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0EE" w:rsidRPr="00C90BCC" w:rsidRDefault="006D50EE" w:rsidP="005409DD">
      <w:pPr>
        <w:tabs>
          <w:tab w:val="left" w:pos="7655"/>
        </w:tabs>
        <w:jc w:val="center"/>
        <w:rPr>
          <w:rFonts w:ascii="Garamond" w:hAnsi="Garamond" w:cstheme="majorBidi"/>
          <w:b/>
          <w:bCs/>
          <w:sz w:val="24"/>
          <w:szCs w:val="24"/>
        </w:rPr>
      </w:pPr>
      <w:r w:rsidRPr="00C90BCC">
        <w:rPr>
          <w:rFonts w:ascii="Garamond" w:hAnsi="Garamond" w:cstheme="majorBidi"/>
          <w:b/>
          <w:bCs/>
          <w:sz w:val="24"/>
          <w:szCs w:val="24"/>
        </w:rPr>
        <w:t xml:space="preserve">Kebutuhan Pengembangan Media Pembelajaran </w:t>
      </w:r>
      <w:r w:rsidR="005409DD" w:rsidRPr="00C90BCC">
        <w:rPr>
          <w:rFonts w:ascii="Garamond" w:hAnsi="Garamond" w:cstheme="majorBidi"/>
          <w:b/>
          <w:bCs/>
          <w:i/>
          <w:iCs/>
          <w:sz w:val="24"/>
          <w:szCs w:val="24"/>
        </w:rPr>
        <w:t>i</w:t>
      </w:r>
      <w:r w:rsidRPr="00C90BCC">
        <w:rPr>
          <w:rFonts w:ascii="Garamond" w:hAnsi="Garamond" w:cstheme="majorBidi"/>
          <w:b/>
          <w:bCs/>
          <w:i/>
          <w:iCs/>
          <w:sz w:val="24"/>
          <w:szCs w:val="24"/>
        </w:rPr>
        <w:t>Spring Suite</w:t>
      </w:r>
      <w:r w:rsidRPr="00C90BCC">
        <w:rPr>
          <w:rFonts w:ascii="Garamond" w:hAnsi="Garamond" w:cstheme="majorBidi"/>
          <w:b/>
          <w:bCs/>
          <w:sz w:val="24"/>
          <w:szCs w:val="24"/>
        </w:rPr>
        <w:t xml:space="preserve"> </w:t>
      </w:r>
      <w:r w:rsidR="005409DD" w:rsidRPr="00C90BCC">
        <w:rPr>
          <w:rFonts w:ascii="Garamond" w:hAnsi="Garamond" w:cstheme="majorBidi"/>
          <w:b/>
          <w:bCs/>
          <w:sz w:val="24"/>
          <w:szCs w:val="24"/>
        </w:rPr>
        <w:t>Berbasis Android Pada Mata Pelajaran Morfologi Bahasa Arab</w:t>
      </w:r>
    </w:p>
    <w:p w:rsidR="006D50EE" w:rsidRPr="00C90BCC" w:rsidRDefault="006D50EE" w:rsidP="005409DD">
      <w:pPr>
        <w:spacing w:after="0"/>
        <w:jc w:val="center"/>
        <w:rPr>
          <w:rFonts w:ascii="Garamond" w:hAnsi="Garamond" w:cstheme="majorBidi"/>
          <w:b/>
          <w:bCs/>
          <w:sz w:val="24"/>
          <w:szCs w:val="24"/>
        </w:rPr>
      </w:pPr>
      <w:r w:rsidRPr="00C90BCC">
        <w:rPr>
          <w:rFonts w:ascii="Garamond" w:hAnsi="Garamond" w:cstheme="majorBidi"/>
          <w:b/>
          <w:bCs/>
          <w:sz w:val="24"/>
          <w:szCs w:val="24"/>
        </w:rPr>
        <w:t>Vera Fikrotin, Siti Sulaikho</w:t>
      </w:r>
    </w:p>
    <w:p w:rsidR="006D50EE" w:rsidRPr="00C90BCC" w:rsidRDefault="006D50EE" w:rsidP="005409DD">
      <w:pPr>
        <w:spacing w:after="0"/>
        <w:jc w:val="center"/>
        <w:rPr>
          <w:rFonts w:ascii="Garamond" w:hAnsi="Garamond" w:cstheme="majorBidi"/>
          <w:i/>
          <w:iCs/>
          <w:sz w:val="24"/>
          <w:szCs w:val="24"/>
        </w:rPr>
      </w:pPr>
      <w:r w:rsidRPr="00C90BCC">
        <w:rPr>
          <w:rFonts w:ascii="Garamond" w:hAnsi="Garamond" w:cstheme="majorBidi"/>
          <w:i/>
          <w:iCs/>
          <w:sz w:val="24"/>
          <w:szCs w:val="24"/>
        </w:rPr>
        <w:t>Universitas KH. A. Wahab Hasbullah, Indonesia</w:t>
      </w:r>
    </w:p>
    <w:p w:rsidR="006D50EE" w:rsidRPr="00C90BCC" w:rsidRDefault="006D50EE" w:rsidP="005409DD">
      <w:pPr>
        <w:spacing w:after="0"/>
        <w:jc w:val="center"/>
        <w:rPr>
          <w:rFonts w:ascii="Garamond" w:hAnsi="Garamond" w:cstheme="majorBidi"/>
          <w:i/>
          <w:iCs/>
          <w:sz w:val="24"/>
          <w:szCs w:val="24"/>
        </w:rPr>
      </w:pPr>
      <w:r w:rsidRPr="00C90BCC">
        <w:rPr>
          <w:rFonts w:ascii="Garamond" w:hAnsi="Garamond" w:cstheme="majorBidi"/>
          <w:i/>
          <w:iCs/>
          <w:sz w:val="24"/>
          <w:szCs w:val="24"/>
        </w:rPr>
        <w:t>Universitas KH. A. Wahab Hasbullah, Indonesia</w:t>
      </w:r>
    </w:p>
    <w:p w:rsidR="006D50EE" w:rsidRPr="00C90BCC" w:rsidRDefault="006D50EE" w:rsidP="005409DD">
      <w:pPr>
        <w:spacing w:after="0"/>
        <w:jc w:val="center"/>
        <w:rPr>
          <w:rFonts w:ascii="Garamond" w:hAnsi="Garamond" w:cstheme="majorBidi"/>
          <w:sz w:val="24"/>
          <w:szCs w:val="24"/>
        </w:rPr>
      </w:pPr>
      <w:r w:rsidRPr="00C90BCC">
        <w:rPr>
          <w:rFonts w:ascii="Garamond" w:hAnsi="Garamond" w:cstheme="majorBidi"/>
          <w:i/>
          <w:iCs/>
          <w:sz w:val="24"/>
          <w:szCs w:val="24"/>
        </w:rPr>
        <w:t xml:space="preserve">Corresponding E-mail: </w:t>
      </w:r>
      <w:hyperlink r:id="rId7" w:history="1">
        <w:r w:rsidRPr="00C90BCC">
          <w:rPr>
            <w:rStyle w:val="Hyperlink"/>
            <w:rFonts w:ascii="Garamond" w:hAnsi="Garamond" w:cstheme="majorBidi"/>
            <w:i/>
            <w:iCs/>
            <w:sz w:val="24"/>
            <w:szCs w:val="24"/>
          </w:rPr>
          <w:t>verafikrotin@gmail.com</w:t>
        </w:r>
      </w:hyperlink>
      <w:r w:rsidRPr="00C90BCC">
        <w:rPr>
          <w:rFonts w:ascii="Garamond" w:hAnsi="Garamond" w:cstheme="majorBidi"/>
          <w:sz w:val="24"/>
          <w:szCs w:val="24"/>
        </w:rPr>
        <w:t xml:space="preserve"> </w:t>
      </w:r>
    </w:p>
    <w:p w:rsidR="008D3A36" w:rsidRPr="00C90BCC" w:rsidRDefault="008D3A36" w:rsidP="005409DD">
      <w:pPr>
        <w:jc w:val="center"/>
        <w:rPr>
          <w:rFonts w:ascii="Garamond" w:hAnsi="Garamond" w:cstheme="majorBidi"/>
          <w:sz w:val="24"/>
          <w:szCs w:val="24"/>
        </w:rPr>
      </w:pPr>
    </w:p>
    <w:p w:rsidR="006D50EE" w:rsidRPr="006F09DA" w:rsidRDefault="006D50EE" w:rsidP="004E3BC2">
      <w:pPr>
        <w:jc w:val="center"/>
        <w:rPr>
          <w:rFonts w:ascii="Garamond" w:hAnsi="Garamond" w:cstheme="majorBidi"/>
          <w:b/>
          <w:bCs/>
        </w:rPr>
      </w:pPr>
      <w:r w:rsidRPr="006F09DA">
        <w:rPr>
          <w:rFonts w:ascii="Garamond" w:hAnsi="Garamond" w:cstheme="majorBidi"/>
          <w:b/>
          <w:bCs/>
        </w:rPr>
        <w:t>ABSTRACT</w:t>
      </w:r>
    </w:p>
    <w:p w:rsidR="0013068A" w:rsidRPr="006F09DA" w:rsidRDefault="0013068A" w:rsidP="004E3BC2">
      <w:pPr>
        <w:jc w:val="both"/>
        <w:rPr>
          <w:rFonts w:ascii="Garamond" w:hAnsi="Garamond" w:cstheme="majorBidi"/>
          <w:lang w:val="en"/>
        </w:rPr>
      </w:pPr>
      <w:r w:rsidRPr="006F09DA">
        <w:rPr>
          <w:rFonts w:ascii="Garamond" w:hAnsi="Garamond" w:cstheme="majorBidi"/>
        </w:rPr>
        <w:t xml:space="preserve">Learning media is an important component so that the process of teaching and learning activities in class is carried out properly.  </w:t>
      </w:r>
      <w:proofErr w:type="gramStart"/>
      <w:r w:rsidRPr="006F09DA">
        <w:rPr>
          <w:rFonts w:ascii="Garamond" w:hAnsi="Garamond" w:cstheme="majorBidi"/>
          <w:lang w:val="en"/>
        </w:rPr>
        <w:t>Learning media as a means or intermediary tool in order to convey messages in the form of learning.</w:t>
      </w:r>
      <w:proofErr w:type="gramEnd"/>
      <w:r w:rsidRPr="006F09DA">
        <w:rPr>
          <w:rFonts w:ascii="Garamond" w:hAnsi="Garamond" w:cstheme="majorBidi"/>
          <w:lang w:val="en"/>
        </w:rPr>
        <w:t xml:space="preserve"> This study aims to determine the needs of students in learning media Shorof. </w:t>
      </w:r>
      <w:proofErr w:type="gramStart"/>
      <w:r w:rsidRPr="006F09DA">
        <w:rPr>
          <w:rFonts w:ascii="Garamond" w:hAnsi="Garamond" w:cstheme="majorBidi"/>
          <w:lang w:val="en"/>
        </w:rPr>
        <w:t>Where the effective media is the media according to the needs of students.</w:t>
      </w:r>
      <w:proofErr w:type="gramEnd"/>
      <w:r w:rsidRPr="006F09DA">
        <w:rPr>
          <w:rFonts w:ascii="Garamond" w:hAnsi="Garamond" w:cstheme="majorBidi"/>
          <w:lang w:val="en"/>
        </w:rPr>
        <w:t xml:space="preserve"> The researcher uses the R&amp;D method with a 4D</w:t>
      </w:r>
      <w:r w:rsidR="006F09DA">
        <w:rPr>
          <w:rFonts w:ascii="Garamond" w:hAnsi="Garamond" w:cstheme="majorBidi"/>
          <w:lang w:val="en"/>
        </w:rPr>
        <w:t xml:space="preserve"> Thiagarajan</w:t>
      </w:r>
      <w:r w:rsidRPr="006F09DA">
        <w:rPr>
          <w:rFonts w:ascii="Garamond" w:hAnsi="Garamond" w:cstheme="majorBidi"/>
          <w:lang w:val="en"/>
        </w:rPr>
        <w:t xml:space="preserve"> model in this study which consists of defining, planning, developing and disseminating. In collecting data, the researchers conducted observations and gave questionnaires to students' media needs. The average results show that students need learning media that can be accessed at any time to increas</w:t>
      </w:r>
      <w:r w:rsidR="0052335F" w:rsidRPr="006F09DA">
        <w:rPr>
          <w:rFonts w:ascii="Garamond" w:hAnsi="Garamond" w:cstheme="majorBidi"/>
          <w:lang w:val="en"/>
        </w:rPr>
        <w:t>e enthusiasm for learning</w:t>
      </w:r>
      <w:r w:rsidR="006F09DA" w:rsidRPr="006F09DA">
        <w:rPr>
          <w:rFonts w:ascii="Garamond" w:hAnsi="Garamond" w:cstheme="majorBidi"/>
          <w:lang w:val="en"/>
        </w:rPr>
        <w:t xml:space="preserve"> in class VIII A with a percentage value of 79.00% (Required) and class VIII B with a percentage value of 83.00% (Required). The results of the percentage value state that students need an Android-based ispring suite learning media on shorof subjects because it can be accessed anytime.</w:t>
      </w:r>
    </w:p>
    <w:p w:rsidR="006F09DA" w:rsidRPr="006F09DA" w:rsidRDefault="00D54823" w:rsidP="006F09DA">
      <w:pPr>
        <w:jc w:val="both"/>
        <w:rPr>
          <w:rFonts w:ascii="Garamond" w:hAnsi="Garamond" w:cstheme="majorBidi"/>
          <w:sz w:val="24"/>
          <w:szCs w:val="24"/>
          <w:lang w:val="en"/>
        </w:rPr>
      </w:pPr>
      <w:r w:rsidRPr="00C90BCC">
        <w:rPr>
          <w:rFonts w:ascii="Garamond" w:hAnsi="Garamond" w:cstheme="majorBidi"/>
          <w:b/>
          <w:bCs/>
          <w:sz w:val="20"/>
          <w:szCs w:val="20"/>
          <w:lang w:val="en"/>
        </w:rPr>
        <w:t>Keyword</w:t>
      </w:r>
      <w:r w:rsidRPr="00C90BCC">
        <w:rPr>
          <w:rFonts w:ascii="Garamond" w:hAnsi="Garamond" w:cstheme="majorBidi"/>
          <w:sz w:val="20"/>
          <w:szCs w:val="20"/>
          <w:lang w:val="en"/>
        </w:rPr>
        <w:t>: Learning Media, Ispring Suite, Android, Shorof</w:t>
      </w:r>
      <w:r w:rsidRPr="00C90BCC">
        <w:rPr>
          <w:rFonts w:ascii="Garamond" w:hAnsi="Garamond" w:cstheme="majorBidi"/>
          <w:sz w:val="24"/>
          <w:szCs w:val="24"/>
          <w:lang w:val="en"/>
        </w:rPr>
        <w:t>.</w:t>
      </w:r>
    </w:p>
    <w:p w:rsidR="006D50EE" w:rsidRPr="00C90BCC" w:rsidRDefault="006D50EE" w:rsidP="005409DD">
      <w:pPr>
        <w:jc w:val="center"/>
        <w:rPr>
          <w:rFonts w:ascii="Garamond" w:hAnsi="Garamond" w:cstheme="majorBidi"/>
          <w:b/>
          <w:bCs/>
        </w:rPr>
      </w:pPr>
      <w:r w:rsidRPr="00C90BCC">
        <w:rPr>
          <w:rFonts w:ascii="Garamond" w:hAnsi="Garamond" w:cstheme="majorBidi"/>
          <w:b/>
          <w:bCs/>
        </w:rPr>
        <w:t>ABSTRAK</w:t>
      </w:r>
    </w:p>
    <w:p w:rsidR="00A03A79" w:rsidRPr="00C90BCC" w:rsidRDefault="00016B5F" w:rsidP="00D72233">
      <w:pPr>
        <w:jc w:val="both"/>
        <w:rPr>
          <w:rFonts w:ascii="Garamond" w:hAnsi="Garamond" w:cstheme="majorBidi"/>
        </w:rPr>
      </w:pPr>
      <w:r w:rsidRPr="00C90BCC">
        <w:rPr>
          <w:rFonts w:ascii="Garamond" w:hAnsi="Garamond" w:cstheme="majorBidi"/>
        </w:rPr>
        <w:t xml:space="preserve">Media pembelajaran merupakan komponen penting agar proses kegiatan belajar mengajar dikelas terlaksana dengan baik. </w:t>
      </w:r>
      <w:proofErr w:type="gramStart"/>
      <w:r w:rsidRPr="00C90BCC">
        <w:rPr>
          <w:rFonts w:ascii="Garamond" w:hAnsi="Garamond" w:cstheme="majorBidi"/>
        </w:rPr>
        <w:t>Media pembelajaran sebagai sarana atau alat perantara agar dapat menyampaikan pesan berupa pembelajaran.</w:t>
      </w:r>
      <w:proofErr w:type="gramEnd"/>
      <w:r w:rsidRPr="00C90BCC">
        <w:rPr>
          <w:rFonts w:ascii="Garamond" w:hAnsi="Garamond" w:cstheme="majorBidi"/>
        </w:rPr>
        <w:t xml:space="preserve"> </w:t>
      </w:r>
      <w:proofErr w:type="gramStart"/>
      <w:r w:rsidR="00D62EA8" w:rsidRPr="00C90BCC">
        <w:rPr>
          <w:rFonts w:ascii="Garamond" w:hAnsi="Garamond" w:cstheme="majorBidi"/>
        </w:rPr>
        <w:t xml:space="preserve">Penelitian ini bertujuan </w:t>
      </w:r>
      <w:r w:rsidR="005409DD" w:rsidRPr="00C90BCC">
        <w:rPr>
          <w:rFonts w:ascii="Garamond" w:hAnsi="Garamond" w:cstheme="majorBidi"/>
        </w:rPr>
        <w:t>untuk</w:t>
      </w:r>
      <w:r w:rsidR="00D62EA8" w:rsidRPr="00C90BCC">
        <w:rPr>
          <w:rFonts w:ascii="Garamond" w:hAnsi="Garamond" w:cstheme="majorBidi"/>
        </w:rPr>
        <w:t xml:space="preserve"> mengetahui kebutuhan siswa </w:t>
      </w:r>
      <w:r w:rsidR="005409DD" w:rsidRPr="00C90BCC">
        <w:rPr>
          <w:rFonts w:ascii="Garamond" w:hAnsi="Garamond" w:cstheme="majorBidi"/>
        </w:rPr>
        <w:t>terhadap</w:t>
      </w:r>
      <w:r w:rsidR="00D62EA8" w:rsidRPr="00C90BCC">
        <w:rPr>
          <w:rFonts w:ascii="Garamond" w:hAnsi="Garamond" w:cstheme="majorBidi"/>
        </w:rPr>
        <w:t xml:space="preserve"> media pembelajaran </w:t>
      </w:r>
      <w:r w:rsidR="00D72233" w:rsidRPr="00C90BCC">
        <w:rPr>
          <w:rFonts w:ascii="Garamond" w:hAnsi="Garamond" w:cstheme="majorBidi"/>
          <w:i/>
          <w:iCs/>
        </w:rPr>
        <w:t>Ispring Suite</w:t>
      </w:r>
      <w:r w:rsidR="00D72233" w:rsidRPr="00C90BCC">
        <w:rPr>
          <w:rFonts w:ascii="Garamond" w:hAnsi="Garamond" w:cstheme="majorBidi"/>
        </w:rPr>
        <w:t xml:space="preserve"> </w:t>
      </w:r>
      <w:r w:rsidR="005409DD" w:rsidRPr="00C90BCC">
        <w:rPr>
          <w:rFonts w:ascii="Garamond" w:hAnsi="Garamond" w:cstheme="majorBidi"/>
        </w:rPr>
        <w:t xml:space="preserve">pada mata pelajaran </w:t>
      </w:r>
      <w:r w:rsidR="00D62EA8" w:rsidRPr="00C90BCC">
        <w:rPr>
          <w:rFonts w:ascii="Garamond" w:hAnsi="Garamond" w:cstheme="majorBidi"/>
          <w:i/>
          <w:iCs/>
        </w:rPr>
        <w:t>shorof</w:t>
      </w:r>
      <w:r w:rsidR="00D62EA8" w:rsidRPr="00C90BCC">
        <w:rPr>
          <w:rFonts w:ascii="Garamond" w:hAnsi="Garamond" w:cstheme="majorBidi"/>
        </w:rPr>
        <w:t>.</w:t>
      </w:r>
      <w:proofErr w:type="gramEnd"/>
      <w:r w:rsidRPr="00C90BCC">
        <w:rPr>
          <w:rFonts w:ascii="Garamond" w:hAnsi="Garamond" w:cstheme="majorBidi"/>
        </w:rPr>
        <w:t xml:space="preserve"> </w:t>
      </w:r>
      <w:proofErr w:type="gramStart"/>
      <w:r w:rsidRPr="00C90BCC">
        <w:rPr>
          <w:rFonts w:ascii="Garamond" w:hAnsi="Garamond" w:cstheme="majorBidi"/>
        </w:rPr>
        <w:t>Peneliti menggunakan metode R&amp;D dengan model 4D dalam penelitian ini yang terdiri dari pendefinisia</w:t>
      </w:r>
      <w:r w:rsidR="00CA7516" w:rsidRPr="00C90BCC">
        <w:rPr>
          <w:rFonts w:ascii="Garamond" w:hAnsi="Garamond" w:cstheme="majorBidi"/>
        </w:rPr>
        <w:t>n</w:t>
      </w:r>
      <w:r w:rsidRPr="00C90BCC">
        <w:rPr>
          <w:rFonts w:ascii="Garamond" w:hAnsi="Garamond" w:cstheme="majorBidi"/>
        </w:rPr>
        <w:t xml:space="preserve"> (</w:t>
      </w:r>
      <w:r w:rsidRPr="00C90BCC">
        <w:rPr>
          <w:rFonts w:ascii="Garamond" w:hAnsi="Garamond" w:cstheme="majorBidi"/>
          <w:i/>
          <w:iCs/>
        </w:rPr>
        <w:t>Define</w:t>
      </w:r>
      <w:r w:rsidRPr="00C90BCC">
        <w:rPr>
          <w:rFonts w:ascii="Garamond" w:hAnsi="Garamond" w:cstheme="majorBidi"/>
        </w:rPr>
        <w:t>), perencanaan (</w:t>
      </w:r>
      <w:r w:rsidRPr="00C90BCC">
        <w:rPr>
          <w:rFonts w:ascii="Garamond" w:hAnsi="Garamond" w:cstheme="majorBidi"/>
          <w:i/>
          <w:iCs/>
        </w:rPr>
        <w:t>Design</w:t>
      </w:r>
      <w:r w:rsidRPr="00C90BCC">
        <w:rPr>
          <w:rFonts w:ascii="Garamond" w:hAnsi="Garamond" w:cstheme="majorBidi"/>
        </w:rPr>
        <w:t>), pengembangan (</w:t>
      </w:r>
      <w:r w:rsidRPr="00C90BCC">
        <w:rPr>
          <w:rFonts w:ascii="Garamond" w:hAnsi="Garamond" w:cstheme="majorBidi"/>
          <w:i/>
          <w:iCs/>
        </w:rPr>
        <w:t>Development</w:t>
      </w:r>
      <w:r w:rsidRPr="00C90BCC">
        <w:rPr>
          <w:rFonts w:ascii="Garamond" w:hAnsi="Garamond" w:cstheme="majorBidi"/>
        </w:rPr>
        <w:t>) dan penyebaran (</w:t>
      </w:r>
      <w:r w:rsidRPr="00C90BCC">
        <w:rPr>
          <w:rFonts w:ascii="Garamond" w:hAnsi="Garamond" w:cstheme="majorBidi"/>
          <w:i/>
          <w:iCs/>
        </w:rPr>
        <w:t>Dissemation</w:t>
      </w:r>
      <w:r w:rsidRPr="00C90BCC">
        <w:rPr>
          <w:rFonts w:ascii="Garamond" w:hAnsi="Garamond" w:cstheme="majorBidi"/>
        </w:rPr>
        <w:t>).</w:t>
      </w:r>
      <w:proofErr w:type="gramEnd"/>
      <w:r w:rsidRPr="00C90BCC">
        <w:rPr>
          <w:rFonts w:ascii="Garamond" w:hAnsi="Garamond" w:cstheme="majorBidi"/>
        </w:rPr>
        <w:t xml:space="preserve"> </w:t>
      </w:r>
      <w:proofErr w:type="gramStart"/>
      <w:r w:rsidRPr="00C90BCC">
        <w:rPr>
          <w:rFonts w:ascii="Garamond" w:hAnsi="Garamond" w:cstheme="majorBidi"/>
        </w:rPr>
        <w:t>Pada pemerolehan data peneliti melakukan observasi dan pemberia angket kebutuhan media terhadap siswa.</w:t>
      </w:r>
      <w:proofErr w:type="gramEnd"/>
      <w:r w:rsidRPr="00C90BCC">
        <w:rPr>
          <w:rFonts w:ascii="Garamond" w:hAnsi="Garamond" w:cstheme="majorBidi"/>
        </w:rPr>
        <w:t xml:space="preserve"> Hasil rata-rata menunjukkan bahwa siswa membutuhkan media pembelajaran yang dapat diakses kapanpun untuk meningkatkan antusias belajar</w:t>
      </w:r>
      <w:r w:rsidR="0052335F">
        <w:rPr>
          <w:rFonts w:ascii="Garamond" w:hAnsi="Garamond" w:cstheme="majorBidi"/>
        </w:rPr>
        <w:t xml:space="preserve"> pada kelas VIII A dengan nilai presentase</w:t>
      </w:r>
      <w:r w:rsidR="00267594">
        <w:rPr>
          <w:rFonts w:ascii="Garamond" w:hAnsi="Garamond" w:cstheme="majorBidi"/>
        </w:rPr>
        <w:t xml:space="preserve"> </w:t>
      </w:r>
      <w:r w:rsidR="00267594" w:rsidRPr="00267594">
        <w:rPr>
          <w:rFonts w:ascii="Garamond" w:hAnsi="Garamond" w:cstheme="majorBidi"/>
          <w:sz w:val="24"/>
          <w:szCs w:val="24"/>
        </w:rPr>
        <w:t>79.00%</w:t>
      </w:r>
      <w:r w:rsidR="0052335F">
        <w:rPr>
          <w:rFonts w:ascii="Garamond" w:hAnsi="Garamond" w:cstheme="majorBidi"/>
          <w:sz w:val="24"/>
          <w:szCs w:val="24"/>
        </w:rPr>
        <w:t xml:space="preserve"> (Dibutuhkan) dan kelas VIII B dengan nilai presentase 83.00% (Sangat Dibutuhkan)</w:t>
      </w:r>
      <w:r w:rsidR="0052335F">
        <w:rPr>
          <w:rFonts w:ascii="Garamond" w:hAnsi="Garamond" w:cstheme="majorBidi"/>
        </w:rPr>
        <w:t xml:space="preserve">. </w:t>
      </w:r>
      <w:proofErr w:type="gramStart"/>
      <w:r w:rsidR="0052335F">
        <w:rPr>
          <w:rFonts w:ascii="Garamond" w:hAnsi="Garamond" w:cstheme="majorBidi"/>
        </w:rPr>
        <w:t>Hasil dari nilai presentase</w:t>
      </w:r>
      <w:r w:rsidR="00DC2FBE" w:rsidRPr="00C90BCC">
        <w:rPr>
          <w:rFonts w:ascii="Garamond" w:hAnsi="Garamond" w:cstheme="majorBidi"/>
        </w:rPr>
        <w:t xml:space="preserve"> tersebut menyatakan bahwa siswa membutuhkan media pembelajaran ispring suite berbasis android pada mata pelajaran shorof</w:t>
      </w:r>
      <w:r w:rsidR="0052335F">
        <w:rPr>
          <w:rFonts w:ascii="Garamond" w:hAnsi="Garamond" w:cstheme="majorBidi"/>
        </w:rPr>
        <w:t xml:space="preserve"> karena dapat diakses kapanpun</w:t>
      </w:r>
      <w:r w:rsidR="00DC2FBE" w:rsidRPr="00C90BCC">
        <w:rPr>
          <w:rFonts w:ascii="Garamond" w:hAnsi="Garamond" w:cstheme="majorBidi"/>
        </w:rPr>
        <w:t>.</w:t>
      </w:r>
      <w:proofErr w:type="gramEnd"/>
      <w:r w:rsidR="00DC2FBE" w:rsidRPr="00C90BCC">
        <w:rPr>
          <w:rFonts w:ascii="Garamond" w:hAnsi="Garamond" w:cstheme="majorBidi"/>
        </w:rPr>
        <w:t xml:space="preserve"> </w:t>
      </w:r>
    </w:p>
    <w:p w:rsidR="00D54823" w:rsidRPr="00C90BCC" w:rsidRDefault="00D54823" w:rsidP="005409DD">
      <w:pPr>
        <w:jc w:val="both"/>
        <w:rPr>
          <w:rFonts w:ascii="Garamond" w:hAnsi="Garamond" w:cstheme="majorBidi"/>
          <w:sz w:val="20"/>
          <w:szCs w:val="20"/>
        </w:rPr>
      </w:pPr>
      <w:r w:rsidRPr="00C90BCC">
        <w:rPr>
          <w:rFonts w:ascii="Garamond" w:hAnsi="Garamond" w:cstheme="majorBidi"/>
          <w:b/>
          <w:bCs/>
          <w:sz w:val="20"/>
          <w:szCs w:val="20"/>
        </w:rPr>
        <w:t>Kata Kunci</w:t>
      </w:r>
      <w:r w:rsidRPr="00C90BCC">
        <w:rPr>
          <w:rFonts w:ascii="Garamond" w:hAnsi="Garamond" w:cstheme="majorBidi"/>
          <w:sz w:val="20"/>
          <w:szCs w:val="20"/>
        </w:rPr>
        <w:t>: Media Pembelajaran, Ispring Suite, Android, Shorof.</w:t>
      </w:r>
    </w:p>
    <w:p w:rsidR="00A03A79" w:rsidRPr="00C90BCC" w:rsidRDefault="001F7956" w:rsidP="005409DD">
      <w:pPr>
        <w:rPr>
          <w:rFonts w:ascii="Garamond" w:hAnsi="Garamond" w:cstheme="majorBidi"/>
          <w:b/>
          <w:bCs/>
          <w:sz w:val="24"/>
          <w:szCs w:val="24"/>
        </w:rPr>
      </w:pPr>
      <w:r w:rsidRPr="00C90BCC">
        <w:rPr>
          <w:rFonts w:ascii="Garamond" w:hAnsi="Garamond" w:cstheme="majorBidi"/>
          <w:b/>
          <w:bCs/>
          <w:sz w:val="24"/>
          <w:szCs w:val="24"/>
        </w:rPr>
        <w:t>PENDAHULUAN</w:t>
      </w:r>
    </w:p>
    <w:p w:rsidR="00802055" w:rsidRPr="00C90BCC" w:rsidRDefault="008447E6" w:rsidP="005409DD">
      <w:pPr>
        <w:jc w:val="both"/>
        <w:rPr>
          <w:rFonts w:ascii="Garamond" w:hAnsi="Garamond" w:cstheme="majorBidi"/>
          <w:sz w:val="24"/>
          <w:szCs w:val="24"/>
        </w:rPr>
      </w:pPr>
      <w:r w:rsidRPr="00C90BCC">
        <w:rPr>
          <w:rFonts w:ascii="Garamond" w:hAnsi="Garamond" w:cstheme="majorBidi"/>
          <w:sz w:val="24"/>
          <w:szCs w:val="24"/>
        </w:rPr>
        <w:lastRenderedPageBreak/>
        <w:tab/>
        <w:t>Media pembelajaran me</w:t>
      </w:r>
      <w:r w:rsidR="0013068A" w:rsidRPr="00C90BCC">
        <w:rPr>
          <w:rFonts w:ascii="Garamond" w:hAnsi="Garamond" w:cstheme="majorBidi"/>
          <w:sz w:val="24"/>
          <w:szCs w:val="24"/>
        </w:rPr>
        <w:t>miliki peran yang begitu pentin</w:t>
      </w:r>
      <w:r w:rsidRPr="00C90BCC">
        <w:rPr>
          <w:rFonts w:ascii="Garamond" w:hAnsi="Garamond" w:cstheme="majorBidi"/>
          <w:sz w:val="24"/>
          <w:szCs w:val="24"/>
        </w:rPr>
        <w:t xml:space="preserve">g dalam menunjang proses belajar mengajar di dalam kelas maupun secara mandiri. </w:t>
      </w:r>
      <w:proofErr w:type="gramStart"/>
      <w:r w:rsidRPr="00C90BCC">
        <w:rPr>
          <w:rFonts w:ascii="Garamond" w:hAnsi="Garamond" w:cstheme="majorBidi"/>
          <w:sz w:val="24"/>
          <w:szCs w:val="24"/>
        </w:rPr>
        <w:t>Menurut Danim keberadaan media pembelajaran sangat efektif untuk membantu siswa dalam belajar serta menjadikan prestasi siswa lebih baik.</w:t>
      </w:r>
      <w:proofErr w:type="gramEnd"/>
      <w:r w:rsidR="002C4DF9" w:rsidRPr="00C90BCC">
        <w:rPr>
          <w:rFonts w:ascii="Garamond" w:hAnsi="Garamond" w:cstheme="majorBidi"/>
          <w:sz w:val="24"/>
          <w:szCs w:val="24"/>
        </w:rPr>
        <w:t xml:space="preserve"> </w:t>
      </w:r>
      <w:proofErr w:type="gramStart"/>
      <w:r w:rsidR="002C4DF9" w:rsidRPr="00C90BCC">
        <w:rPr>
          <w:rFonts w:ascii="Garamond" w:hAnsi="Garamond" w:cstheme="majorBidi"/>
          <w:sz w:val="24"/>
          <w:szCs w:val="24"/>
        </w:rPr>
        <w:t>Keberadaan media pembelajaran sangat membantu penyampaian pesan atau pembelajaran terhadap siswa.</w:t>
      </w:r>
      <w:proofErr w:type="gramEnd"/>
      <w:r w:rsidR="002C4DF9" w:rsidRPr="00C90BCC">
        <w:rPr>
          <w:rFonts w:ascii="Garamond" w:hAnsi="Garamond" w:cstheme="majorBidi"/>
          <w:sz w:val="24"/>
          <w:szCs w:val="24"/>
        </w:rPr>
        <w:t xml:space="preserve"> Media pembelajaran yang efektif dan efisien </w:t>
      </w:r>
      <w:proofErr w:type="gramStart"/>
      <w:r w:rsidR="002C4DF9" w:rsidRPr="00C90BCC">
        <w:rPr>
          <w:rFonts w:ascii="Garamond" w:hAnsi="Garamond" w:cstheme="majorBidi"/>
          <w:sz w:val="24"/>
          <w:szCs w:val="24"/>
        </w:rPr>
        <w:t>akan</w:t>
      </w:r>
      <w:proofErr w:type="gramEnd"/>
      <w:r w:rsidR="002C4DF9" w:rsidRPr="00C90BCC">
        <w:rPr>
          <w:rFonts w:ascii="Garamond" w:hAnsi="Garamond" w:cstheme="majorBidi"/>
          <w:sz w:val="24"/>
          <w:szCs w:val="24"/>
        </w:rPr>
        <w:t xml:space="preserve"> menjadikan pembelajaran dikelas berhasil.</w:t>
      </w:r>
      <w:r w:rsidRPr="00C90BCC">
        <w:rPr>
          <w:rFonts w:ascii="Garamond" w:hAnsi="Garamond" w:cstheme="majorBidi"/>
          <w:sz w:val="24"/>
          <w:szCs w:val="24"/>
        </w:rPr>
        <w:t xml:space="preserve"> Sehingga jika media pembelajaran di dalam kurang efektif atau sesuai dengan kebutuhan siswa maka akan menjadikan siswa kurang minat dalam belajar mata pelajaran tersebut </w:t>
      </w:r>
      <w:r w:rsidR="00802055" w:rsidRPr="00C90BCC">
        <w:rPr>
          <w:rFonts w:ascii="Garamond" w:hAnsi="Garamond" w:cstheme="majorBidi"/>
          <w:sz w:val="24"/>
          <w:szCs w:val="24"/>
        </w:rPr>
        <w:fldChar w:fldCharType="begin" w:fldLock="1"/>
      </w:r>
      <w:r w:rsidR="00A26BF8" w:rsidRPr="00C90BCC">
        <w:rPr>
          <w:rFonts w:ascii="Garamond" w:hAnsi="Garamond" w:cstheme="majorBidi"/>
          <w:sz w:val="24"/>
          <w:szCs w:val="24"/>
        </w:rPr>
        <w:instrText>ADDIN CSL_CITATION {"citationItems":[{"id":"ITEM-1","itemData":{"author":[{"dropping-particle":"","family":"Mahnun","given":"Oleh Nunu","non-dropping-particle":"","parse-names":false,"suffix":""}],"container-title":"Jurnal Pemikiran Islam","id":"ITEM-1","issue":"1","issued":{"date-parts":[["2012"]]},"page":"27 - 33","title":"MEDIA PEMBELAJARAN ( Kajian terhadap Langkah-langkah Pemilihan Media dan Implementasinya dalam Pembelajaran )","type":"article-journal","volume":"37"},"uris":["http://www.mendeley.com/documents/?uuid=5e01a725-9c53-4963-aca8-06366c401051"]}],"mendeley":{"formattedCitation":"(Mahnun, 2012)","plainTextFormattedCitation":"(Mahnun, 2012)","previouslyFormattedCitation":"(Mahnun, 2012)"},"properties":{"noteIndex":0},"schema":"https://github.com/citation-style-language/schema/raw/master/csl-citation.json"}</w:instrText>
      </w:r>
      <w:r w:rsidR="00802055" w:rsidRPr="00C90BCC">
        <w:rPr>
          <w:rFonts w:ascii="Garamond" w:hAnsi="Garamond" w:cstheme="majorBidi"/>
          <w:sz w:val="24"/>
          <w:szCs w:val="24"/>
        </w:rPr>
        <w:fldChar w:fldCharType="separate"/>
      </w:r>
      <w:r w:rsidR="00802055" w:rsidRPr="00C90BCC">
        <w:rPr>
          <w:rFonts w:ascii="Garamond" w:hAnsi="Garamond" w:cstheme="majorBidi"/>
          <w:noProof/>
          <w:sz w:val="24"/>
          <w:szCs w:val="24"/>
        </w:rPr>
        <w:t>(Mahnun, 2012)</w:t>
      </w:r>
      <w:r w:rsidR="00802055" w:rsidRPr="00C90BCC">
        <w:rPr>
          <w:rFonts w:ascii="Garamond" w:hAnsi="Garamond" w:cstheme="majorBidi"/>
          <w:sz w:val="24"/>
          <w:szCs w:val="24"/>
        </w:rPr>
        <w:fldChar w:fldCharType="end"/>
      </w:r>
      <w:r w:rsidRPr="00C90BCC">
        <w:rPr>
          <w:rFonts w:ascii="Garamond" w:hAnsi="Garamond" w:cstheme="majorBidi"/>
          <w:sz w:val="24"/>
          <w:szCs w:val="24"/>
        </w:rPr>
        <w:t>.</w:t>
      </w:r>
    </w:p>
    <w:p w:rsidR="0013068A" w:rsidRPr="00C90BCC" w:rsidRDefault="00802055"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Menurut bahasa media merupakan perantara.</w:t>
      </w:r>
      <w:proofErr w:type="gramEnd"/>
      <w:r w:rsidRPr="00C90BCC">
        <w:rPr>
          <w:rFonts w:ascii="Garamond" w:hAnsi="Garamond" w:cstheme="majorBidi"/>
          <w:sz w:val="24"/>
          <w:szCs w:val="24"/>
        </w:rPr>
        <w:t xml:space="preserve"> Dalam bahasa </w:t>
      </w:r>
      <w:proofErr w:type="gramStart"/>
      <w:r w:rsidRPr="00C90BCC">
        <w:rPr>
          <w:rFonts w:ascii="Garamond" w:hAnsi="Garamond" w:cstheme="majorBidi"/>
          <w:sz w:val="24"/>
          <w:szCs w:val="24"/>
        </w:rPr>
        <w:t>latin</w:t>
      </w:r>
      <w:proofErr w:type="gramEnd"/>
      <w:r w:rsidRPr="00C90BCC">
        <w:rPr>
          <w:rFonts w:ascii="Garamond" w:hAnsi="Garamond" w:cstheme="majorBidi"/>
          <w:sz w:val="24"/>
          <w:szCs w:val="24"/>
        </w:rPr>
        <w:t xml:space="preserve"> media berasal dari kata “</w:t>
      </w:r>
      <w:r w:rsidRPr="00C90BCC">
        <w:rPr>
          <w:rFonts w:ascii="Garamond" w:hAnsi="Garamond" w:cstheme="majorBidi"/>
          <w:i/>
          <w:iCs/>
          <w:sz w:val="24"/>
          <w:szCs w:val="24"/>
        </w:rPr>
        <w:t>medius</w:t>
      </w:r>
      <w:r w:rsidRPr="00C90BCC">
        <w:rPr>
          <w:rFonts w:ascii="Garamond" w:hAnsi="Garamond" w:cstheme="majorBidi"/>
          <w:sz w:val="24"/>
          <w:szCs w:val="24"/>
        </w:rPr>
        <w:t xml:space="preserve">” yang memiliki arti perantara atau pengantar. Menurut Dina Indriana bahwa media menjadi salah satu perantara yang menjadikan proses belajar mengajar di dalam kelas terlaksana dengan baik </w:t>
      </w:r>
      <w:r w:rsidR="000850EA" w:rsidRPr="00C90BCC">
        <w:rPr>
          <w:rFonts w:ascii="Garamond" w:hAnsi="Garamond" w:cstheme="majorBidi"/>
          <w:sz w:val="24"/>
          <w:szCs w:val="24"/>
        </w:rPr>
        <w:fldChar w:fldCharType="begin" w:fldLock="1"/>
      </w:r>
      <w:r w:rsidR="00DD37CF" w:rsidRPr="00C90BCC">
        <w:rPr>
          <w:rFonts w:ascii="Garamond" w:hAnsi="Garamond" w:cstheme="majorBidi"/>
          <w:sz w:val="24"/>
          <w:szCs w:val="24"/>
        </w:rPr>
        <w:instrText>ADDIN CSL_CITATION {"citationItems":[{"id":"ITEM-1","itemData":{"author":[{"dropping-particle":"","family":"Nurrita","given":"Teni","non-dropping-particle":"","parse-names":false,"suffix":""}],"container-title":"Misykat","id":"ITEM-1","issue":"Juni","issued":{"date-parts":[["2018"]]},"page":"171-187","title":"Pengembangan Media Pembelajaran Untuk Meningkatkan Hasil Belajar Siswa","type":"article-journal","volume":"03"},"uris":["http://www.mendeley.com/documents/?uuid=5cb032f1-f3d0-40e6-9726-9d0252968ed2"]}],"mendeley":{"formattedCitation":"(Nurrita, 2018)","plainTextFormattedCitation":"(Nurrita, 2018)","previouslyFormattedCitation":"(Nurrita, 2018)"},"properties":{"noteIndex":0},"schema":"https://github.com/citation-style-language/schema/raw/master/csl-citation.json"}</w:instrText>
      </w:r>
      <w:r w:rsidR="000850EA" w:rsidRPr="00C90BCC">
        <w:rPr>
          <w:rFonts w:ascii="Garamond" w:hAnsi="Garamond" w:cstheme="majorBidi"/>
          <w:sz w:val="24"/>
          <w:szCs w:val="24"/>
        </w:rPr>
        <w:fldChar w:fldCharType="separate"/>
      </w:r>
      <w:r w:rsidR="000850EA" w:rsidRPr="00C90BCC">
        <w:rPr>
          <w:rFonts w:ascii="Garamond" w:hAnsi="Garamond" w:cstheme="majorBidi"/>
          <w:noProof/>
          <w:sz w:val="24"/>
          <w:szCs w:val="24"/>
        </w:rPr>
        <w:t>(Nurrita, 2018)</w:t>
      </w:r>
      <w:r w:rsidR="000850EA" w:rsidRPr="00C90BCC">
        <w:rPr>
          <w:rFonts w:ascii="Garamond" w:hAnsi="Garamond" w:cstheme="majorBidi"/>
          <w:sz w:val="24"/>
          <w:szCs w:val="24"/>
        </w:rPr>
        <w:fldChar w:fldCharType="end"/>
      </w:r>
      <w:r w:rsidR="000850EA" w:rsidRPr="00C90BCC">
        <w:rPr>
          <w:rFonts w:ascii="Garamond" w:hAnsi="Garamond" w:cstheme="majorBidi"/>
          <w:sz w:val="24"/>
          <w:szCs w:val="24"/>
        </w:rPr>
        <w:t>.</w:t>
      </w:r>
      <w:r w:rsidRPr="00C90BCC">
        <w:rPr>
          <w:rFonts w:ascii="Garamond" w:hAnsi="Garamond" w:cstheme="majorBidi"/>
          <w:sz w:val="24"/>
          <w:szCs w:val="24"/>
        </w:rPr>
        <w:t xml:space="preserve"> </w:t>
      </w:r>
      <w:proofErr w:type="gramStart"/>
      <w:r w:rsidRPr="00C90BCC">
        <w:rPr>
          <w:rFonts w:ascii="Garamond" w:hAnsi="Garamond" w:cstheme="majorBidi"/>
          <w:sz w:val="24"/>
          <w:szCs w:val="24"/>
        </w:rPr>
        <w:t>Saat guru melakukan kegiatan belajar mengajar di dalam kelas diperlukan sebuah media agar siswa mudah untuk memahami mata pelajaran tersebut.</w:t>
      </w:r>
      <w:proofErr w:type="gramEnd"/>
      <w:r w:rsidRPr="00C90BCC">
        <w:rPr>
          <w:rFonts w:ascii="Garamond" w:hAnsi="Garamond" w:cstheme="majorBidi"/>
          <w:sz w:val="24"/>
          <w:szCs w:val="24"/>
        </w:rPr>
        <w:t xml:space="preserve"> </w:t>
      </w:r>
      <w:proofErr w:type="gramStart"/>
      <w:r w:rsidR="000850EA" w:rsidRPr="00C90BCC">
        <w:rPr>
          <w:rFonts w:ascii="Garamond" w:hAnsi="Garamond" w:cstheme="majorBidi"/>
          <w:sz w:val="24"/>
          <w:szCs w:val="24"/>
        </w:rPr>
        <w:t>Tentunya media tersebut sesuai dengan kebutuhan siswa.</w:t>
      </w:r>
      <w:proofErr w:type="gramEnd"/>
      <w:r w:rsidR="000850EA" w:rsidRPr="00C90BCC">
        <w:rPr>
          <w:rFonts w:ascii="Garamond" w:hAnsi="Garamond" w:cstheme="majorBidi"/>
          <w:sz w:val="24"/>
          <w:szCs w:val="24"/>
        </w:rPr>
        <w:t xml:space="preserve"> </w:t>
      </w:r>
      <w:proofErr w:type="gramStart"/>
      <w:r w:rsidR="002C4DF9" w:rsidRPr="00C90BCC">
        <w:rPr>
          <w:rFonts w:ascii="Garamond" w:hAnsi="Garamond" w:cstheme="majorBidi"/>
          <w:sz w:val="24"/>
          <w:szCs w:val="24"/>
        </w:rPr>
        <w:t>Agar guru memperoleh media yang efektif maka perlu untuk memperhatikan media yang dibutuhkan siswa pada mata pelajaran tersebut.</w:t>
      </w:r>
      <w:proofErr w:type="gramEnd"/>
      <w:r w:rsidR="002C4DF9" w:rsidRPr="00C90BCC">
        <w:rPr>
          <w:rFonts w:ascii="Garamond" w:hAnsi="Garamond" w:cstheme="majorBidi"/>
          <w:sz w:val="24"/>
          <w:szCs w:val="24"/>
        </w:rPr>
        <w:t xml:space="preserve"> </w:t>
      </w:r>
      <w:r w:rsidR="000850EA" w:rsidRPr="00C90BCC">
        <w:rPr>
          <w:rFonts w:ascii="Garamond" w:hAnsi="Garamond" w:cstheme="majorBidi"/>
          <w:sz w:val="24"/>
          <w:szCs w:val="24"/>
        </w:rPr>
        <w:t xml:space="preserve">Semakin efektifnya media pembelajaran maka siswa </w:t>
      </w:r>
      <w:proofErr w:type="gramStart"/>
      <w:r w:rsidR="000850EA" w:rsidRPr="00C90BCC">
        <w:rPr>
          <w:rFonts w:ascii="Garamond" w:hAnsi="Garamond" w:cstheme="majorBidi"/>
          <w:sz w:val="24"/>
          <w:szCs w:val="24"/>
        </w:rPr>
        <w:t>akan</w:t>
      </w:r>
      <w:proofErr w:type="gramEnd"/>
      <w:r w:rsidR="000850EA" w:rsidRPr="00C90BCC">
        <w:rPr>
          <w:rFonts w:ascii="Garamond" w:hAnsi="Garamond" w:cstheme="majorBidi"/>
          <w:sz w:val="24"/>
          <w:szCs w:val="24"/>
        </w:rPr>
        <w:t xml:space="preserve"> mudah untuk memahami materi yang disampaikan.</w:t>
      </w:r>
    </w:p>
    <w:p w:rsidR="000850EA" w:rsidRPr="00C90BCC" w:rsidRDefault="000850EA" w:rsidP="005409DD">
      <w:pPr>
        <w:jc w:val="both"/>
        <w:rPr>
          <w:rFonts w:ascii="Garamond" w:hAnsi="Garamond" w:cstheme="majorBidi"/>
          <w:sz w:val="24"/>
          <w:szCs w:val="24"/>
        </w:rPr>
      </w:pPr>
      <w:r w:rsidRPr="00C90BCC">
        <w:rPr>
          <w:rFonts w:ascii="Garamond" w:hAnsi="Garamond" w:cstheme="majorBidi"/>
          <w:sz w:val="24"/>
          <w:szCs w:val="24"/>
        </w:rPr>
        <w:tab/>
        <w:t>Media pembelajaran memiliki fungsi sebagai perangsang siswa agar tertarik untuk belajar dan mempermudah dalam memahami</w:t>
      </w:r>
      <w:r w:rsidR="007E178F" w:rsidRPr="00C90BCC">
        <w:rPr>
          <w:rFonts w:ascii="Garamond" w:hAnsi="Garamond" w:cstheme="majorBidi"/>
          <w:sz w:val="24"/>
          <w:szCs w:val="24"/>
        </w:rPr>
        <w:t xml:space="preserve"> </w:t>
      </w:r>
      <w:r w:rsidR="007E178F" w:rsidRPr="00C90BCC">
        <w:rPr>
          <w:rFonts w:ascii="Garamond" w:hAnsi="Garamond" w:cstheme="majorBidi"/>
          <w:sz w:val="24"/>
          <w:szCs w:val="24"/>
        </w:rPr>
        <w:fldChar w:fldCharType="begin" w:fldLock="1"/>
      </w:r>
      <w:r w:rsidR="00A26BF8" w:rsidRPr="00C90BCC">
        <w:rPr>
          <w:rFonts w:ascii="Garamond" w:hAnsi="Garamond" w:cstheme="majorBidi"/>
          <w:sz w:val="24"/>
          <w:szCs w:val="24"/>
        </w:rPr>
        <w:instrText>ADDIN CSL_CITATION {"citationItems":[{"id":"ITEM-1","itemData":{"author":[{"dropping-particle":"","family":"Falahudin","given":"Iwan","non-dropping-particle":"","parse-names":false,"suffix":""}],"container-title":"Jurnal Lingkar Widyaiswara","id":"ITEM-1","issue":"Desember","issued":{"date-parts":[["2014"]]},"page":"104 - 117","title":"Pemanfaatan Media Dalam Pembelajaran","type":"article-journal","volume":"1"},"uris":["http://www.mendeley.com/documents/?uuid=1aae72da-c9c4-4029-936e-137176cd408c"]}],"mendeley":{"formattedCitation":"(Falahudin, 2014)","plainTextFormattedCitation":"(Falahudin, 2014)","previouslyFormattedCitation":"(Falahudin, 2014)"},"properties":{"noteIndex":0},"schema":"https://github.com/citation-style-language/schema/raw/master/csl-citation.json"}</w:instrText>
      </w:r>
      <w:r w:rsidR="007E178F" w:rsidRPr="00C90BCC">
        <w:rPr>
          <w:rFonts w:ascii="Garamond" w:hAnsi="Garamond" w:cstheme="majorBidi"/>
          <w:sz w:val="24"/>
          <w:szCs w:val="24"/>
        </w:rPr>
        <w:fldChar w:fldCharType="separate"/>
      </w:r>
      <w:r w:rsidR="007E178F" w:rsidRPr="00C90BCC">
        <w:rPr>
          <w:rFonts w:ascii="Garamond" w:hAnsi="Garamond" w:cstheme="majorBidi"/>
          <w:noProof/>
          <w:sz w:val="24"/>
          <w:szCs w:val="24"/>
        </w:rPr>
        <w:t>(Falahudin, 2014)</w:t>
      </w:r>
      <w:r w:rsidR="007E178F" w:rsidRPr="00C90BCC">
        <w:rPr>
          <w:rFonts w:ascii="Garamond" w:hAnsi="Garamond" w:cstheme="majorBidi"/>
          <w:sz w:val="24"/>
          <w:szCs w:val="24"/>
        </w:rPr>
        <w:fldChar w:fldCharType="end"/>
      </w:r>
      <w:r w:rsidRPr="00C90BCC">
        <w:rPr>
          <w:rFonts w:ascii="Garamond" w:hAnsi="Garamond" w:cstheme="majorBidi"/>
          <w:sz w:val="24"/>
          <w:szCs w:val="24"/>
        </w:rPr>
        <w:t>. Bisa di pahami bahwa proses pembelajaran di dalam kelas merupakan suatu interaksi antara guru dengan siswa yang di antara itu harus ada respon</w:t>
      </w:r>
      <w:r w:rsidR="002C4DF9" w:rsidRPr="00C90BCC">
        <w:rPr>
          <w:rFonts w:ascii="Garamond" w:hAnsi="Garamond" w:cstheme="majorBidi"/>
          <w:sz w:val="24"/>
          <w:szCs w:val="24"/>
        </w:rPr>
        <w:t xml:space="preserve"> atau timbal balik yang menandakan siswa itu faham pada pelajaran tersebut</w:t>
      </w:r>
      <w:r w:rsidR="007E178F" w:rsidRPr="00C90BCC">
        <w:rPr>
          <w:rFonts w:ascii="Garamond" w:hAnsi="Garamond" w:cstheme="majorBidi"/>
          <w:sz w:val="24"/>
          <w:szCs w:val="24"/>
        </w:rPr>
        <w:t xml:space="preserve">. </w:t>
      </w:r>
      <w:proofErr w:type="gramStart"/>
      <w:r w:rsidR="007E178F" w:rsidRPr="00C90BCC">
        <w:rPr>
          <w:rFonts w:ascii="Garamond" w:hAnsi="Garamond" w:cstheme="majorBidi"/>
          <w:sz w:val="24"/>
          <w:szCs w:val="24"/>
        </w:rPr>
        <w:t>Disini respon siswa sangat berarti untuk mengetahui keberhasilan pembelajaran tersebut.</w:t>
      </w:r>
      <w:proofErr w:type="gramEnd"/>
      <w:r w:rsidR="002C4DF9" w:rsidRPr="00C90BCC">
        <w:rPr>
          <w:rFonts w:ascii="Garamond" w:hAnsi="Garamond" w:cstheme="majorBidi"/>
          <w:sz w:val="24"/>
          <w:szCs w:val="24"/>
        </w:rPr>
        <w:t xml:space="preserve"> </w:t>
      </w:r>
      <w:proofErr w:type="gramStart"/>
      <w:r w:rsidR="002C4DF9" w:rsidRPr="00C90BCC">
        <w:rPr>
          <w:rFonts w:ascii="Garamond" w:hAnsi="Garamond" w:cstheme="majorBidi"/>
          <w:sz w:val="24"/>
          <w:szCs w:val="24"/>
        </w:rPr>
        <w:t>Respon bisa berupa pertanyaan atau hasil belajar yang maksimal.</w:t>
      </w:r>
      <w:proofErr w:type="gramEnd"/>
      <w:r w:rsidR="007E178F" w:rsidRPr="00C90BCC">
        <w:rPr>
          <w:rFonts w:ascii="Garamond" w:hAnsi="Garamond" w:cstheme="majorBidi"/>
          <w:sz w:val="24"/>
          <w:szCs w:val="24"/>
        </w:rPr>
        <w:t xml:space="preserve"> </w:t>
      </w:r>
      <w:proofErr w:type="gramStart"/>
      <w:r w:rsidR="007E178F" w:rsidRPr="00C90BCC">
        <w:rPr>
          <w:rFonts w:ascii="Garamond" w:hAnsi="Garamond" w:cstheme="majorBidi"/>
          <w:sz w:val="24"/>
          <w:szCs w:val="24"/>
        </w:rPr>
        <w:t>Oleh karena itu, agar pesan atau materi yang di sampaikan guru di cerna dengan mudah oleh siswa dengan adanya media pembelajaran.</w:t>
      </w:r>
      <w:proofErr w:type="gramEnd"/>
    </w:p>
    <w:p w:rsidR="003B5E85" w:rsidRPr="00C90BCC" w:rsidRDefault="00255694"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Penggunaan media pembelajaran bertujuan agar pembelajaran terlaksana secara interaktif antara guru dan siswa.</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Media memiliki karakteristik yang perlu diketahui yaitu sebagai penyalur sekaligus terdapat informasi yang membantu seseorang.</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Menurut Kemp dan Dayton dalam Iwan Falahuddin memberi penjelasan tentang</w:t>
      </w:r>
      <w:r w:rsidR="007378A6" w:rsidRPr="00C90BCC">
        <w:rPr>
          <w:rFonts w:ascii="Garamond" w:hAnsi="Garamond" w:cstheme="majorBidi"/>
          <w:sz w:val="24"/>
          <w:szCs w:val="24"/>
        </w:rPr>
        <w:t xml:space="preserve"> media yang memiliki kefesien pada waktu serta penggunaannya.</w:t>
      </w:r>
      <w:proofErr w:type="gramEnd"/>
      <w:r w:rsidR="007378A6" w:rsidRPr="00C90BCC">
        <w:rPr>
          <w:rFonts w:ascii="Garamond" w:hAnsi="Garamond" w:cstheme="majorBidi"/>
          <w:sz w:val="24"/>
          <w:szCs w:val="24"/>
        </w:rPr>
        <w:t xml:space="preserve"> Dikatakan media jika media tersebut mengatasi keterbatasan waktu</w:t>
      </w:r>
      <w:r w:rsidR="00E62C99" w:rsidRPr="00C90BCC">
        <w:rPr>
          <w:rFonts w:ascii="Garamond" w:hAnsi="Garamond" w:cstheme="majorBidi"/>
          <w:sz w:val="24"/>
          <w:szCs w:val="24"/>
        </w:rPr>
        <w:t xml:space="preserve"> dan ruang serta menjadikan sesuatu yang tidak nyata menjadi nyata atau konkret </w:t>
      </w:r>
      <w:r w:rsidR="00E62C99" w:rsidRPr="00C90BCC">
        <w:rPr>
          <w:rFonts w:ascii="Garamond" w:hAnsi="Garamond" w:cstheme="majorBidi"/>
          <w:sz w:val="24"/>
          <w:szCs w:val="24"/>
        </w:rPr>
        <w:fldChar w:fldCharType="begin" w:fldLock="1"/>
      </w:r>
      <w:r w:rsidR="001B56D1" w:rsidRPr="00C90BCC">
        <w:rPr>
          <w:rFonts w:ascii="Garamond" w:hAnsi="Garamond" w:cstheme="majorBidi"/>
          <w:sz w:val="24"/>
          <w:szCs w:val="24"/>
        </w:rPr>
        <w:instrText>ADDIN CSL_CITATION {"citationItems":[{"id":"ITEM-1","itemData":{"author":[{"dropping-particle":"","family":"Budiyono","given":"","non-dropping-particle":"","parse-names":false,"suffix":""}],"container-title":"Jurnal Kependidikan","id":"ITEM-1","issue":"2","issued":{"date-parts":[["2020"]]},"page":"300-309","title":"Inovasi Pemanfaatan Teknologi Sebagai Media Pembelajaran Di Era Revolusi 4.0","type":"article-journal","volume":"6"},"uris":["http://www.mendeley.com/documents/?uuid=e0b8ebd2-bd43-4d91-8736-30a97eab7224"]}],"mendeley":{"formattedCitation":"(Budiyono, 2020)","plainTextFormattedCitation":"(Budiyono, 2020)","previouslyFormattedCitation":"(Budiyono, 2020)"},"properties":{"noteIndex":0},"schema":"https://github.com/citation-style-language/schema/raw/master/csl-citation.json"}</w:instrText>
      </w:r>
      <w:r w:rsidR="00E62C99" w:rsidRPr="00C90BCC">
        <w:rPr>
          <w:rFonts w:ascii="Garamond" w:hAnsi="Garamond" w:cstheme="majorBidi"/>
          <w:sz w:val="24"/>
          <w:szCs w:val="24"/>
        </w:rPr>
        <w:fldChar w:fldCharType="separate"/>
      </w:r>
      <w:r w:rsidR="00E62C99" w:rsidRPr="00C90BCC">
        <w:rPr>
          <w:rFonts w:ascii="Garamond" w:hAnsi="Garamond" w:cstheme="majorBidi"/>
          <w:noProof/>
          <w:sz w:val="24"/>
          <w:szCs w:val="24"/>
        </w:rPr>
        <w:t>(Budiyono, 2020)</w:t>
      </w:r>
      <w:r w:rsidR="00E62C99" w:rsidRPr="00C90BCC">
        <w:rPr>
          <w:rFonts w:ascii="Garamond" w:hAnsi="Garamond" w:cstheme="majorBidi"/>
          <w:sz w:val="24"/>
          <w:szCs w:val="24"/>
        </w:rPr>
        <w:fldChar w:fldCharType="end"/>
      </w:r>
      <w:r w:rsidR="00E62C99" w:rsidRPr="00C90BCC">
        <w:rPr>
          <w:rFonts w:ascii="Garamond" w:hAnsi="Garamond" w:cstheme="majorBidi"/>
          <w:sz w:val="24"/>
          <w:szCs w:val="24"/>
        </w:rPr>
        <w:t xml:space="preserve">. </w:t>
      </w:r>
      <w:proofErr w:type="gramStart"/>
      <w:r w:rsidR="002C4DF9" w:rsidRPr="00C90BCC">
        <w:rPr>
          <w:rFonts w:ascii="Garamond" w:hAnsi="Garamond" w:cstheme="majorBidi"/>
          <w:sz w:val="24"/>
          <w:szCs w:val="24"/>
        </w:rPr>
        <w:t>Terkadang siswa belum cukup jika hanya belajar di kelas saja.</w:t>
      </w:r>
      <w:proofErr w:type="gramEnd"/>
      <w:r w:rsidR="002C4DF9" w:rsidRPr="00C90BCC">
        <w:rPr>
          <w:rFonts w:ascii="Garamond" w:hAnsi="Garamond" w:cstheme="majorBidi"/>
          <w:sz w:val="24"/>
          <w:szCs w:val="24"/>
        </w:rPr>
        <w:t xml:space="preserve"> </w:t>
      </w:r>
      <w:proofErr w:type="gramStart"/>
      <w:r w:rsidR="002C4DF9" w:rsidRPr="00C90BCC">
        <w:rPr>
          <w:rFonts w:ascii="Garamond" w:hAnsi="Garamond" w:cstheme="majorBidi"/>
          <w:sz w:val="24"/>
          <w:szCs w:val="24"/>
        </w:rPr>
        <w:t>Namun, siswa juga perlu belajar secara mandiri dirumah.</w:t>
      </w:r>
      <w:proofErr w:type="gramEnd"/>
      <w:r w:rsidR="002C4DF9" w:rsidRPr="00C90BCC">
        <w:rPr>
          <w:rFonts w:ascii="Garamond" w:hAnsi="Garamond" w:cstheme="majorBidi"/>
          <w:sz w:val="24"/>
          <w:szCs w:val="24"/>
        </w:rPr>
        <w:t xml:space="preserve"> Media yang bisa mengatasi keterbatasan waktu dan ruang </w:t>
      </w:r>
      <w:proofErr w:type="gramStart"/>
      <w:r w:rsidR="002C4DF9" w:rsidRPr="00C90BCC">
        <w:rPr>
          <w:rFonts w:ascii="Garamond" w:hAnsi="Garamond" w:cstheme="majorBidi"/>
          <w:sz w:val="24"/>
          <w:szCs w:val="24"/>
        </w:rPr>
        <w:t>akan</w:t>
      </w:r>
      <w:proofErr w:type="gramEnd"/>
      <w:r w:rsidR="002C4DF9" w:rsidRPr="00C90BCC">
        <w:rPr>
          <w:rFonts w:ascii="Garamond" w:hAnsi="Garamond" w:cstheme="majorBidi"/>
          <w:sz w:val="24"/>
          <w:szCs w:val="24"/>
        </w:rPr>
        <w:t xml:space="preserve"> menjadikan siswa mudah untuk mengakses media tersebut dan dipergunakan untuk belajar. </w:t>
      </w:r>
      <w:r w:rsidR="00D77BD3" w:rsidRPr="00C90BCC">
        <w:rPr>
          <w:rFonts w:ascii="Garamond" w:hAnsi="Garamond" w:cstheme="majorBidi"/>
          <w:sz w:val="24"/>
          <w:szCs w:val="24"/>
        </w:rPr>
        <w:t xml:space="preserve">Sehingga siswa </w:t>
      </w:r>
      <w:proofErr w:type="gramStart"/>
      <w:r w:rsidR="00D77BD3" w:rsidRPr="00C90BCC">
        <w:rPr>
          <w:rFonts w:ascii="Garamond" w:hAnsi="Garamond" w:cstheme="majorBidi"/>
          <w:sz w:val="24"/>
          <w:szCs w:val="24"/>
        </w:rPr>
        <w:t>akan</w:t>
      </w:r>
      <w:proofErr w:type="gramEnd"/>
      <w:r w:rsidR="00D77BD3" w:rsidRPr="00C90BCC">
        <w:rPr>
          <w:rFonts w:ascii="Garamond" w:hAnsi="Garamond" w:cstheme="majorBidi"/>
          <w:sz w:val="24"/>
          <w:szCs w:val="24"/>
        </w:rPr>
        <w:t xml:space="preserve"> mudah untuk memahami materi yang sebelumnya belum jelas dikelas atau memperdalam materi yang sebelumnya. </w:t>
      </w:r>
      <w:proofErr w:type="gramStart"/>
      <w:r w:rsidR="00E62C99" w:rsidRPr="00C90BCC">
        <w:rPr>
          <w:rFonts w:ascii="Garamond" w:hAnsi="Garamond" w:cstheme="majorBidi"/>
          <w:sz w:val="24"/>
          <w:szCs w:val="24"/>
        </w:rPr>
        <w:t xml:space="preserve">Media pembelajaran </w:t>
      </w:r>
      <w:r w:rsidR="003B5E85" w:rsidRPr="00C90BCC">
        <w:rPr>
          <w:rFonts w:ascii="Garamond" w:hAnsi="Garamond" w:cstheme="majorBidi"/>
          <w:sz w:val="24"/>
          <w:szCs w:val="24"/>
        </w:rPr>
        <w:t xml:space="preserve">memiliki </w:t>
      </w:r>
      <w:r w:rsidR="003B5E85" w:rsidRPr="00C90BCC">
        <w:rPr>
          <w:rFonts w:ascii="Garamond" w:hAnsi="Garamond" w:cstheme="majorBidi"/>
          <w:sz w:val="24"/>
          <w:szCs w:val="24"/>
        </w:rPr>
        <w:lastRenderedPageBreak/>
        <w:t>fungsi bagi guru yaitu agar memvisualisasikan sesua</w:t>
      </w:r>
      <w:r w:rsidR="00D77BD3" w:rsidRPr="00C90BCC">
        <w:rPr>
          <w:rFonts w:ascii="Garamond" w:hAnsi="Garamond" w:cstheme="majorBidi"/>
          <w:sz w:val="24"/>
          <w:szCs w:val="24"/>
        </w:rPr>
        <w:t>tu yang abstrak menjadi konkret atau yang tidak nyata menjadi nyata.</w:t>
      </w:r>
      <w:proofErr w:type="gramEnd"/>
    </w:p>
    <w:p w:rsidR="001B56D1" w:rsidRPr="00C90BCC" w:rsidRDefault="003B5E85"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Dalam hal ini seiring dengan perkembangan teknologi yang semakin canggih dan memudahkan segala aktivitas dalam kehidupan manusia.</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Pendidikan di Indonesia tak boleh ketinggalan pembelajaran yang berbasis teknologi.</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Mengingat segala aktivitas hampir semuanya berhubungan dengan teknologi.</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Oleh karena itu, pentingnya melakukan pengembangan media pembelajaran guna menjadikan sarana belajar yang memudahkan bagi siswa.</w:t>
      </w:r>
      <w:proofErr w:type="gramEnd"/>
      <w:r w:rsidRPr="00C90BCC">
        <w:rPr>
          <w:rFonts w:ascii="Garamond" w:hAnsi="Garamond" w:cstheme="majorBidi"/>
          <w:sz w:val="24"/>
          <w:szCs w:val="24"/>
        </w:rPr>
        <w:t xml:space="preserve"> </w:t>
      </w:r>
      <w:r w:rsidR="00E62C99" w:rsidRPr="00C90BCC">
        <w:rPr>
          <w:rFonts w:ascii="Garamond" w:hAnsi="Garamond" w:cstheme="majorBidi"/>
          <w:sz w:val="24"/>
          <w:szCs w:val="24"/>
        </w:rPr>
        <w:t xml:space="preserve"> </w:t>
      </w:r>
      <w:proofErr w:type="gramStart"/>
      <w:r w:rsidRPr="00C90BCC">
        <w:rPr>
          <w:rFonts w:ascii="Garamond" w:hAnsi="Garamond" w:cstheme="majorBidi"/>
          <w:sz w:val="24"/>
          <w:szCs w:val="24"/>
        </w:rPr>
        <w:t xml:space="preserve">Selain itu, banyak siswa yang sekarang sudah memiliki </w:t>
      </w:r>
      <w:r w:rsidRPr="00C90BCC">
        <w:rPr>
          <w:rFonts w:ascii="Garamond" w:hAnsi="Garamond" w:cstheme="majorBidi"/>
          <w:i/>
          <w:iCs/>
          <w:sz w:val="24"/>
          <w:szCs w:val="24"/>
        </w:rPr>
        <w:t>smartphone</w:t>
      </w:r>
      <w:r w:rsidRPr="00C90BCC">
        <w:rPr>
          <w:rFonts w:ascii="Garamond" w:hAnsi="Garamond" w:cstheme="majorBidi"/>
          <w:sz w:val="24"/>
          <w:szCs w:val="24"/>
        </w:rPr>
        <w:t>.</w:t>
      </w:r>
      <w:proofErr w:type="gramEnd"/>
      <w:r w:rsidRPr="00C90BCC">
        <w:rPr>
          <w:rFonts w:ascii="Garamond" w:hAnsi="Garamond" w:cstheme="majorBidi"/>
          <w:sz w:val="24"/>
          <w:szCs w:val="24"/>
        </w:rPr>
        <w:t xml:space="preserve"> </w:t>
      </w:r>
      <w:proofErr w:type="gramStart"/>
      <w:r w:rsidR="00111D2A" w:rsidRPr="00C90BCC">
        <w:rPr>
          <w:rFonts w:ascii="Garamond" w:hAnsi="Garamond" w:cstheme="majorBidi"/>
          <w:i/>
          <w:iCs/>
          <w:sz w:val="24"/>
          <w:szCs w:val="24"/>
        </w:rPr>
        <w:t xml:space="preserve">Smartphone </w:t>
      </w:r>
      <w:r w:rsidR="00111D2A" w:rsidRPr="00C90BCC">
        <w:rPr>
          <w:rFonts w:ascii="Garamond" w:hAnsi="Garamond" w:cstheme="majorBidi"/>
          <w:sz w:val="24"/>
          <w:szCs w:val="24"/>
        </w:rPr>
        <w:t xml:space="preserve">merupakan </w:t>
      </w:r>
      <w:r w:rsidR="00111D2A" w:rsidRPr="00C90BCC">
        <w:rPr>
          <w:rFonts w:ascii="Garamond" w:hAnsi="Garamond" w:cstheme="majorBidi"/>
          <w:i/>
          <w:iCs/>
          <w:sz w:val="24"/>
          <w:szCs w:val="24"/>
        </w:rPr>
        <w:t xml:space="preserve">handphone </w:t>
      </w:r>
      <w:r w:rsidR="00111D2A" w:rsidRPr="00C90BCC">
        <w:rPr>
          <w:rFonts w:ascii="Garamond" w:hAnsi="Garamond" w:cstheme="majorBidi"/>
          <w:sz w:val="24"/>
          <w:szCs w:val="24"/>
        </w:rPr>
        <w:t>cerdas yang berbasis android.</w:t>
      </w:r>
      <w:proofErr w:type="gramEnd"/>
      <w:r w:rsidR="00111D2A" w:rsidRPr="00C90BCC">
        <w:rPr>
          <w:rFonts w:ascii="Garamond" w:hAnsi="Garamond" w:cstheme="majorBidi"/>
          <w:sz w:val="24"/>
          <w:szCs w:val="24"/>
        </w:rPr>
        <w:t xml:space="preserve"> </w:t>
      </w:r>
      <w:proofErr w:type="gramStart"/>
      <w:r w:rsidR="00111D2A" w:rsidRPr="00C90BCC">
        <w:rPr>
          <w:rFonts w:ascii="Garamond" w:hAnsi="Garamond" w:cstheme="majorBidi"/>
          <w:sz w:val="24"/>
          <w:szCs w:val="24"/>
        </w:rPr>
        <w:t xml:space="preserve">Pada awalnya keberadaan </w:t>
      </w:r>
      <w:r w:rsidR="00111D2A" w:rsidRPr="00C90BCC">
        <w:rPr>
          <w:rFonts w:ascii="Garamond" w:hAnsi="Garamond" w:cstheme="majorBidi"/>
          <w:i/>
          <w:iCs/>
          <w:sz w:val="24"/>
          <w:szCs w:val="24"/>
        </w:rPr>
        <w:t xml:space="preserve">smartphone </w:t>
      </w:r>
      <w:r w:rsidR="00111D2A" w:rsidRPr="00C90BCC">
        <w:rPr>
          <w:rFonts w:ascii="Garamond" w:hAnsi="Garamond" w:cstheme="majorBidi"/>
          <w:sz w:val="24"/>
          <w:szCs w:val="24"/>
        </w:rPr>
        <w:t>masih belum canggih seperti saat ini.</w:t>
      </w:r>
      <w:proofErr w:type="gramEnd"/>
      <w:r w:rsidR="00111D2A" w:rsidRPr="00C90BCC">
        <w:rPr>
          <w:rFonts w:ascii="Garamond" w:hAnsi="Garamond" w:cstheme="majorBidi"/>
          <w:sz w:val="24"/>
          <w:szCs w:val="24"/>
        </w:rPr>
        <w:t xml:space="preserve"> </w:t>
      </w:r>
      <w:proofErr w:type="gramStart"/>
      <w:r w:rsidR="00111D2A" w:rsidRPr="00C90BCC">
        <w:rPr>
          <w:rFonts w:ascii="Garamond" w:hAnsi="Garamond" w:cstheme="majorBidi"/>
          <w:sz w:val="24"/>
          <w:szCs w:val="24"/>
        </w:rPr>
        <w:t xml:space="preserve">Dari zaman ke zaman </w:t>
      </w:r>
      <w:r w:rsidR="00111D2A" w:rsidRPr="00C90BCC">
        <w:rPr>
          <w:rFonts w:ascii="Garamond" w:hAnsi="Garamond" w:cstheme="majorBidi"/>
          <w:i/>
          <w:iCs/>
          <w:sz w:val="24"/>
          <w:szCs w:val="24"/>
        </w:rPr>
        <w:t xml:space="preserve">smartphone </w:t>
      </w:r>
      <w:r w:rsidR="00111D2A" w:rsidRPr="00C90BCC">
        <w:rPr>
          <w:rFonts w:ascii="Garamond" w:hAnsi="Garamond" w:cstheme="majorBidi"/>
          <w:sz w:val="24"/>
          <w:szCs w:val="24"/>
        </w:rPr>
        <w:t>mendapatkan sebuah perubahan yang semakin sempurna.</w:t>
      </w:r>
      <w:proofErr w:type="gramEnd"/>
      <w:r w:rsidR="00111D2A" w:rsidRPr="00C90BCC">
        <w:rPr>
          <w:rFonts w:ascii="Garamond" w:hAnsi="Garamond" w:cstheme="majorBidi"/>
          <w:sz w:val="24"/>
          <w:szCs w:val="24"/>
        </w:rPr>
        <w:t xml:space="preserve"> Bukan hanya untuk menjadi alat komunikasi saja tapi fungsi </w:t>
      </w:r>
      <w:r w:rsidR="00111D2A" w:rsidRPr="00C90BCC">
        <w:rPr>
          <w:rFonts w:ascii="Garamond" w:hAnsi="Garamond" w:cstheme="majorBidi"/>
          <w:i/>
          <w:iCs/>
          <w:sz w:val="24"/>
          <w:szCs w:val="24"/>
        </w:rPr>
        <w:t xml:space="preserve">smartphone </w:t>
      </w:r>
      <w:r w:rsidR="001B56D1" w:rsidRPr="00C90BCC">
        <w:rPr>
          <w:rFonts w:ascii="Garamond" w:hAnsi="Garamond" w:cstheme="majorBidi"/>
          <w:sz w:val="24"/>
          <w:szCs w:val="24"/>
        </w:rPr>
        <w:t xml:space="preserve">mampu untuk di isi dengan berbagai aplikasi </w:t>
      </w:r>
      <w:r w:rsidR="001B56D1" w:rsidRPr="00C90BCC">
        <w:rPr>
          <w:rFonts w:ascii="Garamond" w:hAnsi="Garamond" w:cstheme="majorBidi"/>
          <w:sz w:val="24"/>
          <w:szCs w:val="24"/>
        </w:rPr>
        <w:fldChar w:fldCharType="begin" w:fldLock="1"/>
      </w:r>
      <w:r w:rsidR="00DD37CF" w:rsidRPr="00C90BCC">
        <w:rPr>
          <w:rFonts w:ascii="Garamond" w:hAnsi="Garamond" w:cstheme="majorBidi"/>
          <w:sz w:val="24"/>
          <w:szCs w:val="24"/>
        </w:rPr>
        <w:instrText>ADDIN CSL_CITATION {"citationItems":[{"id":"ITEM-1","itemData":{"author":[{"dropping-particle":"","family":"Ramadani","given":"Elia Maryam","non-dropping-particle":"","parse-names":false,"suffix":""}],"container-title":"Jurnal Pendidikan Fisika Tadolako Online (JPFT)","id":"ITEM-1","issue":"3","issued":{"date-parts":[["2020"]]},"page":"79-86","title":"Media Pembelajaran Berbasis Aplikasi Android Menggunakan PowerPoint Ispring Suite 9 dengan Model POE2WE pada Materi Teori Kinetik Gas : Literature Review","type":"article-journal","volume":"8"},"uris":["http://www.mendeley.com/documents/?uuid=d41c448b-4e8b-4f15-a7f2-961b3be07ed4"]}],"mendeley":{"formattedCitation":"(Ramadani, 2020)","plainTextFormattedCitation":"(Ramadani, 2020)","previouslyFormattedCitation":"(Ramadani, 2020)"},"properties":{"noteIndex":0},"schema":"https://github.com/citation-style-language/schema/raw/master/csl-citation.json"}</w:instrText>
      </w:r>
      <w:r w:rsidR="001B56D1" w:rsidRPr="00C90BCC">
        <w:rPr>
          <w:rFonts w:ascii="Garamond" w:hAnsi="Garamond" w:cstheme="majorBidi"/>
          <w:sz w:val="24"/>
          <w:szCs w:val="24"/>
        </w:rPr>
        <w:fldChar w:fldCharType="separate"/>
      </w:r>
      <w:r w:rsidR="001B56D1" w:rsidRPr="00C90BCC">
        <w:rPr>
          <w:rFonts w:ascii="Garamond" w:hAnsi="Garamond" w:cstheme="majorBidi"/>
          <w:noProof/>
          <w:sz w:val="24"/>
          <w:szCs w:val="24"/>
        </w:rPr>
        <w:t>(Ramadani, 2020)</w:t>
      </w:r>
      <w:r w:rsidR="001B56D1" w:rsidRPr="00C90BCC">
        <w:rPr>
          <w:rFonts w:ascii="Garamond" w:hAnsi="Garamond" w:cstheme="majorBidi"/>
          <w:sz w:val="24"/>
          <w:szCs w:val="24"/>
        </w:rPr>
        <w:fldChar w:fldCharType="end"/>
      </w:r>
      <w:r w:rsidR="001B56D1" w:rsidRPr="00C90BCC">
        <w:rPr>
          <w:rFonts w:ascii="Garamond" w:hAnsi="Garamond" w:cstheme="majorBidi"/>
          <w:sz w:val="24"/>
          <w:szCs w:val="24"/>
        </w:rPr>
        <w:t xml:space="preserve">. </w:t>
      </w:r>
      <w:proofErr w:type="gramStart"/>
      <w:r w:rsidR="001B56D1" w:rsidRPr="00C90BCC">
        <w:rPr>
          <w:rFonts w:ascii="Garamond" w:hAnsi="Garamond" w:cstheme="majorBidi"/>
          <w:sz w:val="24"/>
          <w:szCs w:val="24"/>
        </w:rPr>
        <w:t>Mulai dari aplikasi jual beli, informasi, komunikasi yang mampu menembus penjuru dunia hingga edukasi.</w:t>
      </w:r>
      <w:proofErr w:type="gramEnd"/>
      <w:r w:rsidR="001B56D1" w:rsidRPr="00C90BCC">
        <w:rPr>
          <w:rFonts w:ascii="Garamond" w:hAnsi="Garamond" w:cstheme="majorBidi"/>
          <w:sz w:val="24"/>
          <w:szCs w:val="24"/>
        </w:rPr>
        <w:t xml:space="preserve"> </w:t>
      </w:r>
      <w:proofErr w:type="gramStart"/>
      <w:r w:rsidRPr="00C90BCC">
        <w:rPr>
          <w:rFonts w:ascii="Garamond" w:hAnsi="Garamond" w:cstheme="majorBidi"/>
          <w:sz w:val="24"/>
          <w:szCs w:val="24"/>
        </w:rPr>
        <w:t>Tentunya ini menjadi alternatif agar pembel</w:t>
      </w:r>
      <w:r w:rsidR="00111D2A" w:rsidRPr="00C90BCC">
        <w:rPr>
          <w:rFonts w:ascii="Garamond" w:hAnsi="Garamond" w:cstheme="majorBidi"/>
          <w:sz w:val="24"/>
          <w:szCs w:val="24"/>
        </w:rPr>
        <w:t>ajaran juga bisa dipelajari melalui</w:t>
      </w:r>
      <w:r w:rsidRPr="00C90BCC">
        <w:rPr>
          <w:rFonts w:ascii="Garamond" w:hAnsi="Garamond" w:cstheme="majorBidi"/>
          <w:sz w:val="24"/>
          <w:szCs w:val="24"/>
        </w:rPr>
        <w:t xml:space="preserve"> </w:t>
      </w:r>
      <w:r w:rsidRPr="00C90BCC">
        <w:rPr>
          <w:rFonts w:ascii="Garamond" w:hAnsi="Garamond" w:cstheme="majorBidi"/>
          <w:i/>
          <w:iCs/>
          <w:sz w:val="24"/>
          <w:szCs w:val="24"/>
        </w:rPr>
        <w:t>smartphone</w:t>
      </w:r>
      <w:r w:rsidRPr="00C90BCC">
        <w:rPr>
          <w:rFonts w:ascii="Garamond" w:hAnsi="Garamond" w:cstheme="majorBidi"/>
          <w:sz w:val="24"/>
          <w:szCs w:val="24"/>
        </w:rPr>
        <w:t>.</w:t>
      </w:r>
      <w:proofErr w:type="gramEnd"/>
      <w:r w:rsidR="00111D2A" w:rsidRPr="00C90BCC">
        <w:rPr>
          <w:rFonts w:ascii="Garamond" w:hAnsi="Garamond" w:cstheme="majorBidi"/>
          <w:sz w:val="24"/>
          <w:szCs w:val="24"/>
        </w:rPr>
        <w:t xml:space="preserve"> </w:t>
      </w:r>
      <w:proofErr w:type="gramStart"/>
      <w:r w:rsidR="00111D2A" w:rsidRPr="00C90BCC">
        <w:rPr>
          <w:rFonts w:ascii="Garamond" w:hAnsi="Garamond" w:cstheme="majorBidi"/>
          <w:sz w:val="24"/>
          <w:szCs w:val="24"/>
        </w:rPr>
        <w:t xml:space="preserve">Dengan menggunakan </w:t>
      </w:r>
      <w:r w:rsidR="00111D2A" w:rsidRPr="00C90BCC">
        <w:rPr>
          <w:rFonts w:ascii="Garamond" w:hAnsi="Garamond" w:cstheme="majorBidi"/>
          <w:i/>
          <w:iCs/>
          <w:sz w:val="24"/>
          <w:szCs w:val="24"/>
        </w:rPr>
        <w:t>smartphone</w:t>
      </w:r>
      <w:r w:rsidR="001B56D1" w:rsidRPr="00C90BCC">
        <w:rPr>
          <w:rFonts w:ascii="Garamond" w:hAnsi="Garamond" w:cstheme="majorBidi"/>
          <w:sz w:val="24"/>
          <w:szCs w:val="24"/>
        </w:rPr>
        <w:t xml:space="preserve"> media</w:t>
      </w:r>
      <w:r w:rsidR="00111D2A" w:rsidRPr="00C90BCC">
        <w:rPr>
          <w:rFonts w:ascii="Garamond" w:hAnsi="Garamond" w:cstheme="majorBidi"/>
          <w:sz w:val="24"/>
          <w:szCs w:val="24"/>
        </w:rPr>
        <w:t xml:space="preserve"> </w:t>
      </w:r>
      <w:r w:rsidR="001B56D1" w:rsidRPr="00C90BCC">
        <w:rPr>
          <w:rFonts w:ascii="Garamond" w:hAnsi="Garamond" w:cstheme="majorBidi"/>
          <w:sz w:val="24"/>
          <w:szCs w:val="24"/>
        </w:rPr>
        <w:t>pembelajaran bisa diakses siswa kapan pun.</w:t>
      </w:r>
      <w:proofErr w:type="gramEnd"/>
      <w:r w:rsidR="001B56D1" w:rsidRPr="00C90BCC">
        <w:rPr>
          <w:rFonts w:ascii="Garamond" w:hAnsi="Garamond" w:cstheme="majorBidi"/>
          <w:sz w:val="24"/>
          <w:szCs w:val="24"/>
        </w:rPr>
        <w:t xml:space="preserve"> </w:t>
      </w:r>
      <w:proofErr w:type="gramStart"/>
      <w:r w:rsidR="001B56D1" w:rsidRPr="00C90BCC">
        <w:rPr>
          <w:rFonts w:ascii="Garamond" w:hAnsi="Garamond" w:cstheme="majorBidi"/>
          <w:sz w:val="24"/>
          <w:szCs w:val="24"/>
        </w:rPr>
        <w:t>Baik menggunakan data atau tidak menggunakan data.</w:t>
      </w:r>
      <w:proofErr w:type="gramEnd"/>
      <w:r w:rsidR="001B56D1" w:rsidRPr="00C90BCC">
        <w:rPr>
          <w:rFonts w:ascii="Garamond" w:hAnsi="Garamond" w:cstheme="majorBidi"/>
          <w:sz w:val="24"/>
          <w:szCs w:val="24"/>
        </w:rPr>
        <w:t xml:space="preserve"> </w:t>
      </w:r>
      <w:r w:rsidRPr="00C90BCC">
        <w:rPr>
          <w:rFonts w:ascii="Garamond" w:hAnsi="Garamond" w:cstheme="majorBidi"/>
          <w:sz w:val="24"/>
          <w:szCs w:val="24"/>
        </w:rPr>
        <w:t xml:space="preserve"> </w:t>
      </w:r>
      <w:r w:rsidR="001B56D1" w:rsidRPr="00C90BCC">
        <w:rPr>
          <w:rFonts w:ascii="Garamond" w:hAnsi="Garamond" w:cstheme="majorBidi"/>
          <w:sz w:val="24"/>
          <w:szCs w:val="24"/>
        </w:rPr>
        <w:t xml:space="preserve">Sehingga siswa </w:t>
      </w:r>
      <w:proofErr w:type="gramStart"/>
      <w:r w:rsidR="001B56D1" w:rsidRPr="00C90BCC">
        <w:rPr>
          <w:rFonts w:ascii="Garamond" w:hAnsi="Garamond" w:cstheme="majorBidi"/>
          <w:sz w:val="24"/>
          <w:szCs w:val="24"/>
        </w:rPr>
        <w:t>akan</w:t>
      </w:r>
      <w:proofErr w:type="gramEnd"/>
      <w:r w:rsidR="001B56D1" w:rsidRPr="00C90BCC">
        <w:rPr>
          <w:rFonts w:ascii="Garamond" w:hAnsi="Garamond" w:cstheme="majorBidi"/>
          <w:sz w:val="24"/>
          <w:szCs w:val="24"/>
        </w:rPr>
        <w:t xml:space="preserve"> mudah untuk belajar secara bersama atau mandiri.</w:t>
      </w:r>
    </w:p>
    <w:p w:rsidR="007E178F" w:rsidRPr="00C90BCC" w:rsidRDefault="007E178F"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 xml:space="preserve">Mata pelajaran </w:t>
      </w:r>
      <w:r w:rsidRPr="00C90BCC">
        <w:rPr>
          <w:rFonts w:ascii="Garamond" w:hAnsi="Garamond" w:cstheme="majorBidi"/>
          <w:i/>
          <w:iCs/>
          <w:sz w:val="24"/>
          <w:szCs w:val="24"/>
        </w:rPr>
        <w:t>shorof</w:t>
      </w:r>
      <w:r w:rsidRPr="00C90BCC">
        <w:rPr>
          <w:rFonts w:ascii="Garamond" w:hAnsi="Garamond" w:cstheme="majorBidi"/>
          <w:sz w:val="24"/>
          <w:szCs w:val="24"/>
        </w:rPr>
        <w:t xml:space="preserve"> merupakan pembelajaran yang bisa dibilang sulit oleh sebagian siswa yang belum belajar atau pernah belajar.</w:t>
      </w:r>
      <w:proofErr w:type="gramEnd"/>
      <w:r w:rsidRPr="00C90BCC">
        <w:rPr>
          <w:rFonts w:ascii="Garamond" w:hAnsi="Garamond" w:cstheme="majorBidi"/>
          <w:sz w:val="24"/>
          <w:szCs w:val="24"/>
        </w:rPr>
        <w:t xml:space="preserve"> </w:t>
      </w:r>
      <w:proofErr w:type="gramStart"/>
      <w:r w:rsidRPr="00C90BCC">
        <w:rPr>
          <w:rFonts w:ascii="Garamond" w:hAnsi="Garamond" w:cstheme="majorBidi"/>
          <w:i/>
          <w:iCs/>
          <w:sz w:val="24"/>
          <w:szCs w:val="24"/>
        </w:rPr>
        <w:t>Shorof</w:t>
      </w:r>
      <w:r w:rsidRPr="00C90BCC">
        <w:rPr>
          <w:rFonts w:ascii="Garamond" w:hAnsi="Garamond" w:cstheme="majorBidi"/>
          <w:sz w:val="24"/>
          <w:szCs w:val="24"/>
        </w:rPr>
        <w:t xml:space="preserve"> </w:t>
      </w:r>
      <w:r w:rsidR="00D02483" w:rsidRPr="00C90BCC">
        <w:rPr>
          <w:rFonts w:ascii="Garamond" w:hAnsi="Garamond" w:cstheme="majorBidi"/>
          <w:sz w:val="24"/>
          <w:szCs w:val="24"/>
        </w:rPr>
        <w:t xml:space="preserve"> atau</w:t>
      </w:r>
      <w:proofErr w:type="gramEnd"/>
      <w:r w:rsidR="00D02483" w:rsidRPr="00C90BCC">
        <w:rPr>
          <w:rFonts w:ascii="Garamond" w:hAnsi="Garamond" w:cstheme="majorBidi"/>
          <w:sz w:val="24"/>
          <w:szCs w:val="24"/>
        </w:rPr>
        <w:t xml:space="preserve"> di sebut dengan morfologi </w:t>
      </w:r>
      <w:r w:rsidRPr="00C90BCC">
        <w:rPr>
          <w:rFonts w:ascii="Garamond" w:hAnsi="Garamond" w:cstheme="majorBidi"/>
          <w:sz w:val="24"/>
          <w:szCs w:val="24"/>
        </w:rPr>
        <w:t xml:space="preserve">termasuk ilmu yang membahas tentang perubahan pola kata dalam bahasa Arab. Menurut etimologi, </w:t>
      </w:r>
      <w:r w:rsidRPr="00C90BCC">
        <w:rPr>
          <w:rFonts w:ascii="Garamond" w:hAnsi="Garamond" w:cstheme="majorBidi"/>
          <w:i/>
          <w:iCs/>
          <w:sz w:val="24"/>
          <w:szCs w:val="24"/>
        </w:rPr>
        <w:t>shorof</w:t>
      </w:r>
      <w:r w:rsidRPr="00C90BCC">
        <w:rPr>
          <w:rFonts w:ascii="Garamond" w:hAnsi="Garamond" w:cstheme="majorBidi"/>
          <w:sz w:val="24"/>
          <w:szCs w:val="24"/>
        </w:rPr>
        <w:t xml:space="preserve"> memiliki arti perubahan</w:t>
      </w:r>
      <w:r w:rsidR="00251998" w:rsidRPr="00C90BCC">
        <w:rPr>
          <w:rFonts w:ascii="Garamond" w:hAnsi="Garamond" w:cstheme="majorBidi"/>
          <w:sz w:val="24"/>
          <w:szCs w:val="24"/>
        </w:rPr>
        <w:t xml:space="preserve"> </w:t>
      </w:r>
      <w:r w:rsidR="00251998" w:rsidRPr="00C90BCC">
        <w:rPr>
          <w:rFonts w:ascii="Garamond" w:hAnsi="Garamond" w:cstheme="majorBidi"/>
          <w:sz w:val="24"/>
          <w:szCs w:val="24"/>
        </w:rPr>
        <w:fldChar w:fldCharType="begin" w:fldLock="1"/>
      </w:r>
      <w:r w:rsidR="00251998" w:rsidRPr="00C90BCC">
        <w:rPr>
          <w:rFonts w:ascii="Garamond" w:hAnsi="Garamond" w:cstheme="majorBidi"/>
          <w:sz w:val="24"/>
          <w:szCs w:val="24"/>
        </w:rPr>
        <w:instrText>ADDIN CSL_CITATION {"citationItems":[{"id":"ITEM-1","itemData":{"author":[{"dropping-particle":"","family":"Sulaikho","given":"Siti","non-dropping-particle":"","parse-names":false,"suffix":""}],"id":"ITEM-1","issued":{"date-parts":[["2021"]]},"number-of-pages":"116","title":"Analisis Ilmu Shorof","type":"book"},"uris":["http://www.mendeley.com/documents/?uuid=87f57eb5-91d7-431f-b47d-e94d59344d44"]}],"mendeley":{"formattedCitation":"(Sulaikho, 2021)","plainTextFormattedCitation":"(Sulaikho, 2021)","previouslyFormattedCitation":"(Sulaikho, 2021)"},"properties":{"noteIndex":0},"schema":"https://github.com/citation-style-language/schema/raw/master/csl-citation.json"}</w:instrText>
      </w:r>
      <w:r w:rsidR="00251998" w:rsidRPr="00C90BCC">
        <w:rPr>
          <w:rFonts w:ascii="Garamond" w:hAnsi="Garamond" w:cstheme="majorBidi"/>
          <w:sz w:val="24"/>
          <w:szCs w:val="24"/>
        </w:rPr>
        <w:fldChar w:fldCharType="separate"/>
      </w:r>
      <w:r w:rsidR="00251998" w:rsidRPr="00C90BCC">
        <w:rPr>
          <w:rFonts w:ascii="Garamond" w:hAnsi="Garamond" w:cstheme="majorBidi"/>
          <w:noProof/>
          <w:sz w:val="24"/>
          <w:szCs w:val="24"/>
        </w:rPr>
        <w:t>(Sulaikho, 2021)</w:t>
      </w:r>
      <w:r w:rsidR="00251998" w:rsidRPr="00C90BCC">
        <w:rPr>
          <w:rFonts w:ascii="Garamond" w:hAnsi="Garamond" w:cstheme="majorBidi"/>
          <w:sz w:val="24"/>
          <w:szCs w:val="24"/>
        </w:rPr>
        <w:fldChar w:fldCharType="end"/>
      </w:r>
      <w:r w:rsidRPr="00C90BCC">
        <w:rPr>
          <w:rFonts w:ascii="Garamond" w:hAnsi="Garamond" w:cstheme="majorBidi"/>
          <w:sz w:val="24"/>
          <w:szCs w:val="24"/>
        </w:rPr>
        <w:t xml:space="preserve">. Sedangkan menurut terminologi </w:t>
      </w:r>
      <w:r w:rsidR="00D02483" w:rsidRPr="00C90BCC">
        <w:rPr>
          <w:rFonts w:ascii="Garamond" w:hAnsi="Garamond" w:cstheme="majorBidi"/>
          <w:i/>
          <w:iCs/>
          <w:sz w:val="24"/>
          <w:szCs w:val="24"/>
        </w:rPr>
        <w:t>shorof</w:t>
      </w:r>
      <w:r w:rsidR="00251998" w:rsidRPr="00C90BCC">
        <w:rPr>
          <w:rFonts w:ascii="Garamond" w:hAnsi="Garamond" w:cstheme="majorBidi"/>
          <w:sz w:val="24"/>
          <w:szCs w:val="24"/>
        </w:rPr>
        <w:t xml:space="preserve"> merupakan ilmu cabang dalam tata bahasa Arab yang di dalamnya membahas perubahan pola kata sehingga mengetahui kata dasar terhadap kata tersebut </w:t>
      </w:r>
      <w:r w:rsidR="00251998" w:rsidRPr="00C90BCC">
        <w:rPr>
          <w:rFonts w:ascii="Garamond" w:hAnsi="Garamond" w:cstheme="majorBidi"/>
          <w:sz w:val="24"/>
          <w:szCs w:val="24"/>
        </w:rPr>
        <w:fldChar w:fldCharType="begin" w:fldLock="1"/>
      </w:r>
      <w:r w:rsidR="00E62C99" w:rsidRPr="00C90BCC">
        <w:rPr>
          <w:rFonts w:ascii="Garamond" w:hAnsi="Garamond" w:cstheme="majorBidi"/>
          <w:sz w:val="24"/>
          <w:szCs w:val="24"/>
        </w:rPr>
        <w:instrText>ADDIN CSL_CITATION {"citationItems":[{"id":"ITEM-1","itemData":{"author":[{"dropping-particle":"","family":"Naseha","given":"Siti Durotun","non-dropping-particle":"","parse-names":false,"suffix":""},{"dropping-particle":"","family":"Muassomah","given":"Muassomah","non-dropping-particle":"","parse-names":false,"suffix":""}],"container-title":"Alfazuna","id":"ITEM-1","issue":"Juni","issued":{"date-parts":[["2018"]]},"page":"103 - 122","title":"Model Pembelajaran Ilmu Sharaf Dengan Menggunakan Metode Inquiry Dan Metode Tashrif (di Jurusan Pendidikan Bahasa Arab UIN Maulana Malik Ibrahim Malang)","type":"article-journal","volume":"3"},"uris":["http://www.mendeley.com/documents/?uuid=0aa2199d-891f-4557-9d85-e4a9af624ea0"]}],"mendeley":{"formattedCitation":"(Naseha &amp; Muassomah, 2018)","plainTextFormattedCitation":"(Naseha &amp; Muassomah, 2018)","previouslyFormattedCitation":"(Naseha &amp; Muassomah, 2018)"},"properties":{"noteIndex":0},"schema":"https://github.com/citation-style-language/schema/raw/master/csl-citation.json"}</w:instrText>
      </w:r>
      <w:r w:rsidR="00251998" w:rsidRPr="00C90BCC">
        <w:rPr>
          <w:rFonts w:ascii="Garamond" w:hAnsi="Garamond" w:cstheme="majorBidi"/>
          <w:sz w:val="24"/>
          <w:szCs w:val="24"/>
        </w:rPr>
        <w:fldChar w:fldCharType="separate"/>
      </w:r>
      <w:r w:rsidR="00251998" w:rsidRPr="00C90BCC">
        <w:rPr>
          <w:rFonts w:ascii="Garamond" w:hAnsi="Garamond" w:cstheme="majorBidi"/>
          <w:noProof/>
          <w:sz w:val="24"/>
          <w:szCs w:val="24"/>
        </w:rPr>
        <w:t>(Naseha &amp; Muassomah, 2018)</w:t>
      </w:r>
      <w:r w:rsidR="00251998" w:rsidRPr="00C90BCC">
        <w:rPr>
          <w:rFonts w:ascii="Garamond" w:hAnsi="Garamond" w:cstheme="majorBidi"/>
          <w:sz w:val="24"/>
          <w:szCs w:val="24"/>
        </w:rPr>
        <w:fldChar w:fldCharType="end"/>
      </w:r>
      <w:r w:rsidR="00251998" w:rsidRPr="00C90BCC">
        <w:rPr>
          <w:rFonts w:ascii="Garamond" w:hAnsi="Garamond" w:cstheme="majorBidi"/>
          <w:sz w:val="24"/>
          <w:szCs w:val="24"/>
        </w:rPr>
        <w:t xml:space="preserve">. Ruang lingkup </w:t>
      </w:r>
      <w:r w:rsidR="00251998" w:rsidRPr="00C90BCC">
        <w:rPr>
          <w:rFonts w:ascii="Garamond" w:hAnsi="Garamond" w:cstheme="majorBidi"/>
          <w:i/>
          <w:iCs/>
          <w:sz w:val="24"/>
          <w:szCs w:val="24"/>
        </w:rPr>
        <w:t>shorof</w:t>
      </w:r>
      <w:r w:rsidR="00251998" w:rsidRPr="00C90BCC">
        <w:rPr>
          <w:rFonts w:ascii="Garamond" w:hAnsi="Garamond" w:cstheme="majorBidi"/>
          <w:sz w:val="24"/>
          <w:szCs w:val="24"/>
        </w:rPr>
        <w:t xml:space="preserve"> yang terdiri </w:t>
      </w:r>
      <w:proofErr w:type="gramStart"/>
      <w:r w:rsidR="00251998" w:rsidRPr="00C90BCC">
        <w:rPr>
          <w:rFonts w:ascii="Garamond" w:hAnsi="Garamond" w:cstheme="majorBidi"/>
          <w:sz w:val="24"/>
          <w:szCs w:val="24"/>
        </w:rPr>
        <w:t xml:space="preserve">dari </w:t>
      </w:r>
      <w:r w:rsidR="00D02483" w:rsidRPr="00C90BCC">
        <w:rPr>
          <w:rFonts w:ascii="Garamond" w:hAnsi="Garamond" w:cstheme="majorBidi"/>
          <w:sz w:val="24"/>
          <w:szCs w:val="24"/>
        </w:rPr>
        <w:t xml:space="preserve"> </w:t>
      </w:r>
      <w:r w:rsidR="005C370A" w:rsidRPr="00C90BCC">
        <w:rPr>
          <w:rFonts w:ascii="Garamond" w:hAnsi="Garamond" w:cstheme="majorBidi"/>
          <w:i/>
          <w:iCs/>
          <w:sz w:val="24"/>
          <w:szCs w:val="24"/>
        </w:rPr>
        <w:t>isim</w:t>
      </w:r>
      <w:proofErr w:type="gramEnd"/>
      <w:r w:rsidR="005C370A" w:rsidRPr="00C90BCC">
        <w:rPr>
          <w:rFonts w:ascii="Garamond" w:hAnsi="Garamond" w:cstheme="majorBidi"/>
          <w:i/>
          <w:iCs/>
          <w:sz w:val="24"/>
          <w:szCs w:val="24"/>
        </w:rPr>
        <w:t xml:space="preserve"> mutamakkin</w:t>
      </w:r>
      <w:r w:rsidR="005C370A" w:rsidRPr="00C90BCC">
        <w:rPr>
          <w:rFonts w:ascii="Garamond" w:hAnsi="Garamond" w:cstheme="majorBidi"/>
          <w:sz w:val="24"/>
          <w:szCs w:val="24"/>
        </w:rPr>
        <w:t xml:space="preserve"> (isim yang bisa berubah –ubah atau </w:t>
      </w:r>
      <w:r w:rsidR="005C370A" w:rsidRPr="00C90BCC">
        <w:rPr>
          <w:rFonts w:ascii="Garamond" w:hAnsi="Garamond" w:cstheme="majorBidi"/>
          <w:i/>
          <w:iCs/>
          <w:sz w:val="24"/>
          <w:szCs w:val="24"/>
        </w:rPr>
        <w:t>mu’rob)</w:t>
      </w:r>
      <w:r w:rsidR="005C370A" w:rsidRPr="00C90BCC">
        <w:rPr>
          <w:rFonts w:ascii="Garamond" w:hAnsi="Garamond" w:cstheme="majorBidi"/>
          <w:sz w:val="24"/>
          <w:szCs w:val="24"/>
        </w:rPr>
        <w:t xml:space="preserve"> </w:t>
      </w:r>
      <w:r w:rsidR="005C370A" w:rsidRPr="00C90BCC">
        <w:rPr>
          <w:rFonts w:ascii="Garamond" w:hAnsi="Garamond" w:cstheme="majorBidi"/>
          <w:i/>
          <w:iCs/>
          <w:sz w:val="24"/>
          <w:szCs w:val="24"/>
        </w:rPr>
        <w:t>dan</w:t>
      </w:r>
      <w:r w:rsidR="005C370A" w:rsidRPr="00C90BCC">
        <w:rPr>
          <w:rFonts w:ascii="Garamond" w:hAnsi="Garamond" w:cstheme="majorBidi"/>
          <w:sz w:val="24"/>
          <w:szCs w:val="24"/>
        </w:rPr>
        <w:t xml:space="preserve"> </w:t>
      </w:r>
      <w:r w:rsidR="005C370A" w:rsidRPr="00C90BCC">
        <w:rPr>
          <w:rFonts w:ascii="Garamond" w:hAnsi="Garamond" w:cstheme="majorBidi"/>
          <w:i/>
          <w:iCs/>
          <w:sz w:val="24"/>
          <w:szCs w:val="24"/>
        </w:rPr>
        <w:t>fi’il mutasarrif</w:t>
      </w:r>
      <w:r w:rsidR="005C370A" w:rsidRPr="00C90BCC">
        <w:rPr>
          <w:rFonts w:ascii="Garamond" w:hAnsi="Garamond" w:cstheme="majorBidi"/>
          <w:sz w:val="24"/>
          <w:szCs w:val="24"/>
        </w:rPr>
        <w:t xml:space="preserve"> (kata kerja yang dapat di </w:t>
      </w:r>
      <w:r w:rsidR="005C370A" w:rsidRPr="00C90BCC">
        <w:rPr>
          <w:rFonts w:ascii="Garamond" w:hAnsi="Garamond" w:cstheme="majorBidi"/>
          <w:i/>
          <w:iCs/>
          <w:sz w:val="24"/>
          <w:szCs w:val="24"/>
        </w:rPr>
        <w:t>tashrif</w:t>
      </w:r>
      <w:r w:rsidR="005C370A" w:rsidRPr="00C90BCC">
        <w:rPr>
          <w:rFonts w:ascii="Garamond" w:hAnsi="Garamond" w:cstheme="majorBidi"/>
          <w:sz w:val="24"/>
          <w:szCs w:val="24"/>
        </w:rPr>
        <w:t xml:space="preserve">). </w:t>
      </w:r>
      <w:proofErr w:type="gramStart"/>
      <w:r w:rsidR="005C370A" w:rsidRPr="00C90BCC">
        <w:rPr>
          <w:rFonts w:ascii="Garamond" w:hAnsi="Garamond" w:cstheme="majorBidi"/>
          <w:sz w:val="24"/>
          <w:szCs w:val="24"/>
        </w:rPr>
        <w:t>Tentunya dalam mempelajari mater</w:t>
      </w:r>
      <w:r w:rsidR="006961D3" w:rsidRPr="00C90BCC">
        <w:rPr>
          <w:rFonts w:ascii="Garamond" w:hAnsi="Garamond" w:cstheme="majorBidi"/>
          <w:sz w:val="24"/>
          <w:szCs w:val="24"/>
        </w:rPr>
        <w:t>i tersebut dibutuhkan penyampaian</w:t>
      </w:r>
      <w:r w:rsidR="005C370A" w:rsidRPr="00C90BCC">
        <w:rPr>
          <w:rFonts w:ascii="Garamond" w:hAnsi="Garamond" w:cstheme="majorBidi"/>
          <w:sz w:val="24"/>
          <w:szCs w:val="24"/>
        </w:rPr>
        <w:t xml:space="preserve"> yang mudah </w:t>
      </w:r>
      <w:r w:rsidR="006F331D" w:rsidRPr="00C90BCC">
        <w:rPr>
          <w:rFonts w:ascii="Garamond" w:hAnsi="Garamond" w:cstheme="majorBidi"/>
          <w:sz w:val="24"/>
          <w:szCs w:val="24"/>
        </w:rPr>
        <w:t xml:space="preserve">untuk </w:t>
      </w:r>
      <w:r w:rsidR="005C370A" w:rsidRPr="00C90BCC">
        <w:rPr>
          <w:rFonts w:ascii="Garamond" w:hAnsi="Garamond" w:cstheme="majorBidi"/>
          <w:sz w:val="24"/>
          <w:szCs w:val="24"/>
        </w:rPr>
        <w:t>di pahami siswa.</w:t>
      </w:r>
      <w:proofErr w:type="gramEnd"/>
    </w:p>
    <w:p w:rsidR="000774C1" w:rsidRPr="00C90BCC" w:rsidRDefault="000774C1"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Seiring dengan perkembangan zaman media pembelajaran yang dibutuhkan siswa saat ini adalah</w:t>
      </w:r>
      <w:r w:rsidR="0013068A" w:rsidRPr="00C90BCC">
        <w:rPr>
          <w:rFonts w:ascii="Garamond" w:hAnsi="Garamond" w:cstheme="majorBidi"/>
          <w:sz w:val="24"/>
          <w:szCs w:val="24"/>
        </w:rPr>
        <w:t xml:space="preserve"> media pembelajaran yang interaktif</w:t>
      </w:r>
      <w:r w:rsidRPr="00C90BCC">
        <w:rPr>
          <w:rFonts w:ascii="Garamond" w:hAnsi="Garamond" w:cstheme="majorBidi"/>
          <w:sz w:val="24"/>
          <w:szCs w:val="24"/>
        </w:rPr>
        <w:t xml:space="preserve"> dan efisien serta bisa diakses kapan pun.</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Apalagi jika media pembelajaran di dalamnya menyenangkan serta memudahkan siswa dalam memahami materi tersebut.</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 xml:space="preserve">Jika mata pelajaran </w:t>
      </w:r>
      <w:r w:rsidRPr="00C90BCC">
        <w:rPr>
          <w:rFonts w:ascii="Garamond" w:hAnsi="Garamond" w:cstheme="majorBidi"/>
          <w:i/>
          <w:iCs/>
          <w:sz w:val="24"/>
          <w:szCs w:val="24"/>
        </w:rPr>
        <w:t>shorof</w:t>
      </w:r>
      <w:r w:rsidRPr="00C90BCC">
        <w:rPr>
          <w:rFonts w:ascii="Garamond" w:hAnsi="Garamond" w:cstheme="majorBidi"/>
          <w:sz w:val="24"/>
          <w:szCs w:val="24"/>
        </w:rPr>
        <w:t xml:space="preserve"> terkenal sulit pada kalangan siswa.</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Maka bisa dicoba untuk mencari media pembelajaran yang interaktif dan menarik.</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Supaya siswa tidak hanya monoton pada metode hafalan serta pembelajaran dikelas saja.</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 xml:space="preserve">Karena selama ini pembelajaran </w:t>
      </w:r>
      <w:r w:rsidRPr="00C90BCC">
        <w:rPr>
          <w:rFonts w:ascii="Garamond" w:hAnsi="Garamond" w:cstheme="majorBidi"/>
          <w:i/>
          <w:iCs/>
          <w:sz w:val="24"/>
          <w:szCs w:val="24"/>
        </w:rPr>
        <w:t>shorof</w:t>
      </w:r>
      <w:r w:rsidRPr="00C90BCC">
        <w:rPr>
          <w:rFonts w:ascii="Garamond" w:hAnsi="Garamond" w:cstheme="majorBidi"/>
          <w:sz w:val="24"/>
          <w:szCs w:val="24"/>
        </w:rPr>
        <w:t xml:space="preserve"> hanya monoton pada media pembelajaran buku dan hafalan.</w:t>
      </w:r>
      <w:proofErr w:type="gramEnd"/>
      <w:r w:rsidRPr="00C90BCC">
        <w:rPr>
          <w:rFonts w:ascii="Garamond" w:hAnsi="Garamond" w:cstheme="majorBidi"/>
          <w:sz w:val="24"/>
          <w:szCs w:val="24"/>
        </w:rPr>
        <w:t xml:space="preserve"> Sehingga sangat kurang efektif jika tidak dikembangkan dengan </w:t>
      </w:r>
      <w:proofErr w:type="gramStart"/>
      <w:r w:rsidRPr="00C90BCC">
        <w:rPr>
          <w:rFonts w:ascii="Garamond" w:hAnsi="Garamond" w:cstheme="majorBidi"/>
          <w:sz w:val="24"/>
          <w:szCs w:val="24"/>
        </w:rPr>
        <w:t>apa</w:t>
      </w:r>
      <w:proofErr w:type="gramEnd"/>
      <w:r w:rsidRPr="00C90BCC">
        <w:rPr>
          <w:rFonts w:ascii="Garamond" w:hAnsi="Garamond" w:cstheme="majorBidi"/>
          <w:sz w:val="24"/>
          <w:szCs w:val="24"/>
        </w:rPr>
        <w:t xml:space="preserve"> yang dibutuhkan siswa sekarang.</w:t>
      </w:r>
    </w:p>
    <w:p w:rsidR="00424B45" w:rsidRPr="00C90BCC" w:rsidRDefault="000774C1" w:rsidP="005409DD">
      <w:pPr>
        <w:jc w:val="both"/>
        <w:rPr>
          <w:rFonts w:ascii="Garamond" w:hAnsi="Garamond" w:cstheme="majorBidi"/>
          <w:sz w:val="24"/>
          <w:szCs w:val="24"/>
        </w:rPr>
      </w:pPr>
      <w:r w:rsidRPr="00C90BCC">
        <w:rPr>
          <w:rFonts w:ascii="Garamond" w:hAnsi="Garamond" w:cstheme="majorBidi"/>
          <w:sz w:val="24"/>
          <w:szCs w:val="24"/>
        </w:rPr>
        <w:tab/>
        <w:t xml:space="preserve">Media pembelajaran yang interaktif serta berbasis android bisa dibuat dengan mengembangkan media presentasi pada </w:t>
      </w:r>
      <w:r w:rsidRPr="00C90BCC">
        <w:rPr>
          <w:rFonts w:ascii="Garamond" w:hAnsi="Garamond" w:cstheme="majorBidi"/>
          <w:i/>
          <w:iCs/>
          <w:sz w:val="24"/>
          <w:szCs w:val="24"/>
        </w:rPr>
        <w:t>Microsoft iSpring Suite</w:t>
      </w:r>
      <w:r w:rsidRPr="00C90BCC">
        <w:rPr>
          <w:rFonts w:ascii="Garamond" w:hAnsi="Garamond" w:cstheme="majorBidi"/>
          <w:sz w:val="24"/>
          <w:szCs w:val="24"/>
        </w:rPr>
        <w:t xml:space="preserve"> (PPT) menjadi </w:t>
      </w:r>
      <w:r w:rsidRPr="00C90BCC">
        <w:rPr>
          <w:rFonts w:ascii="Garamond" w:hAnsi="Garamond" w:cstheme="majorBidi"/>
          <w:i/>
          <w:iCs/>
          <w:sz w:val="24"/>
          <w:szCs w:val="24"/>
        </w:rPr>
        <w:t>flash</w:t>
      </w:r>
      <w:r w:rsidRPr="00C90BCC">
        <w:rPr>
          <w:rFonts w:ascii="Garamond" w:hAnsi="Garamond" w:cstheme="majorBidi"/>
          <w:sz w:val="24"/>
          <w:szCs w:val="24"/>
        </w:rPr>
        <w:t xml:space="preserve"> </w:t>
      </w:r>
      <w:r w:rsidRPr="00C90BCC">
        <w:rPr>
          <w:rFonts w:ascii="Garamond" w:hAnsi="Garamond" w:cstheme="majorBidi"/>
          <w:sz w:val="24"/>
          <w:szCs w:val="24"/>
        </w:rPr>
        <w:lastRenderedPageBreak/>
        <w:t xml:space="preserve">kemudian dioleh menjadi aplikasi yang bisa diakses pada </w:t>
      </w:r>
      <w:r w:rsidRPr="00C90BCC">
        <w:rPr>
          <w:rFonts w:ascii="Garamond" w:hAnsi="Garamond" w:cstheme="majorBidi"/>
          <w:i/>
          <w:iCs/>
          <w:sz w:val="24"/>
          <w:szCs w:val="24"/>
        </w:rPr>
        <w:t>smartphone</w:t>
      </w:r>
      <w:r w:rsidRPr="00C90BCC">
        <w:rPr>
          <w:rFonts w:ascii="Garamond" w:hAnsi="Garamond" w:cstheme="majorBidi"/>
          <w:sz w:val="24"/>
          <w:szCs w:val="24"/>
        </w:rPr>
        <w:t xml:space="preserve">. </w:t>
      </w:r>
      <w:proofErr w:type="gramStart"/>
      <w:r w:rsidR="000A263E" w:rsidRPr="00C90BCC">
        <w:rPr>
          <w:rFonts w:ascii="Garamond" w:hAnsi="Garamond" w:cstheme="majorBidi"/>
          <w:i/>
          <w:iCs/>
          <w:sz w:val="24"/>
          <w:szCs w:val="24"/>
        </w:rPr>
        <w:t xml:space="preserve">Smartphone </w:t>
      </w:r>
      <w:r w:rsidR="000A263E" w:rsidRPr="00C90BCC">
        <w:rPr>
          <w:rFonts w:ascii="Garamond" w:hAnsi="Garamond" w:cstheme="majorBidi"/>
          <w:sz w:val="24"/>
          <w:szCs w:val="24"/>
        </w:rPr>
        <w:t xml:space="preserve">merupakan handphone cerdas </w:t>
      </w:r>
      <w:r w:rsidR="00424B45" w:rsidRPr="00C90BCC">
        <w:rPr>
          <w:rFonts w:ascii="Garamond" w:hAnsi="Garamond" w:cstheme="majorBidi"/>
          <w:sz w:val="24"/>
          <w:szCs w:val="24"/>
        </w:rPr>
        <w:t>yang bisa di isi dengan bermacam-macam fitur aplikasi mulai dari aplikasi yang berisi informasi, komunikasi, edukasi dan permainan.</w:t>
      </w:r>
      <w:proofErr w:type="gramEnd"/>
      <w:r w:rsidR="00424B45" w:rsidRPr="00C90BCC">
        <w:rPr>
          <w:rFonts w:ascii="Garamond" w:hAnsi="Garamond" w:cstheme="majorBidi"/>
          <w:sz w:val="24"/>
          <w:szCs w:val="24"/>
        </w:rPr>
        <w:t xml:space="preserve"> </w:t>
      </w:r>
      <w:proofErr w:type="gramStart"/>
      <w:r w:rsidR="00424B45" w:rsidRPr="00C90BCC">
        <w:rPr>
          <w:rFonts w:ascii="Garamond" w:hAnsi="Garamond" w:cstheme="majorBidi"/>
          <w:sz w:val="24"/>
          <w:szCs w:val="24"/>
        </w:rPr>
        <w:t xml:space="preserve">Kebanyakan siswa menggunakan </w:t>
      </w:r>
      <w:r w:rsidR="00424B45" w:rsidRPr="00C90BCC">
        <w:rPr>
          <w:rFonts w:ascii="Garamond" w:hAnsi="Garamond" w:cstheme="majorBidi"/>
          <w:i/>
          <w:iCs/>
          <w:sz w:val="24"/>
          <w:szCs w:val="24"/>
        </w:rPr>
        <w:t>smartphone</w:t>
      </w:r>
      <w:r w:rsidR="00424B45" w:rsidRPr="00C90BCC">
        <w:rPr>
          <w:rFonts w:ascii="Garamond" w:hAnsi="Garamond" w:cstheme="majorBidi"/>
          <w:sz w:val="24"/>
          <w:szCs w:val="24"/>
        </w:rPr>
        <w:t xml:space="preserve"> sebagai media permainan dan komunikasi.</w:t>
      </w:r>
      <w:proofErr w:type="gramEnd"/>
    </w:p>
    <w:p w:rsidR="000774C1" w:rsidRPr="00C90BCC" w:rsidRDefault="00EB66ED" w:rsidP="005409DD">
      <w:pPr>
        <w:ind w:firstLine="720"/>
        <w:jc w:val="both"/>
        <w:rPr>
          <w:rFonts w:ascii="Garamond" w:hAnsi="Garamond" w:cstheme="majorBidi"/>
          <w:sz w:val="24"/>
          <w:szCs w:val="24"/>
        </w:rPr>
      </w:pPr>
      <w:r w:rsidRPr="00C90BCC">
        <w:rPr>
          <w:rFonts w:ascii="Garamond" w:hAnsi="Garamond" w:cstheme="majorBidi"/>
          <w:i/>
          <w:iCs/>
          <w:sz w:val="24"/>
          <w:szCs w:val="24"/>
        </w:rPr>
        <w:t>Dalam</w:t>
      </w:r>
      <w:r w:rsidRPr="00C90BCC">
        <w:rPr>
          <w:rFonts w:ascii="Garamond" w:hAnsi="Garamond" w:cstheme="majorBidi"/>
          <w:sz w:val="24"/>
          <w:szCs w:val="24"/>
        </w:rPr>
        <w:t xml:space="preserve"> hal ini media pembelajaran akan meningkatkan prestasi siswa jika media tersebut menarik dan memudahkan pemahaman siswa, menambah minat siswa serta efesien dalam penggunaannya</w:t>
      </w:r>
      <w:r w:rsidR="00DD37CF" w:rsidRPr="00C90BCC">
        <w:rPr>
          <w:rFonts w:ascii="Garamond" w:hAnsi="Garamond" w:cstheme="majorBidi"/>
          <w:sz w:val="24"/>
          <w:szCs w:val="24"/>
        </w:rPr>
        <w:t xml:space="preserve"> </w:t>
      </w:r>
      <w:r w:rsidR="00DD37CF" w:rsidRPr="00C90BCC">
        <w:rPr>
          <w:rFonts w:ascii="Garamond" w:hAnsi="Garamond" w:cstheme="majorBidi"/>
          <w:sz w:val="24"/>
          <w:szCs w:val="24"/>
        </w:rPr>
        <w:fldChar w:fldCharType="begin" w:fldLock="1"/>
      </w:r>
      <w:r w:rsidR="00A26BF8" w:rsidRPr="00C90BCC">
        <w:rPr>
          <w:rFonts w:ascii="Garamond" w:hAnsi="Garamond" w:cstheme="majorBidi"/>
          <w:sz w:val="24"/>
          <w:szCs w:val="24"/>
        </w:rPr>
        <w:instrText>ADDIN CSL_CITATION {"citationItems":[{"id":"ITEM-1","itemData":{"author":[{"dropping-particle":"","family":"Nurrita","given":"Teni","non-dropping-particle":"","parse-names":false,"suffix":""}],"container-title":"Misykat","id":"ITEM-1","issue":"Juni","issued":{"date-parts":[["2018"]]},"page":"171-187","title":"Pengembangan Media Pembelajaran Untuk Meningkatkan Hasil Belajar Siswa","type":"article-journal","volume":"03"},"uris":["http://www.mendeley.com/documents/?uuid=5cb032f1-f3d0-40e6-9726-9d0252968ed2"]}],"mendeley":{"formattedCitation":"(Nurrita, 2018)","plainTextFormattedCitation":"(Nurrita, 2018)","previouslyFormattedCitation":"(Nurrita, 2018)"},"properties":{"noteIndex":0},"schema":"https://github.com/citation-style-language/schema/raw/master/csl-citation.json"}</w:instrText>
      </w:r>
      <w:r w:rsidR="00DD37CF" w:rsidRPr="00C90BCC">
        <w:rPr>
          <w:rFonts w:ascii="Garamond" w:hAnsi="Garamond" w:cstheme="majorBidi"/>
          <w:sz w:val="24"/>
          <w:szCs w:val="24"/>
        </w:rPr>
        <w:fldChar w:fldCharType="separate"/>
      </w:r>
      <w:r w:rsidR="00DD37CF" w:rsidRPr="00C90BCC">
        <w:rPr>
          <w:rFonts w:ascii="Garamond" w:hAnsi="Garamond" w:cstheme="majorBidi"/>
          <w:noProof/>
          <w:sz w:val="24"/>
          <w:szCs w:val="24"/>
        </w:rPr>
        <w:t>(Nurrita, 2018)</w:t>
      </w:r>
      <w:r w:rsidR="00DD37CF" w:rsidRPr="00C90BCC">
        <w:rPr>
          <w:rFonts w:ascii="Garamond" w:hAnsi="Garamond" w:cstheme="majorBidi"/>
          <w:sz w:val="24"/>
          <w:szCs w:val="24"/>
        </w:rPr>
        <w:fldChar w:fldCharType="end"/>
      </w:r>
      <w:r w:rsidRPr="00C90BCC">
        <w:rPr>
          <w:rFonts w:ascii="Garamond" w:hAnsi="Garamond" w:cstheme="majorBidi"/>
          <w:sz w:val="24"/>
          <w:szCs w:val="24"/>
        </w:rPr>
        <w:t xml:space="preserve">. Media pembelajaran </w:t>
      </w:r>
      <w:r w:rsidRPr="00C90BCC">
        <w:rPr>
          <w:rFonts w:ascii="Garamond" w:hAnsi="Garamond" w:cstheme="majorBidi"/>
          <w:i/>
          <w:iCs/>
          <w:sz w:val="24"/>
          <w:szCs w:val="24"/>
        </w:rPr>
        <w:t>ispring suite</w:t>
      </w:r>
      <w:r w:rsidRPr="00C90BCC">
        <w:rPr>
          <w:rFonts w:ascii="Garamond" w:hAnsi="Garamond" w:cstheme="majorBidi"/>
          <w:sz w:val="24"/>
          <w:szCs w:val="24"/>
        </w:rPr>
        <w:t xml:space="preserve"> berbasis android </w:t>
      </w:r>
      <w:proofErr w:type="gramStart"/>
      <w:r w:rsidRPr="00C90BCC">
        <w:rPr>
          <w:rFonts w:ascii="Garamond" w:hAnsi="Garamond" w:cstheme="majorBidi"/>
          <w:sz w:val="24"/>
          <w:szCs w:val="24"/>
        </w:rPr>
        <w:t>akan</w:t>
      </w:r>
      <w:proofErr w:type="gramEnd"/>
      <w:r w:rsidRPr="00C90BCC">
        <w:rPr>
          <w:rFonts w:ascii="Garamond" w:hAnsi="Garamond" w:cstheme="majorBidi"/>
          <w:sz w:val="24"/>
          <w:szCs w:val="24"/>
        </w:rPr>
        <w:t xml:space="preserve"> menjadikan pembelajaran </w:t>
      </w:r>
      <w:r w:rsidRPr="00C90BCC">
        <w:rPr>
          <w:rFonts w:ascii="Garamond" w:hAnsi="Garamond" w:cstheme="majorBidi"/>
          <w:i/>
          <w:iCs/>
          <w:sz w:val="24"/>
          <w:szCs w:val="24"/>
        </w:rPr>
        <w:t>shorof</w:t>
      </w:r>
      <w:r w:rsidRPr="00C90BCC">
        <w:rPr>
          <w:rFonts w:ascii="Garamond" w:hAnsi="Garamond" w:cstheme="majorBidi"/>
          <w:sz w:val="24"/>
          <w:szCs w:val="24"/>
        </w:rPr>
        <w:t xml:space="preserve"> menjadi pembelajaran yang menyenangkan. Karena di dalamnya </w:t>
      </w:r>
      <w:proofErr w:type="gramStart"/>
      <w:r w:rsidRPr="00C90BCC">
        <w:rPr>
          <w:rFonts w:ascii="Garamond" w:hAnsi="Garamond" w:cstheme="majorBidi"/>
          <w:sz w:val="24"/>
          <w:szCs w:val="24"/>
        </w:rPr>
        <w:t>akan</w:t>
      </w:r>
      <w:proofErr w:type="gramEnd"/>
      <w:r w:rsidRPr="00C90BCC">
        <w:rPr>
          <w:rFonts w:ascii="Garamond" w:hAnsi="Garamond" w:cstheme="majorBidi"/>
          <w:sz w:val="24"/>
          <w:szCs w:val="24"/>
        </w:rPr>
        <w:t xml:space="preserve"> terdapat beberapa animasi, video, game serta kuis dan penjelasan materi yang bisa dikemas dengan menarik. </w:t>
      </w:r>
    </w:p>
    <w:p w:rsidR="00EB66ED" w:rsidRPr="00C90BCC" w:rsidRDefault="00EB66ED"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Pada zaman era teknologi yang canggih ini, guru tidak lagi hanya menggunakan media yang menjadikan pembelajaran monoton.</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Perlu di usahakan untuk memanfaatkan teknolog</w:t>
      </w:r>
      <w:r w:rsidR="00DD37CF" w:rsidRPr="00C90BCC">
        <w:rPr>
          <w:rFonts w:ascii="Garamond" w:hAnsi="Garamond" w:cstheme="majorBidi"/>
          <w:sz w:val="24"/>
          <w:szCs w:val="24"/>
        </w:rPr>
        <w:t xml:space="preserve">i yang </w:t>
      </w:r>
      <w:r w:rsidRPr="00C90BCC">
        <w:rPr>
          <w:rFonts w:ascii="Garamond" w:hAnsi="Garamond" w:cstheme="majorBidi"/>
          <w:sz w:val="24"/>
          <w:szCs w:val="24"/>
        </w:rPr>
        <w:t>ada menjadi media pembelajaran yang dibutuhkan generas</w:t>
      </w:r>
      <w:r w:rsidR="0013068A" w:rsidRPr="00C90BCC">
        <w:rPr>
          <w:rFonts w:ascii="Garamond" w:hAnsi="Garamond" w:cstheme="majorBidi"/>
          <w:sz w:val="24"/>
          <w:szCs w:val="24"/>
        </w:rPr>
        <w:t>i saat ini.</w:t>
      </w:r>
      <w:proofErr w:type="gramEnd"/>
      <w:r w:rsidR="0013068A" w:rsidRPr="00C90BCC">
        <w:rPr>
          <w:rFonts w:ascii="Garamond" w:hAnsi="Garamond" w:cstheme="majorBidi"/>
          <w:sz w:val="24"/>
          <w:szCs w:val="24"/>
        </w:rPr>
        <w:t xml:space="preserve"> </w:t>
      </w:r>
      <w:proofErr w:type="gramStart"/>
      <w:r w:rsidR="0013068A" w:rsidRPr="00C90BCC">
        <w:rPr>
          <w:rFonts w:ascii="Garamond" w:hAnsi="Garamond" w:cstheme="majorBidi"/>
          <w:sz w:val="24"/>
          <w:szCs w:val="24"/>
        </w:rPr>
        <w:t>O</w:t>
      </w:r>
      <w:r w:rsidR="00DD37CF" w:rsidRPr="00C90BCC">
        <w:rPr>
          <w:rFonts w:ascii="Garamond" w:hAnsi="Garamond" w:cstheme="majorBidi"/>
          <w:sz w:val="24"/>
          <w:szCs w:val="24"/>
        </w:rPr>
        <w:t xml:space="preserve">leh karena itu memasukan materi </w:t>
      </w:r>
      <w:r w:rsidR="00DD37CF" w:rsidRPr="00C90BCC">
        <w:rPr>
          <w:rFonts w:ascii="Garamond" w:hAnsi="Garamond" w:cstheme="majorBidi"/>
          <w:i/>
          <w:iCs/>
          <w:sz w:val="24"/>
          <w:szCs w:val="24"/>
        </w:rPr>
        <w:t>shorof</w:t>
      </w:r>
      <w:r w:rsidR="00DD37CF" w:rsidRPr="00C90BCC">
        <w:rPr>
          <w:rFonts w:ascii="Garamond" w:hAnsi="Garamond" w:cstheme="majorBidi"/>
          <w:sz w:val="24"/>
          <w:szCs w:val="24"/>
        </w:rPr>
        <w:t xml:space="preserve"> kedalam media pembelajaran </w:t>
      </w:r>
      <w:r w:rsidR="00DD37CF" w:rsidRPr="00C90BCC">
        <w:rPr>
          <w:rFonts w:ascii="Garamond" w:hAnsi="Garamond" w:cstheme="majorBidi"/>
          <w:i/>
          <w:iCs/>
          <w:sz w:val="24"/>
          <w:szCs w:val="24"/>
        </w:rPr>
        <w:t>ispring suite</w:t>
      </w:r>
      <w:r w:rsidR="00DD37CF" w:rsidRPr="00C90BCC">
        <w:rPr>
          <w:rFonts w:ascii="Garamond" w:hAnsi="Garamond" w:cstheme="majorBidi"/>
          <w:sz w:val="24"/>
          <w:szCs w:val="24"/>
        </w:rPr>
        <w:t xml:space="preserve"> berbasis android menjadikan media yang dibutuhkan siswa.</w:t>
      </w:r>
      <w:proofErr w:type="gramEnd"/>
      <w:r w:rsidR="00DD37CF" w:rsidRPr="00C90BCC">
        <w:rPr>
          <w:rFonts w:ascii="Garamond" w:hAnsi="Garamond" w:cstheme="majorBidi"/>
          <w:sz w:val="24"/>
          <w:szCs w:val="24"/>
        </w:rPr>
        <w:t xml:space="preserve"> </w:t>
      </w:r>
      <w:proofErr w:type="gramStart"/>
      <w:r w:rsidR="00DD37CF" w:rsidRPr="00C90BCC">
        <w:rPr>
          <w:rFonts w:ascii="Garamond" w:hAnsi="Garamond" w:cstheme="majorBidi"/>
          <w:sz w:val="24"/>
          <w:szCs w:val="24"/>
        </w:rPr>
        <w:t xml:space="preserve">Karena selain pembelajaran </w:t>
      </w:r>
      <w:r w:rsidR="00DD37CF" w:rsidRPr="00C90BCC">
        <w:rPr>
          <w:rFonts w:ascii="Garamond" w:hAnsi="Garamond" w:cstheme="majorBidi"/>
          <w:i/>
          <w:iCs/>
          <w:sz w:val="24"/>
          <w:szCs w:val="24"/>
        </w:rPr>
        <w:t xml:space="preserve">shorof </w:t>
      </w:r>
      <w:r w:rsidR="00DD37CF" w:rsidRPr="00C90BCC">
        <w:rPr>
          <w:rFonts w:ascii="Garamond" w:hAnsi="Garamond" w:cstheme="majorBidi"/>
          <w:sz w:val="24"/>
          <w:szCs w:val="24"/>
        </w:rPr>
        <w:t xml:space="preserve">yang masih menggunakan metode sorogan atau hafalan dan penjelasan dari referensi kitab bisa di kembangkan menjadi aplikasi yang dapat di operasikan pada </w:t>
      </w:r>
      <w:r w:rsidR="00DD37CF" w:rsidRPr="00C90BCC">
        <w:rPr>
          <w:rFonts w:ascii="Garamond" w:hAnsi="Garamond" w:cstheme="majorBidi"/>
          <w:i/>
          <w:iCs/>
          <w:sz w:val="24"/>
          <w:szCs w:val="24"/>
        </w:rPr>
        <w:t>smartphone</w:t>
      </w:r>
      <w:r w:rsidR="00DD37CF" w:rsidRPr="00C90BCC">
        <w:rPr>
          <w:rFonts w:ascii="Garamond" w:hAnsi="Garamond" w:cstheme="majorBidi"/>
          <w:sz w:val="24"/>
          <w:szCs w:val="24"/>
        </w:rPr>
        <w:t>.</w:t>
      </w:r>
      <w:proofErr w:type="gramEnd"/>
      <w:r w:rsidR="00DD37CF" w:rsidRPr="00C90BCC">
        <w:rPr>
          <w:rFonts w:ascii="Garamond" w:hAnsi="Garamond" w:cstheme="majorBidi"/>
          <w:sz w:val="24"/>
          <w:szCs w:val="24"/>
        </w:rPr>
        <w:t xml:space="preserve"> </w:t>
      </w:r>
    </w:p>
    <w:p w:rsidR="005E1924" w:rsidRPr="00C90BCC" w:rsidRDefault="00DD37CF"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Peneliti melakukan penelitian terhadap anak kelas VIII MTs Walisongo.</w:t>
      </w:r>
      <w:proofErr w:type="gramEnd"/>
      <w:r w:rsidRPr="00C90BCC">
        <w:rPr>
          <w:rFonts w:ascii="Garamond" w:hAnsi="Garamond" w:cstheme="majorBidi"/>
          <w:sz w:val="24"/>
          <w:szCs w:val="24"/>
        </w:rPr>
        <w:t xml:space="preserve"> Dengan melakukan observasi dan penyebaran angket kebutuhan terhadap siswa sehingga peneliti </w:t>
      </w:r>
      <w:proofErr w:type="gramStart"/>
      <w:r w:rsidRPr="00C90BCC">
        <w:rPr>
          <w:rFonts w:ascii="Garamond" w:hAnsi="Garamond" w:cstheme="majorBidi"/>
          <w:sz w:val="24"/>
          <w:szCs w:val="24"/>
        </w:rPr>
        <w:t>akan</w:t>
      </w:r>
      <w:proofErr w:type="gramEnd"/>
      <w:r w:rsidRPr="00C90BCC">
        <w:rPr>
          <w:rFonts w:ascii="Garamond" w:hAnsi="Garamond" w:cstheme="majorBidi"/>
          <w:sz w:val="24"/>
          <w:szCs w:val="24"/>
        </w:rPr>
        <w:t xml:space="preserve"> mengetahui kebutuh</w:t>
      </w:r>
      <w:r w:rsidR="00757D2E" w:rsidRPr="00C90BCC">
        <w:rPr>
          <w:rFonts w:ascii="Garamond" w:hAnsi="Garamond" w:cstheme="majorBidi"/>
          <w:sz w:val="24"/>
          <w:szCs w:val="24"/>
        </w:rPr>
        <w:t>an media pembelajaran yang di butuhkan siswa.</w:t>
      </w:r>
      <w:r w:rsidR="00735993" w:rsidRPr="00C90BCC">
        <w:rPr>
          <w:rFonts w:ascii="Garamond" w:hAnsi="Garamond" w:cstheme="majorBidi"/>
          <w:sz w:val="24"/>
          <w:szCs w:val="24"/>
        </w:rPr>
        <w:tab/>
      </w:r>
    </w:p>
    <w:p w:rsidR="001F7956" w:rsidRPr="00C90BCC" w:rsidRDefault="001F7956" w:rsidP="005409DD">
      <w:pPr>
        <w:jc w:val="both"/>
        <w:rPr>
          <w:rFonts w:ascii="Garamond" w:hAnsi="Garamond" w:cstheme="majorBidi"/>
          <w:b/>
          <w:bCs/>
          <w:sz w:val="24"/>
          <w:szCs w:val="24"/>
        </w:rPr>
      </w:pPr>
      <w:r w:rsidRPr="00C90BCC">
        <w:rPr>
          <w:rFonts w:ascii="Garamond" w:hAnsi="Garamond" w:cstheme="majorBidi"/>
          <w:b/>
          <w:bCs/>
          <w:sz w:val="24"/>
          <w:szCs w:val="24"/>
        </w:rPr>
        <w:t>METODE</w:t>
      </w:r>
    </w:p>
    <w:p w:rsidR="001F79A1" w:rsidRPr="00C90BCC" w:rsidRDefault="001F79A1"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 xml:space="preserve">Dalam penelitian ini, peneliti menggunakan metode </w:t>
      </w:r>
      <w:r w:rsidRPr="00C90BCC">
        <w:rPr>
          <w:rFonts w:ascii="Garamond" w:hAnsi="Garamond" w:cstheme="majorBidi"/>
          <w:i/>
          <w:iCs/>
          <w:sz w:val="24"/>
          <w:szCs w:val="24"/>
        </w:rPr>
        <w:t>research and development</w:t>
      </w:r>
      <w:r w:rsidRPr="00C90BCC">
        <w:rPr>
          <w:rFonts w:ascii="Garamond" w:hAnsi="Garamond" w:cstheme="majorBidi"/>
          <w:sz w:val="24"/>
          <w:szCs w:val="24"/>
        </w:rPr>
        <w:t xml:space="preserve"> (R&amp;D).</w:t>
      </w:r>
      <w:proofErr w:type="gramEnd"/>
      <w:r w:rsidRPr="00C90BCC">
        <w:rPr>
          <w:rFonts w:ascii="Garamond" w:hAnsi="Garamond" w:cstheme="majorBidi"/>
          <w:sz w:val="24"/>
          <w:szCs w:val="24"/>
        </w:rPr>
        <w:t xml:space="preserve"> </w:t>
      </w:r>
      <w:r w:rsidR="00FF61EF" w:rsidRPr="00C90BCC">
        <w:rPr>
          <w:rFonts w:ascii="Garamond" w:hAnsi="Garamond" w:cstheme="majorBidi"/>
          <w:sz w:val="24"/>
          <w:szCs w:val="24"/>
        </w:rPr>
        <w:t xml:space="preserve">Suhadi Ibnu memberikan penjelasan mengenai </w:t>
      </w:r>
      <w:r w:rsidR="00AE07BF" w:rsidRPr="00C90BCC">
        <w:rPr>
          <w:rFonts w:ascii="Garamond" w:hAnsi="Garamond" w:cstheme="majorBidi"/>
          <w:sz w:val="24"/>
          <w:szCs w:val="24"/>
        </w:rPr>
        <w:t xml:space="preserve">penelitian pengembangan sebagai jenis penelitian untuk menghasilkan produk yang berupa hardware atau </w:t>
      </w:r>
      <w:r w:rsidR="00B1700B" w:rsidRPr="00C90BCC">
        <w:rPr>
          <w:rFonts w:ascii="Garamond" w:hAnsi="Garamond" w:cstheme="majorBidi"/>
          <w:sz w:val="24"/>
          <w:szCs w:val="24"/>
        </w:rPr>
        <w:t xml:space="preserve">software yang kemudian di evaluasi </w:t>
      </w:r>
      <w:r w:rsidR="00B1700B" w:rsidRPr="00C90BCC">
        <w:rPr>
          <w:rFonts w:ascii="Garamond" w:hAnsi="Garamond" w:cstheme="majorBidi"/>
          <w:sz w:val="24"/>
          <w:szCs w:val="24"/>
        </w:rPr>
        <w:fldChar w:fldCharType="begin" w:fldLock="1"/>
      </w:r>
      <w:r w:rsidR="00BB1ED3" w:rsidRPr="00C90BCC">
        <w:rPr>
          <w:rFonts w:ascii="Garamond" w:hAnsi="Garamond" w:cstheme="majorBidi"/>
          <w:sz w:val="24"/>
          <w:szCs w:val="24"/>
        </w:rPr>
        <w:instrText>ADDIN CSL_CITATION {"citationItems":[{"id":"ITEM-1","itemData":{"abstract":"&lt;p&gt;&lt;em&gt;The development research could be a relatively new kind of Arabic educational/instructional study in Indonesia. The aim of this study to provide Arabic educational/instructional product that could bridge between researchers and practitioners (Arabic teachers). Therefore practitioners just implement the result of the study in their educational/instruction activities.&lt;/em&gt;&lt;/p&gt;&lt;p&gt;&lt;em&gt;The development was conducted in several steps, designing, producing, and evaluating. Designing process is the first step in the development which was done by identifying and determining the objective, the target, the matter and supporting component. The second process is production in which all collected and compiled materials were arranged to became the initial product. The next process is product evaluation which consisted of some steps; media and subject matter expert evaluation, one to one experiment, small group experiment, and field experiment. Theoretically its aim to provide any product needed by user (teachers or students). &lt;/em&gt;&lt;/p&gt;&lt;p&gt;&lt;em&gt; &lt;/em&gt;&lt;/p&gt;&lt;p&gt;&lt;strong&gt;&lt;em&gt;Keyword&lt;/em&gt;&lt;/strong&gt;&lt;em&gt;: Development research&lt;/em&gt;&lt;/p&gt;","author":[{"dropping-particle":"","family":"Purnama","given":"Sigit","non-dropping-particle":"","parse-names":false,"suffix":""}],"container-title":"Literasi","id":"ITEM-1","issue":"1","issued":{"date-parts":[["2013"]]},"page":"19-32","title":"Produk Pembelajaran Bahasa Arab","type":"article-journal","volume":"4"},"uris":["http://www.mendeley.com/documents/?uuid=75747a94-116f-4815-9c3c-33bfbf65c2dd"]}],"mendeley":{"formattedCitation":"(Purnama, 2013)","plainTextFormattedCitation":"(Purnama, 2013)","previouslyFormattedCitation":"(Purnama, 2013)"},"properties":{"noteIndex":0},"schema":"https://github.com/citation-style-language/schema/raw/master/csl-citation.json"}</w:instrText>
      </w:r>
      <w:r w:rsidR="00B1700B" w:rsidRPr="00C90BCC">
        <w:rPr>
          <w:rFonts w:ascii="Garamond" w:hAnsi="Garamond" w:cstheme="majorBidi"/>
          <w:sz w:val="24"/>
          <w:szCs w:val="24"/>
        </w:rPr>
        <w:fldChar w:fldCharType="separate"/>
      </w:r>
      <w:r w:rsidR="00B1700B" w:rsidRPr="00C90BCC">
        <w:rPr>
          <w:rFonts w:ascii="Garamond" w:hAnsi="Garamond" w:cstheme="majorBidi"/>
          <w:noProof/>
          <w:sz w:val="24"/>
          <w:szCs w:val="24"/>
        </w:rPr>
        <w:t>(Purnama, 2013)</w:t>
      </w:r>
      <w:r w:rsidR="00B1700B" w:rsidRPr="00C90BCC">
        <w:rPr>
          <w:rFonts w:ascii="Garamond" w:hAnsi="Garamond" w:cstheme="majorBidi"/>
          <w:sz w:val="24"/>
          <w:szCs w:val="24"/>
        </w:rPr>
        <w:fldChar w:fldCharType="end"/>
      </w:r>
      <w:r w:rsidR="00AE07BF" w:rsidRPr="00C90BCC">
        <w:rPr>
          <w:rFonts w:ascii="Garamond" w:hAnsi="Garamond" w:cstheme="majorBidi"/>
          <w:sz w:val="24"/>
          <w:szCs w:val="24"/>
        </w:rPr>
        <w:t xml:space="preserve">. </w:t>
      </w:r>
      <w:r w:rsidR="00E75DFA" w:rsidRPr="00C90BCC">
        <w:rPr>
          <w:rFonts w:ascii="Garamond" w:hAnsi="Garamond" w:cstheme="majorBidi"/>
          <w:sz w:val="24"/>
          <w:szCs w:val="24"/>
        </w:rPr>
        <w:t xml:space="preserve">Menurut Sugiyono, metode </w:t>
      </w:r>
      <w:r w:rsidR="00E75DFA" w:rsidRPr="00C90BCC">
        <w:rPr>
          <w:rFonts w:ascii="Garamond" w:hAnsi="Garamond" w:cstheme="majorBidi"/>
          <w:i/>
          <w:iCs/>
          <w:sz w:val="24"/>
          <w:szCs w:val="24"/>
        </w:rPr>
        <w:t xml:space="preserve">research and development </w:t>
      </w:r>
      <w:r w:rsidR="00E75DFA" w:rsidRPr="00C90BCC">
        <w:rPr>
          <w:rFonts w:ascii="Garamond" w:hAnsi="Garamond" w:cstheme="majorBidi"/>
          <w:sz w:val="24"/>
          <w:szCs w:val="24"/>
        </w:rPr>
        <w:t xml:space="preserve">adalah </w:t>
      </w:r>
      <w:r w:rsidR="00B1700B" w:rsidRPr="00C90BCC">
        <w:rPr>
          <w:rFonts w:ascii="Garamond" w:hAnsi="Garamond" w:cstheme="majorBidi"/>
          <w:sz w:val="24"/>
          <w:szCs w:val="24"/>
        </w:rPr>
        <w:t xml:space="preserve">penelitian yang </w:t>
      </w:r>
      <w:r w:rsidR="00BB1ED3" w:rsidRPr="00C90BCC">
        <w:rPr>
          <w:rFonts w:ascii="Garamond" w:hAnsi="Garamond" w:cstheme="majorBidi"/>
          <w:sz w:val="24"/>
          <w:szCs w:val="24"/>
        </w:rPr>
        <w:t xml:space="preserve">dilakukan untuk menghasilkan produk melalui beberapa tahap kemudian di uji keefektivannya </w:t>
      </w:r>
      <w:r w:rsidR="00BB1ED3" w:rsidRPr="00C90BCC">
        <w:rPr>
          <w:rFonts w:ascii="Garamond" w:hAnsi="Garamond" w:cstheme="majorBidi"/>
          <w:sz w:val="24"/>
          <w:szCs w:val="24"/>
        </w:rPr>
        <w:fldChar w:fldCharType="begin" w:fldLock="1"/>
      </w:r>
      <w:r w:rsidR="00BB1ED3" w:rsidRPr="00C90BCC">
        <w:rPr>
          <w:rFonts w:ascii="Garamond" w:hAnsi="Garamond" w:cstheme="majorBidi"/>
          <w:sz w:val="24"/>
          <w:szCs w:val="24"/>
        </w:rPr>
        <w:instrText>ADDIN CSL_CITATION {"citationItems":[{"id":"ITEM-1","itemData":{"author":[{"dropping-particle":"","family":"Sugiyono","given":"","non-dropping-particle":"","parse-names":false,"suffix":""}],"id":"ITEM-1","issued":{"date-parts":[["2019"]]},"number-of-pages":"444","title":"Metode Penelitian Kuantitatif, Kualitatif dan R&amp;D","type":"book"},"uris":["http://www.mendeley.com/documents/?uuid=ed04186e-e69d-42cb-bdaa-310da9ecd71b"]}],"mendeley":{"formattedCitation":"(Sugiyono, 2019)","plainTextFormattedCitation":"(Sugiyono, 2019)"},"properties":{"noteIndex":0},"schema":"https://github.com/citation-style-language/schema/raw/master/csl-citation.json"}</w:instrText>
      </w:r>
      <w:r w:rsidR="00BB1ED3" w:rsidRPr="00C90BCC">
        <w:rPr>
          <w:rFonts w:ascii="Garamond" w:hAnsi="Garamond" w:cstheme="majorBidi"/>
          <w:sz w:val="24"/>
          <w:szCs w:val="24"/>
        </w:rPr>
        <w:fldChar w:fldCharType="separate"/>
      </w:r>
      <w:r w:rsidR="00BB1ED3" w:rsidRPr="00C90BCC">
        <w:rPr>
          <w:rFonts w:ascii="Garamond" w:hAnsi="Garamond" w:cstheme="majorBidi"/>
          <w:noProof/>
          <w:sz w:val="24"/>
          <w:szCs w:val="24"/>
        </w:rPr>
        <w:t>(Sugiyono, 2019)</w:t>
      </w:r>
      <w:r w:rsidR="00BB1ED3" w:rsidRPr="00C90BCC">
        <w:rPr>
          <w:rFonts w:ascii="Garamond" w:hAnsi="Garamond" w:cstheme="majorBidi"/>
          <w:sz w:val="24"/>
          <w:szCs w:val="24"/>
        </w:rPr>
        <w:fldChar w:fldCharType="end"/>
      </w:r>
      <w:r w:rsidR="00BB1ED3" w:rsidRPr="00C90BCC">
        <w:rPr>
          <w:rFonts w:ascii="Garamond" w:hAnsi="Garamond" w:cstheme="majorBidi"/>
          <w:sz w:val="24"/>
          <w:szCs w:val="24"/>
        </w:rPr>
        <w:t>.</w:t>
      </w:r>
      <w:r w:rsidR="000A263E" w:rsidRPr="00C90BCC">
        <w:rPr>
          <w:rFonts w:ascii="Garamond" w:hAnsi="Garamond" w:cstheme="majorBidi"/>
          <w:sz w:val="24"/>
          <w:szCs w:val="24"/>
        </w:rPr>
        <w:t xml:space="preserve"> </w:t>
      </w:r>
      <w:r w:rsidRPr="00C90BCC">
        <w:rPr>
          <w:rFonts w:ascii="Garamond" w:hAnsi="Garamond" w:cstheme="majorBidi"/>
          <w:sz w:val="24"/>
          <w:szCs w:val="24"/>
        </w:rPr>
        <w:t xml:space="preserve">Di dalam metode ini </w:t>
      </w:r>
      <w:proofErr w:type="gramStart"/>
      <w:r w:rsidRPr="00C90BCC">
        <w:rPr>
          <w:rFonts w:ascii="Garamond" w:hAnsi="Garamond" w:cstheme="majorBidi"/>
          <w:sz w:val="24"/>
          <w:szCs w:val="24"/>
        </w:rPr>
        <w:t>akan</w:t>
      </w:r>
      <w:proofErr w:type="gramEnd"/>
      <w:r w:rsidRPr="00C90BCC">
        <w:rPr>
          <w:rFonts w:ascii="Garamond" w:hAnsi="Garamond" w:cstheme="majorBidi"/>
          <w:sz w:val="24"/>
          <w:szCs w:val="24"/>
        </w:rPr>
        <w:t xml:space="preserve"> menghasilkan sebuah produk dan diuji akan kefektifan produk tersebut. </w:t>
      </w:r>
      <w:proofErr w:type="gramStart"/>
      <w:r w:rsidRPr="00C90BCC">
        <w:rPr>
          <w:rFonts w:ascii="Garamond" w:hAnsi="Garamond" w:cstheme="majorBidi"/>
          <w:sz w:val="24"/>
          <w:szCs w:val="24"/>
        </w:rPr>
        <w:t>Penelitian ini menggunakan model 4D Thiagarajan yang terdiri dari Pendefinisia (</w:t>
      </w:r>
      <w:r w:rsidRPr="00C90BCC">
        <w:rPr>
          <w:rFonts w:ascii="Garamond" w:hAnsi="Garamond" w:cstheme="majorBidi"/>
          <w:i/>
          <w:iCs/>
          <w:sz w:val="24"/>
          <w:szCs w:val="24"/>
        </w:rPr>
        <w:t>Define)</w:t>
      </w:r>
      <w:r w:rsidRPr="00C90BCC">
        <w:rPr>
          <w:rFonts w:ascii="Garamond" w:hAnsi="Garamond" w:cstheme="majorBidi"/>
          <w:sz w:val="24"/>
          <w:szCs w:val="24"/>
        </w:rPr>
        <w:t>, Perencanaan (</w:t>
      </w:r>
      <w:r w:rsidRPr="00C90BCC">
        <w:rPr>
          <w:rFonts w:ascii="Garamond" w:hAnsi="Garamond" w:cstheme="majorBidi"/>
          <w:i/>
          <w:iCs/>
          <w:sz w:val="24"/>
          <w:szCs w:val="24"/>
        </w:rPr>
        <w:t>Design</w:t>
      </w:r>
      <w:r w:rsidRPr="00C90BCC">
        <w:rPr>
          <w:rFonts w:ascii="Garamond" w:hAnsi="Garamond" w:cstheme="majorBidi"/>
          <w:sz w:val="24"/>
          <w:szCs w:val="24"/>
        </w:rPr>
        <w:t>), Pengembangan (</w:t>
      </w:r>
      <w:r w:rsidRPr="00C90BCC">
        <w:rPr>
          <w:rFonts w:ascii="Garamond" w:hAnsi="Garamond" w:cstheme="majorBidi"/>
          <w:i/>
          <w:iCs/>
          <w:sz w:val="24"/>
          <w:szCs w:val="24"/>
        </w:rPr>
        <w:t>Develop</w:t>
      </w:r>
      <w:r w:rsidRPr="00C90BCC">
        <w:rPr>
          <w:rFonts w:ascii="Garamond" w:hAnsi="Garamond" w:cstheme="majorBidi"/>
          <w:sz w:val="24"/>
          <w:szCs w:val="24"/>
        </w:rPr>
        <w:t>), dan Penyebaran (</w:t>
      </w:r>
      <w:r w:rsidRPr="00C90BCC">
        <w:rPr>
          <w:rFonts w:ascii="Garamond" w:hAnsi="Garamond" w:cstheme="majorBidi"/>
          <w:i/>
          <w:iCs/>
          <w:sz w:val="24"/>
          <w:szCs w:val="24"/>
        </w:rPr>
        <w:t>Disseminate</w:t>
      </w:r>
      <w:r w:rsidRPr="00C90BCC">
        <w:rPr>
          <w:rFonts w:ascii="Garamond" w:hAnsi="Garamond" w:cstheme="majorBidi"/>
          <w:sz w:val="24"/>
          <w:szCs w:val="24"/>
        </w:rPr>
        <w:t>).</w:t>
      </w:r>
      <w:proofErr w:type="gramEnd"/>
    </w:p>
    <w:p w:rsidR="00AE07BF" w:rsidRPr="00C90BCC" w:rsidRDefault="00AE07BF" w:rsidP="005409DD">
      <w:pPr>
        <w:jc w:val="both"/>
        <w:rPr>
          <w:rFonts w:ascii="Garamond" w:hAnsi="Garamond" w:cstheme="majorBidi"/>
          <w:sz w:val="24"/>
          <w:szCs w:val="24"/>
        </w:rPr>
      </w:pPr>
      <w:r w:rsidRPr="00C90BCC">
        <w:rPr>
          <w:rFonts w:ascii="Garamond" w:hAnsi="Garamond" w:cstheme="majorBidi"/>
          <w:noProof/>
          <w:sz w:val="24"/>
          <w:szCs w:val="24"/>
        </w:rPr>
        <w:lastRenderedPageBreak/>
        <w:drawing>
          <wp:inline distT="0" distB="0" distL="0" distR="0" wp14:anchorId="0621A445" wp14:editId="53A79CF8">
            <wp:extent cx="5260369" cy="1818526"/>
            <wp:effectExtent l="76200" t="0" r="9271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61CD9" w:rsidRPr="00C90BCC" w:rsidRDefault="00757D2E" w:rsidP="005409DD">
      <w:pPr>
        <w:jc w:val="both"/>
        <w:rPr>
          <w:rFonts w:ascii="Garamond" w:hAnsi="Garamond" w:cstheme="majorBidi"/>
          <w:sz w:val="24"/>
          <w:szCs w:val="24"/>
        </w:rPr>
      </w:pPr>
      <w:r w:rsidRPr="00C90BCC">
        <w:rPr>
          <w:rFonts w:ascii="Garamond" w:hAnsi="Garamond" w:cstheme="majorBidi"/>
          <w:sz w:val="24"/>
          <w:szCs w:val="24"/>
        </w:rPr>
        <w:tab/>
        <w:t>Model 4D Thiagaran merupakan salah satu model metode r&amp;</w:t>
      </w:r>
      <w:proofErr w:type="gramStart"/>
      <w:r w:rsidRPr="00C90BCC">
        <w:rPr>
          <w:rFonts w:ascii="Garamond" w:hAnsi="Garamond" w:cstheme="majorBidi"/>
          <w:sz w:val="24"/>
          <w:szCs w:val="24"/>
        </w:rPr>
        <w:t>d  yang</w:t>
      </w:r>
      <w:proofErr w:type="gramEnd"/>
      <w:r w:rsidRPr="00C90BCC">
        <w:rPr>
          <w:rFonts w:ascii="Garamond" w:hAnsi="Garamond" w:cstheme="majorBidi"/>
          <w:sz w:val="24"/>
          <w:szCs w:val="24"/>
        </w:rPr>
        <w:t xml:space="preserve"> digunakan untuk menghasilkan seb</w:t>
      </w:r>
      <w:r w:rsidR="006C39B7" w:rsidRPr="00C90BCC">
        <w:rPr>
          <w:rFonts w:ascii="Garamond" w:hAnsi="Garamond" w:cstheme="majorBidi"/>
          <w:sz w:val="24"/>
          <w:szCs w:val="24"/>
        </w:rPr>
        <w:t xml:space="preserve">uah produk. </w:t>
      </w:r>
      <w:proofErr w:type="gramStart"/>
      <w:r w:rsidR="00061CD9" w:rsidRPr="00C90BCC">
        <w:rPr>
          <w:rFonts w:ascii="Garamond" w:hAnsi="Garamond" w:cstheme="majorBidi"/>
          <w:sz w:val="24"/>
          <w:szCs w:val="24"/>
        </w:rPr>
        <w:t>Model 4D ini terdiri dari</w:t>
      </w:r>
      <w:r w:rsidR="006F236B" w:rsidRPr="00C90BCC">
        <w:rPr>
          <w:rFonts w:ascii="Garamond" w:hAnsi="Garamond" w:cstheme="majorBidi"/>
          <w:sz w:val="24"/>
          <w:szCs w:val="24"/>
        </w:rPr>
        <w:t xml:space="preserve"> pendefinisian (Define)</w:t>
      </w:r>
      <w:r w:rsidR="00061CD9" w:rsidRPr="00C90BCC">
        <w:rPr>
          <w:rFonts w:ascii="Garamond" w:hAnsi="Garamond" w:cstheme="majorBidi"/>
          <w:sz w:val="24"/>
          <w:szCs w:val="24"/>
        </w:rPr>
        <w:t>, perencanaan (Design), Pengembangan (Development) dan penyebaran (Dissemation).</w:t>
      </w:r>
      <w:proofErr w:type="gramEnd"/>
    </w:p>
    <w:p w:rsidR="00061CD9" w:rsidRPr="00C90BCC" w:rsidRDefault="00061CD9"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Pada tahap pertama, penulis melakukan pendefinisian (Define) melalui observasi dan wawancara.</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Peneliti melakukan observasi di dalam kelas untuk memperoleh data berupa kebutuhan media yang dibutuhkan siswa pada mata pelajaran shorof.</w:t>
      </w:r>
      <w:proofErr w:type="gramEnd"/>
      <w:r w:rsidRPr="00C90BCC">
        <w:rPr>
          <w:rFonts w:ascii="Garamond" w:hAnsi="Garamond" w:cstheme="majorBidi"/>
          <w:sz w:val="24"/>
          <w:szCs w:val="24"/>
        </w:rPr>
        <w:t xml:space="preserve"> Kemudia peneliti juga melakukan wawancara terhadap guru mata pelajaran shorof </w:t>
      </w:r>
      <w:proofErr w:type="gramStart"/>
      <w:r w:rsidRPr="00C90BCC">
        <w:rPr>
          <w:rFonts w:ascii="Garamond" w:hAnsi="Garamond" w:cstheme="majorBidi"/>
          <w:sz w:val="24"/>
          <w:szCs w:val="24"/>
        </w:rPr>
        <w:t>akan</w:t>
      </w:r>
      <w:proofErr w:type="gramEnd"/>
      <w:r w:rsidRPr="00C90BCC">
        <w:rPr>
          <w:rFonts w:ascii="Garamond" w:hAnsi="Garamond" w:cstheme="majorBidi"/>
          <w:sz w:val="24"/>
          <w:szCs w:val="24"/>
        </w:rPr>
        <w:t xml:space="preserve"> materi shorof.</w:t>
      </w:r>
    </w:p>
    <w:p w:rsidR="00EB66ED" w:rsidRPr="00C90BCC" w:rsidRDefault="00061CD9" w:rsidP="005409DD">
      <w:pPr>
        <w:jc w:val="both"/>
        <w:rPr>
          <w:rFonts w:ascii="Garamond" w:hAnsi="Garamond" w:cstheme="majorBidi"/>
          <w:sz w:val="24"/>
          <w:szCs w:val="24"/>
        </w:rPr>
      </w:pPr>
      <w:r w:rsidRPr="00C90BCC">
        <w:rPr>
          <w:rFonts w:ascii="Garamond" w:hAnsi="Garamond" w:cstheme="majorBidi"/>
          <w:sz w:val="24"/>
          <w:szCs w:val="24"/>
        </w:rPr>
        <w:tab/>
        <w:t xml:space="preserve">Setelah mengetahui </w:t>
      </w:r>
      <w:r w:rsidR="004F230E" w:rsidRPr="00C90BCC">
        <w:rPr>
          <w:rFonts w:ascii="Garamond" w:hAnsi="Garamond" w:cstheme="majorBidi"/>
          <w:sz w:val="24"/>
          <w:szCs w:val="24"/>
        </w:rPr>
        <w:t xml:space="preserve">kebutuhan siswa </w:t>
      </w:r>
      <w:proofErr w:type="gramStart"/>
      <w:r w:rsidR="004F230E" w:rsidRPr="00C90BCC">
        <w:rPr>
          <w:rFonts w:ascii="Garamond" w:hAnsi="Garamond" w:cstheme="majorBidi"/>
          <w:sz w:val="24"/>
          <w:szCs w:val="24"/>
        </w:rPr>
        <w:t>akan</w:t>
      </w:r>
      <w:proofErr w:type="gramEnd"/>
      <w:r w:rsidR="004F230E" w:rsidRPr="00C90BCC">
        <w:rPr>
          <w:rFonts w:ascii="Garamond" w:hAnsi="Garamond" w:cstheme="majorBidi"/>
          <w:sz w:val="24"/>
          <w:szCs w:val="24"/>
        </w:rPr>
        <w:t xml:space="preserve"> media yang dibutuhkan. </w:t>
      </w:r>
      <w:proofErr w:type="gramStart"/>
      <w:r w:rsidR="004F230E" w:rsidRPr="00C90BCC">
        <w:rPr>
          <w:rFonts w:ascii="Garamond" w:hAnsi="Garamond" w:cstheme="majorBidi"/>
          <w:sz w:val="24"/>
          <w:szCs w:val="24"/>
        </w:rPr>
        <w:t>Peneliti melakukan tahap perencanaan (Design).</w:t>
      </w:r>
      <w:proofErr w:type="gramEnd"/>
      <w:r w:rsidR="004F230E" w:rsidRPr="00C90BCC">
        <w:rPr>
          <w:rFonts w:ascii="Garamond" w:hAnsi="Garamond" w:cstheme="majorBidi"/>
          <w:sz w:val="24"/>
          <w:szCs w:val="24"/>
        </w:rPr>
        <w:t xml:space="preserve"> </w:t>
      </w:r>
      <w:proofErr w:type="gramStart"/>
      <w:r w:rsidR="004F230E" w:rsidRPr="00C90BCC">
        <w:rPr>
          <w:rFonts w:ascii="Garamond" w:hAnsi="Garamond" w:cstheme="majorBidi"/>
          <w:sz w:val="24"/>
          <w:szCs w:val="24"/>
        </w:rPr>
        <w:t>Pada tahap ini, peneliti membuat rancangan awal atau pemilihan media yang sesuai dengan kebutuhan siswa.</w:t>
      </w:r>
      <w:proofErr w:type="gramEnd"/>
      <w:r w:rsidR="004F230E" w:rsidRPr="00C90BCC">
        <w:rPr>
          <w:rFonts w:ascii="Garamond" w:hAnsi="Garamond" w:cstheme="majorBidi"/>
          <w:sz w:val="24"/>
          <w:szCs w:val="24"/>
        </w:rPr>
        <w:t xml:space="preserve"> </w:t>
      </w:r>
      <w:proofErr w:type="gramStart"/>
      <w:r w:rsidR="004F230E" w:rsidRPr="00C90BCC">
        <w:rPr>
          <w:rFonts w:ascii="Garamond" w:hAnsi="Garamond" w:cstheme="majorBidi"/>
          <w:sz w:val="24"/>
          <w:szCs w:val="24"/>
        </w:rPr>
        <w:t>Setelah itu, peneliti melakukan tahap pengembangan (Development).</w:t>
      </w:r>
      <w:proofErr w:type="gramEnd"/>
      <w:r w:rsidR="004F230E" w:rsidRPr="00C90BCC">
        <w:rPr>
          <w:rFonts w:ascii="Garamond" w:hAnsi="Garamond" w:cstheme="majorBidi"/>
          <w:sz w:val="24"/>
          <w:szCs w:val="24"/>
        </w:rPr>
        <w:t xml:space="preserve"> </w:t>
      </w:r>
      <w:proofErr w:type="gramStart"/>
      <w:r w:rsidR="004F230E" w:rsidRPr="00C90BCC">
        <w:rPr>
          <w:rFonts w:ascii="Garamond" w:hAnsi="Garamond" w:cstheme="majorBidi"/>
          <w:sz w:val="24"/>
          <w:szCs w:val="24"/>
        </w:rPr>
        <w:t>Pada tahap ini, dilakukan pengembangan</w:t>
      </w:r>
      <w:r w:rsidR="00CF7328" w:rsidRPr="00C90BCC">
        <w:rPr>
          <w:rFonts w:ascii="Garamond" w:hAnsi="Garamond" w:cstheme="majorBidi"/>
          <w:sz w:val="24"/>
          <w:szCs w:val="24"/>
        </w:rPr>
        <w:t xml:space="preserve"> media pembelajaran ispring suite dengan berbasis android.</w:t>
      </w:r>
      <w:proofErr w:type="gramEnd"/>
      <w:r w:rsidR="00CF7328" w:rsidRPr="00C90BCC">
        <w:rPr>
          <w:rFonts w:ascii="Garamond" w:hAnsi="Garamond" w:cstheme="majorBidi"/>
          <w:sz w:val="24"/>
          <w:szCs w:val="24"/>
        </w:rPr>
        <w:t xml:space="preserve"> </w:t>
      </w:r>
      <w:proofErr w:type="gramStart"/>
      <w:r w:rsidR="00CF7328" w:rsidRPr="00C90BCC">
        <w:rPr>
          <w:rFonts w:ascii="Garamond" w:hAnsi="Garamond" w:cstheme="majorBidi"/>
          <w:sz w:val="24"/>
          <w:szCs w:val="24"/>
        </w:rPr>
        <w:t>Dan pada tahap ini juga di lakukan uji validasi pada produk oleh tiga ahli yang terdiri dari ahli materi, ahli media dan ahli bahasa.</w:t>
      </w:r>
      <w:proofErr w:type="gramEnd"/>
      <w:r w:rsidR="00CF7328" w:rsidRPr="00C90BCC">
        <w:rPr>
          <w:rFonts w:ascii="Garamond" w:hAnsi="Garamond" w:cstheme="majorBidi"/>
          <w:sz w:val="24"/>
          <w:szCs w:val="24"/>
        </w:rPr>
        <w:t xml:space="preserve"> </w:t>
      </w:r>
      <w:proofErr w:type="gramStart"/>
      <w:r w:rsidR="00CF7328" w:rsidRPr="00C90BCC">
        <w:rPr>
          <w:rFonts w:ascii="Garamond" w:hAnsi="Garamond" w:cstheme="majorBidi"/>
          <w:sz w:val="24"/>
          <w:szCs w:val="24"/>
        </w:rPr>
        <w:t>Kemudian ada beberapa revisi pada media.</w:t>
      </w:r>
      <w:proofErr w:type="gramEnd"/>
      <w:r w:rsidR="00CF7328" w:rsidRPr="00C90BCC">
        <w:rPr>
          <w:rFonts w:ascii="Garamond" w:hAnsi="Garamond" w:cstheme="majorBidi"/>
          <w:sz w:val="24"/>
          <w:szCs w:val="24"/>
        </w:rPr>
        <w:t xml:space="preserve"> </w:t>
      </w:r>
      <w:proofErr w:type="gramStart"/>
      <w:r w:rsidR="00CF7328" w:rsidRPr="00C90BCC">
        <w:rPr>
          <w:rFonts w:ascii="Garamond" w:hAnsi="Garamond" w:cstheme="majorBidi"/>
          <w:sz w:val="24"/>
          <w:szCs w:val="24"/>
        </w:rPr>
        <w:t>Setelah media di nyatakan valid dan boleh digunakan untuk uji coba.</w:t>
      </w:r>
      <w:proofErr w:type="gramEnd"/>
      <w:r w:rsidR="00CF7328" w:rsidRPr="00C90BCC">
        <w:rPr>
          <w:rFonts w:ascii="Garamond" w:hAnsi="Garamond" w:cstheme="majorBidi"/>
          <w:sz w:val="24"/>
          <w:szCs w:val="24"/>
        </w:rPr>
        <w:t xml:space="preserve"> </w:t>
      </w:r>
      <w:proofErr w:type="gramStart"/>
      <w:r w:rsidR="00CF7328" w:rsidRPr="00C90BCC">
        <w:rPr>
          <w:rFonts w:ascii="Garamond" w:hAnsi="Garamond" w:cstheme="majorBidi"/>
          <w:sz w:val="24"/>
          <w:szCs w:val="24"/>
        </w:rPr>
        <w:t>Maka tahap selanjutnya adalah tahap penyebaran (Dissemation).</w:t>
      </w:r>
      <w:proofErr w:type="gramEnd"/>
      <w:r w:rsidR="00CF7328" w:rsidRPr="00C90BCC">
        <w:rPr>
          <w:rFonts w:ascii="Garamond" w:hAnsi="Garamond" w:cstheme="majorBidi"/>
          <w:sz w:val="24"/>
          <w:szCs w:val="24"/>
        </w:rPr>
        <w:t xml:space="preserve"> Media yang telah valid </w:t>
      </w:r>
      <w:proofErr w:type="gramStart"/>
      <w:r w:rsidR="00CF7328" w:rsidRPr="00C90BCC">
        <w:rPr>
          <w:rFonts w:ascii="Garamond" w:hAnsi="Garamond" w:cstheme="majorBidi"/>
          <w:sz w:val="24"/>
          <w:szCs w:val="24"/>
        </w:rPr>
        <w:t>akan</w:t>
      </w:r>
      <w:proofErr w:type="gramEnd"/>
      <w:r w:rsidR="00CF7328" w:rsidRPr="00C90BCC">
        <w:rPr>
          <w:rFonts w:ascii="Garamond" w:hAnsi="Garamond" w:cstheme="majorBidi"/>
          <w:sz w:val="24"/>
          <w:szCs w:val="24"/>
        </w:rPr>
        <w:t xml:space="preserve"> di sebarkan untuk uji coba.</w:t>
      </w:r>
    </w:p>
    <w:p w:rsidR="00311CB5" w:rsidRPr="00F25D20" w:rsidRDefault="001F79A1" w:rsidP="00F25D20">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Penelitian dilakukan pada kelas VIII MTs Walisongo Sugihwaras.</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Dalam pelaksanaannya, peneliti melakukan survey terhadap siswa dengan memberikan angket kebutuhan.</w:t>
      </w:r>
      <w:proofErr w:type="gramEnd"/>
      <w:r w:rsidRPr="00C90BCC">
        <w:rPr>
          <w:rFonts w:ascii="Garamond" w:hAnsi="Garamond" w:cstheme="majorBidi"/>
          <w:sz w:val="24"/>
          <w:szCs w:val="24"/>
        </w:rPr>
        <w:t xml:space="preserve"> </w:t>
      </w:r>
      <w:proofErr w:type="gramStart"/>
      <w:r w:rsidR="006F331D" w:rsidRPr="00C90BCC">
        <w:rPr>
          <w:rFonts w:ascii="Garamond" w:hAnsi="Garamond" w:cstheme="majorBidi"/>
          <w:sz w:val="24"/>
          <w:szCs w:val="24"/>
        </w:rPr>
        <w:t>Kelas VIII terbagi menjadi dua kelas yaitu kelas VIII A dan kelas VIII B.</w:t>
      </w:r>
      <w:proofErr w:type="gramEnd"/>
      <w:r w:rsidR="006F331D" w:rsidRPr="00C90BCC">
        <w:rPr>
          <w:rFonts w:ascii="Garamond" w:hAnsi="Garamond" w:cstheme="majorBidi"/>
          <w:sz w:val="24"/>
          <w:szCs w:val="24"/>
        </w:rPr>
        <w:t xml:space="preserve"> </w:t>
      </w:r>
    </w:p>
    <w:p w:rsidR="00311CB5" w:rsidRPr="00C90BCC" w:rsidRDefault="00CA7516" w:rsidP="00311CB5">
      <w:pPr>
        <w:spacing w:after="0" w:line="360" w:lineRule="auto"/>
        <w:ind w:firstLine="567"/>
        <w:jc w:val="both"/>
        <w:rPr>
          <w:rFonts w:ascii="Garamond" w:eastAsia="Calibri" w:hAnsi="Garamond" w:cs="Times New Roman"/>
          <w:sz w:val="24"/>
          <w:szCs w:val="24"/>
        </w:rPr>
      </w:pPr>
      <w:r w:rsidRPr="00C90BCC">
        <w:rPr>
          <w:rFonts w:ascii="Garamond" w:eastAsia="Calibri" w:hAnsi="Garamond" w:cs="Times New Roman"/>
          <w:sz w:val="24"/>
          <w:szCs w:val="24"/>
        </w:rPr>
        <w:t>Dalam mengolah data yang telah diperoleh, penelitian ini memakai rumus persentase di bawah ini:</w:t>
      </w:r>
    </w:p>
    <w:p w:rsidR="00311CB5" w:rsidRPr="00C90BCC" w:rsidRDefault="00CA7516" w:rsidP="00CA7516">
      <w:pPr>
        <w:spacing w:after="0" w:line="360" w:lineRule="auto"/>
        <w:jc w:val="center"/>
        <w:rPr>
          <w:rFonts w:ascii="Garamond" w:eastAsia="Times New Roman" w:hAnsi="Garamond" w:cs="Times New Roman"/>
          <w:sz w:val="24"/>
          <w:szCs w:val="24"/>
        </w:rPr>
      </w:pPr>
      <w:r w:rsidRPr="00C90BCC">
        <w:rPr>
          <w:rFonts w:ascii="Cambria Math" w:eastAsia="Times New Roman" w:hAnsi="Cambria Math" w:cs="Cambria Math"/>
          <w:sz w:val="24"/>
          <w:szCs w:val="24"/>
        </w:rPr>
        <w:t>𝑥𝑖</w:t>
      </w:r>
      <w:r w:rsidRPr="00C90BCC">
        <w:rPr>
          <w:rFonts w:ascii="Garamond" w:eastAsia="Times New Roman" w:hAnsi="Garamond" w:cs="Times New Roman"/>
          <w:sz w:val="24"/>
          <w:szCs w:val="24"/>
        </w:rPr>
        <w:t xml:space="preserve"> =</w:t>
      </w:r>
      <w:r w:rsidR="00311CB5" w:rsidRPr="00C90BCC">
        <w:rPr>
          <w:rFonts w:ascii="Garamond" w:eastAsia="Times New Roman" w:hAnsi="Garamond" w:cs="Times New Roman"/>
          <w:sz w:val="24"/>
          <w:szCs w:val="24"/>
        </w:rPr>
        <w:t xml:space="preserve"> </w:t>
      </w:r>
      <m:oMath>
        <m:f>
          <m:fPr>
            <m:ctrlPr>
              <w:rPr>
                <w:rFonts w:ascii="Cambria Math" w:eastAsia="Times New Roman" w:hAnsi="Cambria Math" w:cs="Times New Roman"/>
                <w:i/>
                <w:sz w:val="24"/>
                <w:szCs w:val="24"/>
              </w:rPr>
            </m:ctrlPr>
          </m:fPr>
          <m:num>
            <m:nary>
              <m:naryPr>
                <m:chr m:val="∑"/>
                <m:limLoc m:val="undOvr"/>
                <m:subHide m:val="1"/>
                <m:supHide m:val="1"/>
                <m:ctrlPr>
                  <w:rPr>
                    <w:rFonts w:ascii="Cambria Math" w:eastAsia="Times New Roman" w:hAnsi="Cambria Math" w:cs="Times New Roman"/>
                    <w:i/>
                    <w:sz w:val="24"/>
                    <w:szCs w:val="24"/>
                  </w:rPr>
                </m:ctrlPr>
              </m:naryPr>
              <m:sub/>
              <m:sup/>
              <m:e>
                <m:r>
                  <w:rPr>
                    <w:rFonts w:ascii="Cambria Math" w:eastAsia="Times New Roman" w:hAnsi="Cambria Math" w:cs="Times New Roman"/>
                    <w:sz w:val="24"/>
                    <w:szCs w:val="24"/>
                  </w:rPr>
                  <m:t>s</m:t>
                </m:r>
              </m:e>
            </m:nary>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max</m:t>
                </m:r>
              </m:sub>
            </m:sSub>
          </m:den>
        </m:f>
      </m:oMath>
      <w:r w:rsidR="00311CB5" w:rsidRPr="00C90BCC">
        <w:rPr>
          <w:rFonts w:ascii="Garamond" w:eastAsia="Times New Roman" w:hAnsi="Garamond" w:cs="Times New Roman"/>
          <w:sz w:val="24"/>
          <w:szCs w:val="24"/>
        </w:rPr>
        <w:t xml:space="preserve"> x 100%</w:t>
      </w:r>
    </w:p>
    <w:p w:rsidR="00311CB5" w:rsidRPr="00C90BCC" w:rsidRDefault="00311CB5" w:rsidP="00CA7516">
      <w:pPr>
        <w:spacing w:after="0" w:line="360" w:lineRule="auto"/>
        <w:rPr>
          <w:rFonts w:ascii="Garamond" w:eastAsia="Times New Roman" w:hAnsi="Garamond" w:cs="Times New Roman"/>
          <w:sz w:val="24"/>
          <w:szCs w:val="24"/>
          <w:u w:val="single"/>
        </w:rPr>
      </w:pPr>
    </w:p>
    <w:p w:rsidR="00CA7516" w:rsidRPr="00C90BCC" w:rsidRDefault="00CA7516" w:rsidP="00311CB5">
      <w:pPr>
        <w:spacing w:after="0" w:line="360" w:lineRule="auto"/>
        <w:ind w:left="567"/>
        <w:rPr>
          <w:rFonts w:ascii="Garamond" w:eastAsia="Times New Roman" w:hAnsi="Garamond" w:cs="Times New Roman"/>
          <w:sz w:val="24"/>
          <w:szCs w:val="24"/>
        </w:rPr>
      </w:pPr>
      <w:proofErr w:type="gramStart"/>
      <w:r w:rsidRPr="00C90BCC">
        <w:rPr>
          <w:rFonts w:ascii="Garamond" w:eastAsia="Times New Roman" w:hAnsi="Garamond" w:cs="Times New Roman"/>
          <w:sz w:val="24"/>
          <w:szCs w:val="24"/>
        </w:rPr>
        <w:t>Ket :</w:t>
      </w:r>
      <w:proofErr w:type="gramEnd"/>
    </w:p>
    <w:p w:rsidR="00CA7516" w:rsidRPr="00C90BCC" w:rsidRDefault="00CA7516" w:rsidP="00311CB5">
      <w:pPr>
        <w:spacing w:after="0" w:line="360" w:lineRule="auto"/>
        <w:ind w:left="567"/>
        <w:rPr>
          <w:rFonts w:ascii="Garamond" w:eastAsia="Times New Roman" w:hAnsi="Garamond" w:cs="Times New Roman"/>
          <w:sz w:val="24"/>
          <w:szCs w:val="24"/>
        </w:rPr>
      </w:pPr>
      <w:r w:rsidRPr="00C90BCC">
        <w:rPr>
          <w:rFonts w:ascii="Garamond" w:eastAsia="Times New Roman" w:hAnsi="Garamond" w:cs="Times New Roman"/>
          <w:sz w:val="24"/>
          <w:szCs w:val="24"/>
        </w:rPr>
        <w:lastRenderedPageBreak/>
        <w:t>S</w:t>
      </w:r>
      <w:r w:rsidRPr="00C90BCC">
        <w:rPr>
          <w:rFonts w:ascii="Garamond" w:eastAsia="Times New Roman" w:hAnsi="Garamond" w:cs="Times New Roman"/>
          <w:sz w:val="24"/>
          <w:szCs w:val="24"/>
          <w:vertAlign w:val="subscript"/>
        </w:rPr>
        <w:t>max</w:t>
      </w:r>
      <w:r w:rsidRPr="00C90BCC">
        <w:rPr>
          <w:rFonts w:ascii="Garamond" w:eastAsia="Times New Roman" w:hAnsi="Garamond" w:cs="Times New Roman"/>
          <w:sz w:val="24"/>
          <w:szCs w:val="24"/>
        </w:rPr>
        <w:t xml:space="preserve"> </w:t>
      </w:r>
      <w:r w:rsidRPr="00C90BCC">
        <w:rPr>
          <w:rFonts w:ascii="Garamond" w:eastAsia="Times New Roman" w:hAnsi="Garamond" w:cs="Times New Roman"/>
          <w:sz w:val="24"/>
          <w:szCs w:val="24"/>
        </w:rPr>
        <w:tab/>
        <w:t>= Skor maksimal yang terdapat pada instrument</w:t>
      </w:r>
    </w:p>
    <w:p w:rsidR="00CA7516" w:rsidRPr="00C90BCC" w:rsidRDefault="00CA7516" w:rsidP="00311CB5">
      <w:pPr>
        <w:spacing w:after="0" w:line="360" w:lineRule="auto"/>
        <w:ind w:left="567"/>
        <w:rPr>
          <w:rFonts w:ascii="Garamond" w:eastAsia="Times New Roman" w:hAnsi="Garamond" w:cs="Times New Roman"/>
          <w:sz w:val="24"/>
          <w:szCs w:val="24"/>
        </w:rPr>
      </w:pPr>
      <w:r w:rsidRPr="00C90BCC">
        <w:rPr>
          <w:rFonts w:ascii="Garamond" w:eastAsia="Times New Roman" w:hAnsi="Garamond" w:cs="Times New Roman"/>
          <w:sz w:val="24"/>
          <w:szCs w:val="24"/>
        </w:rPr>
        <w:t xml:space="preserve">∑ </w:t>
      </w:r>
      <w:r w:rsidRPr="00C90BCC">
        <w:rPr>
          <w:rFonts w:ascii="Cambria Math" w:eastAsia="Times New Roman" w:hAnsi="Cambria Math" w:cs="Cambria Math"/>
          <w:sz w:val="24"/>
          <w:szCs w:val="24"/>
        </w:rPr>
        <w:t>𝑆</w:t>
      </w:r>
      <w:r w:rsidRPr="00C90BCC">
        <w:rPr>
          <w:rFonts w:ascii="Garamond" w:eastAsia="Times New Roman" w:hAnsi="Garamond" w:cs="Times New Roman"/>
          <w:sz w:val="24"/>
          <w:szCs w:val="24"/>
        </w:rPr>
        <w:t xml:space="preserve"> </w:t>
      </w:r>
      <w:r w:rsidRPr="00C90BCC">
        <w:rPr>
          <w:rFonts w:ascii="Garamond" w:eastAsia="Times New Roman" w:hAnsi="Garamond" w:cs="Times New Roman"/>
          <w:sz w:val="24"/>
          <w:szCs w:val="24"/>
        </w:rPr>
        <w:tab/>
        <w:t>= Jumlah skor /nilai yang diperoleh</w:t>
      </w:r>
    </w:p>
    <w:p w:rsidR="00CA7516" w:rsidRPr="00C90BCC" w:rsidRDefault="00CA7516" w:rsidP="00311CB5">
      <w:pPr>
        <w:spacing w:after="0" w:line="360" w:lineRule="auto"/>
        <w:ind w:left="567"/>
        <w:rPr>
          <w:rFonts w:ascii="Garamond" w:eastAsia="Times New Roman" w:hAnsi="Garamond" w:cs="Times New Roman"/>
          <w:sz w:val="24"/>
          <w:szCs w:val="24"/>
        </w:rPr>
      </w:pPr>
      <w:r w:rsidRPr="00C90BCC">
        <w:rPr>
          <w:rFonts w:ascii="Cambria Math" w:eastAsia="Times New Roman" w:hAnsi="Cambria Math" w:cs="Cambria Math"/>
          <w:sz w:val="24"/>
          <w:szCs w:val="24"/>
        </w:rPr>
        <w:t>𝑥𝑖</w:t>
      </w:r>
      <w:r w:rsidRPr="00C90BCC">
        <w:rPr>
          <w:rFonts w:ascii="Garamond" w:eastAsia="Times New Roman" w:hAnsi="Garamond" w:cs="Times New Roman"/>
          <w:sz w:val="24"/>
          <w:szCs w:val="24"/>
        </w:rPr>
        <w:t xml:space="preserve"> </w:t>
      </w:r>
      <w:r w:rsidRPr="00C90BCC">
        <w:rPr>
          <w:rFonts w:ascii="Garamond" w:eastAsia="Times New Roman" w:hAnsi="Garamond" w:cs="Times New Roman"/>
          <w:sz w:val="24"/>
          <w:szCs w:val="24"/>
        </w:rPr>
        <w:tab/>
        <w:t>= Nilai kelayakan pada tiap aspek dalam instrument</w:t>
      </w:r>
    </w:p>
    <w:p w:rsidR="00CA7516" w:rsidRPr="00C90BCC" w:rsidRDefault="00CA7516" w:rsidP="00CA7516">
      <w:pPr>
        <w:spacing w:after="0" w:line="360" w:lineRule="auto"/>
        <w:ind w:firstLine="567"/>
        <w:jc w:val="both"/>
        <w:rPr>
          <w:rFonts w:ascii="Garamond" w:eastAsia="Times New Roman" w:hAnsi="Garamond" w:cs="Times New Roman"/>
          <w:sz w:val="24"/>
          <w:szCs w:val="24"/>
        </w:rPr>
      </w:pPr>
      <w:r w:rsidRPr="00C90BCC">
        <w:rPr>
          <w:rFonts w:ascii="Garamond" w:eastAsia="Times New Roman" w:hAnsi="Garamond" w:cs="Times New Roman"/>
          <w:sz w:val="24"/>
          <w:szCs w:val="24"/>
        </w:rPr>
        <w:t>Adapun hasil persentase yang dihasilkan kemudian dikelompokkan berdasarkan skala Likert 5 tingkat</w:t>
      </w:r>
    </w:p>
    <w:p w:rsidR="00CA7516" w:rsidRPr="00C90BCC" w:rsidRDefault="00CA7516" w:rsidP="00311CB5">
      <w:pPr>
        <w:spacing w:after="0" w:line="360" w:lineRule="auto"/>
        <w:jc w:val="center"/>
        <w:rPr>
          <w:rFonts w:ascii="Garamond" w:eastAsia="Times New Roman" w:hAnsi="Garamond" w:cs="Times New Roman"/>
          <w:sz w:val="24"/>
          <w:szCs w:val="24"/>
        </w:rPr>
      </w:pPr>
      <w:proofErr w:type="gramStart"/>
      <w:r w:rsidRPr="00C90BCC">
        <w:rPr>
          <w:rFonts w:ascii="Garamond" w:eastAsia="Times New Roman" w:hAnsi="Garamond" w:cs="Times New Roman"/>
          <w:b/>
          <w:bCs/>
          <w:sz w:val="24"/>
          <w:szCs w:val="24"/>
        </w:rPr>
        <w:t>Tabel 2</w:t>
      </w:r>
      <w:r w:rsidRPr="00C90BCC">
        <w:rPr>
          <w:rFonts w:ascii="Garamond" w:eastAsia="Times New Roman" w:hAnsi="Garamond" w:cs="Times New Roman"/>
          <w:sz w:val="24"/>
          <w:szCs w:val="24"/>
        </w:rPr>
        <w:t>.</w:t>
      </w:r>
      <w:proofErr w:type="gramEnd"/>
      <w:r w:rsidRPr="00C90BCC">
        <w:rPr>
          <w:rFonts w:ascii="Garamond" w:eastAsia="Times New Roman" w:hAnsi="Garamond" w:cs="Times New Roman"/>
          <w:sz w:val="24"/>
          <w:szCs w:val="24"/>
        </w:rPr>
        <w:t xml:space="preserve"> Skala Kelayakan Media Pembelajaran</w:t>
      </w:r>
    </w:p>
    <w:tbl>
      <w:tblPr>
        <w:tblStyle w:val="LightShading-Accent3"/>
        <w:tblW w:w="0" w:type="auto"/>
        <w:tblLook w:val="04A0" w:firstRow="1" w:lastRow="0" w:firstColumn="1" w:lastColumn="0" w:noHBand="0" w:noVBand="1"/>
      </w:tblPr>
      <w:tblGrid>
        <w:gridCol w:w="3850"/>
        <w:gridCol w:w="3851"/>
      </w:tblGrid>
      <w:tr w:rsidR="00311CB5" w:rsidRPr="00C90BCC" w:rsidTr="00311CB5">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850" w:type="dxa"/>
          </w:tcPr>
          <w:p w:rsidR="00311CB5" w:rsidRPr="00C90BCC" w:rsidRDefault="00311CB5" w:rsidP="00CA7516">
            <w:pPr>
              <w:spacing w:line="360" w:lineRule="auto"/>
              <w:jc w:val="center"/>
              <w:rPr>
                <w:rFonts w:ascii="Garamond" w:eastAsia="Times New Roman" w:hAnsi="Garamond" w:cs="Times New Roman"/>
                <w:sz w:val="24"/>
                <w:szCs w:val="24"/>
              </w:rPr>
            </w:pPr>
            <w:r w:rsidRPr="00C90BCC">
              <w:rPr>
                <w:rFonts w:ascii="Garamond" w:eastAsia="Times New Roman" w:hAnsi="Garamond" w:cs="Times New Roman"/>
                <w:sz w:val="24"/>
                <w:szCs w:val="24"/>
              </w:rPr>
              <w:t>Skor Presentase</w:t>
            </w:r>
          </w:p>
        </w:tc>
        <w:tc>
          <w:tcPr>
            <w:tcW w:w="3851" w:type="dxa"/>
          </w:tcPr>
          <w:p w:rsidR="00311CB5" w:rsidRPr="00C90BCC" w:rsidRDefault="00311CB5" w:rsidP="00CA7516">
            <w:pPr>
              <w:spacing w:line="36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rPr>
            </w:pPr>
            <w:r w:rsidRPr="00C90BCC">
              <w:rPr>
                <w:rFonts w:ascii="Garamond" w:eastAsia="Times New Roman" w:hAnsi="Garamond" w:cs="Times New Roman"/>
                <w:sz w:val="24"/>
                <w:szCs w:val="24"/>
              </w:rPr>
              <w:t>Standar</w:t>
            </w:r>
          </w:p>
        </w:tc>
      </w:tr>
      <w:tr w:rsidR="00311CB5" w:rsidRPr="00C90BCC" w:rsidTr="00311CB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850" w:type="dxa"/>
          </w:tcPr>
          <w:p w:rsidR="00311CB5" w:rsidRPr="00C90BCC" w:rsidRDefault="00311CB5" w:rsidP="00CA7516">
            <w:pPr>
              <w:spacing w:line="360" w:lineRule="auto"/>
              <w:jc w:val="center"/>
              <w:rPr>
                <w:rFonts w:ascii="Garamond" w:eastAsia="Times New Roman" w:hAnsi="Garamond" w:cs="Times New Roman"/>
                <w:sz w:val="24"/>
                <w:szCs w:val="24"/>
              </w:rPr>
            </w:pPr>
            <w:r w:rsidRPr="00C90BCC">
              <w:rPr>
                <w:rFonts w:ascii="Garamond" w:eastAsia="Times New Roman" w:hAnsi="Garamond" w:cs="Times New Roman"/>
                <w:sz w:val="24"/>
                <w:szCs w:val="24"/>
              </w:rPr>
              <w:t>81% - 100%</w:t>
            </w:r>
          </w:p>
        </w:tc>
        <w:tc>
          <w:tcPr>
            <w:tcW w:w="3851" w:type="dxa"/>
          </w:tcPr>
          <w:p w:rsidR="00311CB5" w:rsidRPr="00C90BCC" w:rsidRDefault="00311CB5" w:rsidP="00CA751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sz w:val="24"/>
                <w:szCs w:val="24"/>
              </w:rPr>
            </w:pPr>
            <w:r w:rsidRPr="00C90BCC">
              <w:rPr>
                <w:rFonts w:ascii="Garamond" w:eastAsia="Times New Roman" w:hAnsi="Garamond" w:cs="Times New Roman"/>
                <w:sz w:val="24"/>
                <w:szCs w:val="24"/>
              </w:rPr>
              <w:t>Sangat Dibutuhkan</w:t>
            </w:r>
          </w:p>
        </w:tc>
      </w:tr>
      <w:tr w:rsidR="00311CB5" w:rsidRPr="00C90BCC" w:rsidTr="00311CB5">
        <w:trPr>
          <w:trHeight w:val="417"/>
        </w:trPr>
        <w:tc>
          <w:tcPr>
            <w:cnfStyle w:val="001000000000" w:firstRow="0" w:lastRow="0" w:firstColumn="1" w:lastColumn="0" w:oddVBand="0" w:evenVBand="0" w:oddHBand="0" w:evenHBand="0" w:firstRowFirstColumn="0" w:firstRowLastColumn="0" w:lastRowFirstColumn="0" w:lastRowLastColumn="0"/>
            <w:tcW w:w="3850" w:type="dxa"/>
          </w:tcPr>
          <w:p w:rsidR="00311CB5" w:rsidRPr="00C90BCC" w:rsidRDefault="00311CB5" w:rsidP="00CA7516">
            <w:pPr>
              <w:spacing w:line="360" w:lineRule="auto"/>
              <w:jc w:val="center"/>
              <w:rPr>
                <w:rFonts w:ascii="Garamond" w:eastAsia="Times New Roman" w:hAnsi="Garamond" w:cs="Times New Roman"/>
                <w:sz w:val="24"/>
                <w:szCs w:val="24"/>
              </w:rPr>
            </w:pPr>
            <w:r w:rsidRPr="00C90BCC">
              <w:rPr>
                <w:rFonts w:ascii="Garamond" w:eastAsia="Times New Roman" w:hAnsi="Garamond" w:cs="Times New Roman"/>
                <w:sz w:val="24"/>
                <w:szCs w:val="24"/>
              </w:rPr>
              <w:t>61% - 80%</w:t>
            </w:r>
          </w:p>
        </w:tc>
        <w:tc>
          <w:tcPr>
            <w:tcW w:w="3851" w:type="dxa"/>
          </w:tcPr>
          <w:p w:rsidR="00311CB5" w:rsidRPr="00C90BCC" w:rsidRDefault="00311CB5" w:rsidP="00CA75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rPr>
            </w:pPr>
            <w:r w:rsidRPr="00C90BCC">
              <w:rPr>
                <w:rFonts w:ascii="Garamond" w:eastAsia="Times New Roman" w:hAnsi="Garamond" w:cs="Times New Roman"/>
                <w:sz w:val="24"/>
                <w:szCs w:val="24"/>
              </w:rPr>
              <w:t>Dibutuhkan</w:t>
            </w:r>
          </w:p>
        </w:tc>
      </w:tr>
      <w:tr w:rsidR="00311CB5" w:rsidRPr="00C90BCC" w:rsidTr="00311CB5">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850" w:type="dxa"/>
          </w:tcPr>
          <w:p w:rsidR="00311CB5" w:rsidRPr="00C90BCC" w:rsidRDefault="00311CB5" w:rsidP="00CA7516">
            <w:pPr>
              <w:spacing w:line="360" w:lineRule="auto"/>
              <w:jc w:val="center"/>
              <w:rPr>
                <w:rFonts w:ascii="Garamond" w:eastAsia="Times New Roman" w:hAnsi="Garamond" w:cs="Times New Roman"/>
                <w:sz w:val="24"/>
                <w:szCs w:val="24"/>
              </w:rPr>
            </w:pPr>
            <w:r w:rsidRPr="00C90BCC">
              <w:rPr>
                <w:rFonts w:ascii="Garamond" w:eastAsia="Times New Roman" w:hAnsi="Garamond" w:cs="Times New Roman"/>
                <w:sz w:val="24"/>
                <w:szCs w:val="24"/>
              </w:rPr>
              <w:t>41% - 60%</w:t>
            </w:r>
          </w:p>
        </w:tc>
        <w:tc>
          <w:tcPr>
            <w:tcW w:w="3851" w:type="dxa"/>
          </w:tcPr>
          <w:p w:rsidR="00311CB5" w:rsidRPr="00C90BCC" w:rsidRDefault="00311CB5" w:rsidP="00CA751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sz w:val="24"/>
                <w:szCs w:val="24"/>
              </w:rPr>
            </w:pPr>
            <w:r w:rsidRPr="00C90BCC">
              <w:rPr>
                <w:rFonts w:ascii="Garamond" w:eastAsia="Times New Roman" w:hAnsi="Garamond" w:cs="Times New Roman"/>
                <w:sz w:val="24"/>
                <w:szCs w:val="24"/>
              </w:rPr>
              <w:t>Cukup Dibutuhkan</w:t>
            </w:r>
          </w:p>
        </w:tc>
      </w:tr>
      <w:tr w:rsidR="00311CB5" w:rsidRPr="00C90BCC" w:rsidTr="00311CB5">
        <w:trPr>
          <w:trHeight w:val="417"/>
        </w:trPr>
        <w:tc>
          <w:tcPr>
            <w:cnfStyle w:val="001000000000" w:firstRow="0" w:lastRow="0" w:firstColumn="1" w:lastColumn="0" w:oddVBand="0" w:evenVBand="0" w:oddHBand="0" w:evenHBand="0" w:firstRowFirstColumn="0" w:firstRowLastColumn="0" w:lastRowFirstColumn="0" w:lastRowLastColumn="0"/>
            <w:tcW w:w="3850" w:type="dxa"/>
          </w:tcPr>
          <w:p w:rsidR="00311CB5" w:rsidRPr="00C90BCC" w:rsidRDefault="00311CB5" w:rsidP="00CA7516">
            <w:pPr>
              <w:spacing w:line="360" w:lineRule="auto"/>
              <w:jc w:val="center"/>
              <w:rPr>
                <w:rFonts w:ascii="Garamond" w:eastAsia="Times New Roman" w:hAnsi="Garamond" w:cs="Times New Roman"/>
                <w:sz w:val="24"/>
                <w:szCs w:val="24"/>
              </w:rPr>
            </w:pPr>
            <w:r w:rsidRPr="00C90BCC">
              <w:rPr>
                <w:rFonts w:ascii="Garamond" w:eastAsia="Times New Roman" w:hAnsi="Garamond" w:cs="Times New Roman"/>
                <w:sz w:val="24"/>
                <w:szCs w:val="24"/>
              </w:rPr>
              <w:t>21% - 40%</w:t>
            </w:r>
          </w:p>
        </w:tc>
        <w:tc>
          <w:tcPr>
            <w:tcW w:w="3851" w:type="dxa"/>
          </w:tcPr>
          <w:p w:rsidR="00311CB5" w:rsidRPr="00C90BCC" w:rsidRDefault="00311CB5" w:rsidP="00CA75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rPr>
            </w:pPr>
            <w:r w:rsidRPr="00C90BCC">
              <w:rPr>
                <w:rFonts w:ascii="Garamond" w:eastAsia="Times New Roman" w:hAnsi="Garamond" w:cs="Times New Roman"/>
                <w:sz w:val="24"/>
                <w:szCs w:val="24"/>
              </w:rPr>
              <w:t>Kurang Dibutuhkan</w:t>
            </w:r>
          </w:p>
        </w:tc>
      </w:tr>
      <w:tr w:rsidR="00311CB5" w:rsidRPr="00C90BCC" w:rsidTr="00311CB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850" w:type="dxa"/>
          </w:tcPr>
          <w:p w:rsidR="00311CB5" w:rsidRPr="00C90BCC" w:rsidRDefault="00311CB5" w:rsidP="00CA7516">
            <w:pPr>
              <w:spacing w:line="360" w:lineRule="auto"/>
              <w:jc w:val="center"/>
              <w:rPr>
                <w:rFonts w:ascii="Garamond" w:eastAsia="Times New Roman" w:hAnsi="Garamond" w:cs="Times New Roman"/>
                <w:sz w:val="24"/>
                <w:szCs w:val="24"/>
              </w:rPr>
            </w:pPr>
            <w:r w:rsidRPr="00C90BCC">
              <w:rPr>
                <w:rFonts w:ascii="Garamond" w:eastAsia="Times New Roman" w:hAnsi="Garamond" w:cs="Times New Roman"/>
                <w:sz w:val="24"/>
                <w:szCs w:val="24"/>
              </w:rPr>
              <w:t>0% - 20%</w:t>
            </w:r>
          </w:p>
        </w:tc>
        <w:tc>
          <w:tcPr>
            <w:tcW w:w="3851" w:type="dxa"/>
          </w:tcPr>
          <w:p w:rsidR="00311CB5" w:rsidRPr="00C90BCC" w:rsidRDefault="00311CB5" w:rsidP="00CA751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sz w:val="24"/>
                <w:szCs w:val="24"/>
              </w:rPr>
            </w:pPr>
            <w:r w:rsidRPr="00C90BCC">
              <w:rPr>
                <w:rFonts w:ascii="Garamond" w:eastAsia="Times New Roman" w:hAnsi="Garamond" w:cs="Times New Roman"/>
                <w:sz w:val="24"/>
                <w:szCs w:val="24"/>
              </w:rPr>
              <w:t>Sangat Kurang Dibutuhkan</w:t>
            </w:r>
          </w:p>
        </w:tc>
      </w:tr>
    </w:tbl>
    <w:p w:rsidR="007A03AC" w:rsidRPr="00C90BCC" w:rsidRDefault="007A03AC" w:rsidP="00CA7516">
      <w:pPr>
        <w:spacing w:after="0" w:line="360" w:lineRule="auto"/>
        <w:jc w:val="center"/>
        <w:rPr>
          <w:rFonts w:ascii="Garamond" w:eastAsia="Times New Roman" w:hAnsi="Garamond" w:cs="Times New Roman"/>
          <w:sz w:val="24"/>
          <w:szCs w:val="24"/>
        </w:rPr>
      </w:pPr>
    </w:p>
    <w:p w:rsidR="00CA7516" w:rsidRPr="00C90BCC" w:rsidRDefault="00CA7516" w:rsidP="00CA7516">
      <w:pPr>
        <w:spacing w:after="0" w:line="360" w:lineRule="auto"/>
        <w:ind w:firstLine="567"/>
        <w:jc w:val="both"/>
        <w:rPr>
          <w:rFonts w:ascii="Garamond" w:eastAsia="Times New Roman" w:hAnsi="Garamond" w:cs="Times New Roman"/>
          <w:sz w:val="24"/>
          <w:szCs w:val="24"/>
        </w:rPr>
      </w:pPr>
      <w:r w:rsidRPr="00C90BCC">
        <w:rPr>
          <w:rFonts w:ascii="Garamond" w:eastAsia="Times New Roman" w:hAnsi="Garamond" w:cs="Times New Roman"/>
          <w:sz w:val="24"/>
          <w:szCs w:val="24"/>
        </w:rPr>
        <w:t xml:space="preserve">Dari tabel 2 di atas, akan </w:t>
      </w:r>
      <w:proofErr w:type="gramStart"/>
      <w:r w:rsidRPr="00C90BCC">
        <w:rPr>
          <w:rFonts w:ascii="Garamond" w:eastAsia="Times New Roman" w:hAnsi="Garamond" w:cs="Times New Roman"/>
          <w:sz w:val="24"/>
          <w:szCs w:val="24"/>
        </w:rPr>
        <w:t>diketahui  standar</w:t>
      </w:r>
      <w:proofErr w:type="gramEnd"/>
      <w:r w:rsidRPr="00C90BCC">
        <w:rPr>
          <w:rFonts w:ascii="Garamond" w:eastAsia="Times New Roman" w:hAnsi="Garamond" w:cs="Times New Roman"/>
          <w:sz w:val="24"/>
          <w:szCs w:val="24"/>
        </w:rPr>
        <w:t xml:space="preserve"> kelayakan dari media pembelajaran yang </w:t>
      </w:r>
      <w:r w:rsidRPr="00C90BCC">
        <w:rPr>
          <w:rFonts w:ascii="Garamond" w:eastAsia="Calibri" w:hAnsi="Garamond" w:cs="Times New Roman"/>
          <w:sz w:val="24"/>
          <w:szCs w:val="24"/>
        </w:rPr>
        <w:t>dihasilkan</w:t>
      </w:r>
      <w:r w:rsidRPr="00C90BCC">
        <w:rPr>
          <w:rFonts w:ascii="Garamond" w:eastAsia="Times New Roman" w:hAnsi="Garamond" w:cs="Times New Roman"/>
          <w:sz w:val="24"/>
          <w:szCs w:val="24"/>
        </w:rPr>
        <w:t xml:space="preserve">. Jika hasil skor persentase </w:t>
      </w:r>
      <w:proofErr w:type="gramStart"/>
      <w:r w:rsidRPr="00C90BCC">
        <w:rPr>
          <w:rFonts w:ascii="Garamond" w:eastAsia="Times New Roman" w:hAnsi="Garamond" w:cs="Times New Roman"/>
          <w:sz w:val="24"/>
          <w:szCs w:val="24"/>
        </w:rPr>
        <w:t>menunjukan  X</w:t>
      </w:r>
      <w:proofErr w:type="gramEnd"/>
      <w:r w:rsidRPr="00C90BCC">
        <w:rPr>
          <w:rFonts w:ascii="Garamond" w:eastAsia="Times New Roman" w:hAnsi="Garamond" w:cs="Times New Roman"/>
          <w:sz w:val="24"/>
          <w:szCs w:val="24"/>
        </w:rPr>
        <w:t xml:space="preserve"> &gt; 81%, media tersebut dikatakan “Sangat Layak”. </w:t>
      </w:r>
      <w:proofErr w:type="gramStart"/>
      <w:r w:rsidRPr="00C90BCC">
        <w:rPr>
          <w:rFonts w:ascii="Garamond" w:eastAsia="Times New Roman" w:hAnsi="Garamond" w:cs="Times New Roman"/>
          <w:sz w:val="24"/>
          <w:szCs w:val="24"/>
        </w:rPr>
        <w:t>Jika hasil skor persentase menunjukan 61% &lt; X ≤80%, media dikatakan “Layak”.</w:t>
      </w:r>
      <w:proofErr w:type="gramEnd"/>
      <w:r w:rsidRPr="00C90BCC">
        <w:rPr>
          <w:rFonts w:ascii="Garamond" w:eastAsia="Times New Roman" w:hAnsi="Garamond" w:cs="Times New Roman"/>
          <w:sz w:val="24"/>
          <w:szCs w:val="24"/>
        </w:rPr>
        <w:t xml:space="preserve"> </w:t>
      </w:r>
      <w:proofErr w:type="gramStart"/>
      <w:r w:rsidRPr="00C90BCC">
        <w:rPr>
          <w:rFonts w:ascii="Garamond" w:eastAsia="Times New Roman" w:hAnsi="Garamond" w:cs="Times New Roman"/>
          <w:sz w:val="24"/>
          <w:szCs w:val="24"/>
        </w:rPr>
        <w:t>Jika hasil skor persentase menunjukan 41% &lt; X ≤ 60%, media tersebut dikatakan “Kurang Layak”.</w:t>
      </w:r>
      <w:proofErr w:type="gramEnd"/>
      <w:r w:rsidRPr="00C90BCC">
        <w:rPr>
          <w:rFonts w:ascii="Garamond" w:eastAsia="Times New Roman" w:hAnsi="Garamond" w:cs="Times New Roman"/>
          <w:sz w:val="24"/>
          <w:szCs w:val="24"/>
        </w:rPr>
        <w:t xml:space="preserve"> </w:t>
      </w:r>
      <w:proofErr w:type="gramStart"/>
      <w:r w:rsidRPr="00C90BCC">
        <w:rPr>
          <w:rFonts w:ascii="Garamond" w:eastAsia="Times New Roman" w:hAnsi="Garamond" w:cs="Times New Roman"/>
          <w:sz w:val="24"/>
          <w:szCs w:val="24"/>
        </w:rPr>
        <w:t>Jika hasil skor persentase menunjukan 21% &lt; X ≤ 40%, media tersebut dikatakan “Kurang Layak”.</w:t>
      </w:r>
      <w:proofErr w:type="gramEnd"/>
      <w:r w:rsidRPr="00C90BCC">
        <w:rPr>
          <w:rFonts w:ascii="Garamond" w:eastAsia="Times New Roman" w:hAnsi="Garamond" w:cs="Times New Roman"/>
          <w:sz w:val="24"/>
          <w:szCs w:val="24"/>
        </w:rPr>
        <w:t xml:space="preserve"> </w:t>
      </w:r>
      <w:proofErr w:type="gramStart"/>
      <w:r w:rsidRPr="00C90BCC">
        <w:rPr>
          <w:rFonts w:ascii="Garamond" w:eastAsia="Times New Roman" w:hAnsi="Garamond" w:cs="Times New Roman"/>
          <w:sz w:val="24"/>
          <w:szCs w:val="24"/>
        </w:rPr>
        <w:t>Jika hasil skor persentase menunjukan X &lt; 20%, media tersebut dikatakan “Sangat Kurang Layak”.</w:t>
      </w:r>
      <w:proofErr w:type="gramEnd"/>
      <w:r w:rsidRPr="00C90BCC">
        <w:rPr>
          <w:rFonts w:ascii="Garamond" w:eastAsia="Times New Roman" w:hAnsi="Garamond" w:cs="Times New Roman"/>
          <w:sz w:val="24"/>
          <w:szCs w:val="24"/>
        </w:rPr>
        <w:t xml:space="preserve"> Media </w:t>
      </w:r>
      <w:proofErr w:type="gramStart"/>
      <w:r w:rsidRPr="00C90BCC">
        <w:rPr>
          <w:rFonts w:ascii="Garamond" w:eastAsia="Times New Roman" w:hAnsi="Garamond" w:cs="Times New Roman"/>
          <w:sz w:val="24"/>
          <w:szCs w:val="24"/>
        </w:rPr>
        <w:t>akan</w:t>
      </w:r>
      <w:proofErr w:type="gramEnd"/>
      <w:r w:rsidRPr="00C90BCC">
        <w:rPr>
          <w:rFonts w:ascii="Garamond" w:eastAsia="Times New Roman" w:hAnsi="Garamond" w:cs="Times New Roman"/>
          <w:sz w:val="24"/>
          <w:szCs w:val="24"/>
        </w:rPr>
        <w:t xml:space="preserve"> disebarkan jika dari masing-masing ahli validator memberikan penilaian dengan hasil persentase yang masuk pada standar “Layak” atau “Sangat Layak”. </w:t>
      </w:r>
    </w:p>
    <w:p w:rsidR="00CA7516" w:rsidRPr="00C90BCC" w:rsidRDefault="00CA7516" w:rsidP="005409DD">
      <w:pPr>
        <w:jc w:val="both"/>
        <w:rPr>
          <w:rFonts w:ascii="Garamond" w:hAnsi="Garamond" w:cstheme="majorBidi"/>
          <w:sz w:val="24"/>
          <w:szCs w:val="24"/>
        </w:rPr>
      </w:pPr>
    </w:p>
    <w:p w:rsidR="00CD1A8D" w:rsidRPr="00C90BCC" w:rsidRDefault="001F7956" w:rsidP="005409DD">
      <w:pPr>
        <w:jc w:val="both"/>
        <w:rPr>
          <w:rFonts w:ascii="Garamond" w:hAnsi="Garamond" w:cstheme="majorBidi"/>
          <w:b/>
          <w:bCs/>
          <w:sz w:val="24"/>
          <w:szCs w:val="24"/>
        </w:rPr>
      </w:pPr>
      <w:r w:rsidRPr="00C90BCC">
        <w:rPr>
          <w:rFonts w:ascii="Garamond" w:hAnsi="Garamond" w:cstheme="majorBidi"/>
          <w:b/>
          <w:bCs/>
          <w:sz w:val="24"/>
          <w:szCs w:val="24"/>
        </w:rPr>
        <w:t>HASIL DAN PEMBAHASAN</w:t>
      </w:r>
    </w:p>
    <w:p w:rsidR="006C64CB" w:rsidRPr="00C90BCC" w:rsidRDefault="000A0114" w:rsidP="005409DD">
      <w:pPr>
        <w:jc w:val="both"/>
        <w:rPr>
          <w:rFonts w:ascii="Garamond" w:hAnsi="Garamond" w:cstheme="majorBidi"/>
          <w:sz w:val="24"/>
          <w:szCs w:val="24"/>
        </w:rPr>
      </w:pPr>
      <w:r w:rsidRPr="00C90BCC">
        <w:rPr>
          <w:rFonts w:ascii="Garamond" w:hAnsi="Garamond" w:cstheme="majorBidi"/>
          <w:b/>
          <w:bCs/>
          <w:sz w:val="24"/>
          <w:szCs w:val="24"/>
        </w:rPr>
        <w:tab/>
      </w:r>
      <w:proofErr w:type="gramStart"/>
      <w:r w:rsidRPr="00C90BCC">
        <w:rPr>
          <w:rFonts w:ascii="Garamond" w:hAnsi="Garamond" w:cstheme="majorBidi"/>
          <w:sz w:val="24"/>
          <w:szCs w:val="24"/>
        </w:rPr>
        <w:t>Berdasarkan hasil observasi yang dilakukan peneliti di MTs Walisongo Sugihwaras bahwa media yang digunakan pada mata pelajaran shorof masih berupa buku.</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Dan metode yang di lakukan saat pembelajaran yaitu dengan menghafal.</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 xml:space="preserve">Banyak anggapan </w:t>
      </w:r>
      <w:r w:rsidR="00CF7328" w:rsidRPr="00C90BCC">
        <w:rPr>
          <w:rFonts w:ascii="Garamond" w:hAnsi="Garamond" w:cstheme="majorBidi"/>
          <w:sz w:val="24"/>
          <w:szCs w:val="24"/>
        </w:rPr>
        <w:t>bahwa shorof merupakan ilmu yang sulit untuk dipahami.</w:t>
      </w:r>
      <w:proofErr w:type="gramEnd"/>
      <w:r w:rsidR="00CF7328" w:rsidRPr="00C90BCC">
        <w:rPr>
          <w:rFonts w:ascii="Garamond" w:hAnsi="Garamond" w:cstheme="majorBidi"/>
          <w:sz w:val="24"/>
          <w:szCs w:val="24"/>
        </w:rPr>
        <w:t xml:space="preserve"> </w:t>
      </w:r>
      <w:proofErr w:type="gramStart"/>
      <w:r w:rsidR="00CF7328" w:rsidRPr="00C90BCC">
        <w:rPr>
          <w:rFonts w:ascii="Garamond" w:hAnsi="Garamond" w:cstheme="majorBidi"/>
          <w:sz w:val="24"/>
          <w:szCs w:val="24"/>
        </w:rPr>
        <w:t>Selain itu banyaknya siswa</w:t>
      </w:r>
      <w:r w:rsidR="006C64CB" w:rsidRPr="00C90BCC">
        <w:rPr>
          <w:rFonts w:ascii="Garamond" w:hAnsi="Garamond" w:cstheme="majorBidi"/>
          <w:sz w:val="24"/>
          <w:szCs w:val="24"/>
        </w:rPr>
        <w:t xml:space="preserve"> yang sudah memiliki smartphone menjadi alternatif sarana pembelajaran yang bisa di akses kapan saja.</w:t>
      </w:r>
      <w:proofErr w:type="gramEnd"/>
      <w:r w:rsidR="006C64CB" w:rsidRPr="00C90BCC">
        <w:rPr>
          <w:rFonts w:ascii="Garamond" w:hAnsi="Garamond" w:cstheme="majorBidi"/>
          <w:sz w:val="24"/>
          <w:szCs w:val="24"/>
        </w:rPr>
        <w:t xml:space="preserve"> </w:t>
      </w:r>
      <w:proofErr w:type="gramStart"/>
      <w:r w:rsidR="006C64CB" w:rsidRPr="00C90BCC">
        <w:rPr>
          <w:rFonts w:ascii="Garamond" w:hAnsi="Garamond" w:cstheme="majorBidi"/>
          <w:sz w:val="24"/>
          <w:szCs w:val="24"/>
        </w:rPr>
        <w:t>Karena smartphone merupakan handphone cerdas yang bisa di isi berbagai fitur aplikasi dengan masing-masing fungsinya.</w:t>
      </w:r>
      <w:proofErr w:type="gramEnd"/>
      <w:r w:rsidR="006C64CB" w:rsidRPr="00C90BCC">
        <w:rPr>
          <w:rFonts w:ascii="Garamond" w:hAnsi="Garamond" w:cstheme="majorBidi"/>
          <w:sz w:val="24"/>
          <w:szCs w:val="24"/>
        </w:rPr>
        <w:t xml:space="preserve"> </w:t>
      </w:r>
    </w:p>
    <w:p w:rsidR="00562335" w:rsidRPr="00C90BCC" w:rsidRDefault="00562335" w:rsidP="005409DD">
      <w:pPr>
        <w:ind w:firstLine="720"/>
        <w:jc w:val="both"/>
        <w:rPr>
          <w:rFonts w:ascii="Garamond" w:hAnsi="Garamond" w:cstheme="majorBidi"/>
          <w:sz w:val="24"/>
          <w:szCs w:val="24"/>
        </w:rPr>
      </w:pPr>
      <w:proofErr w:type="gramStart"/>
      <w:r w:rsidRPr="00C90BCC">
        <w:rPr>
          <w:rFonts w:ascii="Garamond" w:hAnsi="Garamond" w:cstheme="majorBidi"/>
          <w:sz w:val="24"/>
          <w:szCs w:val="24"/>
        </w:rPr>
        <w:lastRenderedPageBreak/>
        <w:t>Setelah peneliti melakukan observasi di dalam kelas VIII A dan kelas VIII B. Hasil observasi pembelajaran mata pelajaran shorof dikelas sebagai berikut.</w:t>
      </w:r>
      <w:proofErr w:type="gramEnd"/>
    </w:p>
    <w:tbl>
      <w:tblPr>
        <w:tblStyle w:val="MediumList2-Accent3"/>
        <w:tblW w:w="0" w:type="auto"/>
        <w:jc w:val="center"/>
        <w:tblLook w:val="04A0" w:firstRow="1" w:lastRow="0" w:firstColumn="1" w:lastColumn="0" w:noHBand="0" w:noVBand="1"/>
      </w:tblPr>
      <w:tblGrid>
        <w:gridCol w:w="606"/>
        <w:gridCol w:w="6814"/>
      </w:tblGrid>
      <w:tr w:rsidR="00562335" w:rsidRPr="00C90BCC" w:rsidTr="00562335">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100" w:firstRow="0" w:lastRow="0" w:firstColumn="1" w:lastColumn="0" w:oddVBand="0" w:evenVBand="0" w:oddHBand="0" w:evenHBand="0" w:firstRowFirstColumn="1" w:firstRowLastColumn="0" w:lastRowFirstColumn="0" w:lastRowLastColumn="0"/>
            <w:tcW w:w="606" w:type="dxa"/>
          </w:tcPr>
          <w:p w:rsidR="00562335" w:rsidRPr="00C90BCC" w:rsidRDefault="00562335" w:rsidP="005409DD">
            <w:pPr>
              <w:spacing w:line="276" w:lineRule="auto"/>
              <w:jc w:val="center"/>
              <w:rPr>
                <w:rFonts w:ascii="Garamond" w:hAnsi="Garamond"/>
                <w:b/>
                <w:bCs/>
              </w:rPr>
            </w:pPr>
            <w:r w:rsidRPr="00C90BCC">
              <w:rPr>
                <w:rFonts w:ascii="Garamond" w:hAnsi="Garamond"/>
                <w:b/>
                <w:bCs/>
              </w:rPr>
              <w:t>No</w:t>
            </w:r>
          </w:p>
        </w:tc>
        <w:tc>
          <w:tcPr>
            <w:tcW w:w="6814" w:type="dxa"/>
          </w:tcPr>
          <w:p w:rsidR="00562335" w:rsidRPr="00C90BCC" w:rsidRDefault="00562335" w:rsidP="005409DD">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b/>
                <w:bCs/>
              </w:rPr>
            </w:pPr>
            <w:r w:rsidRPr="00C90BCC">
              <w:rPr>
                <w:rFonts w:ascii="Garamond" w:hAnsi="Garamond"/>
                <w:b/>
                <w:bCs/>
              </w:rPr>
              <w:t>Hasil Observasi</w:t>
            </w:r>
          </w:p>
        </w:tc>
      </w:tr>
      <w:tr w:rsidR="00562335" w:rsidRPr="00C90BCC" w:rsidTr="0056233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606" w:type="dxa"/>
          </w:tcPr>
          <w:p w:rsidR="00562335" w:rsidRPr="00C90BCC" w:rsidRDefault="00562335" w:rsidP="005409DD">
            <w:pPr>
              <w:spacing w:line="276" w:lineRule="auto"/>
              <w:jc w:val="center"/>
              <w:rPr>
                <w:rFonts w:ascii="Garamond" w:hAnsi="Garamond"/>
                <w:sz w:val="24"/>
                <w:szCs w:val="24"/>
              </w:rPr>
            </w:pPr>
            <w:r w:rsidRPr="00C90BCC">
              <w:rPr>
                <w:rFonts w:ascii="Garamond" w:hAnsi="Garamond"/>
                <w:sz w:val="24"/>
                <w:szCs w:val="24"/>
              </w:rPr>
              <w:t>1</w:t>
            </w:r>
          </w:p>
        </w:tc>
        <w:tc>
          <w:tcPr>
            <w:tcW w:w="6814" w:type="dxa"/>
          </w:tcPr>
          <w:p w:rsidR="00562335" w:rsidRPr="00C90BCC" w:rsidRDefault="00562335" w:rsidP="005409DD">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C90BCC">
              <w:rPr>
                <w:rFonts w:ascii="Garamond" w:hAnsi="Garamond"/>
                <w:sz w:val="24"/>
                <w:szCs w:val="24"/>
              </w:rPr>
              <w:t>Siswa masih belum memahami shorof dengan mudah</w:t>
            </w:r>
          </w:p>
        </w:tc>
      </w:tr>
      <w:tr w:rsidR="00562335" w:rsidRPr="00C90BCC" w:rsidTr="00562335">
        <w:trPr>
          <w:trHeight w:val="264"/>
          <w:jc w:val="center"/>
        </w:trPr>
        <w:tc>
          <w:tcPr>
            <w:cnfStyle w:val="001000000000" w:firstRow="0" w:lastRow="0" w:firstColumn="1" w:lastColumn="0" w:oddVBand="0" w:evenVBand="0" w:oddHBand="0" w:evenHBand="0" w:firstRowFirstColumn="0" w:firstRowLastColumn="0" w:lastRowFirstColumn="0" w:lastRowLastColumn="0"/>
            <w:tcW w:w="606" w:type="dxa"/>
          </w:tcPr>
          <w:p w:rsidR="00562335" w:rsidRPr="00C90BCC" w:rsidRDefault="00562335" w:rsidP="005409DD">
            <w:pPr>
              <w:spacing w:line="276" w:lineRule="auto"/>
              <w:jc w:val="center"/>
              <w:rPr>
                <w:rFonts w:ascii="Garamond" w:hAnsi="Garamond"/>
                <w:sz w:val="24"/>
                <w:szCs w:val="24"/>
              </w:rPr>
            </w:pPr>
            <w:r w:rsidRPr="00C90BCC">
              <w:rPr>
                <w:rFonts w:ascii="Garamond" w:hAnsi="Garamond"/>
                <w:sz w:val="24"/>
                <w:szCs w:val="24"/>
              </w:rPr>
              <w:t>2</w:t>
            </w:r>
          </w:p>
        </w:tc>
        <w:tc>
          <w:tcPr>
            <w:tcW w:w="6814" w:type="dxa"/>
          </w:tcPr>
          <w:p w:rsidR="00562335" w:rsidRPr="00C90BCC" w:rsidRDefault="00562335" w:rsidP="005409DD">
            <w:p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C90BCC">
              <w:rPr>
                <w:rFonts w:ascii="Garamond" w:hAnsi="Garamond"/>
                <w:sz w:val="24"/>
                <w:szCs w:val="24"/>
              </w:rPr>
              <w:t>Anggapan bahwa shorof adalah ilmu yang sulit</w:t>
            </w:r>
          </w:p>
        </w:tc>
      </w:tr>
      <w:tr w:rsidR="00562335" w:rsidRPr="00C90BCC" w:rsidTr="0056233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606" w:type="dxa"/>
          </w:tcPr>
          <w:p w:rsidR="00562335" w:rsidRPr="00C90BCC" w:rsidRDefault="00562335" w:rsidP="005409DD">
            <w:pPr>
              <w:spacing w:line="276" w:lineRule="auto"/>
              <w:jc w:val="center"/>
              <w:rPr>
                <w:rFonts w:ascii="Garamond" w:hAnsi="Garamond"/>
                <w:sz w:val="24"/>
                <w:szCs w:val="24"/>
              </w:rPr>
            </w:pPr>
            <w:r w:rsidRPr="00C90BCC">
              <w:rPr>
                <w:rFonts w:ascii="Garamond" w:hAnsi="Garamond"/>
                <w:sz w:val="24"/>
                <w:szCs w:val="24"/>
              </w:rPr>
              <w:t>3</w:t>
            </w:r>
          </w:p>
        </w:tc>
        <w:tc>
          <w:tcPr>
            <w:tcW w:w="6814" w:type="dxa"/>
          </w:tcPr>
          <w:p w:rsidR="00562335" w:rsidRPr="00C90BCC" w:rsidRDefault="00562335" w:rsidP="005409DD">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C90BCC">
              <w:rPr>
                <w:rFonts w:ascii="Garamond" w:hAnsi="Garamond"/>
                <w:sz w:val="24"/>
                <w:szCs w:val="24"/>
              </w:rPr>
              <w:t xml:space="preserve">Media pembelajaran masih berfokus pada buku </w:t>
            </w:r>
          </w:p>
        </w:tc>
      </w:tr>
      <w:tr w:rsidR="00562335" w:rsidRPr="00C90BCC" w:rsidTr="00562335">
        <w:trPr>
          <w:trHeight w:val="264"/>
          <w:jc w:val="center"/>
        </w:trPr>
        <w:tc>
          <w:tcPr>
            <w:cnfStyle w:val="001000000000" w:firstRow="0" w:lastRow="0" w:firstColumn="1" w:lastColumn="0" w:oddVBand="0" w:evenVBand="0" w:oddHBand="0" w:evenHBand="0" w:firstRowFirstColumn="0" w:firstRowLastColumn="0" w:lastRowFirstColumn="0" w:lastRowLastColumn="0"/>
            <w:tcW w:w="606" w:type="dxa"/>
          </w:tcPr>
          <w:p w:rsidR="00562335" w:rsidRPr="00C90BCC" w:rsidRDefault="00562335" w:rsidP="005409DD">
            <w:pPr>
              <w:spacing w:line="276" w:lineRule="auto"/>
              <w:jc w:val="center"/>
              <w:rPr>
                <w:rFonts w:ascii="Garamond" w:hAnsi="Garamond"/>
                <w:sz w:val="24"/>
                <w:szCs w:val="24"/>
              </w:rPr>
            </w:pPr>
            <w:r w:rsidRPr="00C90BCC">
              <w:rPr>
                <w:rFonts w:ascii="Garamond" w:hAnsi="Garamond"/>
                <w:sz w:val="24"/>
                <w:szCs w:val="24"/>
              </w:rPr>
              <w:t>4</w:t>
            </w:r>
          </w:p>
        </w:tc>
        <w:tc>
          <w:tcPr>
            <w:tcW w:w="6814" w:type="dxa"/>
          </w:tcPr>
          <w:p w:rsidR="00562335" w:rsidRPr="00C90BCC" w:rsidRDefault="00562335" w:rsidP="005409DD">
            <w:p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C90BCC">
              <w:rPr>
                <w:rFonts w:ascii="Garamond" w:hAnsi="Garamond"/>
                <w:sz w:val="24"/>
                <w:szCs w:val="24"/>
              </w:rPr>
              <w:t>Pembelajaran dikelas masih monoton dengan hafalan</w:t>
            </w:r>
          </w:p>
        </w:tc>
      </w:tr>
      <w:tr w:rsidR="00562335" w:rsidRPr="00C90BCC" w:rsidTr="0056233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606" w:type="dxa"/>
          </w:tcPr>
          <w:p w:rsidR="00562335" w:rsidRPr="00C90BCC" w:rsidRDefault="00562335" w:rsidP="005409DD">
            <w:pPr>
              <w:spacing w:line="276" w:lineRule="auto"/>
              <w:jc w:val="center"/>
              <w:rPr>
                <w:rFonts w:ascii="Garamond" w:hAnsi="Garamond"/>
                <w:sz w:val="24"/>
                <w:szCs w:val="24"/>
              </w:rPr>
            </w:pPr>
            <w:r w:rsidRPr="00C90BCC">
              <w:rPr>
                <w:rFonts w:ascii="Garamond" w:hAnsi="Garamond"/>
                <w:sz w:val="24"/>
                <w:szCs w:val="24"/>
              </w:rPr>
              <w:t>5</w:t>
            </w:r>
          </w:p>
        </w:tc>
        <w:tc>
          <w:tcPr>
            <w:tcW w:w="6814" w:type="dxa"/>
          </w:tcPr>
          <w:p w:rsidR="00562335" w:rsidRPr="00C90BCC" w:rsidRDefault="00562335" w:rsidP="005409DD">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C90BCC">
              <w:rPr>
                <w:rFonts w:ascii="Garamond" w:hAnsi="Garamond"/>
                <w:sz w:val="24"/>
                <w:szCs w:val="24"/>
              </w:rPr>
              <w:t xml:space="preserve">Waktu pembelajaran yang hanya berdurasi 20 menit di saat </w:t>
            </w:r>
            <w:r w:rsidR="00CA7516" w:rsidRPr="00C90BCC">
              <w:rPr>
                <w:rFonts w:ascii="Garamond" w:hAnsi="Garamond"/>
                <w:sz w:val="24"/>
                <w:szCs w:val="24"/>
              </w:rPr>
              <w:t>pandemic</w:t>
            </w:r>
          </w:p>
        </w:tc>
      </w:tr>
    </w:tbl>
    <w:p w:rsidR="00562335" w:rsidRPr="00C90BCC" w:rsidRDefault="00562335" w:rsidP="005409DD">
      <w:pPr>
        <w:jc w:val="both"/>
        <w:rPr>
          <w:rFonts w:ascii="Garamond" w:hAnsi="Garamond" w:cstheme="majorBidi"/>
          <w:sz w:val="24"/>
          <w:szCs w:val="24"/>
        </w:rPr>
      </w:pPr>
    </w:p>
    <w:p w:rsidR="00562335" w:rsidRPr="00C90BCC" w:rsidRDefault="006C64CB" w:rsidP="005409DD">
      <w:pPr>
        <w:jc w:val="both"/>
        <w:rPr>
          <w:rFonts w:ascii="Garamond" w:hAnsi="Garamond" w:cstheme="majorBidi"/>
          <w:sz w:val="24"/>
          <w:szCs w:val="24"/>
        </w:rPr>
      </w:pPr>
      <w:r w:rsidRPr="00C90BCC">
        <w:rPr>
          <w:rFonts w:ascii="Garamond" w:hAnsi="Garamond" w:cstheme="majorBidi"/>
          <w:sz w:val="24"/>
          <w:szCs w:val="24"/>
        </w:rPr>
        <w:tab/>
      </w:r>
    </w:p>
    <w:p w:rsidR="006C64CB" w:rsidRPr="00C90BCC" w:rsidRDefault="00562335"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Langkah selanjutnya penilit</w:t>
      </w:r>
      <w:r w:rsidR="004A581A" w:rsidRPr="00C90BCC">
        <w:rPr>
          <w:rFonts w:ascii="Garamond" w:hAnsi="Garamond" w:cstheme="majorBidi"/>
          <w:sz w:val="24"/>
          <w:szCs w:val="24"/>
        </w:rPr>
        <w:t>i</w:t>
      </w:r>
      <w:r w:rsidRPr="00C90BCC">
        <w:rPr>
          <w:rFonts w:ascii="Garamond" w:hAnsi="Garamond" w:cstheme="majorBidi"/>
          <w:sz w:val="24"/>
          <w:szCs w:val="24"/>
        </w:rPr>
        <w:t xml:space="preserve"> menyebarkan angket kebutuhan siswa.</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Di harapkan siswa mengisi sesuai dengan kebutuhan media yang dibutuhkan.</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Angket kebutuhan berupa pernyataan.</w:t>
      </w:r>
      <w:proofErr w:type="gramEnd"/>
      <w:r w:rsidRPr="00C90BCC">
        <w:rPr>
          <w:rFonts w:ascii="Garamond" w:hAnsi="Garamond" w:cstheme="majorBidi"/>
          <w:sz w:val="24"/>
          <w:szCs w:val="24"/>
        </w:rPr>
        <w:t xml:space="preserve"> </w:t>
      </w:r>
      <w:proofErr w:type="gramStart"/>
      <w:r w:rsidRPr="00C90BCC">
        <w:rPr>
          <w:rFonts w:ascii="Garamond" w:hAnsi="Garamond" w:cstheme="majorBidi"/>
          <w:sz w:val="24"/>
          <w:szCs w:val="24"/>
        </w:rPr>
        <w:t>Berikut ini angket kebutuhan siswa yang disebarkan.</w:t>
      </w:r>
      <w:proofErr w:type="gramEnd"/>
    </w:p>
    <w:tbl>
      <w:tblPr>
        <w:tblStyle w:val="LightShading-Accent3"/>
        <w:tblW w:w="0" w:type="auto"/>
        <w:jc w:val="center"/>
        <w:tblLook w:val="04A0" w:firstRow="1" w:lastRow="0" w:firstColumn="1" w:lastColumn="0" w:noHBand="0" w:noVBand="1"/>
      </w:tblPr>
      <w:tblGrid>
        <w:gridCol w:w="844"/>
        <w:gridCol w:w="5360"/>
        <w:gridCol w:w="809"/>
      </w:tblGrid>
      <w:tr w:rsidR="006C64CB" w:rsidRPr="00C90BCC" w:rsidTr="006506FD">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No.</w:t>
            </w:r>
          </w:p>
        </w:tc>
        <w:tc>
          <w:tcPr>
            <w:tcW w:w="5360" w:type="dxa"/>
          </w:tcPr>
          <w:p w:rsidR="006C64CB" w:rsidRPr="00C90BCC" w:rsidRDefault="006C64CB" w:rsidP="005409D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Kriteria</w:t>
            </w:r>
          </w:p>
        </w:tc>
        <w:tc>
          <w:tcPr>
            <w:tcW w:w="809" w:type="dxa"/>
          </w:tcPr>
          <w:p w:rsidR="006C64CB" w:rsidRPr="00C90BCC" w:rsidRDefault="006C64CB" w:rsidP="005409D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Skor</w:t>
            </w:r>
          </w:p>
        </w:tc>
      </w:tr>
      <w:tr w:rsidR="006C64CB" w:rsidRPr="00C90BCC" w:rsidTr="006506FD">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1.</w:t>
            </w:r>
          </w:p>
        </w:tc>
        <w:tc>
          <w:tcPr>
            <w:tcW w:w="5360" w:type="dxa"/>
          </w:tcPr>
          <w:p w:rsidR="006C64CB" w:rsidRPr="00C90BCC" w:rsidRDefault="006C64CB" w:rsidP="005409DD">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Sumber belajar berupa buku/LKS dirasa sudah cukup</w:t>
            </w:r>
          </w:p>
        </w:tc>
        <w:tc>
          <w:tcPr>
            <w:tcW w:w="809" w:type="dxa"/>
          </w:tcPr>
          <w:p w:rsidR="006C64CB" w:rsidRPr="00C90BCC" w:rsidRDefault="006C64CB" w:rsidP="005409D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p>
        </w:tc>
      </w:tr>
      <w:tr w:rsidR="006C64CB" w:rsidRPr="00C90BCC" w:rsidTr="006506FD">
        <w:trPr>
          <w:trHeight w:val="403"/>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2.</w:t>
            </w:r>
          </w:p>
        </w:tc>
        <w:tc>
          <w:tcPr>
            <w:tcW w:w="5360" w:type="dxa"/>
          </w:tcPr>
          <w:p w:rsidR="006C64CB" w:rsidRPr="00C90BCC" w:rsidRDefault="006C64CB" w:rsidP="005409DD">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Antusias selama mengikuti pelajaran</w:t>
            </w:r>
          </w:p>
        </w:tc>
        <w:tc>
          <w:tcPr>
            <w:tcW w:w="809" w:type="dxa"/>
          </w:tcPr>
          <w:p w:rsidR="006C64CB" w:rsidRPr="00C90BCC" w:rsidRDefault="006C64CB" w:rsidP="005409D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p>
        </w:tc>
      </w:tr>
      <w:tr w:rsidR="006C64CB" w:rsidRPr="00C90BCC" w:rsidTr="006506FD">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3.</w:t>
            </w:r>
          </w:p>
        </w:tc>
        <w:tc>
          <w:tcPr>
            <w:tcW w:w="5360" w:type="dxa"/>
          </w:tcPr>
          <w:p w:rsidR="006C64CB" w:rsidRPr="00C90BCC" w:rsidRDefault="006C64CB" w:rsidP="005409DD">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Termotivasi selama mengikuti pelajaran</w:t>
            </w:r>
          </w:p>
        </w:tc>
        <w:tc>
          <w:tcPr>
            <w:tcW w:w="809" w:type="dxa"/>
          </w:tcPr>
          <w:p w:rsidR="006C64CB" w:rsidRPr="00C90BCC" w:rsidRDefault="006C64CB" w:rsidP="005409D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p>
        </w:tc>
      </w:tr>
      <w:tr w:rsidR="006C64CB" w:rsidRPr="00C90BCC" w:rsidTr="006506FD">
        <w:trPr>
          <w:trHeight w:val="403"/>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4.</w:t>
            </w:r>
          </w:p>
        </w:tc>
        <w:tc>
          <w:tcPr>
            <w:tcW w:w="5360" w:type="dxa"/>
          </w:tcPr>
          <w:p w:rsidR="006C64CB" w:rsidRPr="00C90BCC" w:rsidRDefault="006C64CB" w:rsidP="005409DD">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Materi pelajaran mudah dipahami</w:t>
            </w:r>
          </w:p>
        </w:tc>
        <w:tc>
          <w:tcPr>
            <w:tcW w:w="809" w:type="dxa"/>
          </w:tcPr>
          <w:p w:rsidR="006C64CB" w:rsidRPr="00C90BCC" w:rsidRDefault="006C64CB" w:rsidP="005409D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p>
        </w:tc>
      </w:tr>
      <w:tr w:rsidR="006C64CB" w:rsidRPr="00C90BCC" w:rsidTr="006506FD">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5.</w:t>
            </w:r>
          </w:p>
        </w:tc>
        <w:tc>
          <w:tcPr>
            <w:tcW w:w="5360" w:type="dxa"/>
          </w:tcPr>
          <w:p w:rsidR="006C64CB" w:rsidRPr="00C90BCC" w:rsidRDefault="006C64CB" w:rsidP="005409DD">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Mengalami kesulitan dalam mempelajari materi pelajaran yang hanya bersumber pada buku/LKS</w:t>
            </w:r>
          </w:p>
        </w:tc>
        <w:tc>
          <w:tcPr>
            <w:tcW w:w="809" w:type="dxa"/>
          </w:tcPr>
          <w:p w:rsidR="006C64CB" w:rsidRPr="00C90BCC" w:rsidRDefault="006C64CB" w:rsidP="005409D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p>
        </w:tc>
      </w:tr>
      <w:tr w:rsidR="006C64CB" w:rsidRPr="00C90BCC" w:rsidTr="006506FD">
        <w:trPr>
          <w:trHeight w:val="775"/>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6.</w:t>
            </w:r>
          </w:p>
        </w:tc>
        <w:tc>
          <w:tcPr>
            <w:tcW w:w="5360" w:type="dxa"/>
          </w:tcPr>
          <w:p w:rsidR="006C64CB" w:rsidRPr="00C90BCC" w:rsidRDefault="006C64CB" w:rsidP="005409DD">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Membutuhkan media pembelajaran yang dapat bergerak untuk meningkatkan motivasi belajar</w:t>
            </w:r>
          </w:p>
        </w:tc>
        <w:tc>
          <w:tcPr>
            <w:tcW w:w="809" w:type="dxa"/>
          </w:tcPr>
          <w:p w:rsidR="006C64CB" w:rsidRPr="00C90BCC" w:rsidRDefault="006C64CB" w:rsidP="005409D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p>
        </w:tc>
      </w:tr>
      <w:tr w:rsidR="006C64CB" w:rsidRPr="00C90BCC" w:rsidTr="006506FD">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7.</w:t>
            </w:r>
          </w:p>
        </w:tc>
        <w:tc>
          <w:tcPr>
            <w:tcW w:w="5360" w:type="dxa"/>
          </w:tcPr>
          <w:p w:rsidR="006C64CB" w:rsidRPr="00C90BCC" w:rsidRDefault="002047EA" w:rsidP="005409DD">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Membutuhkan media pembelajaran yang berwarna-warni untuk meningkatkan antusias belajar</w:t>
            </w:r>
          </w:p>
        </w:tc>
        <w:tc>
          <w:tcPr>
            <w:tcW w:w="809" w:type="dxa"/>
          </w:tcPr>
          <w:p w:rsidR="006C64CB" w:rsidRPr="00C90BCC" w:rsidRDefault="006C64CB" w:rsidP="005409D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p>
        </w:tc>
      </w:tr>
      <w:tr w:rsidR="006C64CB" w:rsidRPr="00C90BCC" w:rsidTr="006506FD">
        <w:trPr>
          <w:trHeight w:val="790"/>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8.</w:t>
            </w:r>
          </w:p>
        </w:tc>
        <w:tc>
          <w:tcPr>
            <w:tcW w:w="5360" w:type="dxa"/>
          </w:tcPr>
          <w:p w:rsidR="006C64CB" w:rsidRPr="00C90BCC" w:rsidRDefault="006C64CB" w:rsidP="005409DD">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Membutuhkan media pembelajaran yang berisi video untuk meningkatkan motivasi belajar</w:t>
            </w:r>
          </w:p>
        </w:tc>
        <w:tc>
          <w:tcPr>
            <w:tcW w:w="809" w:type="dxa"/>
          </w:tcPr>
          <w:p w:rsidR="006C64CB" w:rsidRPr="00C90BCC" w:rsidRDefault="006C64CB" w:rsidP="005409D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p>
        </w:tc>
      </w:tr>
      <w:tr w:rsidR="006C64CB" w:rsidRPr="00C90BCC" w:rsidTr="006506FD">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9.</w:t>
            </w:r>
          </w:p>
        </w:tc>
        <w:tc>
          <w:tcPr>
            <w:tcW w:w="5360" w:type="dxa"/>
          </w:tcPr>
          <w:p w:rsidR="006C64CB" w:rsidRPr="00C90BCC" w:rsidRDefault="006C64CB" w:rsidP="005409DD">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Membutuhkan media pembelajaran yang dapat diakses kapanpun untuk meningkatkan antusias belajar</w:t>
            </w:r>
          </w:p>
        </w:tc>
        <w:tc>
          <w:tcPr>
            <w:tcW w:w="809" w:type="dxa"/>
          </w:tcPr>
          <w:p w:rsidR="006C64CB" w:rsidRPr="00C90BCC" w:rsidRDefault="006C64CB" w:rsidP="005409D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heme="majorBidi"/>
                <w:sz w:val="24"/>
                <w:szCs w:val="24"/>
              </w:rPr>
            </w:pPr>
          </w:p>
        </w:tc>
      </w:tr>
      <w:tr w:rsidR="006C64CB" w:rsidRPr="00C90BCC" w:rsidTr="006506FD">
        <w:trPr>
          <w:trHeight w:val="1192"/>
          <w:jc w:val="center"/>
        </w:trPr>
        <w:tc>
          <w:tcPr>
            <w:cnfStyle w:val="001000000000" w:firstRow="0" w:lastRow="0" w:firstColumn="1" w:lastColumn="0" w:oddVBand="0" w:evenVBand="0" w:oddHBand="0" w:evenHBand="0" w:firstRowFirstColumn="0" w:firstRowLastColumn="0" w:lastRowFirstColumn="0" w:lastRowLastColumn="0"/>
            <w:tcW w:w="844" w:type="dxa"/>
          </w:tcPr>
          <w:p w:rsidR="006C64CB" w:rsidRPr="00C90BCC" w:rsidRDefault="006C64CB" w:rsidP="005409DD">
            <w:pPr>
              <w:pStyle w:val="ListParagraph"/>
              <w:spacing w:line="276" w:lineRule="auto"/>
              <w:ind w:left="0"/>
              <w:jc w:val="center"/>
              <w:rPr>
                <w:rFonts w:ascii="Garamond" w:hAnsi="Garamond" w:cstheme="majorBidi"/>
                <w:sz w:val="24"/>
                <w:szCs w:val="24"/>
              </w:rPr>
            </w:pPr>
            <w:r w:rsidRPr="00C90BCC">
              <w:rPr>
                <w:rFonts w:ascii="Garamond" w:hAnsi="Garamond" w:cstheme="majorBidi"/>
                <w:sz w:val="24"/>
                <w:szCs w:val="24"/>
              </w:rPr>
              <w:t>10.</w:t>
            </w:r>
          </w:p>
        </w:tc>
        <w:tc>
          <w:tcPr>
            <w:tcW w:w="5360" w:type="dxa"/>
          </w:tcPr>
          <w:p w:rsidR="006C64CB" w:rsidRPr="00C90BCC" w:rsidRDefault="006C64CB" w:rsidP="005409DD">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r w:rsidRPr="00C90BCC">
              <w:rPr>
                <w:rFonts w:ascii="Garamond" w:hAnsi="Garamond" w:cstheme="majorBidi"/>
                <w:sz w:val="24"/>
                <w:szCs w:val="24"/>
              </w:rPr>
              <w:t>Membutuhkan media pembelajaran yang dapat menyajikan materi pelajaran secara menarik untuk meningkatkan motivasi belajar</w:t>
            </w:r>
          </w:p>
        </w:tc>
        <w:tc>
          <w:tcPr>
            <w:tcW w:w="809" w:type="dxa"/>
          </w:tcPr>
          <w:p w:rsidR="006C64CB" w:rsidRPr="00C90BCC" w:rsidRDefault="006C64CB" w:rsidP="005409D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heme="majorBidi"/>
                <w:sz w:val="24"/>
                <w:szCs w:val="24"/>
              </w:rPr>
            </w:pPr>
          </w:p>
        </w:tc>
      </w:tr>
    </w:tbl>
    <w:p w:rsidR="00CC4A49" w:rsidRPr="00C90BCC" w:rsidRDefault="00CC4A49" w:rsidP="005409DD">
      <w:pPr>
        <w:jc w:val="both"/>
        <w:rPr>
          <w:rFonts w:ascii="Garamond" w:hAnsi="Garamond" w:cstheme="majorBidi"/>
          <w:b/>
          <w:bCs/>
          <w:sz w:val="24"/>
          <w:szCs w:val="24"/>
        </w:rPr>
      </w:pPr>
      <w:r w:rsidRPr="00C90BCC">
        <w:rPr>
          <w:rFonts w:ascii="Garamond" w:hAnsi="Garamond" w:cstheme="majorBidi"/>
          <w:b/>
          <w:bCs/>
          <w:sz w:val="24"/>
          <w:szCs w:val="24"/>
        </w:rPr>
        <w:tab/>
      </w:r>
    </w:p>
    <w:p w:rsidR="006C64CB" w:rsidRPr="00C90BCC" w:rsidRDefault="006C64CB" w:rsidP="005409DD">
      <w:pPr>
        <w:jc w:val="both"/>
        <w:rPr>
          <w:rFonts w:ascii="Garamond" w:hAnsi="Garamond" w:cstheme="majorBidi"/>
          <w:sz w:val="24"/>
          <w:szCs w:val="24"/>
        </w:rPr>
      </w:pPr>
      <w:r w:rsidRPr="00C90BCC">
        <w:rPr>
          <w:rFonts w:ascii="Garamond" w:hAnsi="Garamond" w:cstheme="majorBidi"/>
          <w:b/>
          <w:bCs/>
          <w:sz w:val="24"/>
          <w:szCs w:val="24"/>
        </w:rPr>
        <w:lastRenderedPageBreak/>
        <w:tab/>
      </w:r>
      <w:proofErr w:type="gramStart"/>
      <w:r w:rsidRPr="00C90BCC">
        <w:rPr>
          <w:rFonts w:ascii="Garamond" w:hAnsi="Garamond" w:cstheme="majorBidi"/>
          <w:sz w:val="24"/>
          <w:szCs w:val="24"/>
        </w:rPr>
        <w:t>Para siswa mengisi angket di atas dengan skor 30 hingga 90.</w:t>
      </w:r>
      <w:proofErr w:type="gramEnd"/>
      <w:r w:rsidRPr="00C90BCC">
        <w:rPr>
          <w:rFonts w:ascii="Garamond" w:hAnsi="Garamond" w:cstheme="majorBidi"/>
          <w:sz w:val="24"/>
          <w:szCs w:val="24"/>
        </w:rPr>
        <w:t xml:space="preserve"> </w:t>
      </w:r>
      <w:r w:rsidR="00B87854" w:rsidRPr="00C90BCC">
        <w:rPr>
          <w:rFonts w:ascii="Garamond" w:hAnsi="Garamond" w:cstheme="majorBidi"/>
          <w:sz w:val="24"/>
          <w:szCs w:val="24"/>
        </w:rPr>
        <w:t xml:space="preserve">Kelas VIII terbagi menjadi dua kelas yaitu kelas VIII A dan kelas VIII B. </w:t>
      </w:r>
      <w:r w:rsidRPr="00C90BCC">
        <w:rPr>
          <w:rFonts w:ascii="Garamond" w:hAnsi="Garamond" w:cstheme="majorBidi"/>
          <w:sz w:val="24"/>
          <w:szCs w:val="24"/>
        </w:rPr>
        <w:t xml:space="preserve">Dari hasil angket kebutuhan siswa </w:t>
      </w:r>
      <w:proofErr w:type="gramStart"/>
      <w:r w:rsidRPr="00C90BCC">
        <w:rPr>
          <w:rFonts w:ascii="Garamond" w:hAnsi="Garamond" w:cstheme="majorBidi"/>
          <w:sz w:val="24"/>
          <w:szCs w:val="24"/>
        </w:rPr>
        <w:t>akan</w:t>
      </w:r>
      <w:proofErr w:type="gramEnd"/>
      <w:r w:rsidRPr="00C90BCC">
        <w:rPr>
          <w:rFonts w:ascii="Garamond" w:hAnsi="Garamond" w:cstheme="majorBidi"/>
          <w:sz w:val="24"/>
          <w:szCs w:val="24"/>
        </w:rPr>
        <w:t xml:space="preserve"> media pembelajaran shorof di gambarkan pada tabel dibawah ini.</w:t>
      </w:r>
    </w:p>
    <w:p w:rsidR="009C4D78" w:rsidRPr="00C90BCC" w:rsidRDefault="009C4D78" w:rsidP="005409DD">
      <w:pPr>
        <w:pStyle w:val="ListParagraph"/>
        <w:numPr>
          <w:ilvl w:val="0"/>
          <w:numId w:val="1"/>
        </w:numPr>
        <w:jc w:val="both"/>
        <w:rPr>
          <w:rFonts w:ascii="Garamond" w:hAnsi="Garamond" w:cstheme="majorBidi"/>
          <w:sz w:val="24"/>
          <w:szCs w:val="24"/>
        </w:rPr>
      </w:pPr>
      <w:r w:rsidRPr="00C90BCC">
        <w:rPr>
          <w:rFonts w:ascii="Garamond" w:hAnsi="Garamond" w:cstheme="majorBidi"/>
          <w:sz w:val="24"/>
          <w:szCs w:val="24"/>
        </w:rPr>
        <w:t>Kelas VIII A</w:t>
      </w:r>
    </w:p>
    <w:p w:rsidR="002047EA" w:rsidRPr="00C90BCC" w:rsidRDefault="00A13A84" w:rsidP="005409DD">
      <w:pPr>
        <w:jc w:val="center"/>
        <w:rPr>
          <w:rFonts w:ascii="Garamond" w:hAnsi="Garamond"/>
        </w:rPr>
      </w:pPr>
      <w:proofErr w:type="gramStart"/>
      <w:r w:rsidRPr="00C90BCC">
        <w:rPr>
          <w:rFonts w:ascii="Garamond" w:hAnsi="Garamond" w:cstheme="majorBidi"/>
          <w:b/>
          <w:bCs/>
          <w:sz w:val="24"/>
          <w:szCs w:val="24"/>
        </w:rPr>
        <w:t>Tabel 2</w:t>
      </w:r>
      <w:r w:rsidRPr="00C90BCC">
        <w:rPr>
          <w:rFonts w:ascii="Garamond" w:hAnsi="Garamond" w:cstheme="majorBidi"/>
          <w:sz w:val="24"/>
          <w:szCs w:val="24"/>
        </w:rPr>
        <w:t>.</w:t>
      </w:r>
      <w:proofErr w:type="gramEnd"/>
      <w:r w:rsidRPr="00C90BCC">
        <w:rPr>
          <w:rFonts w:ascii="Garamond" w:hAnsi="Garamond" w:cstheme="majorBidi"/>
          <w:sz w:val="24"/>
          <w:szCs w:val="24"/>
        </w:rPr>
        <w:t xml:space="preserve"> Hasil Rata-rata Angket Kebutuhan Siswa (Butir 1–5)</w:t>
      </w:r>
      <w:r w:rsidR="002047EA" w:rsidRPr="00C90BCC">
        <w:rPr>
          <w:rFonts w:ascii="Garamond" w:hAnsi="Garamond"/>
        </w:rPr>
        <w:t xml:space="preserve"> </w:t>
      </w:r>
      <w:r w:rsidR="002047EA" w:rsidRPr="00C90BCC">
        <w:rPr>
          <w:rFonts w:ascii="Garamond" w:hAnsi="Garamond" w:cstheme="majorBidi"/>
          <w:sz w:val="24"/>
          <w:szCs w:val="24"/>
        </w:rPr>
        <w:fldChar w:fldCharType="begin"/>
      </w:r>
      <w:r w:rsidR="002047EA"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"E:\\ANGKET KEBUTUHAN.xlsx" Sheet1!R4C14:R5C18 </w:instrText>
      </w:r>
      <w:r w:rsidR="002047EA" w:rsidRPr="00C90BCC">
        <w:rPr>
          <w:rFonts w:ascii="Garamond" w:hAnsi="Garamond" w:cstheme="majorBidi"/>
          <w:sz w:val="24"/>
          <w:szCs w:val="24"/>
        </w:rPr>
        <w:instrText xml:space="preserve">\a \f 5 \h  \* MERGEFORMAT </w:instrText>
      </w:r>
      <w:r w:rsidR="002047EA" w:rsidRPr="00C90BCC">
        <w:rPr>
          <w:rFonts w:ascii="Garamond" w:hAnsi="Garamond" w:cstheme="majorBidi"/>
          <w:sz w:val="24"/>
          <w:szCs w:val="24"/>
        </w:rPr>
        <w:fldChar w:fldCharType="separate"/>
      </w:r>
    </w:p>
    <w:tbl>
      <w:tblPr>
        <w:tblStyle w:val="TableGrid"/>
        <w:tblW w:w="5305" w:type="dxa"/>
        <w:jc w:val="center"/>
        <w:tblLook w:val="04A0" w:firstRow="1" w:lastRow="0" w:firstColumn="1" w:lastColumn="0" w:noHBand="0" w:noVBand="1"/>
      </w:tblPr>
      <w:tblGrid>
        <w:gridCol w:w="1108"/>
        <w:gridCol w:w="1108"/>
        <w:gridCol w:w="1108"/>
        <w:gridCol w:w="916"/>
        <w:gridCol w:w="1108"/>
      </w:tblGrid>
      <w:tr w:rsidR="002047EA" w:rsidRPr="00C90BCC" w:rsidTr="002047EA">
        <w:trPr>
          <w:trHeight w:val="246"/>
          <w:jc w:val="center"/>
        </w:trPr>
        <w:tc>
          <w:tcPr>
            <w:tcW w:w="1108" w:type="dxa"/>
            <w:noWrap/>
            <w:hideMark/>
          </w:tcPr>
          <w:p w:rsidR="002047EA" w:rsidRPr="00C90BCC" w:rsidRDefault="002047EA"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1</w:t>
            </w:r>
          </w:p>
        </w:tc>
        <w:tc>
          <w:tcPr>
            <w:tcW w:w="1108" w:type="dxa"/>
            <w:noWrap/>
            <w:hideMark/>
          </w:tcPr>
          <w:p w:rsidR="002047EA" w:rsidRPr="00C90BCC" w:rsidRDefault="002047EA"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2</w:t>
            </w:r>
          </w:p>
        </w:tc>
        <w:tc>
          <w:tcPr>
            <w:tcW w:w="1108" w:type="dxa"/>
            <w:noWrap/>
            <w:hideMark/>
          </w:tcPr>
          <w:p w:rsidR="002047EA" w:rsidRPr="00C90BCC" w:rsidRDefault="002047EA"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3</w:t>
            </w:r>
          </w:p>
        </w:tc>
        <w:tc>
          <w:tcPr>
            <w:tcW w:w="873" w:type="dxa"/>
            <w:noWrap/>
            <w:hideMark/>
          </w:tcPr>
          <w:p w:rsidR="002047EA" w:rsidRPr="00C90BCC" w:rsidRDefault="002047EA"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4</w:t>
            </w:r>
          </w:p>
        </w:tc>
        <w:tc>
          <w:tcPr>
            <w:tcW w:w="1108" w:type="dxa"/>
            <w:noWrap/>
            <w:hideMark/>
          </w:tcPr>
          <w:p w:rsidR="002047EA" w:rsidRPr="00C90BCC" w:rsidRDefault="002047EA"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5</w:t>
            </w:r>
          </w:p>
        </w:tc>
      </w:tr>
      <w:tr w:rsidR="002047EA" w:rsidRPr="00C90BCC" w:rsidTr="002047EA">
        <w:trPr>
          <w:trHeight w:val="246"/>
          <w:jc w:val="center"/>
        </w:trPr>
        <w:tc>
          <w:tcPr>
            <w:tcW w:w="1108" w:type="dxa"/>
            <w:noWrap/>
            <w:hideMark/>
          </w:tcPr>
          <w:p w:rsidR="002047EA"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68.78%</w:t>
            </w:r>
          </w:p>
        </w:tc>
        <w:tc>
          <w:tcPr>
            <w:tcW w:w="1108" w:type="dxa"/>
            <w:noWrap/>
            <w:hideMark/>
          </w:tcPr>
          <w:p w:rsidR="002047EA"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63.78%</w:t>
            </w:r>
          </w:p>
        </w:tc>
        <w:tc>
          <w:tcPr>
            <w:tcW w:w="1108" w:type="dxa"/>
            <w:noWrap/>
            <w:hideMark/>
          </w:tcPr>
          <w:p w:rsidR="002047EA"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67.86%</w:t>
            </w:r>
          </w:p>
        </w:tc>
        <w:tc>
          <w:tcPr>
            <w:tcW w:w="873" w:type="dxa"/>
            <w:noWrap/>
            <w:hideMark/>
          </w:tcPr>
          <w:p w:rsidR="002047EA"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63.27%</w:t>
            </w:r>
          </w:p>
        </w:tc>
        <w:tc>
          <w:tcPr>
            <w:tcW w:w="1108" w:type="dxa"/>
            <w:noWrap/>
            <w:hideMark/>
          </w:tcPr>
          <w:p w:rsidR="002047EA"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67.11%</w:t>
            </w:r>
          </w:p>
        </w:tc>
      </w:tr>
    </w:tbl>
    <w:p w:rsidR="006C64CB" w:rsidRPr="00C90BCC" w:rsidRDefault="002047EA" w:rsidP="00F71BD8">
      <w:pPr>
        <w:jc w:val="center"/>
        <w:rPr>
          <w:rFonts w:ascii="Garamond" w:hAnsi="Garamond"/>
        </w:rPr>
      </w:pPr>
      <w:r w:rsidRPr="00C90BCC">
        <w:rPr>
          <w:rFonts w:ascii="Garamond" w:hAnsi="Garamond" w:cstheme="majorBidi"/>
          <w:sz w:val="24"/>
          <w:szCs w:val="24"/>
        </w:rPr>
        <w:fldChar w:fldCharType="end"/>
      </w:r>
      <w:r w:rsidR="00F71BD8" w:rsidRPr="00C90BCC">
        <w:rPr>
          <w:rFonts w:ascii="Garamond" w:hAnsi="Garamond" w:cstheme="majorBidi"/>
          <w:sz w:val="24"/>
          <w:szCs w:val="24"/>
        </w:rPr>
        <w:fldChar w:fldCharType="begin"/>
      </w:r>
      <w:r w:rsidR="00F71BD8"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"E:\\ANGKET KEBUTUHAN.xlsx" Sheet1!R49C3:R49C12 </w:instrText>
      </w:r>
      <w:r w:rsidR="00F71BD8" w:rsidRPr="00C90BCC">
        <w:rPr>
          <w:rFonts w:ascii="Garamond" w:hAnsi="Garamond" w:cstheme="majorBidi"/>
          <w:sz w:val="24"/>
          <w:szCs w:val="24"/>
        </w:rPr>
        <w:instrText xml:space="preserve">\a \f 5 \h  \* MERGEFORMAT </w:instrText>
      </w:r>
      <w:r w:rsidR="007B26E9">
        <w:rPr>
          <w:rFonts w:ascii="Garamond" w:hAnsi="Garamond" w:cstheme="majorBidi"/>
          <w:sz w:val="24"/>
          <w:szCs w:val="24"/>
        </w:rPr>
        <w:fldChar w:fldCharType="separate"/>
      </w:r>
      <w:r w:rsidR="00F71BD8" w:rsidRPr="00C90BCC">
        <w:rPr>
          <w:rFonts w:ascii="Garamond" w:hAnsi="Garamond" w:cstheme="majorBidi"/>
          <w:sz w:val="24"/>
          <w:szCs w:val="24"/>
        </w:rPr>
        <w:fldChar w:fldCharType="end"/>
      </w:r>
    </w:p>
    <w:p w:rsidR="00562DC8" w:rsidRPr="00C90BCC" w:rsidRDefault="00A13A84" w:rsidP="005409DD">
      <w:pPr>
        <w:jc w:val="center"/>
        <w:rPr>
          <w:rFonts w:ascii="Garamond" w:hAnsi="Garamond"/>
        </w:rPr>
      </w:pPr>
      <w:proofErr w:type="gramStart"/>
      <w:r w:rsidRPr="00C90BCC">
        <w:rPr>
          <w:rFonts w:ascii="Garamond" w:hAnsi="Garamond" w:cstheme="majorBidi"/>
          <w:b/>
          <w:bCs/>
          <w:sz w:val="24"/>
          <w:szCs w:val="24"/>
        </w:rPr>
        <w:t>Tabel 3</w:t>
      </w:r>
      <w:r w:rsidRPr="00C90BCC">
        <w:rPr>
          <w:rFonts w:ascii="Garamond" w:hAnsi="Garamond" w:cstheme="majorBidi"/>
          <w:sz w:val="24"/>
          <w:szCs w:val="24"/>
        </w:rPr>
        <w:t>.</w:t>
      </w:r>
      <w:proofErr w:type="gramEnd"/>
      <w:r w:rsidRPr="00C90BCC">
        <w:rPr>
          <w:rFonts w:ascii="Garamond" w:hAnsi="Garamond" w:cstheme="majorBidi"/>
          <w:sz w:val="24"/>
          <w:szCs w:val="24"/>
        </w:rPr>
        <w:t xml:space="preserve"> Hasil Rata-rata Angket Kebutuhan Siswa </w:t>
      </w:r>
      <w:proofErr w:type="gramStart"/>
      <w:r w:rsidRPr="00C90BCC">
        <w:rPr>
          <w:rFonts w:ascii="Garamond" w:hAnsi="Garamond" w:cstheme="majorBidi"/>
          <w:sz w:val="24"/>
          <w:szCs w:val="24"/>
        </w:rPr>
        <w:t>( Butir</w:t>
      </w:r>
      <w:proofErr w:type="gramEnd"/>
      <w:r w:rsidRPr="00C90BCC">
        <w:rPr>
          <w:rFonts w:ascii="Garamond" w:hAnsi="Garamond" w:cstheme="majorBidi"/>
          <w:sz w:val="24"/>
          <w:szCs w:val="24"/>
        </w:rPr>
        <w:t xml:space="preserve"> 6-10)</w:t>
      </w:r>
      <w:r w:rsidR="00562DC8" w:rsidRPr="00C90BCC">
        <w:rPr>
          <w:rFonts w:ascii="Garamond" w:hAnsi="Garamond"/>
        </w:rPr>
        <w:t xml:space="preserve"> </w:t>
      </w:r>
      <w:r w:rsidR="00562DC8" w:rsidRPr="00C90BCC">
        <w:rPr>
          <w:rFonts w:ascii="Garamond" w:hAnsi="Garamond" w:cstheme="majorBidi"/>
          <w:sz w:val="24"/>
          <w:szCs w:val="24"/>
        </w:rPr>
        <w:fldChar w:fldCharType="begin"/>
      </w:r>
      <w:r w:rsidR="00562DC8"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"E:\\ANGKET KEBUTUHAN.xlsx" Sheet1!R23C14:R24C18 </w:instrText>
      </w:r>
      <w:r w:rsidR="00562DC8" w:rsidRPr="00C90BCC">
        <w:rPr>
          <w:rFonts w:ascii="Garamond" w:hAnsi="Garamond" w:cstheme="majorBidi"/>
          <w:sz w:val="24"/>
          <w:szCs w:val="24"/>
        </w:rPr>
        <w:instrText xml:space="preserve">\a \f 5 \h  \* MERGEFORMAT </w:instrText>
      </w:r>
      <w:r w:rsidR="00562DC8" w:rsidRPr="00C90BCC">
        <w:rPr>
          <w:rFonts w:ascii="Garamond" w:hAnsi="Garamond" w:cstheme="majorBidi"/>
          <w:sz w:val="24"/>
          <w:szCs w:val="24"/>
        </w:rPr>
        <w:fldChar w:fldCharType="separate"/>
      </w:r>
    </w:p>
    <w:tbl>
      <w:tblPr>
        <w:tblStyle w:val="TableGrid"/>
        <w:tblW w:w="5448" w:type="dxa"/>
        <w:jc w:val="center"/>
        <w:tblLook w:val="04A0" w:firstRow="1" w:lastRow="0" w:firstColumn="1" w:lastColumn="0" w:noHBand="0" w:noVBand="1"/>
      </w:tblPr>
      <w:tblGrid>
        <w:gridCol w:w="1138"/>
        <w:gridCol w:w="1138"/>
        <w:gridCol w:w="1138"/>
        <w:gridCol w:w="916"/>
        <w:gridCol w:w="1138"/>
      </w:tblGrid>
      <w:tr w:rsidR="00562DC8" w:rsidRPr="00C90BCC" w:rsidTr="00562DC8">
        <w:trPr>
          <w:trHeight w:val="289"/>
          <w:jc w:val="center"/>
        </w:trPr>
        <w:tc>
          <w:tcPr>
            <w:tcW w:w="1138" w:type="dxa"/>
            <w:noWrap/>
            <w:hideMark/>
          </w:tcPr>
          <w:p w:rsidR="00562DC8" w:rsidRPr="00C90BCC" w:rsidRDefault="00562DC8"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6</w:t>
            </w:r>
          </w:p>
        </w:tc>
        <w:tc>
          <w:tcPr>
            <w:tcW w:w="1138" w:type="dxa"/>
            <w:noWrap/>
            <w:hideMark/>
          </w:tcPr>
          <w:p w:rsidR="00562DC8" w:rsidRPr="00C90BCC" w:rsidRDefault="00562DC8"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7</w:t>
            </w:r>
          </w:p>
        </w:tc>
        <w:tc>
          <w:tcPr>
            <w:tcW w:w="1138" w:type="dxa"/>
            <w:noWrap/>
            <w:hideMark/>
          </w:tcPr>
          <w:p w:rsidR="00562DC8" w:rsidRPr="00C90BCC" w:rsidRDefault="00562DC8"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8</w:t>
            </w:r>
          </w:p>
        </w:tc>
        <w:tc>
          <w:tcPr>
            <w:tcW w:w="896" w:type="dxa"/>
            <w:noWrap/>
            <w:hideMark/>
          </w:tcPr>
          <w:p w:rsidR="00562DC8" w:rsidRPr="00C90BCC" w:rsidRDefault="00562DC8"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9</w:t>
            </w:r>
          </w:p>
        </w:tc>
        <w:tc>
          <w:tcPr>
            <w:tcW w:w="1138" w:type="dxa"/>
            <w:noWrap/>
            <w:hideMark/>
          </w:tcPr>
          <w:p w:rsidR="00562DC8" w:rsidRPr="00C90BCC" w:rsidRDefault="00562DC8" w:rsidP="005409DD">
            <w:pPr>
              <w:spacing w:line="276" w:lineRule="auto"/>
              <w:jc w:val="center"/>
              <w:rPr>
                <w:rFonts w:ascii="Garamond" w:hAnsi="Garamond" w:cstheme="majorBidi"/>
                <w:sz w:val="24"/>
                <w:szCs w:val="24"/>
              </w:rPr>
            </w:pPr>
            <w:r w:rsidRPr="00C90BCC">
              <w:rPr>
                <w:rFonts w:ascii="Garamond" w:hAnsi="Garamond" w:cstheme="majorBidi"/>
                <w:sz w:val="24"/>
                <w:szCs w:val="24"/>
              </w:rPr>
              <w:t>Butir 10</w:t>
            </w:r>
          </w:p>
        </w:tc>
      </w:tr>
      <w:tr w:rsidR="00562DC8" w:rsidRPr="00C90BCC" w:rsidTr="00562DC8">
        <w:trPr>
          <w:trHeight w:val="289"/>
          <w:jc w:val="center"/>
        </w:trPr>
        <w:tc>
          <w:tcPr>
            <w:tcW w:w="1138" w:type="dxa"/>
            <w:noWrap/>
            <w:hideMark/>
          </w:tcPr>
          <w:p w:rsidR="00562DC8"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74.02%</w:t>
            </w:r>
          </w:p>
        </w:tc>
        <w:tc>
          <w:tcPr>
            <w:tcW w:w="1138" w:type="dxa"/>
            <w:noWrap/>
            <w:hideMark/>
          </w:tcPr>
          <w:p w:rsidR="00562DC8"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77.32%</w:t>
            </w:r>
          </w:p>
        </w:tc>
        <w:tc>
          <w:tcPr>
            <w:tcW w:w="1138" w:type="dxa"/>
            <w:noWrap/>
            <w:hideMark/>
          </w:tcPr>
          <w:p w:rsidR="00562DC8"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77.02%</w:t>
            </w:r>
          </w:p>
        </w:tc>
        <w:tc>
          <w:tcPr>
            <w:tcW w:w="896" w:type="dxa"/>
            <w:noWrap/>
            <w:hideMark/>
          </w:tcPr>
          <w:p w:rsidR="00562DC8"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color w:val="FF0000"/>
                <w:sz w:val="24"/>
                <w:szCs w:val="24"/>
              </w:rPr>
              <w:t>79.00%</w:t>
            </w:r>
          </w:p>
        </w:tc>
        <w:tc>
          <w:tcPr>
            <w:tcW w:w="1138" w:type="dxa"/>
            <w:noWrap/>
            <w:hideMark/>
          </w:tcPr>
          <w:p w:rsidR="00562DC8" w:rsidRPr="00C90BCC" w:rsidRDefault="00F71BD8" w:rsidP="005409DD">
            <w:pPr>
              <w:spacing w:line="276" w:lineRule="auto"/>
              <w:jc w:val="center"/>
              <w:rPr>
                <w:rFonts w:ascii="Garamond" w:hAnsi="Garamond" w:cstheme="majorBidi"/>
                <w:sz w:val="24"/>
                <w:szCs w:val="24"/>
              </w:rPr>
            </w:pPr>
            <w:r w:rsidRPr="00C90BCC">
              <w:rPr>
                <w:rFonts w:ascii="Garamond" w:hAnsi="Garamond" w:cstheme="majorBidi"/>
                <w:sz w:val="24"/>
                <w:szCs w:val="24"/>
              </w:rPr>
              <w:t>76.39%</w:t>
            </w:r>
          </w:p>
        </w:tc>
      </w:tr>
    </w:tbl>
    <w:p w:rsidR="00A13A84" w:rsidRPr="00C90BCC" w:rsidRDefault="00562DC8" w:rsidP="005409DD">
      <w:pPr>
        <w:jc w:val="center"/>
        <w:rPr>
          <w:rFonts w:ascii="Garamond" w:hAnsi="Garamond" w:cstheme="majorBidi"/>
          <w:sz w:val="24"/>
          <w:szCs w:val="24"/>
        </w:rPr>
      </w:pPr>
      <w:r w:rsidRPr="00C90BCC">
        <w:rPr>
          <w:rFonts w:ascii="Garamond" w:hAnsi="Garamond" w:cstheme="majorBidi"/>
          <w:sz w:val="24"/>
          <w:szCs w:val="24"/>
        </w:rPr>
        <w:fldChar w:fldCharType="end"/>
      </w:r>
      <w:r w:rsidRPr="00C90BCC">
        <w:rPr>
          <w:rFonts w:ascii="Garamond" w:hAnsi="Garamond" w:cstheme="majorBidi"/>
          <w:sz w:val="24"/>
          <w:szCs w:val="24"/>
        </w:rPr>
        <w:t xml:space="preserve"> </w:t>
      </w:r>
      <w:r w:rsidRPr="00C90BCC">
        <w:rPr>
          <w:rFonts w:ascii="Garamond" w:hAnsi="Garamond" w:cstheme="majorBidi"/>
          <w:sz w:val="24"/>
          <w:szCs w:val="24"/>
        </w:rPr>
        <w:fldChar w:fldCharType="begin"/>
      </w:r>
      <w:r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"E:\\ANGKET KEBUTUHAN.xlsx" Sheet1!R23C14:R24C18 </w:instrText>
      </w:r>
      <w:r w:rsidRPr="00C90BCC">
        <w:rPr>
          <w:rFonts w:ascii="Garamond" w:hAnsi="Garamond" w:cstheme="majorBidi"/>
          <w:sz w:val="24"/>
          <w:szCs w:val="24"/>
        </w:rPr>
        <w:instrText xml:space="preserve">\a \f 4 \h  \* MERGEFORMAT </w:instrText>
      </w:r>
      <w:r w:rsidR="007B26E9">
        <w:rPr>
          <w:rFonts w:ascii="Garamond" w:hAnsi="Garamond" w:cstheme="majorBidi"/>
          <w:sz w:val="24"/>
          <w:szCs w:val="24"/>
        </w:rPr>
        <w:fldChar w:fldCharType="separate"/>
      </w:r>
      <w:r w:rsidRPr="00C90BCC">
        <w:rPr>
          <w:rFonts w:ascii="Garamond" w:hAnsi="Garamond" w:cstheme="majorBidi"/>
          <w:sz w:val="24"/>
          <w:szCs w:val="24"/>
        </w:rPr>
        <w:fldChar w:fldCharType="end"/>
      </w:r>
    </w:p>
    <w:p w:rsidR="00174860" w:rsidRPr="00C90BCC" w:rsidRDefault="00174860" w:rsidP="005409DD">
      <w:pPr>
        <w:jc w:val="center"/>
        <w:rPr>
          <w:rFonts w:ascii="Garamond" w:hAnsi="Garamond" w:cstheme="majorBidi"/>
          <w:sz w:val="24"/>
          <w:szCs w:val="24"/>
        </w:rPr>
      </w:pPr>
      <w:proofErr w:type="gramStart"/>
      <w:r w:rsidRPr="00C90BCC">
        <w:rPr>
          <w:rFonts w:ascii="Garamond" w:hAnsi="Garamond" w:cstheme="majorBidi"/>
          <w:sz w:val="24"/>
          <w:szCs w:val="24"/>
        </w:rPr>
        <w:t>Hasil angket kebutuhan jika digambarkan dengan grafik sebagai berikut</w:t>
      </w:r>
      <w:r w:rsidR="00562DC8" w:rsidRPr="00C90BCC">
        <w:rPr>
          <w:rFonts w:ascii="Garamond" w:hAnsi="Garamond" w:cstheme="majorBidi"/>
          <w:sz w:val="24"/>
          <w:szCs w:val="24"/>
        </w:rPr>
        <w:t>.</w:t>
      </w:r>
      <w:proofErr w:type="gramEnd"/>
    </w:p>
    <w:p w:rsidR="00174860" w:rsidRPr="00C90BCC" w:rsidRDefault="00174860" w:rsidP="005409DD">
      <w:pPr>
        <w:jc w:val="center"/>
        <w:rPr>
          <w:rFonts w:ascii="Garamond" w:hAnsi="Garamond" w:cstheme="majorBidi"/>
          <w:sz w:val="24"/>
          <w:szCs w:val="24"/>
        </w:rPr>
      </w:pPr>
    </w:p>
    <w:p w:rsidR="00174860" w:rsidRPr="00C90BCC" w:rsidRDefault="00174860" w:rsidP="006F09DA">
      <w:pPr>
        <w:jc w:val="center"/>
        <w:rPr>
          <w:rFonts w:ascii="Garamond" w:hAnsi="Garamond" w:cstheme="majorBidi"/>
          <w:sz w:val="24"/>
          <w:szCs w:val="24"/>
        </w:rPr>
      </w:pPr>
      <w:proofErr w:type="gramStart"/>
      <w:r w:rsidRPr="00C90BCC">
        <w:rPr>
          <w:rFonts w:ascii="Garamond" w:hAnsi="Garamond" w:cstheme="majorBidi"/>
          <w:b/>
          <w:bCs/>
          <w:sz w:val="24"/>
          <w:szCs w:val="24"/>
        </w:rPr>
        <w:t>Grafik 1</w:t>
      </w:r>
      <w:r w:rsidRPr="00C90BCC">
        <w:rPr>
          <w:rFonts w:ascii="Garamond" w:hAnsi="Garamond" w:cstheme="majorBidi"/>
          <w:sz w:val="24"/>
          <w:szCs w:val="24"/>
        </w:rPr>
        <w:t>.</w:t>
      </w:r>
      <w:proofErr w:type="gramEnd"/>
      <w:r w:rsidRPr="00C90BCC">
        <w:rPr>
          <w:rFonts w:ascii="Garamond" w:hAnsi="Garamond" w:cstheme="majorBidi"/>
          <w:sz w:val="24"/>
          <w:szCs w:val="24"/>
        </w:rPr>
        <w:t xml:space="preserve"> Hasil Angket Kebutuhan Siswa </w:t>
      </w:r>
    </w:p>
    <w:p w:rsidR="00562DC8" w:rsidRPr="00C90BCC" w:rsidRDefault="00160DC6" w:rsidP="005409DD">
      <w:pPr>
        <w:jc w:val="center"/>
        <w:rPr>
          <w:rFonts w:ascii="Garamond" w:hAnsi="Garamond" w:cstheme="majorBidi"/>
          <w:b/>
          <w:bCs/>
          <w:sz w:val="24"/>
          <w:szCs w:val="24"/>
        </w:rPr>
      </w:pPr>
      <w:r w:rsidRPr="00C90BCC">
        <w:rPr>
          <w:rFonts w:ascii="Garamond" w:hAnsi="Garamond" w:cstheme="majorBidi"/>
          <w:b/>
          <w:bCs/>
          <w:noProof/>
          <w:sz w:val="24"/>
          <w:szCs w:val="24"/>
        </w:rPr>
        <w:drawing>
          <wp:inline distT="0" distB="0" distL="0" distR="0" wp14:anchorId="603DAEE2" wp14:editId="396AF74F">
            <wp:extent cx="4050149" cy="242470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0149" cy="2424701"/>
                    </a:xfrm>
                    <a:prstGeom prst="rect">
                      <a:avLst/>
                    </a:prstGeom>
                    <a:noFill/>
                    <a:ln>
                      <a:noFill/>
                    </a:ln>
                  </pic:spPr>
                </pic:pic>
              </a:graphicData>
            </a:graphic>
          </wp:inline>
        </w:drawing>
      </w:r>
    </w:p>
    <w:p w:rsidR="00174860" w:rsidRPr="00C90BCC" w:rsidRDefault="00174860" w:rsidP="005409DD">
      <w:pPr>
        <w:jc w:val="center"/>
        <w:rPr>
          <w:rFonts w:ascii="Garamond" w:hAnsi="Garamond" w:cstheme="majorBidi"/>
          <w:sz w:val="24"/>
          <w:szCs w:val="24"/>
        </w:rPr>
      </w:pPr>
      <w:proofErr w:type="gramStart"/>
      <w:r w:rsidRPr="00C90BCC">
        <w:rPr>
          <w:rFonts w:ascii="Garamond" w:hAnsi="Garamond" w:cstheme="majorBidi"/>
          <w:b/>
          <w:bCs/>
          <w:sz w:val="24"/>
          <w:szCs w:val="24"/>
        </w:rPr>
        <w:t>Grafik 2</w:t>
      </w:r>
      <w:r w:rsidRPr="00C90BCC">
        <w:rPr>
          <w:rFonts w:ascii="Garamond" w:hAnsi="Garamond" w:cstheme="majorBidi"/>
          <w:sz w:val="24"/>
          <w:szCs w:val="24"/>
        </w:rPr>
        <w:t>.</w:t>
      </w:r>
      <w:proofErr w:type="gramEnd"/>
      <w:r w:rsidRPr="00C90BCC">
        <w:rPr>
          <w:rFonts w:ascii="Garamond" w:hAnsi="Garamond" w:cstheme="majorBidi"/>
          <w:sz w:val="24"/>
          <w:szCs w:val="24"/>
        </w:rPr>
        <w:t xml:space="preserve"> Hasil Angket Kebutuhan Siswa</w:t>
      </w:r>
    </w:p>
    <w:p w:rsidR="00174860" w:rsidRPr="00C90BCC" w:rsidRDefault="00160DC6" w:rsidP="005409DD">
      <w:pPr>
        <w:jc w:val="center"/>
        <w:rPr>
          <w:rFonts w:ascii="Garamond" w:hAnsi="Garamond" w:cstheme="majorBidi"/>
          <w:sz w:val="24"/>
          <w:szCs w:val="24"/>
        </w:rPr>
      </w:pPr>
      <w:r w:rsidRPr="00C90BCC">
        <w:rPr>
          <w:rFonts w:ascii="Garamond" w:hAnsi="Garamond" w:cstheme="majorBidi"/>
          <w:noProof/>
          <w:sz w:val="24"/>
          <w:szCs w:val="24"/>
        </w:rPr>
        <w:lastRenderedPageBreak/>
        <w:drawing>
          <wp:inline distT="0" distB="0" distL="0" distR="0" wp14:anchorId="579E580E" wp14:editId="70A5006D">
            <wp:extent cx="3998663" cy="2393878"/>
            <wp:effectExtent l="0" t="0" r="190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98663" cy="2393878"/>
                    </a:xfrm>
                    <a:prstGeom prst="rect">
                      <a:avLst/>
                    </a:prstGeom>
                    <a:noFill/>
                    <a:ln>
                      <a:noFill/>
                    </a:ln>
                  </pic:spPr>
                </pic:pic>
              </a:graphicData>
            </a:graphic>
          </wp:inline>
        </w:drawing>
      </w:r>
    </w:p>
    <w:p w:rsidR="002047EA" w:rsidRPr="00C90BCC" w:rsidRDefault="00562DC8" w:rsidP="00CC2D0A">
      <w:pPr>
        <w:jc w:val="both"/>
        <w:rPr>
          <w:rFonts w:ascii="Garamond" w:hAnsi="Garamond" w:cstheme="majorBidi"/>
          <w:sz w:val="24"/>
          <w:szCs w:val="24"/>
        </w:rPr>
      </w:pPr>
      <w:r w:rsidRPr="00C90BCC">
        <w:rPr>
          <w:rFonts w:ascii="Garamond" w:hAnsi="Garamond" w:cstheme="majorBidi"/>
          <w:sz w:val="24"/>
          <w:szCs w:val="24"/>
        </w:rPr>
        <w:tab/>
        <w:t xml:space="preserve">Dari data kebutuhan siswa kelas VIII A menunjukkan bahwa Sumber belajar berupa buku/LKS dirasa sudah cukup </w:t>
      </w:r>
      <w:r w:rsidR="00F71BD8" w:rsidRPr="00C90BCC">
        <w:rPr>
          <w:rFonts w:ascii="Garamond" w:hAnsi="Garamond" w:cstheme="majorBidi"/>
          <w:sz w:val="24"/>
          <w:szCs w:val="24"/>
        </w:rPr>
        <w:t>dengan nilai rata-rata 68.76%</w:t>
      </w:r>
      <w:r w:rsidRPr="00C90BCC">
        <w:rPr>
          <w:rFonts w:ascii="Garamond" w:hAnsi="Garamond" w:cstheme="majorBidi"/>
          <w:sz w:val="24"/>
          <w:szCs w:val="24"/>
        </w:rPr>
        <w:t>, Antusias selama mengikuti pelajaran</w:t>
      </w:r>
      <w:r w:rsidR="002047EA" w:rsidRPr="00C90BCC">
        <w:rPr>
          <w:rFonts w:ascii="Garamond" w:hAnsi="Garamond" w:cstheme="majorBidi"/>
          <w:sz w:val="24"/>
          <w:szCs w:val="24"/>
        </w:rPr>
        <w:t xml:space="preserve"> dengan nilai rata-rata </w:t>
      </w:r>
      <w:r w:rsidR="00F71BD8" w:rsidRPr="00C90BCC">
        <w:rPr>
          <w:rFonts w:ascii="Garamond" w:hAnsi="Garamond" w:cstheme="majorBidi"/>
          <w:sz w:val="24"/>
          <w:szCs w:val="24"/>
        </w:rPr>
        <w:t>63.78%</w:t>
      </w:r>
      <w:r w:rsidRPr="00C90BCC">
        <w:rPr>
          <w:rFonts w:ascii="Garamond" w:hAnsi="Garamond" w:cstheme="majorBidi"/>
          <w:sz w:val="24"/>
          <w:szCs w:val="24"/>
        </w:rPr>
        <w:t xml:space="preserve">, Termotivasi selama mengikuti pelajaran dengan nilai rata-rata </w:t>
      </w:r>
      <w:r w:rsidR="00F71BD8" w:rsidRPr="00C90BCC">
        <w:rPr>
          <w:rFonts w:ascii="Garamond" w:hAnsi="Garamond" w:cstheme="majorBidi"/>
          <w:sz w:val="24"/>
          <w:szCs w:val="24"/>
        </w:rPr>
        <w:t>67.86%</w:t>
      </w:r>
      <w:r w:rsidRPr="00C90BCC">
        <w:rPr>
          <w:rFonts w:ascii="Garamond" w:hAnsi="Garamond" w:cstheme="majorBidi"/>
          <w:sz w:val="24"/>
          <w:szCs w:val="24"/>
        </w:rPr>
        <w:t xml:space="preserve">, </w:t>
      </w:r>
      <w:r w:rsidR="003C7EC6" w:rsidRPr="00C90BCC">
        <w:rPr>
          <w:rFonts w:ascii="Garamond" w:hAnsi="Garamond" w:cstheme="majorBidi"/>
          <w:sz w:val="24"/>
          <w:szCs w:val="24"/>
        </w:rPr>
        <w:t>Materi pelajaran mudah dipahami</w:t>
      </w:r>
      <w:r w:rsidR="00F71BD8" w:rsidRPr="00C90BCC">
        <w:rPr>
          <w:rFonts w:ascii="Garamond" w:hAnsi="Garamond" w:cstheme="majorBidi"/>
          <w:sz w:val="24"/>
          <w:szCs w:val="24"/>
        </w:rPr>
        <w:t xml:space="preserve"> dengan nilai rata-rata 63.27%</w:t>
      </w:r>
      <w:r w:rsidR="003C7EC6" w:rsidRPr="00C90BCC">
        <w:rPr>
          <w:rFonts w:ascii="Garamond" w:hAnsi="Garamond" w:cstheme="majorBidi"/>
          <w:sz w:val="24"/>
          <w:szCs w:val="24"/>
        </w:rPr>
        <w:t xml:space="preserve">, Mengalami kesulitan dalam mempelajari materi pelajaran yang hanya bersumber pada buku/LKS dengan nilai rata-rata </w:t>
      </w:r>
      <w:r w:rsidR="00F71BD8" w:rsidRPr="00C90BCC">
        <w:rPr>
          <w:rFonts w:ascii="Garamond" w:hAnsi="Garamond" w:cstheme="majorBidi"/>
          <w:sz w:val="24"/>
          <w:szCs w:val="24"/>
        </w:rPr>
        <w:t>67.11%</w:t>
      </w:r>
      <w:r w:rsidR="003C7EC6" w:rsidRPr="00C90BCC">
        <w:rPr>
          <w:rFonts w:ascii="Garamond" w:hAnsi="Garamond" w:cstheme="majorBidi"/>
          <w:sz w:val="24"/>
          <w:szCs w:val="24"/>
        </w:rPr>
        <w:t>, Membutuhkan media pembelajaran yang dapat bergerak untuk me</w:t>
      </w:r>
      <w:r w:rsidR="00F71BD8" w:rsidRPr="00C90BCC">
        <w:rPr>
          <w:rFonts w:ascii="Garamond" w:hAnsi="Garamond" w:cstheme="majorBidi"/>
          <w:sz w:val="24"/>
          <w:szCs w:val="24"/>
        </w:rPr>
        <w:t>ningkatkan motivasi belajar 74.02%</w:t>
      </w:r>
      <w:r w:rsidR="003C7EC6" w:rsidRPr="00C90BCC">
        <w:rPr>
          <w:rFonts w:ascii="Garamond" w:hAnsi="Garamond" w:cstheme="majorBidi"/>
          <w:sz w:val="24"/>
          <w:szCs w:val="24"/>
        </w:rPr>
        <w:t xml:space="preserve">, </w:t>
      </w:r>
      <w:r w:rsidR="002047EA" w:rsidRPr="00C90BCC">
        <w:rPr>
          <w:rFonts w:ascii="Garamond" w:hAnsi="Garamond" w:cstheme="majorBidi"/>
          <w:sz w:val="24"/>
          <w:szCs w:val="24"/>
        </w:rPr>
        <w:t>Membutuhkan media pembelajaran yang berwarna-warni untuk meningkatkan antusias belajar</w:t>
      </w:r>
      <w:r w:rsidR="00F71BD8" w:rsidRPr="00C90BCC">
        <w:rPr>
          <w:rFonts w:ascii="Garamond" w:hAnsi="Garamond" w:cstheme="majorBidi"/>
          <w:sz w:val="24"/>
          <w:szCs w:val="24"/>
        </w:rPr>
        <w:t xml:space="preserve"> dengan nilai rata-rata 77.32%</w:t>
      </w:r>
      <w:r w:rsidR="003C7EC6" w:rsidRPr="00C90BCC">
        <w:rPr>
          <w:rFonts w:ascii="Garamond" w:hAnsi="Garamond" w:cstheme="majorBidi"/>
          <w:sz w:val="24"/>
          <w:szCs w:val="24"/>
        </w:rPr>
        <w:t xml:space="preserve">, </w:t>
      </w:r>
      <w:r w:rsidR="002047EA" w:rsidRPr="00C90BCC">
        <w:rPr>
          <w:rFonts w:ascii="Garamond" w:hAnsi="Garamond" w:cstheme="majorBidi"/>
          <w:sz w:val="24"/>
          <w:szCs w:val="24"/>
        </w:rPr>
        <w:t>Membutuhkan media pembelajaran yang berisi video untuk meningkatkan motivasi belajar</w:t>
      </w:r>
      <w:r w:rsidR="00F71BD8" w:rsidRPr="00C90BCC">
        <w:rPr>
          <w:rFonts w:ascii="Garamond" w:hAnsi="Garamond" w:cstheme="majorBidi"/>
          <w:sz w:val="24"/>
          <w:szCs w:val="24"/>
        </w:rPr>
        <w:t xml:space="preserve"> 77.02%</w:t>
      </w:r>
      <w:r w:rsidR="002047EA" w:rsidRPr="00C90BCC">
        <w:rPr>
          <w:rFonts w:ascii="Garamond" w:hAnsi="Garamond" w:cstheme="majorBidi"/>
          <w:sz w:val="24"/>
          <w:szCs w:val="24"/>
        </w:rPr>
        <w:t>, Membutuhkan media pembelajaran yang dapat diakses kapanpun untuk meningkatkan antusias belajar</w:t>
      </w:r>
      <w:r w:rsidR="00F71BD8" w:rsidRPr="00C90BCC">
        <w:rPr>
          <w:rFonts w:ascii="Garamond" w:hAnsi="Garamond" w:cstheme="majorBidi"/>
          <w:sz w:val="24"/>
          <w:szCs w:val="24"/>
        </w:rPr>
        <w:t xml:space="preserve"> dengan nilai rata-rata 79.00%</w:t>
      </w:r>
      <w:r w:rsidR="002047EA" w:rsidRPr="00C90BCC">
        <w:rPr>
          <w:rFonts w:ascii="Garamond" w:hAnsi="Garamond" w:cstheme="majorBidi"/>
          <w:sz w:val="24"/>
          <w:szCs w:val="24"/>
        </w:rPr>
        <w:t>, Membutuhkan media pembelajaran yang dapat menyajikan materi pelajaran secara menarik untuk meningkatkan motivasi belajar</w:t>
      </w:r>
      <w:r w:rsidR="00F71BD8" w:rsidRPr="00C90BCC">
        <w:rPr>
          <w:rFonts w:ascii="Garamond" w:hAnsi="Garamond" w:cstheme="majorBidi"/>
          <w:sz w:val="24"/>
          <w:szCs w:val="24"/>
        </w:rPr>
        <w:t xml:space="preserve"> dengan nilai rata-rata </w:t>
      </w:r>
      <w:r w:rsidR="00CC2D0A">
        <w:rPr>
          <w:rFonts w:ascii="Garamond" w:hAnsi="Garamond" w:cstheme="majorBidi"/>
          <w:sz w:val="24"/>
          <w:szCs w:val="24"/>
        </w:rPr>
        <w:t>76.39</w:t>
      </w:r>
      <w:r w:rsidR="00CC2D0A" w:rsidRPr="00C90BCC">
        <w:rPr>
          <w:rFonts w:ascii="Garamond" w:hAnsi="Garamond" w:cstheme="majorBidi"/>
          <w:sz w:val="24"/>
          <w:szCs w:val="24"/>
        </w:rPr>
        <w:t>%</w:t>
      </w:r>
      <w:r w:rsidR="00CC2D0A">
        <w:rPr>
          <w:rFonts w:ascii="Garamond" w:hAnsi="Garamond" w:cstheme="majorBidi"/>
          <w:sz w:val="24"/>
          <w:szCs w:val="24"/>
        </w:rPr>
        <w:t>.</w:t>
      </w:r>
    </w:p>
    <w:p w:rsidR="002047EA" w:rsidRPr="00C90BCC" w:rsidRDefault="002047EA" w:rsidP="005409DD">
      <w:pPr>
        <w:jc w:val="both"/>
        <w:rPr>
          <w:rFonts w:ascii="Garamond" w:hAnsi="Garamond" w:cstheme="majorBidi"/>
          <w:sz w:val="24"/>
          <w:szCs w:val="24"/>
        </w:rPr>
      </w:pPr>
      <w:r w:rsidRPr="00C90BCC">
        <w:rPr>
          <w:rFonts w:ascii="Garamond" w:hAnsi="Garamond" w:cstheme="majorBidi"/>
          <w:sz w:val="24"/>
          <w:szCs w:val="24"/>
        </w:rPr>
        <w:tab/>
        <w:t xml:space="preserve">Berdasarkan nilai rata-rata tertinggi kebutuhan siswa kelas VIII A menunjukkan </w:t>
      </w:r>
      <w:r w:rsidR="006506FD" w:rsidRPr="00C90BCC">
        <w:rPr>
          <w:rFonts w:ascii="Garamond" w:hAnsi="Garamond" w:cstheme="majorBidi"/>
          <w:sz w:val="24"/>
          <w:szCs w:val="24"/>
        </w:rPr>
        <w:t>but</w:t>
      </w:r>
      <w:r w:rsidR="00CF5D15" w:rsidRPr="00C90BCC">
        <w:rPr>
          <w:rFonts w:ascii="Garamond" w:hAnsi="Garamond" w:cstheme="majorBidi"/>
          <w:sz w:val="24"/>
          <w:szCs w:val="24"/>
        </w:rPr>
        <w:t>ir 9 dengan nilai presentase 79.00%</w:t>
      </w:r>
      <w:r w:rsidR="009C4D78" w:rsidRPr="00C90BCC">
        <w:rPr>
          <w:rFonts w:ascii="Garamond" w:hAnsi="Garamond" w:cstheme="majorBidi"/>
          <w:sz w:val="24"/>
          <w:szCs w:val="24"/>
        </w:rPr>
        <w:t xml:space="preserve"> </w:t>
      </w:r>
      <w:r w:rsidR="006F09DA">
        <w:rPr>
          <w:rFonts w:ascii="Garamond" w:hAnsi="Garamond" w:cstheme="majorBidi"/>
          <w:sz w:val="24"/>
          <w:szCs w:val="24"/>
        </w:rPr>
        <w:t xml:space="preserve">(Dibutuhkan) </w:t>
      </w:r>
      <w:r w:rsidR="009C4D78" w:rsidRPr="00C90BCC">
        <w:rPr>
          <w:rFonts w:ascii="Garamond" w:hAnsi="Garamond" w:cstheme="majorBidi"/>
          <w:sz w:val="24"/>
          <w:szCs w:val="24"/>
        </w:rPr>
        <w:t>yaitu membutuh</w:t>
      </w:r>
      <w:r w:rsidR="006506FD" w:rsidRPr="00C90BCC">
        <w:rPr>
          <w:rFonts w:ascii="Garamond" w:hAnsi="Garamond" w:cstheme="majorBidi"/>
          <w:sz w:val="24"/>
          <w:szCs w:val="24"/>
        </w:rPr>
        <w:t>kan media pembelajaran yang dapat diakses kapanpun untuk meningkatkan antusias belajar</w:t>
      </w:r>
      <w:r w:rsidR="009C4D78" w:rsidRPr="00C90BCC">
        <w:rPr>
          <w:rFonts w:ascii="Garamond" w:hAnsi="Garamond" w:cstheme="majorBidi"/>
          <w:sz w:val="24"/>
          <w:szCs w:val="24"/>
        </w:rPr>
        <w:t>.</w:t>
      </w:r>
    </w:p>
    <w:p w:rsidR="002047EA" w:rsidRPr="00C90BCC" w:rsidRDefault="009C4D78" w:rsidP="005409DD">
      <w:pPr>
        <w:pStyle w:val="ListParagraph"/>
        <w:numPr>
          <w:ilvl w:val="0"/>
          <w:numId w:val="1"/>
        </w:numPr>
        <w:jc w:val="both"/>
        <w:rPr>
          <w:rFonts w:ascii="Garamond" w:hAnsi="Garamond" w:cstheme="majorBidi"/>
          <w:sz w:val="24"/>
          <w:szCs w:val="24"/>
        </w:rPr>
      </w:pPr>
      <w:r w:rsidRPr="00C90BCC">
        <w:rPr>
          <w:rFonts w:ascii="Garamond" w:hAnsi="Garamond" w:cstheme="majorBidi"/>
          <w:sz w:val="24"/>
          <w:szCs w:val="24"/>
        </w:rPr>
        <w:t>Kelas VIII B</w:t>
      </w:r>
    </w:p>
    <w:p w:rsidR="009C4D78" w:rsidRPr="00C90BCC" w:rsidRDefault="009C4D78" w:rsidP="005409DD">
      <w:pPr>
        <w:jc w:val="center"/>
        <w:rPr>
          <w:rFonts w:ascii="Garamond" w:hAnsi="Garamond" w:cstheme="majorBidi"/>
          <w:sz w:val="24"/>
          <w:szCs w:val="24"/>
        </w:rPr>
      </w:pPr>
      <w:proofErr w:type="gramStart"/>
      <w:r w:rsidRPr="00C90BCC">
        <w:rPr>
          <w:rFonts w:ascii="Garamond" w:hAnsi="Garamond" w:cstheme="majorBidi"/>
          <w:b/>
          <w:bCs/>
          <w:sz w:val="24"/>
          <w:szCs w:val="24"/>
        </w:rPr>
        <w:t>Tabel 4</w:t>
      </w:r>
      <w:r w:rsidRPr="00C90BCC">
        <w:rPr>
          <w:rFonts w:ascii="Garamond" w:hAnsi="Garamond" w:cstheme="majorBidi"/>
          <w:sz w:val="24"/>
          <w:szCs w:val="24"/>
        </w:rPr>
        <w:t>.</w:t>
      </w:r>
      <w:proofErr w:type="gramEnd"/>
      <w:r w:rsidRPr="00C90BCC">
        <w:rPr>
          <w:rFonts w:ascii="Garamond" w:hAnsi="Garamond" w:cstheme="majorBidi"/>
          <w:sz w:val="24"/>
          <w:szCs w:val="24"/>
        </w:rPr>
        <w:t xml:space="preserve"> Hasil Angket Kebutuhan Siswa (Butir 1-5)</w:t>
      </w:r>
      <w:r w:rsidRPr="00C90BCC">
        <w:rPr>
          <w:rFonts w:ascii="Garamond" w:hAnsi="Garamond"/>
        </w:rPr>
        <w:fldChar w:fldCharType="begin"/>
      </w:r>
      <w:r w:rsidRPr="00C90BCC">
        <w:rPr>
          <w:rFonts w:ascii="Garamond" w:hAnsi="Garamond"/>
        </w:rPr>
        <w:instrText xml:space="preserve"> LINK </w:instrText>
      </w:r>
      <w:r w:rsidR="007B26E9">
        <w:rPr>
          <w:rFonts w:ascii="Garamond" w:hAnsi="Garamond"/>
        </w:rPr>
        <w:instrText xml:space="preserve">Excel.Sheet.12 "E:\\ANGKET KEBUTUHAN.xlsx" Sheet1!R53C14:R54C18 </w:instrText>
      </w:r>
      <w:r w:rsidRPr="00C90BCC">
        <w:rPr>
          <w:rFonts w:ascii="Garamond" w:hAnsi="Garamond"/>
        </w:rPr>
        <w:instrText xml:space="preserve">\a \f 4 \h  \* MERGEFORMAT </w:instrText>
      </w:r>
      <w:r w:rsidRPr="00C90BCC">
        <w:rPr>
          <w:rFonts w:ascii="Garamond" w:hAnsi="Garamond"/>
        </w:rPr>
        <w:fldChar w:fldCharType="separate"/>
      </w:r>
    </w:p>
    <w:tbl>
      <w:tblPr>
        <w:tblW w:w="5277" w:type="dxa"/>
        <w:jc w:val="center"/>
        <w:tblInd w:w="108" w:type="dxa"/>
        <w:tblLook w:val="04A0" w:firstRow="1" w:lastRow="0" w:firstColumn="1" w:lastColumn="0" w:noHBand="0" w:noVBand="1"/>
      </w:tblPr>
      <w:tblGrid>
        <w:gridCol w:w="1102"/>
        <w:gridCol w:w="1102"/>
        <w:gridCol w:w="1102"/>
        <w:gridCol w:w="869"/>
        <w:gridCol w:w="1102"/>
      </w:tblGrid>
      <w:tr w:rsidR="009C4D78" w:rsidRPr="00C90BCC" w:rsidTr="009C4D78">
        <w:trPr>
          <w:trHeight w:val="306"/>
          <w:jc w:val="center"/>
        </w:trPr>
        <w:tc>
          <w:tcPr>
            <w:tcW w:w="11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D78" w:rsidRPr="00C90BCC" w:rsidRDefault="009C4D78"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1</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rsidR="009C4D78" w:rsidRPr="00C90BCC" w:rsidRDefault="009C4D78"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2</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rsidR="009C4D78" w:rsidRPr="00C90BCC" w:rsidRDefault="009C4D78"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3</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9C4D78" w:rsidRPr="00C90BCC" w:rsidRDefault="009C4D78"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4</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rsidR="009C4D78" w:rsidRPr="00C90BCC" w:rsidRDefault="009C4D78"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5</w:t>
            </w:r>
          </w:p>
        </w:tc>
      </w:tr>
      <w:tr w:rsidR="009C4D78" w:rsidRPr="00C90BCC" w:rsidTr="009C4D78">
        <w:trPr>
          <w:trHeight w:val="306"/>
          <w:jc w:val="center"/>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9C4D78" w:rsidRPr="00C90BCC" w:rsidRDefault="00CF5D15" w:rsidP="00CF5D15">
            <w:pPr>
              <w:spacing w:after="0"/>
              <w:jc w:val="center"/>
              <w:rPr>
                <w:rFonts w:ascii="Garamond" w:eastAsia="Times New Roman" w:hAnsi="Garamond" w:cs="Calibri"/>
                <w:color w:val="000000"/>
              </w:rPr>
            </w:pPr>
            <w:r w:rsidRPr="00C90BCC">
              <w:rPr>
                <w:rFonts w:ascii="Garamond" w:eastAsia="Times New Roman" w:hAnsi="Garamond" w:cs="Calibri"/>
                <w:color w:val="000000"/>
              </w:rPr>
              <w:t>63.39%</w:t>
            </w:r>
          </w:p>
        </w:tc>
        <w:tc>
          <w:tcPr>
            <w:tcW w:w="1102" w:type="dxa"/>
            <w:tcBorders>
              <w:top w:val="nil"/>
              <w:left w:val="nil"/>
              <w:bottom w:val="single" w:sz="4" w:space="0" w:color="auto"/>
              <w:right w:val="single" w:sz="4" w:space="0" w:color="auto"/>
            </w:tcBorders>
            <w:shd w:val="clear" w:color="auto" w:fill="auto"/>
            <w:noWrap/>
            <w:vAlign w:val="bottom"/>
            <w:hideMark/>
          </w:tcPr>
          <w:p w:rsidR="009C4D78" w:rsidRPr="00C90BCC" w:rsidRDefault="00CF5D15" w:rsidP="00CF5D15">
            <w:pPr>
              <w:spacing w:after="0"/>
              <w:jc w:val="center"/>
              <w:rPr>
                <w:rFonts w:ascii="Garamond" w:eastAsia="Times New Roman" w:hAnsi="Garamond" w:cs="Calibri"/>
                <w:color w:val="000000"/>
              </w:rPr>
            </w:pPr>
            <w:r w:rsidRPr="00C90BCC">
              <w:rPr>
                <w:rFonts w:ascii="Garamond" w:eastAsia="Times New Roman" w:hAnsi="Garamond" w:cs="Calibri"/>
                <w:color w:val="000000"/>
              </w:rPr>
              <w:t>65.35%</w:t>
            </w:r>
          </w:p>
        </w:tc>
        <w:tc>
          <w:tcPr>
            <w:tcW w:w="1102" w:type="dxa"/>
            <w:tcBorders>
              <w:top w:val="nil"/>
              <w:left w:val="nil"/>
              <w:bottom w:val="single" w:sz="4" w:space="0" w:color="auto"/>
              <w:right w:val="single" w:sz="4" w:space="0" w:color="auto"/>
            </w:tcBorders>
            <w:shd w:val="clear" w:color="auto" w:fill="auto"/>
            <w:noWrap/>
            <w:vAlign w:val="bottom"/>
            <w:hideMark/>
          </w:tcPr>
          <w:p w:rsidR="009C4D78" w:rsidRPr="00C90BCC" w:rsidRDefault="00CF5D15" w:rsidP="00CF5D15">
            <w:pPr>
              <w:spacing w:after="0"/>
              <w:jc w:val="center"/>
              <w:rPr>
                <w:rFonts w:ascii="Garamond" w:eastAsia="Times New Roman" w:hAnsi="Garamond" w:cs="Calibri"/>
                <w:color w:val="000000"/>
              </w:rPr>
            </w:pPr>
            <w:r w:rsidRPr="00C90BCC">
              <w:rPr>
                <w:rFonts w:ascii="Garamond" w:eastAsia="Times New Roman" w:hAnsi="Garamond" w:cs="Calibri"/>
                <w:color w:val="000000"/>
              </w:rPr>
              <w:t>65.68%</w:t>
            </w:r>
          </w:p>
        </w:tc>
        <w:tc>
          <w:tcPr>
            <w:tcW w:w="869" w:type="dxa"/>
            <w:tcBorders>
              <w:top w:val="nil"/>
              <w:left w:val="nil"/>
              <w:bottom w:val="single" w:sz="4" w:space="0" w:color="auto"/>
              <w:right w:val="single" w:sz="4" w:space="0" w:color="auto"/>
            </w:tcBorders>
            <w:shd w:val="clear" w:color="auto" w:fill="auto"/>
            <w:noWrap/>
            <w:vAlign w:val="bottom"/>
            <w:hideMark/>
          </w:tcPr>
          <w:p w:rsidR="009C4D78" w:rsidRPr="00C90BCC" w:rsidRDefault="00CF5D15" w:rsidP="005409DD">
            <w:pPr>
              <w:spacing w:after="0"/>
              <w:jc w:val="right"/>
              <w:rPr>
                <w:rFonts w:ascii="Garamond" w:eastAsia="Times New Roman" w:hAnsi="Garamond" w:cs="Calibri"/>
                <w:color w:val="000000"/>
              </w:rPr>
            </w:pPr>
            <w:r w:rsidRPr="00C90BCC">
              <w:rPr>
                <w:rFonts w:ascii="Garamond" w:eastAsia="Times New Roman" w:hAnsi="Garamond" w:cs="Calibri"/>
                <w:color w:val="000000"/>
              </w:rPr>
              <w:t>60.94%</w:t>
            </w:r>
          </w:p>
        </w:tc>
        <w:tc>
          <w:tcPr>
            <w:tcW w:w="1102" w:type="dxa"/>
            <w:tcBorders>
              <w:top w:val="nil"/>
              <w:left w:val="nil"/>
              <w:bottom w:val="single" w:sz="4" w:space="0" w:color="auto"/>
              <w:right w:val="single" w:sz="4" w:space="0" w:color="auto"/>
            </w:tcBorders>
            <w:shd w:val="clear" w:color="auto" w:fill="auto"/>
            <w:noWrap/>
            <w:vAlign w:val="bottom"/>
            <w:hideMark/>
          </w:tcPr>
          <w:p w:rsidR="009C4D78" w:rsidRPr="00C90BCC" w:rsidRDefault="00CF5D15" w:rsidP="00CF5D15">
            <w:pPr>
              <w:spacing w:after="0"/>
              <w:jc w:val="center"/>
              <w:rPr>
                <w:rFonts w:ascii="Garamond" w:eastAsia="Times New Roman" w:hAnsi="Garamond" w:cs="Calibri"/>
                <w:color w:val="000000"/>
              </w:rPr>
            </w:pPr>
            <w:r w:rsidRPr="00C90BCC">
              <w:rPr>
                <w:rFonts w:ascii="Garamond" w:eastAsia="Times New Roman" w:hAnsi="Garamond" w:cs="Calibri"/>
                <w:color w:val="000000"/>
              </w:rPr>
              <w:t>59.31%</w:t>
            </w:r>
          </w:p>
        </w:tc>
      </w:tr>
    </w:tbl>
    <w:p w:rsidR="00CF5D15" w:rsidRPr="00C90BCC" w:rsidRDefault="009C4D78" w:rsidP="00CF5D15">
      <w:pPr>
        <w:pStyle w:val="ListParagraph"/>
        <w:jc w:val="both"/>
        <w:rPr>
          <w:rFonts w:ascii="Garamond" w:hAnsi="Garamond" w:cstheme="majorBidi"/>
          <w:sz w:val="24"/>
          <w:szCs w:val="24"/>
        </w:rPr>
      </w:pPr>
      <w:r w:rsidRPr="00C90BCC">
        <w:rPr>
          <w:rFonts w:ascii="Garamond" w:hAnsi="Garamond" w:cstheme="majorBidi"/>
          <w:sz w:val="24"/>
          <w:szCs w:val="24"/>
        </w:rPr>
        <w:fldChar w:fldCharType="end"/>
      </w:r>
    </w:p>
    <w:p w:rsidR="00A85BC0" w:rsidRPr="00C90BCC" w:rsidRDefault="009C4D78" w:rsidP="005409DD">
      <w:pPr>
        <w:jc w:val="center"/>
        <w:rPr>
          <w:rFonts w:ascii="Garamond" w:hAnsi="Garamond" w:cstheme="majorBidi"/>
          <w:sz w:val="24"/>
          <w:szCs w:val="24"/>
        </w:rPr>
      </w:pPr>
      <w:proofErr w:type="gramStart"/>
      <w:r w:rsidRPr="00C90BCC">
        <w:rPr>
          <w:rFonts w:ascii="Garamond" w:hAnsi="Garamond" w:cstheme="majorBidi"/>
          <w:b/>
          <w:bCs/>
          <w:sz w:val="24"/>
          <w:szCs w:val="24"/>
        </w:rPr>
        <w:t>Tabel 5</w:t>
      </w:r>
      <w:r w:rsidRPr="00C90BCC">
        <w:rPr>
          <w:rFonts w:ascii="Garamond" w:hAnsi="Garamond" w:cstheme="majorBidi"/>
          <w:sz w:val="24"/>
          <w:szCs w:val="24"/>
        </w:rPr>
        <w:t>.</w:t>
      </w:r>
      <w:proofErr w:type="gramEnd"/>
      <w:r w:rsidRPr="00C90BCC">
        <w:rPr>
          <w:rFonts w:ascii="Garamond" w:hAnsi="Garamond" w:cstheme="majorBidi"/>
          <w:sz w:val="24"/>
          <w:szCs w:val="24"/>
        </w:rPr>
        <w:t xml:space="preserve"> Hasil Angket Kebutuhan Siswa (Butir 6-10) </w:t>
      </w:r>
    </w:p>
    <w:tbl>
      <w:tblPr>
        <w:tblW w:w="5196" w:type="dxa"/>
        <w:jc w:val="center"/>
        <w:tblInd w:w="93" w:type="dxa"/>
        <w:tblLook w:val="04A0" w:firstRow="1" w:lastRow="0" w:firstColumn="1" w:lastColumn="0" w:noHBand="0" w:noVBand="1"/>
      </w:tblPr>
      <w:tblGrid>
        <w:gridCol w:w="1085"/>
        <w:gridCol w:w="1085"/>
        <w:gridCol w:w="1085"/>
        <w:gridCol w:w="858"/>
        <w:gridCol w:w="1085"/>
      </w:tblGrid>
      <w:tr w:rsidR="00A85BC0" w:rsidRPr="00C90BCC" w:rsidTr="00A85BC0">
        <w:trPr>
          <w:trHeight w:val="315"/>
          <w:jc w:val="center"/>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5BC0" w:rsidRPr="00C90BCC" w:rsidRDefault="00A85BC0"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lastRenderedPageBreak/>
              <w:t>Butir 6</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A85BC0" w:rsidRPr="00C90BCC" w:rsidRDefault="00A85BC0"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7</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A85BC0" w:rsidRPr="00C90BCC" w:rsidRDefault="00A85BC0"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A85BC0" w:rsidRPr="00C90BCC" w:rsidRDefault="00A85BC0"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9</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A85BC0" w:rsidRPr="00C90BCC" w:rsidRDefault="00A85BC0"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Butir 10</w:t>
            </w:r>
          </w:p>
        </w:tc>
      </w:tr>
      <w:tr w:rsidR="00A85BC0" w:rsidRPr="00C90BCC" w:rsidTr="00A85BC0">
        <w:trPr>
          <w:trHeight w:val="315"/>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rsidR="00A85BC0" w:rsidRPr="00C90BCC" w:rsidRDefault="00CF5D15"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71.73%</w:t>
            </w:r>
          </w:p>
        </w:tc>
        <w:tc>
          <w:tcPr>
            <w:tcW w:w="1085" w:type="dxa"/>
            <w:tcBorders>
              <w:top w:val="nil"/>
              <w:left w:val="nil"/>
              <w:bottom w:val="single" w:sz="4" w:space="0" w:color="auto"/>
              <w:right w:val="single" w:sz="4" w:space="0" w:color="auto"/>
            </w:tcBorders>
            <w:shd w:val="clear" w:color="auto" w:fill="auto"/>
            <w:noWrap/>
            <w:vAlign w:val="center"/>
            <w:hideMark/>
          </w:tcPr>
          <w:p w:rsidR="00A85BC0" w:rsidRPr="00C90BCC" w:rsidRDefault="00CF5D15"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73.20%</w:t>
            </w:r>
          </w:p>
        </w:tc>
        <w:tc>
          <w:tcPr>
            <w:tcW w:w="1085" w:type="dxa"/>
            <w:tcBorders>
              <w:top w:val="nil"/>
              <w:left w:val="nil"/>
              <w:bottom w:val="single" w:sz="4" w:space="0" w:color="auto"/>
              <w:right w:val="single" w:sz="4" w:space="0" w:color="auto"/>
            </w:tcBorders>
            <w:shd w:val="clear" w:color="auto" w:fill="auto"/>
            <w:noWrap/>
            <w:vAlign w:val="center"/>
            <w:hideMark/>
          </w:tcPr>
          <w:p w:rsidR="00A85BC0" w:rsidRPr="00C90BCC" w:rsidRDefault="00CF5D15"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76.70%</w:t>
            </w:r>
          </w:p>
        </w:tc>
        <w:tc>
          <w:tcPr>
            <w:tcW w:w="856" w:type="dxa"/>
            <w:tcBorders>
              <w:top w:val="nil"/>
              <w:left w:val="nil"/>
              <w:bottom w:val="single" w:sz="4" w:space="0" w:color="auto"/>
              <w:right w:val="single" w:sz="4" w:space="0" w:color="auto"/>
            </w:tcBorders>
            <w:shd w:val="clear" w:color="auto" w:fill="auto"/>
            <w:noWrap/>
            <w:vAlign w:val="center"/>
            <w:hideMark/>
          </w:tcPr>
          <w:p w:rsidR="00A85BC0" w:rsidRPr="00C90BCC" w:rsidRDefault="00CF5D15"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83.00%</w:t>
            </w:r>
          </w:p>
        </w:tc>
        <w:tc>
          <w:tcPr>
            <w:tcW w:w="1085" w:type="dxa"/>
            <w:tcBorders>
              <w:top w:val="nil"/>
              <w:left w:val="nil"/>
              <w:bottom w:val="single" w:sz="4" w:space="0" w:color="auto"/>
              <w:right w:val="single" w:sz="4" w:space="0" w:color="auto"/>
            </w:tcBorders>
            <w:shd w:val="clear" w:color="auto" w:fill="auto"/>
            <w:noWrap/>
            <w:vAlign w:val="center"/>
            <w:hideMark/>
          </w:tcPr>
          <w:p w:rsidR="00A85BC0" w:rsidRPr="00C90BCC" w:rsidRDefault="00CF5D15" w:rsidP="005409DD">
            <w:pPr>
              <w:spacing w:after="0"/>
              <w:jc w:val="center"/>
              <w:rPr>
                <w:rFonts w:ascii="Garamond" w:eastAsia="Times New Roman" w:hAnsi="Garamond" w:cs="Times New Roman"/>
                <w:color w:val="000000"/>
              </w:rPr>
            </w:pPr>
            <w:r w:rsidRPr="00C90BCC">
              <w:rPr>
                <w:rFonts w:ascii="Garamond" w:eastAsia="Times New Roman" w:hAnsi="Garamond" w:cs="Times New Roman"/>
                <w:color w:val="000000"/>
              </w:rPr>
              <w:t>80.00%</w:t>
            </w:r>
          </w:p>
        </w:tc>
      </w:tr>
    </w:tbl>
    <w:p w:rsidR="009C4D78" w:rsidRPr="00C90BCC" w:rsidRDefault="00A85BC0" w:rsidP="005409DD">
      <w:pPr>
        <w:jc w:val="center"/>
        <w:rPr>
          <w:rFonts w:ascii="Garamond" w:hAnsi="Garamond"/>
        </w:rPr>
      </w:pPr>
      <w:r w:rsidRPr="00C90BCC">
        <w:rPr>
          <w:rFonts w:ascii="Garamond" w:hAnsi="Garamond" w:cstheme="majorBidi"/>
          <w:sz w:val="24"/>
          <w:szCs w:val="24"/>
        </w:rPr>
        <w:fldChar w:fldCharType="begin"/>
      </w:r>
      <w:r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"C:\\Users\\asus\\OneDrive\\Documents\\DATA KEBUTUHAN.xlsx" Sheet1!R81C14:R82C18 </w:instrText>
      </w:r>
      <w:r w:rsidRPr="00C90BCC">
        <w:rPr>
          <w:rFonts w:ascii="Garamond" w:hAnsi="Garamond" w:cstheme="majorBidi"/>
          <w:sz w:val="24"/>
          <w:szCs w:val="24"/>
        </w:rPr>
        <w:instrText xml:space="preserve">\a \f 4 \h </w:instrText>
      </w:r>
      <w:r w:rsidR="00D54823" w:rsidRPr="00C90BCC">
        <w:rPr>
          <w:rFonts w:ascii="Garamond" w:hAnsi="Garamond" w:cstheme="majorBidi"/>
          <w:sz w:val="24"/>
          <w:szCs w:val="24"/>
        </w:rPr>
        <w:instrText xml:space="preserve"> \* MERGEFORMAT </w:instrText>
      </w:r>
      <w:r w:rsidR="007B26E9">
        <w:rPr>
          <w:rFonts w:ascii="Garamond" w:hAnsi="Garamond" w:cstheme="majorBidi"/>
          <w:sz w:val="24"/>
          <w:szCs w:val="24"/>
        </w:rPr>
        <w:fldChar w:fldCharType="separate"/>
      </w:r>
      <w:r w:rsidRPr="00C90BCC">
        <w:rPr>
          <w:rFonts w:ascii="Garamond" w:hAnsi="Garamond" w:cstheme="majorBidi"/>
          <w:sz w:val="24"/>
          <w:szCs w:val="24"/>
        </w:rPr>
        <w:fldChar w:fldCharType="end"/>
      </w:r>
      <w:r w:rsidRPr="00C90BCC">
        <w:rPr>
          <w:rFonts w:ascii="Garamond" w:hAnsi="Garamond" w:cstheme="majorBidi"/>
          <w:sz w:val="24"/>
          <w:szCs w:val="24"/>
        </w:rPr>
        <w:fldChar w:fldCharType="begin"/>
      </w:r>
      <w:r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"C:\\Users\\asus\\OneDrive\\Documents\\DATA KEBUTUHAN.xlsx" Sheet1!R81C14:R82C18 </w:instrText>
      </w:r>
      <w:r w:rsidRPr="00C90BCC">
        <w:rPr>
          <w:rFonts w:ascii="Garamond" w:hAnsi="Garamond" w:cstheme="majorBidi"/>
          <w:sz w:val="24"/>
          <w:szCs w:val="24"/>
        </w:rPr>
        <w:instrText xml:space="preserve">\a \f 5 \h  \* MERGEFORMAT </w:instrText>
      </w:r>
      <w:r w:rsidR="007B26E9">
        <w:rPr>
          <w:rFonts w:ascii="Garamond" w:hAnsi="Garamond" w:cstheme="majorBidi"/>
          <w:sz w:val="24"/>
          <w:szCs w:val="24"/>
        </w:rPr>
        <w:fldChar w:fldCharType="separate"/>
      </w:r>
      <w:r w:rsidRPr="00C90BCC">
        <w:rPr>
          <w:rFonts w:ascii="Garamond" w:hAnsi="Garamond" w:cstheme="majorBidi"/>
          <w:sz w:val="24"/>
          <w:szCs w:val="24"/>
        </w:rPr>
        <w:fldChar w:fldCharType="end"/>
      </w:r>
      <w:r w:rsidR="00FF3193" w:rsidRPr="00C90BCC">
        <w:rPr>
          <w:rFonts w:ascii="Garamond" w:hAnsi="Garamond" w:cstheme="majorBidi"/>
          <w:sz w:val="24"/>
          <w:szCs w:val="24"/>
        </w:rPr>
        <w:fldChar w:fldCharType="begin"/>
      </w:r>
      <w:r w:rsidR="00FF3193"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"E:\\ANGKET KEBUTUHAN.xlsx" Sheet1!R93C8:R94C12 </w:instrText>
      </w:r>
      <w:r w:rsidR="00FF3193" w:rsidRPr="00C90BCC">
        <w:rPr>
          <w:rFonts w:ascii="Garamond" w:hAnsi="Garamond" w:cstheme="majorBidi"/>
          <w:sz w:val="24"/>
          <w:szCs w:val="24"/>
        </w:rPr>
        <w:instrText xml:space="preserve">\a \f 4 \h </w:instrText>
      </w:r>
      <w:r w:rsidR="00493DEE" w:rsidRPr="00C90BCC">
        <w:rPr>
          <w:rFonts w:ascii="Garamond" w:hAnsi="Garamond" w:cstheme="majorBidi"/>
          <w:sz w:val="24"/>
          <w:szCs w:val="24"/>
        </w:rPr>
        <w:instrText xml:space="preserve"> \* MERGEFORMAT </w:instrText>
      </w:r>
      <w:r w:rsidR="007B26E9">
        <w:rPr>
          <w:rFonts w:ascii="Garamond" w:hAnsi="Garamond" w:cstheme="majorBidi"/>
          <w:sz w:val="24"/>
          <w:szCs w:val="24"/>
        </w:rPr>
        <w:fldChar w:fldCharType="separate"/>
      </w:r>
      <w:r w:rsidR="00FF3193" w:rsidRPr="00C90BCC">
        <w:rPr>
          <w:rFonts w:ascii="Garamond" w:hAnsi="Garamond" w:cstheme="majorBidi"/>
          <w:sz w:val="24"/>
          <w:szCs w:val="24"/>
        </w:rPr>
        <w:fldChar w:fldCharType="end"/>
      </w:r>
    </w:p>
    <w:p w:rsidR="009C4D78" w:rsidRPr="00C90BCC" w:rsidRDefault="009C4D78" w:rsidP="005409DD">
      <w:pPr>
        <w:ind w:firstLine="720"/>
        <w:rPr>
          <w:rFonts w:ascii="Garamond" w:hAnsi="Garamond" w:cstheme="majorBidi"/>
          <w:sz w:val="24"/>
          <w:szCs w:val="24"/>
        </w:rPr>
      </w:pPr>
      <w:proofErr w:type="gramStart"/>
      <w:r w:rsidRPr="00C90BCC">
        <w:rPr>
          <w:rFonts w:ascii="Garamond" w:hAnsi="Garamond" w:cstheme="majorBidi"/>
          <w:sz w:val="24"/>
          <w:szCs w:val="24"/>
        </w:rPr>
        <w:t>Hasil angket kebutuhan siswa jika digambarkan pada grafik.</w:t>
      </w:r>
      <w:proofErr w:type="gramEnd"/>
    </w:p>
    <w:p w:rsidR="00A26BF8" w:rsidRPr="00C90BCC" w:rsidRDefault="00A26BF8" w:rsidP="005409DD">
      <w:pPr>
        <w:jc w:val="center"/>
        <w:rPr>
          <w:rFonts w:ascii="Garamond" w:hAnsi="Garamond" w:cstheme="majorBidi"/>
          <w:sz w:val="24"/>
          <w:szCs w:val="24"/>
        </w:rPr>
      </w:pPr>
      <w:proofErr w:type="gramStart"/>
      <w:r w:rsidRPr="00C90BCC">
        <w:rPr>
          <w:rFonts w:ascii="Garamond" w:hAnsi="Garamond" w:cstheme="majorBidi"/>
          <w:b/>
          <w:bCs/>
          <w:sz w:val="24"/>
          <w:szCs w:val="24"/>
        </w:rPr>
        <w:t>Grafik 3</w:t>
      </w:r>
      <w:r w:rsidRPr="00C90BCC">
        <w:rPr>
          <w:rFonts w:ascii="Garamond" w:hAnsi="Garamond" w:cstheme="majorBidi"/>
          <w:sz w:val="24"/>
          <w:szCs w:val="24"/>
        </w:rPr>
        <w:t>.</w:t>
      </w:r>
      <w:proofErr w:type="gramEnd"/>
      <w:r w:rsidRPr="00C90BCC">
        <w:rPr>
          <w:rFonts w:ascii="Garamond" w:hAnsi="Garamond" w:cstheme="majorBidi"/>
          <w:sz w:val="24"/>
          <w:szCs w:val="24"/>
        </w:rPr>
        <w:t xml:space="preserve"> Hasil Angket Kebutuhan Siswa (Butir 1-5)</w:t>
      </w:r>
    </w:p>
    <w:p w:rsidR="00A26BF8" w:rsidRPr="00C90BCC" w:rsidRDefault="00A26BF8" w:rsidP="00C90BCC">
      <w:pPr>
        <w:jc w:val="center"/>
        <w:rPr>
          <w:rFonts w:ascii="Garamond" w:hAnsi="Garamond"/>
        </w:rPr>
      </w:pPr>
      <w:r w:rsidRPr="00C90BCC">
        <w:rPr>
          <w:rFonts w:ascii="Garamond" w:hAnsi="Garamond" w:cstheme="majorBidi"/>
          <w:sz w:val="24"/>
          <w:szCs w:val="24"/>
        </w:rPr>
        <w:t xml:space="preserve"> </w:t>
      </w:r>
      <w:r w:rsidR="00160DC6" w:rsidRPr="00C90BCC">
        <w:rPr>
          <w:rFonts w:ascii="Garamond" w:hAnsi="Garamond" w:cstheme="majorBidi"/>
          <w:noProof/>
          <w:sz w:val="24"/>
          <w:szCs w:val="24"/>
        </w:rPr>
        <w:drawing>
          <wp:inline distT="0" distB="0" distL="0" distR="0" wp14:anchorId="050E52A8" wp14:editId="1185B0A7">
            <wp:extent cx="4221766" cy="2527443"/>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31147" cy="2533059"/>
                    </a:xfrm>
                    <a:prstGeom prst="rect">
                      <a:avLst/>
                    </a:prstGeom>
                    <a:noFill/>
                    <a:ln>
                      <a:noFill/>
                    </a:ln>
                  </pic:spPr>
                </pic:pic>
              </a:graphicData>
            </a:graphic>
          </wp:inline>
        </w:drawing>
      </w:r>
      <w:r w:rsidR="009C4D78" w:rsidRPr="00C90BCC">
        <w:rPr>
          <w:rFonts w:ascii="Garamond" w:hAnsi="Garamond" w:cstheme="majorBidi"/>
          <w:sz w:val="24"/>
          <w:szCs w:val="24"/>
        </w:rPr>
        <w:fldChar w:fldCharType="begin"/>
      </w:r>
      <w:r w:rsidR="009C4D78"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"E:\\ANGKET KEBUTUHAN.xlsx" Sheet1!R76C14:R77C18 </w:instrText>
      </w:r>
      <w:r w:rsidR="009C4D78" w:rsidRPr="00C90BCC">
        <w:rPr>
          <w:rFonts w:ascii="Garamond" w:hAnsi="Garamond" w:cstheme="majorBidi"/>
          <w:sz w:val="24"/>
          <w:szCs w:val="24"/>
        </w:rPr>
        <w:instrText xml:space="preserve">\a \f 4 \h </w:instrText>
      </w:r>
      <w:r w:rsidR="00493DEE" w:rsidRPr="00C90BCC">
        <w:rPr>
          <w:rFonts w:ascii="Garamond" w:hAnsi="Garamond" w:cstheme="majorBidi"/>
          <w:sz w:val="24"/>
          <w:szCs w:val="24"/>
        </w:rPr>
        <w:instrText xml:space="preserve"> \* MERGEFORMAT </w:instrText>
      </w:r>
      <w:r w:rsidR="007B26E9">
        <w:rPr>
          <w:rFonts w:ascii="Garamond" w:hAnsi="Garamond" w:cstheme="majorBidi"/>
          <w:sz w:val="24"/>
          <w:szCs w:val="24"/>
        </w:rPr>
        <w:fldChar w:fldCharType="separate"/>
      </w:r>
      <w:r w:rsidR="009C4D78" w:rsidRPr="00C90BCC">
        <w:rPr>
          <w:rFonts w:ascii="Garamond" w:hAnsi="Garamond" w:cstheme="majorBidi"/>
          <w:sz w:val="24"/>
          <w:szCs w:val="24"/>
        </w:rPr>
        <w:fldChar w:fldCharType="end"/>
      </w:r>
      <w:r w:rsidR="009C4D78" w:rsidRPr="00C90BCC">
        <w:rPr>
          <w:rFonts w:ascii="Garamond" w:hAnsi="Garamond" w:cstheme="majorBidi"/>
          <w:sz w:val="24"/>
          <w:szCs w:val="24"/>
        </w:rPr>
        <w:fldChar w:fldCharType="begin"/>
      </w:r>
      <w:r w:rsidR="009C4D78" w:rsidRPr="00C90BCC">
        <w:rPr>
          <w:rFonts w:ascii="Garamond" w:hAnsi="Garamond" w:cstheme="majorBidi"/>
          <w:sz w:val="24"/>
          <w:szCs w:val="24"/>
        </w:rPr>
        <w:instrText xml:space="preserve"> LINK </w:instrText>
      </w:r>
      <w:r w:rsidR="007B26E9">
        <w:rPr>
          <w:rFonts w:ascii="Garamond" w:hAnsi="Garamond" w:cstheme="majorBidi"/>
          <w:sz w:val="24"/>
          <w:szCs w:val="24"/>
        </w:rPr>
        <w:instrText xml:space="preserve">Excel.Sheet.12 "E:\\ANGKET KEBUTUHAN.xlsx" Sheet1!R53C14:R54C18 </w:instrText>
      </w:r>
      <w:r w:rsidR="009C4D78" w:rsidRPr="00C90BCC">
        <w:rPr>
          <w:rFonts w:ascii="Garamond" w:hAnsi="Garamond" w:cstheme="majorBidi"/>
          <w:sz w:val="24"/>
          <w:szCs w:val="24"/>
        </w:rPr>
        <w:instrText xml:space="preserve">\a \f 5 \h  \* MERGEFORMAT </w:instrText>
      </w:r>
      <w:r w:rsidR="007B26E9">
        <w:rPr>
          <w:rFonts w:ascii="Garamond" w:hAnsi="Garamond" w:cstheme="majorBidi"/>
          <w:sz w:val="24"/>
          <w:szCs w:val="24"/>
        </w:rPr>
        <w:fldChar w:fldCharType="separate"/>
      </w:r>
      <w:r w:rsidR="009C4D78" w:rsidRPr="00C90BCC">
        <w:rPr>
          <w:rFonts w:ascii="Garamond" w:hAnsi="Garamond" w:cstheme="majorBidi"/>
          <w:sz w:val="24"/>
          <w:szCs w:val="24"/>
        </w:rPr>
        <w:fldChar w:fldCharType="end"/>
      </w:r>
    </w:p>
    <w:p w:rsidR="00A26BF8" w:rsidRPr="00C90BCC" w:rsidRDefault="00A26BF8" w:rsidP="005409DD">
      <w:pPr>
        <w:jc w:val="center"/>
        <w:rPr>
          <w:rFonts w:ascii="Garamond" w:hAnsi="Garamond"/>
        </w:rPr>
      </w:pPr>
      <w:proofErr w:type="gramStart"/>
      <w:r w:rsidRPr="00C90BCC">
        <w:rPr>
          <w:rFonts w:ascii="Garamond" w:hAnsi="Garamond"/>
          <w:b/>
          <w:bCs/>
        </w:rPr>
        <w:t>Grafik 4.</w:t>
      </w:r>
      <w:proofErr w:type="gramEnd"/>
      <w:r w:rsidR="00F70FA4" w:rsidRPr="00C90BCC">
        <w:rPr>
          <w:rFonts w:ascii="Garamond" w:hAnsi="Garamond"/>
        </w:rPr>
        <w:t xml:space="preserve"> Hasil Angket Kebutuhan Si</w:t>
      </w:r>
      <w:r w:rsidRPr="00C90BCC">
        <w:rPr>
          <w:rFonts w:ascii="Garamond" w:hAnsi="Garamond"/>
        </w:rPr>
        <w:t xml:space="preserve">swa (Butir 6-10) </w:t>
      </w:r>
    </w:p>
    <w:p w:rsidR="00A26BF8" w:rsidRPr="00C90BCC" w:rsidRDefault="00C90BCC" w:rsidP="005409DD">
      <w:pPr>
        <w:jc w:val="center"/>
        <w:rPr>
          <w:rFonts w:ascii="Garamond" w:hAnsi="Garamond"/>
        </w:rPr>
      </w:pPr>
      <w:r w:rsidRPr="00C90BCC">
        <w:rPr>
          <w:rFonts w:ascii="Garamond" w:hAnsi="Garamond"/>
          <w:noProof/>
        </w:rPr>
        <w:drawing>
          <wp:inline distT="0" distB="0" distL="0" distR="0" wp14:anchorId="50D6C44B" wp14:editId="5A3551FA">
            <wp:extent cx="4006921" cy="239882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9281" cy="2400234"/>
                    </a:xfrm>
                    <a:prstGeom prst="rect">
                      <a:avLst/>
                    </a:prstGeom>
                    <a:noFill/>
                    <a:ln>
                      <a:noFill/>
                    </a:ln>
                  </pic:spPr>
                </pic:pic>
              </a:graphicData>
            </a:graphic>
          </wp:inline>
        </w:drawing>
      </w:r>
    </w:p>
    <w:p w:rsidR="003743CC" w:rsidRPr="00C90BCC" w:rsidRDefault="00737252" w:rsidP="00F44F6A">
      <w:pPr>
        <w:ind w:firstLine="720"/>
        <w:jc w:val="both"/>
        <w:rPr>
          <w:rFonts w:ascii="Garamond" w:hAnsi="Garamond" w:cstheme="majorBidi"/>
          <w:sz w:val="24"/>
          <w:szCs w:val="24"/>
        </w:rPr>
      </w:pPr>
      <w:r w:rsidRPr="00C90BCC">
        <w:rPr>
          <w:rFonts w:ascii="Garamond" w:hAnsi="Garamond" w:cstheme="majorBidi"/>
          <w:sz w:val="24"/>
          <w:szCs w:val="24"/>
        </w:rPr>
        <w:t>Dari data kebutuhan siswa kelas VIII B menunjukkan bahwa Sumber belajar berupa buku/LKS dirasa sudah c</w:t>
      </w:r>
      <w:r w:rsidR="00CF5D15" w:rsidRPr="00C90BCC">
        <w:rPr>
          <w:rFonts w:ascii="Garamond" w:hAnsi="Garamond" w:cstheme="majorBidi"/>
          <w:sz w:val="24"/>
          <w:szCs w:val="24"/>
        </w:rPr>
        <w:t>ukup dengan nilai rata-rata 63.39%</w:t>
      </w:r>
      <w:r w:rsidRPr="00C90BCC">
        <w:rPr>
          <w:rFonts w:ascii="Garamond" w:hAnsi="Garamond" w:cstheme="majorBidi"/>
          <w:sz w:val="24"/>
          <w:szCs w:val="24"/>
        </w:rPr>
        <w:t>, Antusias selama mengikuti pelaj</w:t>
      </w:r>
      <w:r w:rsidR="00CF5D15" w:rsidRPr="00C90BCC">
        <w:rPr>
          <w:rFonts w:ascii="Garamond" w:hAnsi="Garamond" w:cstheme="majorBidi"/>
          <w:sz w:val="24"/>
          <w:szCs w:val="24"/>
        </w:rPr>
        <w:t>a</w:t>
      </w:r>
      <w:r w:rsidR="00F44F6A">
        <w:rPr>
          <w:rFonts w:ascii="Garamond" w:hAnsi="Garamond" w:cstheme="majorBidi"/>
          <w:sz w:val="24"/>
          <w:szCs w:val="24"/>
        </w:rPr>
        <w:t>ran dengan nilai rata-rata 65.35</w:t>
      </w:r>
      <w:r w:rsidR="00CF5D15" w:rsidRPr="00C90BCC">
        <w:rPr>
          <w:rFonts w:ascii="Garamond" w:hAnsi="Garamond" w:cstheme="majorBidi"/>
          <w:sz w:val="24"/>
          <w:szCs w:val="24"/>
        </w:rPr>
        <w:t>%</w:t>
      </w:r>
      <w:r w:rsidRPr="00C90BCC">
        <w:rPr>
          <w:rFonts w:ascii="Garamond" w:hAnsi="Garamond" w:cstheme="majorBidi"/>
          <w:sz w:val="24"/>
          <w:szCs w:val="24"/>
        </w:rPr>
        <w:t>, Termotivasi selama mengikuti pelaj</w:t>
      </w:r>
      <w:r w:rsidR="00CF5D15" w:rsidRPr="00C90BCC">
        <w:rPr>
          <w:rFonts w:ascii="Garamond" w:hAnsi="Garamond" w:cstheme="majorBidi"/>
          <w:sz w:val="24"/>
          <w:szCs w:val="24"/>
        </w:rPr>
        <w:t>a</w:t>
      </w:r>
      <w:r w:rsidR="00F44F6A">
        <w:rPr>
          <w:rFonts w:ascii="Garamond" w:hAnsi="Garamond" w:cstheme="majorBidi"/>
          <w:sz w:val="24"/>
          <w:szCs w:val="24"/>
        </w:rPr>
        <w:t>ran dengan nilai rata-rata 65.68</w:t>
      </w:r>
      <w:r w:rsidR="00CF5D15" w:rsidRPr="00C90BCC">
        <w:rPr>
          <w:rFonts w:ascii="Garamond" w:hAnsi="Garamond" w:cstheme="majorBidi"/>
          <w:sz w:val="24"/>
          <w:szCs w:val="24"/>
        </w:rPr>
        <w:t>%</w:t>
      </w:r>
      <w:r w:rsidRPr="00C90BCC">
        <w:rPr>
          <w:rFonts w:ascii="Garamond" w:hAnsi="Garamond" w:cstheme="majorBidi"/>
          <w:sz w:val="24"/>
          <w:szCs w:val="24"/>
        </w:rPr>
        <w:t>, Materi pelajaran mudah dipa</w:t>
      </w:r>
      <w:r w:rsidR="00CF5D15" w:rsidRPr="00C90BCC">
        <w:rPr>
          <w:rFonts w:ascii="Garamond" w:hAnsi="Garamond" w:cstheme="majorBidi"/>
          <w:sz w:val="24"/>
          <w:szCs w:val="24"/>
        </w:rPr>
        <w:t>h</w:t>
      </w:r>
      <w:r w:rsidR="00F44F6A">
        <w:rPr>
          <w:rFonts w:ascii="Garamond" w:hAnsi="Garamond" w:cstheme="majorBidi"/>
          <w:sz w:val="24"/>
          <w:szCs w:val="24"/>
        </w:rPr>
        <w:t>ami dengan nilai rata-rata 60.94</w:t>
      </w:r>
      <w:r w:rsidR="00CF5D15" w:rsidRPr="00C90BCC">
        <w:rPr>
          <w:rFonts w:ascii="Garamond" w:hAnsi="Garamond" w:cstheme="majorBidi"/>
          <w:sz w:val="24"/>
          <w:szCs w:val="24"/>
        </w:rPr>
        <w:t>%</w:t>
      </w:r>
      <w:r w:rsidRPr="00C90BCC">
        <w:rPr>
          <w:rFonts w:ascii="Garamond" w:hAnsi="Garamond" w:cstheme="majorBidi"/>
          <w:sz w:val="24"/>
          <w:szCs w:val="24"/>
        </w:rPr>
        <w:t>, Mengalami kesulitan dalam mempelajari materi pelajaran yang hanya bersumber pada buku</w:t>
      </w:r>
      <w:r w:rsidR="00CF5D15" w:rsidRPr="00C90BCC">
        <w:rPr>
          <w:rFonts w:ascii="Garamond" w:hAnsi="Garamond" w:cstheme="majorBidi"/>
          <w:sz w:val="24"/>
          <w:szCs w:val="24"/>
        </w:rPr>
        <w:t>/LKS dengan nilai rata-rata 59.31%</w:t>
      </w:r>
      <w:r w:rsidRPr="00C90BCC">
        <w:rPr>
          <w:rFonts w:ascii="Garamond" w:hAnsi="Garamond" w:cstheme="majorBidi"/>
          <w:sz w:val="24"/>
          <w:szCs w:val="24"/>
        </w:rPr>
        <w:t xml:space="preserve">, Membutuhkan media </w:t>
      </w:r>
      <w:r w:rsidRPr="00C90BCC">
        <w:rPr>
          <w:rFonts w:ascii="Garamond" w:hAnsi="Garamond" w:cstheme="majorBidi"/>
          <w:sz w:val="24"/>
          <w:szCs w:val="24"/>
        </w:rPr>
        <w:lastRenderedPageBreak/>
        <w:t>pembelajaran yang dapat bergerak untuk meningkatkan motivasi belajar</w:t>
      </w:r>
      <w:r w:rsidR="00CF5D15" w:rsidRPr="00C90BCC">
        <w:rPr>
          <w:rFonts w:ascii="Garamond" w:hAnsi="Garamond" w:cstheme="majorBidi"/>
          <w:sz w:val="24"/>
          <w:szCs w:val="24"/>
        </w:rPr>
        <w:t xml:space="preserve"> 71.73%</w:t>
      </w:r>
      <w:r w:rsidRPr="00C90BCC">
        <w:rPr>
          <w:rFonts w:ascii="Garamond" w:hAnsi="Garamond" w:cstheme="majorBidi"/>
          <w:sz w:val="24"/>
          <w:szCs w:val="24"/>
        </w:rPr>
        <w:t xml:space="preserve">, Membutuhkan media pembelajaran yang berwarna-warni untuk meningkatkan antusias belajar dengan nilai rata-rata </w:t>
      </w:r>
      <w:r w:rsidR="00CF5D15" w:rsidRPr="00C90BCC">
        <w:rPr>
          <w:rFonts w:ascii="Garamond" w:hAnsi="Garamond" w:cstheme="majorBidi"/>
          <w:sz w:val="24"/>
          <w:szCs w:val="24"/>
        </w:rPr>
        <w:t>73.20%</w:t>
      </w:r>
      <w:r w:rsidRPr="00C90BCC">
        <w:rPr>
          <w:rFonts w:ascii="Garamond" w:hAnsi="Garamond" w:cstheme="majorBidi"/>
          <w:sz w:val="24"/>
          <w:szCs w:val="24"/>
        </w:rPr>
        <w:t>, Membutuhkan media pembelajaran yang berisi video untuk meningkatkan motivasi belajar</w:t>
      </w:r>
      <w:r w:rsidR="00F44F6A">
        <w:rPr>
          <w:rFonts w:ascii="Garamond" w:hAnsi="Garamond" w:cstheme="majorBidi"/>
          <w:sz w:val="24"/>
          <w:szCs w:val="24"/>
        </w:rPr>
        <w:t xml:space="preserve"> 76.70%,</w:t>
      </w:r>
      <w:r w:rsidR="00CF5D15" w:rsidRPr="00C90BCC">
        <w:rPr>
          <w:rFonts w:ascii="Garamond" w:hAnsi="Garamond" w:cstheme="majorBidi"/>
          <w:sz w:val="24"/>
          <w:szCs w:val="24"/>
        </w:rPr>
        <w:t xml:space="preserve"> </w:t>
      </w:r>
      <w:r w:rsidRPr="00C90BCC">
        <w:rPr>
          <w:rFonts w:ascii="Garamond" w:hAnsi="Garamond" w:cstheme="majorBidi"/>
          <w:sz w:val="24"/>
          <w:szCs w:val="24"/>
        </w:rPr>
        <w:t>Membutuhkan media pembelajaran yang dapat diakses kapanpun untuk meningkatkan antusias belajar</w:t>
      </w:r>
      <w:r w:rsidR="00CF5D15" w:rsidRPr="00C90BCC">
        <w:rPr>
          <w:rFonts w:ascii="Garamond" w:hAnsi="Garamond" w:cstheme="majorBidi"/>
          <w:sz w:val="24"/>
          <w:szCs w:val="24"/>
        </w:rPr>
        <w:t xml:space="preserve"> dengan nilai rata-rata 83.00%</w:t>
      </w:r>
      <w:r w:rsidRPr="00C90BCC">
        <w:rPr>
          <w:rFonts w:ascii="Garamond" w:hAnsi="Garamond" w:cstheme="majorBidi"/>
          <w:sz w:val="24"/>
          <w:szCs w:val="24"/>
        </w:rPr>
        <w:t>, Membutuhkan media pembelajaran yang dapat menyajikan materi pelajaran secara menarik untuk meningkatkan motivasi belajar dengan nilai rata-</w:t>
      </w:r>
      <w:r w:rsidR="00CF5D15" w:rsidRPr="00C90BCC">
        <w:rPr>
          <w:rFonts w:ascii="Garamond" w:hAnsi="Garamond" w:cstheme="majorBidi"/>
          <w:sz w:val="24"/>
          <w:szCs w:val="24"/>
        </w:rPr>
        <w:t>rata 80.00%</w:t>
      </w:r>
      <w:r w:rsidRPr="00C90BCC">
        <w:rPr>
          <w:rFonts w:ascii="Garamond" w:hAnsi="Garamond" w:cstheme="majorBidi"/>
          <w:sz w:val="24"/>
          <w:szCs w:val="24"/>
        </w:rPr>
        <w:t>.</w:t>
      </w:r>
      <w:r w:rsidR="006506FD" w:rsidRPr="00C90BCC">
        <w:rPr>
          <w:rFonts w:ascii="Garamond" w:hAnsi="Garamond" w:cstheme="majorBidi"/>
          <w:sz w:val="24"/>
          <w:szCs w:val="24"/>
        </w:rPr>
        <w:t xml:space="preserve"> Berdasarkan nilai rata-rata tertinggi kebutuhan siswa kelas VIII B menunjukkan but</w:t>
      </w:r>
      <w:r w:rsidR="00CF5D15" w:rsidRPr="00C90BCC">
        <w:rPr>
          <w:rFonts w:ascii="Garamond" w:hAnsi="Garamond" w:cstheme="majorBidi"/>
          <w:sz w:val="24"/>
          <w:szCs w:val="24"/>
        </w:rPr>
        <w:t>ir 9 dengan nilai presentase 83.00%</w:t>
      </w:r>
      <w:r w:rsidR="006506FD" w:rsidRPr="00C90BCC">
        <w:rPr>
          <w:rFonts w:ascii="Garamond" w:hAnsi="Garamond" w:cstheme="majorBidi"/>
          <w:sz w:val="24"/>
          <w:szCs w:val="24"/>
        </w:rPr>
        <w:t xml:space="preserve"> yaitu membutuhkan media pembelajaran yang dapat diakses kapanpun untuk meningkatkan antusias belajar.</w:t>
      </w:r>
    </w:p>
    <w:p w:rsidR="006506FD" w:rsidRPr="00C90BCC" w:rsidRDefault="006506FD"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 xml:space="preserve">Diperoleh hasil </w:t>
      </w:r>
      <w:r w:rsidR="00C90BCC">
        <w:rPr>
          <w:rFonts w:ascii="Garamond" w:hAnsi="Garamond" w:cstheme="majorBidi"/>
          <w:sz w:val="24"/>
          <w:szCs w:val="24"/>
        </w:rPr>
        <w:t xml:space="preserve">nilai presentase </w:t>
      </w:r>
      <w:r w:rsidR="004023B9" w:rsidRPr="00C90BCC">
        <w:rPr>
          <w:rFonts w:ascii="Garamond" w:hAnsi="Garamond" w:cstheme="majorBidi"/>
          <w:sz w:val="24"/>
          <w:szCs w:val="24"/>
        </w:rPr>
        <w:t xml:space="preserve">tertinggi pada kelas VIII </w:t>
      </w:r>
      <w:r w:rsidR="00C90BCC">
        <w:rPr>
          <w:rFonts w:ascii="Garamond" w:hAnsi="Garamond" w:cstheme="majorBidi"/>
          <w:sz w:val="24"/>
          <w:szCs w:val="24"/>
        </w:rPr>
        <w:t>A dan kelas VIII B 83.00%</w:t>
      </w:r>
      <w:r w:rsidR="006F09DA">
        <w:rPr>
          <w:rFonts w:ascii="Garamond" w:hAnsi="Garamond" w:cstheme="majorBidi"/>
          <w:sz w:val="24"/>
          <w:szCs w:val="24"/>
        </w:rPr>
        <w:t xml:space="preserve"> (Sangat dibutuhkan)</w:t>
      </w:r>
      <w:r w:rsidR="00C90BCC">
        <w:rPr>
          <w:rFonts w:ascii="Garamond" w:hAnsi="Garamond" w:cstheme="majorBidi"/>
          <w:sz w:val="24"/>
          <w:szCs w:val="24"/>
        </w:rPr>
        <w:t xml:space="preserve"> </w:t>
      </w:r>
      <w:r w:rsidR="006F09DA">
        <w:rPr>
          <w:rFonts w:ascii="Garamond" w:hAnsi="Garamond" w:cstheme="majorBidi"/>
          <w:sz w:val="24"/>
          <w:szCs w:val="24"/>
        </w:rPr>
        <w:t>pada butir 9</w:t>
      </w:r>
      <w:r w:rsidRPr="00C90BCC">
        <w:rPr>
          <w:rFonts w:ascii="Garamond" w:hAnsi="Garamond" w:cstheme="majorBidi"/>
          <w:sz w:val="24"/>
          <w:szCs w:val="24"/>
        </w:rPr>
        <w:t>.</w:t>
      </w:r>
      <w:proofErr w:type="gramEnd"/>
      <w:r w:rsidRPr="00C90BCC">
        <w:rPr>
          <w:rFonts w:ascii="Garamond" w:hAnsi="Garamond" w:cstheme="majorBidi"/>
          <w:sz w:val="24"/>
          <w:szCs w:val="24"/>
        </w:rPr>
        <w:t xml:space="preserve"> Mengingat </w:t>
      </w:r>
      <w:r w:rsidR="00464FBE" w:rsidRPr="00C90BCC">
        <w:rPr>
          <w:rFonts w:ascii="Garamond" w:hAnsi="Garamond" w:cstheme="majorBidi"/>
          <w:sz w:val="24"/>
          <w:szCs w:val="24"/>
        </w:rPr>
        <w:t xml:space="preserve">banyak siswa yang sudah memiliki </w:t>
      </w:r>
      <w:r w:rsidR="00464FBE" w:rsidRPr="00C90BCC">
        <w:rPr>
          <w:rFonts w:ascii="Garamond" w:hAnsi="Garamond" w:cstheme="majorBidi"/>
          <w:i/>
          <w:iCs/>
          <w:sz w:val="24"/>
          <w:szCs w:val="24"/>
        </w:rPr>
        <w:t>smartphone</w:t>
      </w:r>
      <w:r w:rsidR="00464FBE" w:rsidRPr="00C90BCC">
        <w:rPr>
          <w:rFonts w:ascii="Garamond" w:hAnsi="Garamond" w:cstheme="majorBidi"/>
          <w:sz w:val="24"/>
          <w:szCs w:val="24"/>
        </w:rPr>
        <w:t xml:space="preserve"> sehingga menjadi alternatif sarana pembelajaran yang bisa diakses kapan saja.</w:t>
      </w:r>
      <w:r w:rsidR="004023B9" w:rsidRPr="00C90BCC">
        <w:rPr>
          <w:rFonts w:ascii="Garamond" w:hAnsi="Garamond" w:cstheme="majorBidi"/>
          <w:sz w:val="24"/>
          <w:szCs w:val="24"/>
        </w:rPr>
        <w:t xml:space="preserve"> Media pembelajaran yang berupa </w:t>
      </w:r>
      <w:proofErr w:type="gramStart"/>
      <w:r w:rsidR="004023B9" w:rsidRPr="00C90BCC">
        <w:rPr>
          <w:rFonts w:ascii="Garamond" w:hAnsi="Garamond" w:cstheme="majorBidi"/>
          <w:i/>
          <w:iCs/>
          <w:sz w:val="24"/>
          <w:szCs w:val="24"/>
        </w:rPr>
        <w:t>microsoft</w:t>
      </w:r>
      <w:proofErr w:type="gramEnd"/>
      <w:r w:rsidR="004023B9" w:rsidRPr="00C90BCC">
        <w:rPr>
          <w:rFonts w:ascii="Garamond" w:hAnsi="Garamond" w:cstheme="majorBidi"/>
          <w:i/>
          <w:iCs/>
          <w:sz w:val="24"/>
          <w:szCs w:val="24"/>
        </w:rPr>
        <w:t xml:space="preserve"> power point</w:t>
      </w:r>
      <w:r w:rsidR="004023B9" w:rsidRPr="00C90BCC">
        <w:rPr>
          <w:rFonts w:ascii="Garamond" w:hAnsi="Garamond" w:cstheme="majorBidi"/>
          <w:sz w:val="24"/>
          <w:szCs w:val="24"/>
        </w:rPr>
        <w:t xml:space="preserve"> bisa dimanfaatkan guru untuk menjadi media yang interaktif. </w:t>
      </w:r>
      <w:proofErr w:type="gramStart"/>
      <w:r w:rsidR="004023B9" w:rsidRPr="00C90BCC">
        <w:rPr>
          <w:rFonts w:ascii="Garamond" w:hAnsi="Garamond" w:cstheme="majorBidi"/>
          <w:sz w:val="24"/>
          <w:szCs w:val="24"/>
        </w:rPr>
        <w:t>Di dalamnya guru bisa menyampaikan pembelajaran dengan menarik mulai dari adanya animasi, video dan audio.</w:t>
      </w:r>
      <w:proofErr w:type="gramEnd"/>
      <w:r w:rsidR="004023B9" w:rsidRPr="00C90BCC">
        <w:rPr>
          <w:rFonts w:ascii="Garamond" w:hAnsi="Garamond" w:cstheme="majorBidi"/>
          <w:sz w:val="24"/>
          <w:szCs w:val="24"/>
        </w:rPr>
        <w:t xml:space="preserve"> Kemudian presentasi dari </w:t>
      </w:r>
      <w:r w:rsidR="004023B9" w:rsidRPr="00C90BCC">
        <w:rPr>
          <w:rFonts w:ascii="Garamond" w:hAnsi="Garamond" w:cstheme="majorBidi"/>
          <w:i/>
          <w:iCs/>
          <w:sz w:val="24"/>
          <w:szCs w:val="24"/>
        </w:rPr>
        <w:t xml:space="preserve">Microsoft power point </w:t>
      </w:r>
      <w:r w:rsidR="004023B9" w:rsidRPr="00C90BCC">
        <w:rPr>
          <w:rFonts w:ascii="Garamond" w:hAnsi="Garamond" w:cstheme="majorBidi"/>
          <w:sz w:val="24"/>
          <w:szCs w:val="24"/>
        </w:rPr>
        <w:t xml:space="preserve">bisa diubah menjadi </w:t>
      </w:r>
      <w:r w:rsidR="004023B9" w:rsidRPr="00C90BCC">
        <w:rPr>
          <w:rFonts w:ascii="Garamond" w:hAnsi="Garamond" w:cstheme="majorBidi"/>
          <w:i/>
          <w:iCs/>
          <w:sz w:val="24"/>
          <w:szCs w:val="24"/>
        </w:rPr>
        <w:t>flash</w:t>
      </w:r>
      <w:r w:rsidR="004023B9" w:rsidRPr="00C90BCC">
        <w:rPr>
          <w:rFonts w:ascii="Garamond" w:hAnsi="Garamond" w:cstheme="majorBidi"/>
          <w:sz w:val="24"/>
          <w:szCs w:val="24"/>
        </w:rPr>
        <w:t xml:space="preserve"> yang berupa HTML sehingga siswa bisa mengaksesnya tanpa menggunakan data. Setelah itu dilanjutkan dengan memasukan file </w:t>
      </w:r>
      <w:r w:rsidR="004023B9" w:rsidRPr="00C90BCC">
        <w:rPr>
          <w:rFonts w:ascii="Garamond" w:hAnsi="Garamond" w:cstheme="majorBidi"/>
          <w:i/>
          <w:iCs/>
          <w:sz w:val="24"/>
          <w:szCs w:val="24"/>
        </w:rPr>
        <w:t>ispring suite</w:t>
      </w:r>
      <w:r w:rsidR="004023B9" w:rsidRPr="00C90BCC">
        <w:rPr>
          <w:rFonts w:ascii="Garamond" w:hAnsi="Garamond" w:cstheme="majorBidi"/>
          <w:sz w:val="24"/>
          <w:szCs w:val="24"/>
        </w:rPr>
        <w:t xml:space="preserve"> tersebut ke dalam Web 2 Apk yang nantinya </w:t>
      </w:r>
      <w:proofErr w:type="gramStart"/>
      <w:r w:rsidR="004023B9" w:rsidRPr="00C90BCC">
        <w:rPr>
          <w:rFonts w:ascii="Garamond" w:hAnsi="Garamond" w:cstheme="majorBidi"/>
          <w:sz w:val="24"/>
          <w:szCs w:val="24"/>
        </w:rPr>
        <w:t>akan</w:t>
      </w:r>
      <w:proofErr w:type="gramEnd"/>
      <w:r w:rsidR="004023B9" w:rsidRPr="00C90BCC">
        <w:rPr>
          <w:rFonts w:ascii="Garamond" w:hAnsi="Garamond" w:cstheme="majorBidi"/>
          <w:sz w:val="24"/>
          <w:szCs w:val="24"/>
        </w:rPr>
        <w:t xml:space="preserve"> dijadikan aplikasi. </w:t>
      </w:r>
      <w:r w:rsidR="00DB78E2" w:rsidRPr="00C90BCC">
        <w:rPr>
          <w:rFonts w:ascii="Garamond" w:hAnsi="Garamond" w:cstheme="majorBidi"/>
          <w:sz w:val="24"/>
          <w:szCs w:val="24"/>
        </w:rPr>
        <w:t xml:space="preserve">Aplikasi ini selanjutnya bisa </w:t>
      </w:r>
      <w:proofErr w:type="gramStart"/>
      <w:r w:rsidR="00DB78E2" w:rsidRPr="00C90BCC">
        <w:rPr>
          <w:rFonts w:ascii="Garamond" w:hAnsi="Garamond" w:cstheme="majorBidi"/>
          <w:sz w:val="24"/>
          <w:szCs w:val="24"/>
        </w:rPr>
        <w:t>di install</w:t>
      </w:r>
      <w:proofErr w:type="gramEnd"/>
      <w:r w:rsidR="00DB78E2" w:rsidRPr="00C90BCC">
        <w:rPr>
          <w:rFonts w:ascii="Garamond" w:hAnsi="Garamond" w:cstheme="majorBidi"/>
          <w:sz w:val="24"/>
          <w:szCs w:val="24"/>
        </w:rPr>
        <w:t xml:space="preserve"> di </w:t>
      </w:r>
      <w:r w:rsidR="00DB78E2" w:rsidRPr="00C90BCC">
        <w:rPr>
          <w:rFonts w:ascii="Garamond" w:hAnsi="Garamond" w:cstheme="majorBidi"/>
          <w:i/>
          <w:iCs/>
          <w:sz w:val="24"/>
          <w:szCs w:val="24"/>
        </w:rPr>
        <w:t>smartphone,</w:t>
      </w:r>
      <w:r w:rsidR="00DB78E2" w:rsidRPr="00C90BCC">
        <w:rPr>
          <w:rFonts w:ascii="Garamond" w:hAnsi="Garamond" w:cstheme="majorBidi"/>
          <w:sz w:val="24"/>
          <w:szCs w:val="24"/>
        </w:rPr>
        <w:t xml:space="preserve"> laptop atau tablet.</w:t>
      </w:r>
    </w:p>
    <w:p w:rsidR="00464FBE" w:rsidRPr="00C90BCC" w:rsidRDefault="00464FBE" w:rsidP="005409DD">
      <w:pPr>
        <w:jc w:val="both"/>
        <w:rPr>
          <w:rFonts w:ascii="Garamond" w:hAnsi="Garamond" w:cstheme="majorBidi"/>
          <w:sz w:val="24"/>
          <w:szCs w:val="24"/>
        </w:rPr>
      </w:pPr>
      <w:r w:rsidRPr="00C90BCC">
        <w:rPr>
          <w:rFonts w:ascii="Garamond" w:hAnsi="Garamond" w:cstheme="majorBidi"/>
          <w:sz w:val="24"/>
          <w:szCs w:val="24"/>
        </w:rPr>
        <w:tab/>
      </w:r>
      <w:proofErr w:type="gramStart"/>
      <w:r w:rsidRPr="00C90BCC">
        <w:rPr>
          <w:rFonts w:ascii="Garamond" w:hAnsi="Garamond" w:cstheme="majorBidi"/>
          <w:sz w:val="24"/>
          <w:szCs w:val="24"/>
        </w:rPr>
        <w:t>Adanya media pembelajaran ispring suite mempermudah guru agar menciptakan media yang kreatif serta dapat diakses kapan saja.</w:t>
      </w:r>
      <w:proofErr w:type="gramEnd"/>
      <w:r w:rsidRPr="00C90BCC">
        <w:rPr>
          <w:rFonts w:ascii="Garamond" w:hAnsi="Garamond" w:cstheme="majorBidi"/>
          <w:sz w:val="24"/>
          <w:szCs w:val="24"/>
        </w:rPr>
        <w:t xml:space="preserve"> Adanya fungsi ispring suite yang mampu dijadikan </w:t>
      </w:r>
      <w:r w:rsidRPr="00C90BCC">
        <w:rPr>
          <w:rFonts w:ascii="Garamond" w:hAnsi="Garamond" w:cstheme="majorBidi"/>
          <w:i/>
          <w:iCs/>
          <w:sz w:val="24"/>
          <w:szCs w:val="24"/>
        </w:rPr>
        <w:t>flash</w:t>
      </w:r>
      <w:r w:rsidRPr="00C90BCC">
        <w:rPr>
          <w:rFonts w:ascii="Garamond" w:hAnsi="Garamond" w:cstheme="majorBidi"/>
          <w:sz w:val="24"/>
          <w:szCs w:val="24"/>
        </w:rPr>
        <w:t xml:space="preserve"> hingga aplikasi android membuat siswa bisa memanfaatkan </w:t>
      </w:r>
      <w:r w:rsidRPr="00C90BCC">
        <w:rPr>
          <w:rFonts w:ascii="Garamond" w:hAnsi="Garamond" w:cstheme="majorBidi"/>
          <w:i/>
          <w:iCs/>
          <w:sz w:val="24"/>
          <w:szCs w:val="24"/>
        </w:rPr>
        <w:t>smartphone</w:t>
      </w:r>
      <w:r w:rsidRPr="00C90BCC">
        <w:rPr>
          <w:rFonts w:ascii="Garamond" w:hAnsi="Garamond" w:cstheme="majorBidi"/>
          <w:sz w:val="24"/>
          <w:szCs w:val="24"/>
        </w:rPr>
        <w:t xml:space="preserve"> untuk belajar. Jika digambarkan pada tabel kebutuhan siswa berdasarkan angket kebutuhan sebagai berikut</w:t>
      </w:r>
    </w:p>
    <w:p w:rsidR="00D77BD3" w:rsidRPr="00C90BCC" w:rsidRDefault="00D77BD3" w:rsidP="005409DD">
      <w:pPr>
        <w:ind w:left="284"/>
        <w:jc w:val="center"/>
        <w:rPr>
          <w:rFonts w:ascii="Garamond" w:hAnsi="Garamond" w:cstheme="majorBidi"/>
          <w:sz w:val="24"/>
          <w:szCs w:val="24"/>
        </w:rPr>
      </w:pPr>
      <w:proofErr w:type="gramStart"/>
      <w:r w:rsidRPr="00C90BCC">
        <w:rPr>
          <w:rFonts w:ascii="Garamond" w:hAnsi="Garamond" w:cstheme="majorBidi"/>
          <w:b/>
          <w:bCs/>
          <w:sz w:val="24"/>
          <w:szCs w:val="24"/>
        </w:rPr>
        <w:t>Tabel 6</w:t>
      </w:r>
      <w:r w:rsidRPr="00C90BCC">
        <w:rPr>
          <w:rFonts w:ascii="Garamond" w:hAnsi="Garamond" w:cstheme="majorBidi"/>
          <w:sz w:val="24"/>
          <w:szCs w:val="24"/>
        </w:rPr>
        <w:t>.</w:t>
      </w:r>
      <w:proofErr w:type="gramEnd"/>
      <w:r w:rsidRPr="00C90BCC">
        <w:rPr>
          <w:rFonts w:ascii="Garamond" w:hAnsi="Garamond" w:cstheme="majorBidi"/>
          <w:sz w:val="24"/>
          <w:szCs w:val="24"/>
        </w:rPr>
        <w:t xml:space="preserve"> Hasil Angket Kebutuhan Media Pembelajaran Shorof Kelas VIII A dan VIII B</w:t>
      </w:r>
    </w:p>
    <w:tbl>
      <w:tblPr>
        <w:tblStyle w:val="TableGrid"/>
        <w:tblW w:w="0" w:type="auto"/>
        <w:jc w:val="center"/>
        <w:tblLook w:val="04A0" w:firstRow="1" w:lastRow="0" w:firstColumn="1" w:lastColumn="0" w:noHBand="0" w:noVBand="1"/>
      </w:tblPr>
      <w:tblGrid>
        <w:gridCol w:w="793"/>
        <w:gridCol w:w="3492"/>
        <w:gridCol w:w="2064"/>
        <w:gridCol w:w="1918"/>
      </w:tblGrid>
      <w:tr w:rsidR="00C267A0" w:rsidRPr="00C90BCC" w:rsidTr="00C267A0">
        <w:trPr>
          <w:trHeight w:val="266"/>
          <w:jc w:val="center"/>
        </w:trPr>
        <w:tc>
          <w:tcPr>
            <w:tcW w:w="793" w:type="dxa"/>
          </w:tcPr>
          <w:p w:rsidR="00C267A0" w:rsidRPr="00C90BCC" w:rsidRDefault="00C267A0" w:rsidP="005409DD">
            <w:pPr>
              <w:spacing w:line="276" w:lineRule="auto"/>
              <w:jc w:val="center"/>
              <w:rPr>
                <w:rFonts w:ascii="Garamond" w:hAnsi="Garamond" w:cstheme="majorBidi"/>
                <w:b/>
                <w:bCs/>
                <w:sz w:val="24"/>
                <w:szCs w:val="24"/>
              </w:rPr>
            </w:pPr>
            <w:r w:rsidRPr="00C90BCC">
              <w:rPr>
                <w:rFonts w:ascii="Garamond" w:hAnsi="Garamond" w:cstheme="majorBidi"/>
                <w:b/>
                <w:bCs/>
                <w:sz w:val="24"/>
                <w:szCs w:val="24"/>
              </w:rPr>
              <w:t>No</w:t>
            </w:r>
          </w:p>
        </w:tc>
        <w:tc>
          <w:tcPr>
            <w:tcW w:w="3492" w:type="dxa"/>
          </w:tcPr>
          <w:p w:rsidR="00C267A0" w:rsidRPr="00C90BCC" w:rsidRDefault="00C267A0" w:rsidP="005409DD">
            <w:pPr>
              <w:spacing w:line="276" w:lineRule="auto"/>
              <w:jc w:val="center"/>
              <w:rPr>
                <w:rFonts w:ascii="Garamond" w:hAnsi="Garamond" w:cstheme="majorBidi"/>
                <w:b/>
                <w:bCs/>
                <w:sz w:val="24"/>
                <w:szCs w:val="24"/>
              </w:rPr>
            </w:pPr>
            <w:r w:rsidRPr="00C90BCC">
              <w:rPr>
                <w:rFonts w:ascii="Garamond" w:hAnsi="Garamond" w:cstheme="majorBidi"/>
                <w:b/>
                <w:bCs/>
                <w:sz w:val="24"/>
                <w:szCs w:val="24"/>
              </w:rPr>
              <w:t>Kebutuhan Siswa</w:t>
            </w:r>
          </w:p>
        </w:tc>
        <w:tc>
          <w:tcPr>
            <w:tcW w:w="2064" w:type="dxa"/>
          </w:tcPr>
          <w:p w:rsidR="00C267A0" w:rsidRPr="00C90BCC" w:rsidRDefault="00C267A0" w:rsidP="005409DD">
            <w:pPr>
              <w:spacing w:line="276" w:lineRule="auto"/>
              <w:jc w:val="center"/>
              <w:rPr>
                <w:rFonts w:ascii="Garamond" w:hAnsi="Garamond" w:cstheme="majorBidi"/>
                <w:b/>
                <w:bCs/>
                <w:sz w:val="24"/>
                <w:szCs w:val="24"/>
              </w:rPr>
            </w:pPr>
            <w:r>
              <w:rPr>
                <w:rFonts w:ascii="Garamond" w:hAnsi="Garamond" w:cstheme="majorBidi"/>
                <w:b/>
                <w:bCs/>
                <w:sz w:val="24"/>
                <w:szCs w:val="24"/>
              </w:rPr>
              <w:t>VIII A</w:t>
            </w:r>
          </w:p>
        </w:tc>
        <w:tc>
          <w:tcPr>
            <w:tcW w:w="1918" w:type="dxa"/>
          </w:tcPr>
          <w:p w:rsidR="00C267A0" w:rsidRPr="00C90BCC" w:rsidRDefault="00C267A0" w:rsidP="005409DD">
            <w:pPr>
              <w:jc w:val="center"/>
              <w:rPr>
                <w:rFonts w:ascii="Garamond" w:hAnsi="Garamond" w:cstheme="majorBidi"/>
                <w:b/>
                <w:bCs/>
                <w:sz w:val="24"/>
                <w:szCs w:val="24"/>
              </w:rPr>
            </w:pPr>
            <w:r>
              <w:rPr>
                <w:rFonts w:ascii="Garamond" w:hAnsi="Garamond" w:cstheme="majorBidi"/>
                <w:b/>
                <w:bCs/>
                <w:sz w:val="24"/>
                <w:szCs w:val="24"/>
              </w:rPr>
              <w:t>VIII B</w:t>
            </w:r>
          </w:p>
        </w:tc>
      </w:tr>
      <w:tr w:rsidR="00C267A0" w:rsidRPr="00C90BCC" w:rsidTr="00CC2D0A">
        <w:trPr>
          <w:trHeight w:val="830"/>
          <w:jc w:val="center"/>
        </w:trPr>
        <w:tc>
          <w:tcPr>
            <w:tcW w:w="793" w:type="dxa"/>
            <w:vAlign w:val="center"/>
          </w:tcPr>
          <w:p w:rsidR="00C267A0" w:rsidRPr="00C90BCC" w:rsidRDefault="00C267A0" w:rsidP="005409DD">
            <w:pPr>
              <w:spacing w:line="276" w:lineRule="auto"/>
              <w:jc w:val="center"/>
              <w:rPr>
                <w:rFonts w:ascii="Garamond" w:hAnsi="Garamond" w:cstheme="majorBidi"/>
                <w:sz w:val="24"/>
                <w:szCs w:val="24"/>
              </w:rPr>
            </w:pPr>
            <w:r>
              <w:rPr>
                <w:rFonts w:ascii="Garamond" w:hAnsi="Garamond" w:cstheme="majorBidi"/>
                <w:sz w:val="24"/>
                <w:szCs w:val="24"/>
              </w:rPr>
              <w:t>1</w:t>
            </w:r>
          </w:p>
        </w:tc>
        <w:tc>
          <w:tcPr>
            <w:tcW w:w="3492" w:type="dxa"/>
          </w:tcPr>
          <w:p w:rsidR="00C267A0" w:rsidRPr="00C90BCC" w:rsidRDefault="00C267A0" w:rsidP="005409DD">
            <w:pPr>
              <w:spacing w:line="276" w:lineRule="auto"/>
              <w:jc w:val="both"/>
              <w:rPr>
                <w:rFonts w:ascii="Garamond" w:hAnsi="Garamond" w:cstheme="majorBidi"/>
                <w:sz w:val="24"/>
                <w:szCs w:val="24"/>
              </w:rPr>
            </w:pPr>
            <w:r w:rsidRPr="00C90BCC">
              <w:rPr>
                <w:rFonts w:ascii="Garamond" w:hAnsi="Garamond" w:cstheme="majorBidi"/>
                <w:sz w:val="24"/>
                <w:szCs w:val="24"/>
              </w:rPr>
              <w:t>Sumber belajar berupa buku/LKS dirasa sudah cukup</w:t>
            </w:r>
          </w:p>
        </w:tc>
        <w:tc>
          <w:tcPr>
            <w:tcW w:w="2064" w:type="dxa"/>
            <w:vAlign w:val="center"/>
          </w:tcPr>
          <w:p w:rsidR="00C267A0" w:rsidRDefault="00A82D9C" w:rsidP="00CC2D0A">
            <w:pPr>
              <w:spacing w:line="276" w:lineRule="auto"/>
              <w:jc w:val="center"/>
              <w:rPr>
                <w:rFonts w:ascii="Garamond" w:hAnsi="Garamond" w:cstheme="majorBidi"/>
                <w:sz w:val="24"/>
                <w:szCs w:val="24"/>
              </w:rPr>
            </w:pPr>
            <w:r>
              <w:rPr>
                <w:rFonts w:ascii="Garamond" w:hAnsi="Garamond" w:cstheme="majorBidi"/>
                <w:sz w:val="24"/>
                <w:szCs w:val="24"/>
              </w:rPr>
              <w:t>68.76%</w:t>
            </w:r>
            <w:r>
              <w:rPr>
                <w:rFonts w:ascii="Garamond" w:hAnsi="Garamond" w:cstheme="majorBidi"/>
                <w:sz w:val="24"/>
                <w:szCs w:val="24"/>
              </w:rPr>
              <w:tab/>
            </w:r>
          </w:p>
          <w:p w:rsidR="00F25D20" w:rsidRPr="00C90BCC" w:rsidRDefault="00F25D20"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CC2D0A" w:rsidP="00CC2D0A">
            <w:pPr>
              <w:jc w:val="center"/>
              <w:rPr>
                <w:rFonts w:ascii="Garamond" w:hAnsi="Garamond" w:cstheme="majorBidi"/>
                <w:sz w:val="24"/>
                <w:szCs w:val="24"/>
              </w:rPr>
            </w:pPr>
            <w:r w:rsidRPr="00C90BCC">
              <w:rPr>
                <w:rFonts w:ascii="Garamond" w:hAnsi="Garamond" w:cstheme="majorBidi"/>
                <w:sz w:val="24"/>
                <w:szCs w:val="24"/>
              </w:rPr>
              <w:t>63.39%</w:t>
            </w:r>
          </w:p>
          <w:p w:rsidR="00F25D20" w:rsidRPr="00C90BCC" w:rsidRDefault="00F25D20" w:rsidP="00CC2D0A">
            <w:pPr>
              <w:jc w:val="center"/>
              <w:rPr>
                <w:rFonts w:ascii="Garamond" w:hAnsi="Garamond" w:cstheme="majorBidi"/>
                <w:sz w:val="24"/>
                <w:szCs w:val="24"/>
              </w:rPr>
            </w:pPr>
            <w:r>
              <w:rPr>
                <w:rFonts w:ascii="Garamond" w:hAnsi="Garamond" w:cstheme="majorBidi"/>
                <w:sz w:val="24"/>
                <w:szCs w:val="24"/>
              </w:rPr>
              <w:t>(Dibutuhkan)</w:t>
            </w:r>
          </w:p>
        </w:tc>
      </w:tr>
      <w:tr w:rsidR="00C267A0" w:rsidRPr="00C90BCC" w:rsidTr="00CC2D0A">
        <w:trPr>
          <w:trHeight w:val="1096"/>
          <w:jc w:val="center"/>
        </w:trPr>
        <w:tc>
          <w:tcPr>
            <w:tcW w:w="793" w:type="dxa"/>
            <w:vAlign w:val="center"/>
          </w:tcPr>
          <w:p w:rsidR="00C267A0" w:rsidRPr="00C90BCC" w:rsidRDefault="008018B1" w:rsidP="005409DD">
            <w:pPr>
              <w:spacing w:line="276" w:lineRule="auto"/>
              <w:jc w:val="center"/>
              <w:rPr>
                <w:rFonts w:ascii="Garamond" w:hAnsi="Garamond" w:cstheme="majorBidi"/>
                <w:sz w:val="24"/>
                <w:szCs w:val="24"/>
              </w:rPr>
            </w:pPr>
            <w:r>
              <w:rPr>
                <w:rFonts w:ascii="Garamond" w:hAnsi="Garamond" w:cstheme="majorBidi"/>
                <w:sz w:val="24"/>
                <w:szCs w:val="24"/>
              </w:rPr>
              <w:t>2</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Antusias selama mengikuti pelajaran</w:t>
            </w:r>
          </w:p>
        </w:tc>
        <w:tc>
          <w:tcPr>
            <w:tcW w:w="2064" w:type="dxa"/>
            <w:vAlign w:val="center"/>
          </w:tcPr>
          <w:p w:rsidR="00C267A0" w:rsidRDefault="00CC2D0A" w:rsidP="00CC2D0A">
            <w:pPr>
              <w:spacing w:line="276" w:lineRule="auto"/>
              <w:jc w:val="center"/>
              <w:rPr>
                <w:rFonts w:ascii="Garamond" w:hAnsi="Garamond" w:cstheme="majorBidi"/>
                <w:sz w:val="24"/>
                <w:szCs w:val="24"/>
              </w:rPr>
            </w:pPr>
            <w:r w:rsidRPr="00C90BCC">
              <w:rPr>
                <w:rFonts w:ascii="Garamond" w:hAnsi="Garamond" w:cstheme="majorBidi"/>
                <w:sz w:val="24"/>
                <w:szCs w:val="24"/>
              </w:rPr>
              <w:t>63.78%</w:t>
            </w:r>
          </w:p>
          <w:p w:rsidR="0052335F" w:rsidRPr="00C90BCC" w:rsidRDefault="0052335F"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CC2D0A" w:rsidP="00CC2D0A">
            <w:pPr>
              <w:jc w:val="center"/>
              <w:rPr>
                <w:rFonts w:ascii="Garamond" w:hAnsi="Garamond" w:cstheme="majorBidi"/>
                <w:sz w:val="24"/>
                <w:szCs w:val="24"/>
              </w:rPr>
            </w:pPr>
            <w:r w:rsidRPr="00C90BCC">
              <w:rPr>
                <w:rFonts w:ascii="Garamond" w:hAnsi="Garamond" w:cstheme="majorBidi"/>
                <w:sz w:val="24"/>
                <w:szCs w:val="24"/>
              </w:rPr>
              <w:t>65.35%</w:t>
            </w:r>
          </w:p>
          <w:p w:rsidR="0052335F" w:rsidRPr="00C90BCC" w:rsidRDefault="0052335F" w:rsidP="00CC2D0A">
            <w:pPr>
              <w:jc w:val="center"/>
              <w:rPr>
                <w:rFonts w:ascii="Garamond" w:hAnsi="Garamond" w:cstheme="majorBidi"/>
                <w:color w:val="FF0000"/>
                <w:sz w:val="24"/>
                <w:szCs w:val="24"/>
              </w:rPr>
            </w:pPr>
            <w:r>
              <w:rPr>
                <w:rFonts w:ascii="Garamond" w:hAnsi="Garamond" w:cstheme="majorBidi"/>
                <w:sz w:val="24"/>
                <w:szCs w:val="24"/>
              </w:rPr>
              <w:t>(Dibutuhkan)</w:t>
            </w:r>
          </w:p>
        </w:tc>
      </w:tr>
      <w:tr w:rsidR="00C267A0" w:rsidRPr="00C90BCC" w:rsidTr="00CC2D0A">
        <w:trPr>
          <w:trHeight w:val="830"/>
          <w:jc w:val="center"/>
        </w:trPr>
        <w:tc>
          <w:tcPr>
            <w:tcW w:w="793" w:type="dxa"/>
            <w:vAlign w:val="center"/>
          </w:tcPr>
          <w:p w:rsidR="00C267A0" w:rsidRPr="00C90BCC" w:rsidRDefault="00CC2D0A" w:rsidP="005409DD">
            <w:pPr>
              <w:spacing w:line="276" w:lineRule="auto"/>
              <w:jc w:val="center"/>
              <w:rPr>
                <w:rFonts w:ascii="Garamond" w:hAnsi="Garamond" w:cstheme="majorBidi"/>
                <w:sz w:val="24"/>
                <w:szCs w:val="24"/>
              </w:rPr>
            </w:pPr>
            <w:r>
              <w:rPr>
                <w:rFonts w:ascii="Garamond" w:hAnsi="Garamond" w:cstheme="majorBidi"/>
                <w:sz w:val="24"/>
                <w:szCs w:val="24"/>
              </w:rPr>
              <w:t>3</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Termotivasi selama mengikuti pelajaran</w:t>
            </w:r>
          </w:p>
        </w:tc>
        <w:tc>
          <w:tcPr>
            <w:tcW w:w="2064" w:type="dxa"/>
            <w:vAlign w:val="center"/>
          </w:tcPr>
          <w:p w:rsidR="00C267A0" w:rsidRDefault="00CC2D0A" w:rsidP="00CC2D0A">
            <w:pPr>
              <w:spacing w:line="276" w:lineRule="auto"/>
              <w:jc w:val="center"/>
              <w:rPr>
                <w:rFonts w:ascii="Garamond" w:hAnsi="Garamond" w:cstheme="majorBidi"/>
                <w:sz w:val="24"/>
                <w:szCs w:val="24"/>
              </w:rPr>
            </w:pPr>
            <w:r w:rsidRPr="00C90BCC">
              <w:rPr>
                <w:rFonts w:ascii="Garamond" w:hAnsi="Garamond" w:cstheme="majorBidi"/>
                <w:sz w:val="24"/>
                <w:szCs w:val="24"/>
              </w:rPr>
              <w:t>67.86%</w:t>
            </w:r>
          </w:p>
          <w:p w:rsidR="0052335F" w:rsidRPr="00C90BCC" w:rsidRDefault="0052335F"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CC2D0A" w:rsidP="00CC2D0A">
            <w:pPr>
              <w:jc w:val="center"/>
              <w:rPr>
                <w:rFonts w:ascii="Garamond" w:hAnsi="Garamond" w:cstheme="majorBidi"/>
                <w:sz w:val="24"/>
                <w:szCs w:val="24"/>
              </w:rPr>
            </w:pPr>
            <w:r w:rsidRPr="00C90BCC">
              <w:rPr>
                <w:rFonts w:ascii="Garamond" w:hAnsi="Garamond" w:cstheme="majorBidi"/>
                <w:sz w:val="24"/>
                <w:szCs w:val="24"/>
              </w:rPr>
              <w:t>65.68%</w:t>
            </w:r>
          </w:p>
          <w:p w:rsidR="0052335F" w:rsidRPr="00C90BCC" w:rsidRDefault="0052335F" w:rsidP="00CC2D0A">
            <w:pPr>
              <w:jc w:val="center"/>
              <w:rPr>
                <w:rFonts w:ascii="Garamond" w:hAnsi="Garamond" w:cstheme="majorBidi"/>
                <w:color w:val="FF0000"/>
                <w:sz w:val="24"/>
                <w:szCs w:val="24"/>
              </w:rPr>
            </w:pPr>
            <w:r>
              <w:rPr>
                <w:rFonts w:ascii="Garamond" w:hAnsi="Garamond" w:cstheme="majorBidi"/>
                <w:sz w:val="24"/>
                <w:szCs w:val="24"/>
              </w:rPr>
              <w:t>(Dibutuhkan)</w:t>
            </w:r>
          </w:p>
        </w:tc>
      </w:tr>
      <w:tr w:rsidR="00C267A0" w:rsidRPr="00C90BCC" w:rsidTr="00CC2D0A">
        <w:trPr>
          <w:trHeight w:val="830"/>
          <w:jc w:val="center"/>
        </w:trPr>
        <w:tc>
          <w:tcPr>
            <w:tcW w:w="793" w:type="dxa"/>
            <w:vAlign w:val="center"/>
          </w:tcPr>
          <w:p w:rsidR="00C267A0" w:rsidRPr="00C90BCC" w:rsidRDefault="00CC2D0A" w:rsidP="005409DD">
            <w:pPr>
              <w:spacing w:line="276" w:lineRule="auto"/>
              <w:jc w:val="center"/>
              <w:rPr>
                <w:rFonts w:ascii="Garamond" w:hAnsi="Garamond" w:cstheme="majorBidi"/>
                <w:sz w:val="24"/>
                <w:szCs w:val="24"/>
              </w:rPr>
            </w:pPr>
            <w:r>
              <w:rPr>
                <w:rFonts w:ascii="Garamond" w:hAnsi="Garamond" w:cstheme="majorBidi"/>
                <w:sz w:val="24"/>
                <w:szCs w:val="24"/>
              </w:rPr>
              <w:lastRenderedPageBreak/>
              <w:t>4</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Materi pelajaran mudah dipahami jika hanya lewat buku</w:t>
            </w:r>
          </w:p>
        </w:tc>
        <w:tc>
          <w:tcPr>
            <w:tcW w:w="2064" w:type="dxa"/>
            <w:vAlign w:val="center"/>
          </w:tcPr>
          <w:p w:rsidR="00C267A0" w:rsidRDefault="00CC2D0A" w:rsidP="00CC2D0A">
            <w:pPr>
              <w:spacing w:line="276" w:lineRule="auto"/>
              <w:jc w:val="center"/>
              <w:rPr>
                <w:rFonts w:ascii="Garamond" w:hAnsi="Garamond" w:cstheme="majorBidi"/>
                <w:sz w:val="24"/>
                <w:szCs w:val="24"/>
              </w:rPr>
            </w:pPr>
            <w:r w:rsidRPr="00C90BCC">
              <w:rPr>
                <w:rFonts w:ascii="Garamond" w:hAnsi="Garamond" w:cstheme="majorBidi"/>
                <w:sz w:val="24"/>
                <w:szCs w:val="24"/>
              </w:rPr>
              <w:t>63.27%</w:t>
            </w:r>
          </w:p>
          <w:p w:rsidR="0052335F" w:rsidRPr="00C90BCC" w:rsidRDefault="0052335F"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CC2D0A" w:rsidP="00CC2D0A">
            <w:pPr>
              <w:jc w:val="center"/>
              <w:rPr>
                <w:rFonts w:ascii="Garamond" w:hAnsi="Garamond" w:cstheme="majorBidi"/>
                <w:sz w:val="24"/>
                <w:szCs w:val="24"/>
              </w:rPr>
            </w:pPr>
            <w:r w:rsidRPr="00C90BCC">
              <w:rPr>
                <w:rFonts w:ascii="Garamond" w:hAnsi="Garamond" w:cstheme="majorBidi"/>
                <w:sz w:val="24"/>
                <w:szCs w:val="24"/>
              </w:rPr>
              <w:t>60.94%</w:t>
            </w:r>
          </w:p>
          <w:p w:rsidR="0052335F" w:rsidRPr="00C90BCC" w:rsidRDefault="0052335F" w:rsidP="00CC2D0A">
            <w:pPr>
              <w:jc w:val="center"/>
              <w:rPr>
                <w:rFonts w:ascii="Garamond" w:hAnsi="Garamond" w:cstheme="majorBidi"/>
                <w:sz w:val="24"/>
                <w:szCs w:val="24"/>
              </w:rPr>
            </w:pPr>
            <w:r>
              <w:rPr>
                <w:rFonts w:ascii="Garamond" w:hAnsi="Garamond" w:cstheme="majorBidi"/>
                <w:sz w:val="24"/>
                <w:szCs w:val="24"/>
              </w:rPr>
              <w:t>(Cukup dibutuhkan)</w:t>
            </w:r>
          </w:p>
        </w:tc>
      </w:tr>
      <w:tr w:rsidR="00C267A0" w:rsidRPr="00C90BCC" w:rsidTr="00CC2D0A">
        <w:trPr>
          <w:trHeight w:val="830"/>
          <w:jc w:val="center"/>
        </w:trPr>
        <w:tc>
          <w:tcPr>
            <w:tcW w:w="793" w:type="dxa"/>
            <w:vAlign w:val="center"/>
          </w:tcPr>
          <w:p w:rsidR="00C267A0" w:rsidRPr="00C90BCC" w:rsidRDefault="00CC2D0A" w:rsidP="005409DD">
            <w:pPr>
              <w:spacing w:line="276" w:lineRule="auto"/>
              <w:jc w:val="center"/>
              <w:rPr>
                <w:rFonts w:ascii="Garamond" w:hAnsi="Garamond" w:cstheme="majorBidi"/>
                <w:sz w:val="24"/>
                <w:szCs w:val="24"/>
              </w:rPr>
            </w:pPr>
            <w:r>
              <w:rPr>
                <w:rFonts w:ascii="Garamond" w:hAnsi="Garamond" w:cstheme="majorBidi"/>
                <w:sz w:val="24"/>
                <w:szCs w:val="24"/>
              </w:rPr>
              <w:t>5</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Mengalami kesulitan dalam mempelajari materi pelajaran yang hanya bersumber pada buku/LKS</w:t>
            </w:r>
          </w:p>
        </w:tc>
        <w:tc>
          <w:tcPr>
            <w:tcW w:w="2064" w:type="dxa"/>
            <w:vAlign w:val="center"/>
          </w:tcPr>
          <w:p w:rsidR="00C267A0" w:rsidRDefault="00CC2D0A" w:rsidP="00CC2D0A">
            <w:pPr>
              <w:spacing w:line="276" w:lineRule="auto"/>
              <w:jc w:val="center"/>
              <w:rPr>
                <w:rFonts w:ascii="Garamond" w:hAnsi="Garamond" w:cstheme="majorBidi"/>
                <w:sz w:val="24"/>
                <w:szCs w:val="24"/>
              </w:rPr>
            </w:pPr>
            <w:r w:rsidRPr="00C90BCC">
              <w:rPr>
                <w:rFonts w:ascii="Garamond" w:hAnsi="Garamond" w:cstheme="majorBidi"/>
                <w:sz w:val="24"/>
                <w:szCs w:val="24"/>
              </w:rPr>
              <w:t>67.11%</w:t>
            </w:r>
          </w:p>
          <w:p w:rsidR="0052335F" w:rsidRPr="00C90BCC" w:rsidRDefault="0052335F"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CC2D0A" w:rsidP="00CC2D0A">
            <w:pPr>
              <w:jc w:val="center"/>
              <w:rPr>
                <w:rFonts w:ascii="Garamond" w:hAnsi="Garamond" w:cstheme="majorBidi"/>
                <w:sz w:val="24"/>
                <w:szCs w:val="24"/>
              </w:rPr>
            </w:pPr>
            <w:r w:rsidRPr="00C90BCC">
              <w:rPr>
                <w:rFonts w:ascii="Garamond" w:hAnsi="Garamond" w:cstheme="majorBidi"/>
                <w:sz w:val="24"/>
                <w:szCs w:val="24"/>
              </w:rPr>
              <w:t>59.31%</w:t>
            </w:r>
          </w:p>
          <w:p w:rsidR="0052335F" w:rsidRPr="00C90BCC" w:rsidRDefault="0052335F" w:rsidP="00CC2D0A">
            <w:pPr>
              <w:jc w:val="center"/>
              <w:rPr>
                <w:rFonts w:ascii="Garamond" w:hAnsi="Garamond" w:cstheme="majorBidi"/>
                <w:sz w:val="24"/>
                <w:szCs w:val="24"/>
              </w:rPr>
            </w:pPr>
            <w:r>
              <w:rPr>
                <w:rFonts w:ascii="Garamond" w:hAnsi="Garamond" w:cstheme="majorBidi"/>
                <w:sz w:val="24"/>
                <w:szCs w:val="24"/>
              </w:rPr>
              <w:t>(Cukup dibutuhkan)</w:t>
            </w:r>
          </w:p>
        </w:tc>
      </w:tr>
      <w:tr w:rsidR="00C267A0" w:rsidRPr="00C90BCC" w:rsidTr="00CC2D0A">
        <w:trPr>
          <w:trHeight w:val="830"/>
          <w:jc w:val="center"/>
        </w:trPr>
        <w:tc>
          <w:tcPr>
            <w:tcW w:w="793" w:type="dxa"/>
            <w:vAlign w:val="center"/>
          </w:tcPr>
          <w:p w:rsidR="00C267A0" w:rsidRPr="00C90BCC" w:rsidRDefault="00CC2D0A" w:rsidP="005409DD">
            <w:pPr>
              <w:spacing w:line="276" w:lineRule="auto"/>
              <w:jc w:val="center"/>
              <w:rPr>
                <w:rFonts w:ascii="Garamond" w:hAnsi="Garamond" w:cstheme="majorBidi"/>
                <w:sz w:val="24"/>
                <w:szCs w:val="24"/>
              </w:rPr>
            </w:pPr>
            <w:r>
              <w:rPr>
                <w:rFonts w:ascii="Garamond" w:hAnsi="Garamond" w:cstheme="majorBidi"/>
                <w:sz w:val="24"/>
                <w:szCs w:val="24"/>
              </w:rPr>
              <w:t>6</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Membutuhkan media pembelajaran yang dapat bergerak untuk meningkatkan motivasi belajar</w:t>
            </w:r>
          </w:p>
        </w:tc>
        <w:tc>
          <w:tcPr>
            <w:tcW w:w="2064" w:type="dxa"/>
            <w:vAlign w:val="center"/>
          </w:tcPr>
          <w:p w:rsidR="00C267A0" w:rsidRDefault="00A82D9C" w:rsidP="00CC2D0A">
            <w:pPr>
              <w:spacing w:line="276" w:lineRule="auto"/>
              <w:jc w:val="center"/>
              <w:rPr>
                <w:rFonts w:ascii="Garamond" w:hAnsi="Garamond" w:cstheme="majorBidi"/>
                <w:sz w:val="24"/>
                <w:szCs w:val="24"/>
              </w:rPr>
            </w:pPr>
            <w:r>
              <w:rPr>
                <w:rFonts w:ascii="Garamond" w:hAnsi="Garamond" w:cstheme="majorBidi"/>
                <w:sz w:val="24"/>
                <w:szCs w:val="24"/>
              </w:rPr>
              <w:t>74.02%</w:t>
            </w:r>
          </w:p>
          <w:p w:rsidR="0052335F" w:rsidRPr="00C90BCC" w:rsidRDefault="0052335F"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CC2D0A" w:rsidP="00CC2D0A">
            <w:pPr>
              <w:jc w:val="center"/>
              <w:rPr>
                <w:rFonts w:ascii="Garamond" w:hAnsi="Garamond" w:cstheme="majorBidi"/>
                <w:sz w:val="24"/>
                <w:szCs w:val="24"/>
              </w:rPr>
            </w:pPr>
            <w:r w:rsidRPr="00C90BCC">
              <w:rPr>
                <w:rFonts w:ascii="Garamond" w:hAnsi="Garamond" w:cstheme="majorBidi"/>
                <w:sz w:val="24"/>
                <w:szCs w:val="24"/>
              </w:rPr>
              <w:t>71.73%</w:t>
            </w:r>
          </w:p>
          <w:p w:rsidR="0052335F" w:rsidRPr="00C90BCC" w:rsidRDefault="0052335F" w:rsidP="00CC2D0A">
            <w:pPr>
              <w:jc w:val="center"/>
              <w:rPr>
                <w:rFonts w:ascii="Garamond" w:hAnsi="Garamond" w:cstheme="majorBidi"/>
                <w:sz w:val="24"/>
                <w:szCs w:val="24"/>
              </w:rPr>
            </w:pPr>
            <w:r>
              <w:rPr>
                <w:rFonts w:ascii="Garamond" w:hAnsi="Garamond" w:cstheme="majorBidi"/>
                <w:sz w:val="24"/>
                <w:szCs w:val="24"/>
              </w:rPr>
              <w:t>(Dibutuhkan)</w:t>
            </w:r>
          </w:p>
        </w:tc>
      </w:tr>
      <w:tr w:rsidR="00C267A0" w:rsidRPr="00C90BCC" w:rsidTr="00CC2D0A">
        <w:trPr>
          <w:trHeight w:val="830"/>
          <w:jc w:val="center"/>
        </w:trPr>
        <w:tc>
          <w:tcPr>
            <w:tcW w:w="793" w:type="dxa"/>
            <w:vAlign w:val="center"/>
          </w:tcPr>
          <w:p w:rsidR="00C267A0" w:rsidRPr="00C90BCC" w:rsidRDefault="00CC2D0A" w:rsidP="005409DD">
            <w:pPr>
              <w:spacing w:line="276" w:lineRule="auto"/>
              <w:jc w:val="center"/>
              <w:rPr>
                <w:rFonts w:ascii="Garamond" w:hAnsi="Garamond" w:cstheme="majorBidi"/>
                <w:sz w:val="24"/>
                <w:szCs w:val="24"/>
              </w:rPr>
            </w:pPr>
            <w:r>
              <w:rPr>
                <w:rFonts w:ascii="Garamond" w:hAnsi="Garamond" w:cstheme="majorBidi"/>
                <w:sz w:val="24"/>
                <w:szCs w:val="24"/>
              </w:rPr>
              <w:t>7</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Membutuhkan media pembelajaran yang berwarna-warni untuk meningkatkan antusias belajar</w:t>
            </w:r>
          </w:p>
        </w:tc>
        <w:tc>
          <w:tcPr>
            <w:tcW w:w="2064" w:type="dxa"/>
            <w:vAlign w:val="center"/>
          </w:tcPr>
          <w:p w:rsidR="00C267A0" w:rsidRDefault="00CC2D0A" w:rsidP="00CC2D0A">
            <w:pPr>
              <w:spacing w:line="276" w:lineRule="auto"/>
              <w:jc w:val="center"/>
              <w:rPr>
                <w:rFonts w:ascii="Garamond" w:hAnsi="Garamond" w:cstheme="majorBidi"/>
                <w:sz w:val="24"/>
                <w:szCs w:val="24"/>
              </w:rPr>
            </w:pPr>
            <w:r w:rsidRPr="00C90BCC">
              <w:rPr>
                <w:rFonts w:ascii="Garamond" w:hAnsi="Garamond" w:cstheme="majorBidi"/>
                <w:sz w:val="24"/>
                <w:szCs w:val="24"/>
              </w:rPr>
              <w:t>77.32%</w:t>
            </w:r>
          </w:p>
          <w:p w:rsidR="0052335F" w:rsidRPr="00C90BCC" w:rsidRDefault="0052335F"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A82D9C" w:rsidP="00CC2D0A">
            <w:pPr>
              <w:jc w:val="center"/>
              <w:rPr>
                <w:rFonts w:ascii="Garamond" w:hAnsi="Garamond" w:cstheme="majorBidi"/>
                <w:sz w:val="24"/>
                <w:szCs w:val="24"/>
              </w:rPr>
            </w:pPr>
            <w:r w:rsidRPr="00A82D9C">
              <w:rPr>
                <w:rFonts w:ascii="Garamond" w:hAnsi="Garamond" w:cstheme="majorBidi"/>
                <w:sz w:val="24"/>
                <w:szCs w:val="24"/>
              </w:rPr>
              <w:t>73.20%</w:t>
            </w:r>
          </w:p>
          <w:p w:rsidR="0052335F" w:rsidRPr="00C90BCC" w:rsidRDefault="0052335F" w:rsidP="00CC2D0A">
            <w:pPr>
              <w:jc w:val="center"/>
              <w:rPr>
                <w:rFonts w:ascii="Garamond" w:hAnsi="Garamond" w:cstheme="majorBidi"/>
                <w:sz w:val="24"/>
                <w:szCs w:val="24"/>
              </w:rPr>
            </w:pPr>
            <w:r>
              <w:rPr>
                <w:rFonts w:ascii="Garamond" w:hAnsi="Garamond" w:cstheme="majorBidi"/>
                <w:sz w:val="24"/>
                <w:szCs w:val="24"/>
              </w:rPr>
              <w:t>(Dibutuhkan)</w:t>
            </w:r>
          </w:p>
        </w:tc>
      </w:tr>
      <w:tr w:rsidR="00C267A0" w:rsidRPr="00C90BCC" w:rsidTr="00CC2D0A">
        <w:trPr>
          <w:trHeight w:val="830"/>
          <w:jc w:val="center"/>
        </w:trPr>
        <w:tc>
          <w:tcPr>
            <w:tcW w:w="793" w:type="dxa"/>
            <w:vAlign w:val="center"/>
          </w:tcPr>
          <w:p w:rsidR="00C267A0" w:rsidRPr="00C90BCC" w:rsidRDefault="00CC2D0A" w:rsidP="005409DD">
            <w:pPr>
              <w:spacing w:line="276" w:lineRule="auto"/>
              <w:jc w:val="center"/>
              <w:rPr>
                <w:rFonts w:ascii="Garamond" w:hAnsi="Garamond" w:cstheme="majorBidi"/>
                <w:sz w:val="24"/>
                <w:szCs w:val="24"/>
              </w:rPr>
            </w:pPr>
            <w:r>
              <w:rPr>
                <w:rFonts w:ascii="Garamond" w:hAnsi="Garamond" w:cstheme="majorBidi"/>
                <w:sz w:val="24"/>
                <w:szCs w:val="24"/>
              </w:rPr>
              <w:t>8</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Membutuhkan media pembelajaran yang berisi video untuk meningkatkan motivasi belajar</w:t>
            </w:r>
          </w:p>
        </w:tc>
        <w:tc>
          <w:tcPr>
            <w:tcW w:w="2064" w:type="dxa"/>
            <w:vAlign w:val="center"/>
          </w:tcPr>
          <w:p w:rsidR="00C267A0" w:rsidRDefault="00CC2D0A" w:rsidP="00CC2D0A">
            <w:pPr>
              <w:spacing w:line="276" w:lineRule="auto"/>
              <w:jc w:val="center"/>
              <w:rPr>
                <w:rFonts w:ascii="Garamond" w:hAnsi="Garamond" w:cstheme="majorBidi"/>
                <w:sz w:val="24"/>
                <w:szCs w:val="24"/>
              </w:rPr>
            </w:pPr>
            <w:r w:rsidRPr="00C90BCC">
              <w:rPr>
                <w:rFonts w:ascii="Garamond" w:hAnsi="Garamond" w:cstheme="majorBidi"/>
                <w:sz w:val="24"/>
                <w:szCs w:val="24"/>
              </w:rPr>
              <w:t>77.02%</w:t>
            </w:r>
          </w:p>
          <w:p w:rsidR="0052335F" w:rsidRPr="00C90BCC" w:rsidRDefault="0052335F"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A82D9C" w:rsidP="00CC2D0A">
            <w:pPr>
              <w:jc w:val="center"/>
              <w:rPr>
                <w:rFonts w:ascii="Garamond" w:hAnsi="Garamond" w:cstheme="majorBidi"/>
                <w:sz w:val="24"/>
                <w:szCs w:val="24"/>
              </w:rPr>
            </w:pPr>
            <w:r>
              <w:rPr>
                <w:rFonts w:ascii="Garamond" w:hAnsi="Garamond" w:cstheme="majorBidi"/>
                <w:sz w:val="24"/>
                <w:szCs w:val="24"/>
              </w:rPr>
              <w:t>76.70%</w:t>
            </w:r>
          </w:p>
          <w:p w:rsidR="0052335F" w:rsidRPr="00C90BCC" w:rsidRDefault="0052335F" w:rsidP="00CC2D0A">
            <w:pPr>
              <w:jc w:val="center"/>
              <w:rPr>
                <w:rFonts w:ascii="Garamond" w:hAnsi="Garamond" w:cstheme="majorBidi"/>
                <w:sz w:val="24"/>
                <w:szCs w:val="24"/>
              </w:rPr>
            </w:pPr>
            <w:r>
              <w:rPr>
                <w:rFonts w:ascii="Garamond" w:hAnsi="Garamond" w:cstheme="majorBidi"/>
                <w:sz w:val="24"/>
                <w:szCs w:val="24"/>
              </w:rPr>
              <w:t>(Dibutuhkan)</w:t>
            </w:r>
          </w:p>
        </w:tc>
      </w:tr>
      <w:tr w:rsidR="00C267A0" w:rsidRPr="00C90BCC" w:rsidTr="00CC2D0A">
        <w:trPr>
          <w:trHeight w:val="830"/>
          <w:jc w:val="center"/>
        </w:trPr>
        <w:tc>
          <w:tcPr>
            <w:tcW w:w="793" w:type="dxa"/>
            <w:vAlign w:val="center"/>
          </w:tcPr>
          <w:p w:rsidR="00C267A0" w:rsidRPr="00C90BCC" w:rsidRDefault="00CC2D0A" w:rsidP="005409DD">
            <w:pPr>
              <w:spacing w:line="276" w:lineRule="auto"/>
              <w:jc w:val="center"/>
              <w:rPr>
                <w:rFonts w:ascii="Garamond" w:hAnsi="Garamond" w:cstheme="majorBidi"/>
                <w:sz w:val="24"/>
                <w:szCs w:val="24"/>
              </w:rPr>
            </w:pPr>
            <w:r>
              <w:rPr>
                <w:rFonts w:ascii="Garamond" w:hAnsi="Garamond" w:cstheme="majorBidi"/>
                <w:sz w:val="24"/>
                <w:szCs w:val="24"/>
              </w:rPr>
              <w:t>9</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Membutuhkan media pembelajaran yang dapat diakses kapanpun untuk meningkatkan antusias belajar</w:t>
            </w:r>
          </w:p>
        </w:tc>
        <w:tc>
          <w:tcPr>
            <w:tcW w:w="2064" w:type="dxa"/>
            <w:vAlign w:val="center"/>
          </w:tcPr>
          <w:p w:rsidR="00C267A0" w:rsidRDefault="00A82D9C" w:rsidP="00CC2D0A">
            <w:pPr>
              <w:spacing w:line="276" w:lineRule="auto"/>
              <w:jc w:val="center"/>
              <w:rPr>
                <w:rFonts w:ascii="Garamond" w:hAnsi="Garamond" w:cstheme="majorBidi"/>
                <w:sz w:val="24"/>
                <w:szCs w:val="24"/>
              </w:rPr>
            </w:pPr>
            <w:r>
              <w:rPr>
                <w:rFonts w:ascii="Garamond" w:hAnsi="Garamond" w:cstheme="majorBidi"/>
                <w:sz w:val="24"/>
                <w:szCs w:val="24"/>
              </w:rPr>
              <w:t>79.00%</w:t>
            </w:r>
          </w:p>
          <w:p w:rsidR="0052335F" w:rsidRPr="00C90BCC" w:rsidRDefault="0052335F" w:rsidP="00CC2D0A">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A82D9C" w:rsidP="00CC2D0A">
            <w:pPr>
              <w:jc w:val="center"/>
              <w:rPr>
                <w:rFonts w:ascii="Garamond" w:hAnsi="Garamond" w:cstheme="majorBidi"/>
                <w:sz w:val="24"/>
                <w:szCs w:val="24"/>
              </w:rPr>
            </w:pPr>
            <w:r>
              <w:rPr>
                <w:rFonts w:ascii="Garamond" w:hAnsi="Garamond" w:cstheme="majorBidi"/>
                <w:sz w:val="24"/>
                <w:szCs w:val="24"/>
              </w:rPr>
              <w:t>83.00%</w:t>
            </w:r>
          </w:p>
          <w:p w:rsidR="0052335F" w:rsidRPr="00C90BCC" w:rsidRDefault="0052335F" w:rsidP="00CC2D0A">
            <w:pPr>
              <w:jc w:val="center"/>
              <w:rPr>
                <w:rFonts w:ascii="Garamond" w:hAnsi="Garamond" w:cstheme="majorBidi"/>
                <w:sz w:val="24"/>
                <w:szCs w:val="24"/>
              </w:rPr>
            </w:pPr>
            <w:r>
              <w:rPr>
                <w:rFonts w:ascii="Garamond" w:hAnsi="Garamond" w:cstheme="majorBidi"/>
                <w:sz w:val="24"/>
                <w:szCs w:val="24"/>
              </w:rPr>
              <w:t>(Sangat Dibutuhkan)</w:t>
            </w:r>
          </w:p>
        </w:tc>
      </w:tr>
      <w:tr w:rsidR="00C267A0" w:rsidRPr="00C90BCC" w:rsidTr="00CC2D0A">
        <w:trPr>
          <w:trHeight w:val="830"/>
          <w:jc w:val="center"/>
        </w:trPr>
        <w:tc>
          <w:tcPr>
            <w:tcW w:w="793" w:type="dxa"/>
            <w:vAlign w:val="center"/>
          </w:tcPr>
          <w:p w:rsidR="00C267A0" w:rsidRPr="00C90BCC" w:rsidRDefault="00CC2D0A" w:rsidP="005409DD">
            <w:pPr>
              <w:spacing w:line="276" w:lineRule="auto"/>
              <w:jc w:val="center"/>
              <w:rPr>
                <w:rFonts w:ascii="Garamond" w:hAnsi="Garamond" w:cstheme="majorBidi"/>
                <w:sz w:val="24"/>
                <w:szCs w:val="24"/>
              </w:rPr>
            </w:pPr>
            <w:r>
              <w:rPr>
                <w:rFonts w:ascii="Garamond" w:hAnsi="Garamond" w:cstheme="majorBidi"/>
                <w:sz w:val="24"/>
                <w:szCs w:val="24"/>
              </w:rPr>
              <w:t>10</w:t>
            </w:r>
          </w:p>
        </w:tc>
        <w:tc>
          <w:tcPr>
            <w:tcW w:w="3492" w:type="dxa"/>
          </w:tcPr>
          <w:p w:rsidR="00C267A0" w:rsidRPr="00C90BCC" w:rsidRDefault="008018B1" w:rsidP="005409DD">
            <w:pPr>
              <w:spacing w:line="276" w:lineRule="auto"/>
              <w:jc w:val="both"/>
              <w:rPr>
                <w:rFonts w:ascii="Garamond" w:hAnsi="Garamond" w:cstheme="majorBidi"/>
                <w:sz w:val="24"/>
                <w:szCs w:val="24"/>
              </w:rPr>
            </w:pPr>
            <w:r w:rsidRPr="00C90BCC">
              <w:rPr>
                <w:rFonts w:ascii="Garamond" w:hAnsi="Garamond" w:cstheme="majorBidi"/>
                <w:sz w:val="24"/>
                <w:szCs w:val="24"/>
              </w:rPr>
              <w:t>Membutuhkan media pembelajaran yang dapat menyajikan materi pelajaran secara menarik untuk meningkatkan motivasi belajar</w:t>
            </w:r>
          </w:p>
        </w:tc>
        <w:tc>
          <w:tcPr>
            <w:tcW w:w="2064" w:type="dxa"/>
            <w:vAlign w:val="center"/>
          </w:tcPr>
          <w:p w:rsidR="00C267A0" w:rsidRDefault="00A82D9C" w:rsidP="005409DD">
            <w:pPr>
              <w:spacing w:line="276" w:lineRule="auto"/>
              <w:jc w:val="center"/>
              <w:rPr>
                <w:rFonts w:ascii="Garamond" w:hAnsi="Garamond" w:cstheme="majorBidi"/>
                <w:sz w:val="24"/>
                <w:szCs w:val="24"/>
              </w:rPr>
            </w:pPr>
            <w:r>
              <w:rPr>
                <w:rFonts w:ascii="Garamond" w:hAnsi="Garamond" w:cstheme="majorBidi"/>
                <w:sz w:val="24"/>
                <w:szCs w:val="24"/>
              </w:rPr>
              <w:t>76.39%</w:t>
            </w:r>
          </w:p>
          <w:p w:rsidR="0052335F" w:rsidRPr="00C90BCC" w:rsidRDefault="0052335F" w:rsidP="005409DD">
            <w:pPr>
              <w:spacing w:line="276" w:lineRule="auto"/>
              <w:jc w:val="center"/>
              <w:rPr>
                <w:rFonts w:ascii="Garamond" w:hAnsi="Garamond" w:cstheme="majorBidi"/>
                <w:sz w:val="24"/>
                <w:szCs w:val="24"/>
              </w:rPr>
            </w:pPr>
            <w:r>
              <w:rPr>
                <w:rFonts w:ascii="Garamond" w:hAnsi="Garamond" w:cstheme="majorBidi"/>
                <w:sz w:val="24"/>
                <w:szCs w:val="24"/>
              </w:rPr>
              <w:t>(Dibutuhkan)</w:t>
            </w:r>
          </w:p>
        </w:tc>
        <w:tc>
          <w:tcPr>
            <w:tcW w:w="1918" w:type="dxa"/>
            <w:vAlign w:val="center"/>
          </w:tcPr>
          <w:p w:rsidR="00C267A0" w:rsidRDefault="00A82D9C" w:rsidP="00CC2D0A">
            <w:pPr>
              <w:jc w:val="center"/>
              <w:rPr>
                <w:rFonts w:ascii="Garamond" w:hAnsi="Garamond" w:cstheme="majorBidi"/>
                <w:sz w:val="24"/>
                <w:szCs w:val="24"/>
              </w:rPr>
            </w:pPr>
            <w:r>
              <w:rPr>
                <w:rFonts w:ascii="Garamond" w:hAnsi="Garamond" w:cstheme="majorBidi"/>
                <w:sz w:val="24"/>
                <w:szCs w:val="24"/>
              </w:rPr>
              <w:t>80</w:t>
            </w:r>
            <w:r w:rsidR="00CC2D0A" w:rsidRPr="00C90BCC">
              <w:rPr>
                <w:rFonts w:ascii="Garamond" w:hAnsi="Garamond" w:cstheme="majorBidi"/>
                <w:sz w:val="24"/>
                <w:szCs w:val="24"/>
              </w:rPr>
              <w:t>.00%</w:t>
            </w:r>
          </w:p>
          <w:p w:rsidR="0052335F" w:rsidRPr="00C90BCC" w:rsidRDefault="0052335F" w:rsidP="00CC2D0A">
            <w:pPr>
              <w:jc w:val="center"/>
              <w:rPr>
                <w:rFonts w:ascii="Garamond" w:hAnsi="Garamond" w:cstheme="majorBidi"/>
                <w:sz w:val="24"/>
                <w:szCs w:val="24"/>
              </w:rPr>
            </w:pPr>
            <w:r>
              <w:rPr>
                <w:rFonts w:ascii="Garamond" w:hAnsi="Garamond" w:cstheme="majorBidi"/>
                <w:sz w:val="24"/>
                <w:szCs w:val="24"/>
              </w:rPr>
              <w:t>(Dibutuhkan)</w:t>
            </w:r>
          </w:p>
        </w:tc>
      </w:tr>
    </w:tbl>
    <w:p w:rsidR="00464FBE" w:rsidRPr="00C90BCC" w:rsidRDefault="00464FBE" w:rsidP="005409DD">
      <w:pPr>
        <w:jc w:val="both"/>
        <w:rPr>
          <w:rFonts w:ascii="Garamond" w:hAnsi="Garamond" w:cstheme="majorBidi"/>
          <w:sz w:val="24"/>
          <w:szCs w:val="24"/>
        </w:rPr>
      </w:pPr>
    </w:p>
    <w:p w:rsidR="00493DEE" w:rsidRPr="00C90BCC" w:rsidRDefault="00D77BD3" w:rsidP="005409DD">
      <w:pPr>
        <w:jc w:val="both"/>
        <w:rPr>
          <w:rFonts w:ascii="Garamond" w:hAnsi="Garamond" w:cstheme="majorBidi"/>
          <w:sz w:val="24"/>
          <w:szCs w:val="24"/>
        </w:rPr>
      </w:pPr>
      <w:r w:rsidRPr="00C90BCC">
        <w:rPr>
          <w:rFonts w:ascii="Garamond" w:hAnsi="Garamond" w:cstheme="majorBidi"/>
          <w:sz w:val="24"/>
          <w:szCs w:val="24"/>
        </w:rPr>
        <w:tab/>
        <w:t>Dari data di atas rata-rata siswa mengalami kesulitan dalam mempelajari materi pelajaran yang hanya bersumber pada buku/</w:t>
      </w:r>
      <w:proofErr w:type="gramStart"/>
      <w:r w:rsidRPr="00C90BCC">
        <w:rPr>
          <w:rFonts w:ascii="Garamond" w:hAnsi="Garamond" w:cstheme="majorBidi"/>
          <w:sz w:val="24"/>
          <w:szCs w:val="24"/>
        </w:rPr>
        <w:t>LKS .</w:t>
      </w:r>
      <w:proofErr w:type="gramEnd"/>
      <w:r w:rsidRPr="00C90BCC">
        <w:rPr>
          <w:rFonts w:ascii="Garamond" w:hAnsi="Garamond" w:cstheme="majorBidi"/>
          <w:sz w:val="24"/>
          <w:szCs w:val="24"/>
        </w:rPr>
        <w:t xml:space="preserve"> </w:t>
      </w:r>
      <w:proofErr w:type="gramStart"/>
      <w:r w:rsidR="00F25D20">
        <w:rPr>
          <w:rFonts w:ascii="Garamond" w:hAnsi="Garamond" w:cstheme="majorBidi"/>
          <w:sz w:val="24"/>
          <w:szCs w:val="24"/>
        </w:rPr>
        <w:t>Ada  data</w:t>
      </w:r>
      <w:proofErr w:type="gramEnd"/>
      <w:r w:rsidR="00F25D20">
        <w:rPr>
          <w:rFonts w:ascii="Garamond" w:hAnsi="Garamond" w:cstheme="majorBidi"/>
          <w:sz w:val="24"/>
          <w:szCs w:val="24"/>
        </w:rPr>
        <w:t xml:space="preserve"> </w:t>
      </w:r>
      <w:r w:rsidR="00493DEE" w:rsidRPr="00C90BCC">
        <w:rPr>
          <w:rFonts w:ascii="Garamond" w:hAnsi="Garamond" w:cstheme="majorBidi"/>
          <w:sz w:val="24"/>
          <w:szCs w:val="24"/>
        </w:rPr>
        <w:t>kebutuhan siswa yang tertinggi yaitu membutuhkan media pembelajaran yang dapat diakses kapanpun untuk men</w:t>
      </w:r>
      <w:r w:rsidR="003067FA" w:rsidRPr="00C90BCC">
        <w:rPr>
          <w:rFonts w:ascii="Garamond" w:hAnsi="Garamond" w:cstheme="majorBidi"/>
          <w:sz w:val="24"/>
          <w:szCs w:val="24"/>
        </w:rPr>
        <w:t>ingkatkan antusias bel</w:t>
      </w:r>
      <w:r w:rsidR="00F25D20">
        <w:rPr>
          <w:rFonts w:ascii="Garamond" w:hAnsi="Garamond" w:cstheme="majorBidi"/>
          <w:sz w:val="24"/>
          <w:szCs w:val="24"/>
        </w:rPr>
        <w:t>ajar pada kelas VIII A dengan nilai presentase 79.00% (Dibutuhkan) dan VIII B dengan nilai presentase 83.00% (Sangat dibutuhkan).</w:t>
      </w:r>
    </w:p>
    <w:p w:rsidR="00493DEE" w:rsidRPr="00C90BCC" w:rsidRDefault="00493DEE" w:rsidP="005409DD">
      <w:pPr>
        <w:jc w:val="both"/>
        <w:rPr>
          <w:rFonts w:ascii="Garamond" w:hAnsi="Garamond" w:cstheme="majorBidi"/>
          <w:b/>
          <w:bCs/>
          <w:sz w:val="24"/>
          <w:szCs w:val="24"/>
        </w:rPr>
      </w:pPr>
      <w:r w:rsidRPr="00C90BCC">
        <w:rPr>
          <w:rFonts w:ascii="Garamond" w:hAnsi="Garamond" w:cstheme="majorBidi"/>
          <w:b/>
          <w:bCs/>
          <w:sz w:val="24"/>
          <w:szCs w:val="24"/>
        </w:rPr>
        <w:t>KESIMPULAN</w:t>
      </w:r>
    </w:p>
    <w:p w:rsidR="00464FBE" w:rsidRPr="00C90BCC" w:rsidRDefault="00493DEE" w:rsidP="005409DD">
      <w:pPr>
        <w:jc w:val="both"/>
        <w:rPr>
          <w:rFonts w:ascii="Garamond" w:hAnsi="Garamond" w:cstheme="majorBidi"/>
          <w:sz w:val="24"/>
          <w:szCs w:val="24"/>
        </w:rPr>
      </w:pPr>
      <w:r w:rsidRPr="00C90BCC">
        <w:rPr>
          <w:rFonts w:ascii="Garamond" w:hAnsi="Garamond" w:cstheme="majorBidi"/>
          <w:sz w:val="24"/>
          <w:szCs w:val="24"/>
        </w:rPr>
        <w:tab/>
        <w:t>Berdasarkan hasil kebutuhan siswa terhadap media ispring suite berbasis android pada mata pelajaran shorof yaitu membutuhkan media pembelajaran yang dapat diakses kapanpun untuk men</w:t>
      </w:r>
      <w:r w:rsidR="00F25D20">
        <w:rPr>
          <w:rFonts w:ascii="Garamond" w:hAnsi="Garamond" w:cstheme="majorBidi"/>
          <w:sz w:val="24"/>
          <w:szCs w:val="24"/>
        </w:rPr>
        <w:t xml:space="preserve">ingkatkan antusias belajar pada kelas VIII A dengan nilai presentase 79.00% (Dibutuhkan) dan VIII B dengan nilai presentase </w:t>
      </w:r>
      <w:r w:rsidR="00F25D20">
        <w:rPr>
          <w:rFonts w:ascii="Garamond" w:hAnsi="Garamond" w:cstheme="majorBidi"/>
          <w:sz w:val="24"/>
          <w:szCs w:val="24"/>
        </w:rPr>
        <w:lastRenderedPageBreak/>
        <w:t xml:space="preserve">83.00% (Sangat dibutuhkan). </w:t>
      </w:r>
      <w:proofErr w:type="gramStart"/>
      <w:r w:rsidR="00F25D20">
        <w:rPr>
          <w:rFonts w:ascii="Garamond" w:hAnsi="Garamond" w:cstheme="majorBidi"/>
          <w:sz w:val="24"/>
          <w:szCs w:val="24"/>
        </w:rPr>
        <w:t>P</w:t>
      </w:r>
      <w:r w:rsidRPr="00C90BCC">
        <w:rPr>
          <w:rFonts w:ascii="Garamond" w:hAnsi="Garamond" w:cstheme="majorBidi"/>
          <w:sz w:val="24"/>
          <w:szCs w:val="24"/>
        </w:rPr>
        <w:t xml:space="preserve">oin tersebut </w:t>
      </w:r>
      <w:r w:rsidR="00016B5F" w:rsidRPr="00C90BCC">
        <w:rPr>
          <w:rFonts w:ascii="Garamond" w:hAnsi="Garamond" w:cstheme="majorBidi"/>
          <w:sz w:val="24"/>
          <w:szCs w:val="24"/>
        </w:rPr>
        <w:t>sudah terdapat pada media pembelajaran ispring suite berbasis android.</w:t>
      </w:r>
      <w:proofErr w:type="gramEnd"/>
    </w:p>
    <w:p w:rsidR="00737252" w:rsidRPr="00C90BCC" w:rsidRDefault="00562335" w:rsidP="005409DD">
      <w:pPr>
        <w:rPr>
          <w:rFonts w:ascii="Garamond" w:hAnsi="Garamond"/>
          <w:b/>
          <w:bCs/>
          <w:sz w:val="24"/>
          <w:szCs w:val="24"/>
        </w:rPr>
      </w:pPr>
      <w:r w:rsidRPr="00C90BCC">
        <w:rPr>
          <w:rFonts w:ascii="Garamond" w:hAnsi="Garamond"/>
          <w:b/>
          <w:bCs/>
          <w:sz w:val="24"/>
          <w:szCs w:val="24"/>
        </w:rPr>
        <w:t>REFERENSI</w:t>
      </w:r>
      <w:r w:rsidR="00FF3193" w:rsidRPr="00C90BCC">
        <w:rPr>
          <w:rFonts w:ascii="Garamond" w:hAnsi="Garamond"/>
          <w:b/>
          <w:bCs/>
          <w:sz w:val="24"/>
          <w:szCs w:val="24"/>
        </w:rPr>
        <w:fldChar w:fldCharType="begin"/>
      </w:r>
      <w:r w:rsidR="00FF3193" w:rsidRPr="00C90BCC">
        <w:rPr>
          <w:rFonts w:ascii="Garamond" w:hAnsi="Garamond"/>
          <w:b/>
          <w:bCs/>
          <w:sz w:val="24"/>
          <w:szCs w:val="24"/>
        </w:rPr>
        <w:instrText xml:space="preserve"> LINK </w:instrText>
      </w:r>
      <w:r w:rsidR="004A581A" w:rsidRPr="00C90BCC">
        <w:rPr>
          <w:rFonts w:ascii="Garamond" w:hAnsi="Garamond"/>
          <w:b/>
          <w:bCs/>
          <w:sz w:val="24"/>
          <w:szCs w:val="24"/>
        </w:rPr>
        <w:instrText xml:space="preserve">Excel.Sheet.12 "E:\\ANGKET KEBUTUHAN.xlsx" Sheet1!R93C8:R94C12 </w:instrText>
      </w:r>
      <w:r w:rsidR="00FF3193" w:rsidRPr="00C90BCC">
        <w:rPr>
          <w:rFonts w:ascii="Garamond" w:hAnsi="Garamond"/>
          <w:b/>
          <w:bCs/>
          <w:sz w:val="24"/>
          <w:szCs w:val="24"/>
        </w:rPr>
        <w:instrText xml:space="preserve">\a \f 5 \h  \* MERGEFORMAT </w:instrText>
      </w:r>
      <w:r w:rsidR="00FF3193" w:rsidRPr="00C90BCC">
        <w:rPr>
          <w:rFonts w:ascii="Garamond" w:hAnsi="Garamond"/>
          <w:b/>
          <w:bCs/>
          <w:sz w:val="24"/>
          <w:szCs w:val="24"/>
        </w:rPr>
        <w:fldChar w:fldCharType="end"/>
      </w:r>
    </w:p>
    <w:p w:rsidR="00BB1ED3" w:rsidRPr="00C90BCC" w:rsidRDefault="00A26BF8" w:rsidP="006F09DA">
      <w:pPr>
        <w:widowControl w:val="0"/>
        <w:autoSpaceDE w:val="0"/>
        <w:autoSpaceDN w:val="0"/>
        <w:adjustRightInd w:val="0"/>
        <w:ind w:left="480" w:hanging="480"/>
        <w:jc w:val="both"/>
        <w:rPr>
          <w:rFonts w:ascii="Garamond" w:hAnsi="Garamond" w:cs="Times New Roman"/>
          <w:noProof/>
          <w:sz w:val="24"/>
          <w:szCs w:val="24"/>
        </w:rPr>
      </w:pPr>
      <w:r w:rsidRPr="00C90BCC">
        <w:rPr>
          <w:rFonts w:ascii="Garamond" w:hAnsi="Garamond"/>
          <w:sz w:val="24"/>
          <w:szCs w:val="24"/>
        </w:rPr>
        <w:fldChar w:fldCharType="begin" w:fldLock="1"/>
      </w:r>
      <w:r w:rsidRPr="00C90BCC">
        <w:rPr>
          <w:rFonts w:ascii="Garamond" w:hAnsi="Garamond"/>
          <w:sz w:val="24"/>
          <w:szCs w:val="24"/>
        </w:rPr>
        <w:instrText xml:space="preserve">ADDIN Mendeley Bibliography CSL_BIBLIOGRAPHY </w:instrText>
      </w:r>
      <w:r w:rsidRPr="00C90BCC">
        <w:rPr>
          <w:rFonts w:ascii="Garamond" w:hAnsi="Garamond"/>
          <w:sz w:val="24"/>
          <w:szCs w:val="24"/>
        </w:rPr>
        <w:fldChar w:fldCharType="separate"/>
      </w:r>
      <w:r w:rsidR="00BB1ED3" w:rsidRPr="00C90BCC">
        <w:rPr>
          <w:rFonts w:ascii="Garamond" w:hAnsi="Garamond" w:cs="Times New Roman"/>
          <w:noProof/>
          <w:sz w:val="24"/>
          <w:szCs w:val="24"/>
        </w:rPr>
        <w:t xml:space="preserve">Budiyono. (2020). Inovasi Pemanfaatan Teknologi Sebagai Media Pembelajaran Di Era Revolusi 4.0. </w:t>
      </w:r>
      <w:r w:rsidR="00BB1ED3" w:rsidRPr="00C90BCC">
        <w:rPr>
          <w:rFonts w:ascii="Garamond" w:hAnsi="Garamond" w:cs="Times New Roman"/>
          <w:i/>
          <w:iCs/>
          <w:noProof/>
          <w:sz w:val="24"/>
          <w:szCs w:val="24"/>
        </w:rPr>
        <w:t>Jurnal Kependidikan</w:t>
      </w:r>
      <w:r w:rsidR="00BB1ED3" w:rsidRPr="00C90BCC">
        <w:rPr>
          <w:rFonts w:ascii="Garamond" w:hAnsi="Garamond" w:cs="Times New Roman"/>
          <w:noProof/>
          <w:sz w:val="24"/>
          <w:szCs w:val="24"/>
        </w:rPr>
        <w:t xml:space="preserve">, </w:t>
      </w:r>
      <w:r w:rsidR="00BB1ED3" w:rsidRPr="00C90BCC">
        <w:rPr>
          <w:rFonts w:ascii="Garamond" w:hAnsi="Garamond" w:cs="Times New Roman"/>
          <w:i/>
          <w:iCs/>
          <w:noProof/>
          <w:sz w:val="24"/>
          <w:szCs w:val="24"/>
        </w:rPr>
        <w:t>6</w:t>
      </w:r>
      <w:r w:rsidR="00BB1ED3" w:rsidRPr="00C90BCC">
        <w:rPr>
          <w:rFonts w:ascii="Garamond" w:hAnsi="Garamond" w:cs="Times New Roman"/>
          <w:noProof/>
          <w:sz w:val="24"/>
          <w:szCs w:val="24"/>
        </w:rPr>
        <w:t>(2), 300–309.</w:t>
      </w:r>
    </w:p>
    <w:p w:rsidR="00BB1ED3" w:rsidRPr="00C90BCC" w:rsidRDefault="00BB1ED3" w:rsidP="006F09DA">
      <w:pPr>
        <w:widowControl w:val="0"/>
        <w:autoSpaceDE w:val="0"/>
        <w:autoSpaceDN w:val="0"/>
        <w:adjustRightInd w:val="0"/>
        <w:ind w:left="480" w:hanging="480"/>
        <w:jc w:val="both"/>
        <w:rPr>
          <w:rFonts w:ascii="Garamond" w:hAnsi="Garamond" w:cs="Times New Roman"/>
          <w:noProof/>
          <w:sz w:val="24"/>
          <w:szCs w:val="24"/>
        </w:rPr>
      </w:pPr>
      <w:r w:rsidRPr="00C90BCC">
        <w:rPr>
          <w:rFonts w:ascii="Garamond" w:hAnsi="Garamond" w:cs="Times New Roman"/>
          <w:noProof/>
          <w:sz w:val="24"/>
          <w:szCs w:val="24"/>
        </w:rPr>
        <w:t xml:space="preserve">Falahudin, I. (2014). Pemanfaatan Media Dalam Pembelajaran. </w:t>
      </w:r>
      <w:r w:rsidRPr="00C90BCC">
        <w:rPr>
          <w:rFonts w:ascii="Garamond" w:hAnsi="Garamond" w:cs="Times New Roman"/>
          <w:i/>
          <w:iCs/>
          <w:noProof/>
          <w:sz w:val="24"/>
          <w:szCs w:val="24"/>
        </w:rPr>
        <w:t>Jurnal Lingkar Widyaiswara</w:t>
      </w:r>
      <w:r w:rsidRPr="00C90BCC">
        <w:rPr>
          <w:rFonts w:ascii="Garamond" w:hAnsi="Garamond" w:cs="Times New Roman"/>
          <w:noProof/>
          <w:sz w:val="24"/>
          <w:szCs w:val="24"/>
        </w:rPr>
        <w:t xml:space="preserve">, </w:t>
      </w:r>
      <w:r w:rsidRPr="00C90BCC">
        <w:rPr>
          <w:rFonts w:ascii="Garamond" w:hAnsi="Garamond" w:cs="Times New Roman"/>
          <w:i/>
          <w:iCs/>
          <w:noProof/>
          <w:sz w:val="24"/>
          <w:szCs w:val="24"/>
        </w:rPr>
        <w:t>1</w:t>
      </w:r>
      <w:r w:rsidRPr="00C90BCC">
        <w:rPr>
          <w:rFonts w:ascii="Garamond" w:hAnsi="Garamond" w:cs="Times New Roman"/>
          <w:noProof/>
          <w:sz w:val="24"/>
          <w:szCs w:val="24"/>
        </w:rPr>
        <w:t>(Desember), 104–117.</w:t>
      </w:r>
    </w:p>
    <w:p w:rsidR="00BB1ED3" w:rsidRPr="00C90BCC" w:rsidRDefault="00BB1ED3" w:rsidP="006F09DA">
      <w:pPr>
        <w:widowControl w:val="0"/>
        <w:autoSpaceDE w:val="0"/>
        <w:autoSpaceDN w:val="0"/>
        <w:adjustRightInd w:val="0"/>
        <w:ind w:left="480" w:hanging="480"/>
        <w:jc w:val="both"/>
        <w:rPr>
          <w:rFonts w:ascii="Garamond" w:hAnsi="Garamond" w:cs="Times New Roman"/>
          <w:noProof/>
          <w:sz w:val="24"/>
          <w:szCs w:val="24"/>
        </w:rPr>
      </w:pPr>
      <w:r w:rsidRPr="00C90BCC">
        <w:rPr>
          <w:rFonts w:ascii="Garamond" w:hAnsi="Garamond" w:cs="Times New Roman"/>
          <w:noProof/>
          <w:sz w:val="24"/>
          <w:szCs w:val="24"/>
        </w:rPr>
        <w:t xml:space="preserve">Mahnun, O. N. (2012). MEDIA PEMBELAJARAN ( Kajian terhadap Langkah-langkah Pemilihan Media dan Implementasinya dalam Pembelajaran ). </w:t>
      </w:r>
      <w:r w:rsidRPr="00C90BCC">
        <w:rPr>
          <w:rFonts w:ascii="Garamond" w:hAnsi="Garamond" w:cs="Times New Roman"/>
          <w:i/>
          <w:iCs/>
          <w:noProof/>
          <w:sz w:val="24"/>
          <w:szCs w:val="24"/>
        </w:rPr>
        <w:t>Jurnal Pemikiran Islam</w:t>
      </w:r>
      <w:r w:rsidRPr="00C90BCC">
        <w:rPr>
          <w:rFonts w:ascii="Garamond" w:hAnsi="Garamond" w:cs="Times New Roman"/>
          <w:noProof/>
          <w:sz w:val="24"/>
          <w:szCs w:val="24"/>
        </w:rPr>
        <w:t xml:space="preserve">, </w:t>
      </w:r>
      <w:r w:rsidRPr="00C90BCC">
        <w:rPr>
          <w:rFonts w:ascii="Garamond" w:hAnsi="Garamond" w:cs="Times New Roman"/>
          <w:i/>
          <w:iCs/>
          <w:noProof/>
          <w:sz w:val="24"/>
          <w:szCs w:val="24"/>
        </w:rPr>
        <w:t>37</w:t>
      </w:r>
      <w:r w:rsidRPr="00C90BCC">
        <w:rPr>
          <w:rFonts w:ascii="Garamond" w:hAnsi="Garamond" w:cs="Times New Roman"/>
          <w:noProof/>
          <w:sz w:val="24"/>
          <w:szCs w:val="24"/>
        </w:rPr>
        <w:t>(1), 27–33.</w:t>
      </w:r>
    </w:p>
    <w:p w:rsidR="00BB1ED3" w:rsidRPr="00C90BCC" w:rsidRDefault="00BB1ED3" w:rsidP="006F09DA">
      <w:pPr>
        <w:widowControl w:val="0"/>
        <w:autoSpaceDE w:val="0"/>
        <w:autoSpaceDN w:val="0"/>
        <w:adjustRightInd w:val="0"/>
        <w:ind w:left="480" w:hanging="480"/>
        <w:jc w:val="both"/>
        <w:rPr>
          <w:rFonts w:ascii="Garamond" w:hAnsi="Garamond" w:cs="Times New Roman"/>
          <w:noProof/>
          <w:sz w:val="24"/>
          <w:szCs w:val="24"/>
        </w:rPr>
      </w:pPr>
      <w:r w:rsidRPr="00C90BCC">
        <w:rPr>
          <w:rFonts w:ascii="Garamond" w:hAnsi="Garamond" w:cs="Times New Roman"/>
          <w:noProof/>
          <w:sz w:val="24"/>
          <w:szCs w:val="24"/>
        </w:rPr>
        <w:t xml:space="preserve">Naseha, S. D., &amp; Muassomah, M. (2018). Model Pembelajaran Ilmu Sharaf Dengan Menggunakan Metode Inquiry Dan Metode Tashrif (di Jurusan Pendidikan Bahasa Arab UIN Maulana Malik Ibrahim Malang). </w:t>
      </w:r>
      <w:r w:rsidRPr="00C90BCC">
        <w:rPr>
          <w:rFonts w:ascii="Garamond" w:hAnsi="Garamond" w:cs="Times New Roman"/>
          <w:i/>
          <w:iCs/>
          <w:noProof/>
          <w:sz w:val="24"/>
          <w:szCs w:val="24"/>
        </w:rPr>
        <w:t>Alfazuna</w:t>
      </w:r>
      <w:r w:rsidRPr="00C90BCC">
        <w:rPr>
          <w:rFonts w:ascii="Garamond" w:hAnsi="Garamond" w:cs="Times New Roman"/>
          <w:noProof/>
          <w:sz w:val="24"/>
          <w:szCs w:val="24"/>
        </w:rPr>
        <w:t xml:space="preserve">, </w:t>
      </w:r>
      <w:r w:rsidRPr="00C90BCC">
        <w:rPr>
          <w:rFonts w:ascii="Garamond" w:hAnsi="Garamond" w:cs="Times New Roman"/>
          <w:i/>
          <w:iCs/>
          <w:noProof/>
          <w:sz w:val="24"/>
          <w:szCs w:val="24"/>
        </w:rPr>
        <w:t>3</w:t>
      </w:r>
      <w:r w:rsidRPr="00C90BCC">
        <w:rPr>
          <w:rFonts w:ascii="Garamond" w:hAnsi="Garamond" w:cs="Times New Roman"/>
          <w:noProof/>
          <w:sz w:val="24"/>
          <w:szCs w:val="24"/>
        </w:rPr>
        <w:t>(Juni), 103–122.</w:t>
      </w:r>
    </w:p>
    <w:p w:rsidR="00BB1ED3" w:rsidRPr="00C90BCC" w:rsidRDefault="00BB1ED3" w:rsidP="006F09DA">
      <w:pPr>
        <w:widowControl w:val="0"/>
        <w:autoSpaceDE w:val="0"/>
        <w:autoSpaceDN w:val="0"/>
        <w:adjustRightInd w:val="0"/>
        <w:ind w:left="480" w:hanging="480"/>
        <w:jc w:val="both"/>
        <w:rPr>
          <w:rFonts w:ascii="Garamond" w:hAnsi="Garamond" w:cs="Times New Roman"/>
          <w:noProof/>
          <w:sz w:val="24"/>
          <w:szCs w:val="24"/>
        </w:rPr>
      </w:pPr>
      <w:r w:rsidRPr="00C90BCC">
        <w:rPr>
          <w:rFonts w:ascii="Garamond" w:hAnsi="Garamond" w:cs="Times New Roman"/>
          <w:noProof/>
          <w:sz w:val="24"/>
          <w:szCs w:val="24"/>
        </w:rPr>
        <w:t xml:space="preserve">Nurrita, T. (2018). Pengembangan Media Pembelajaran Untuk Meningkatkan Hasil Belajar Siswa. </w:t>
      </w:r>
      <w:r w:rsidRPr="00C90BCC">
        <w:rPr>
          <w:rFonts w:ascii="Garamond" w:hAnsi="Garamond" w:cs="Times New Roman"/>
          <w:i/>
          <w:iCs/>
          <w:noProof/>
          <w:sz w:val="24"/>
          <w:szCs w:val="24"/>
        </w:rPr>
        <w:t>Misykat</w:t>
      </w:r>
      <w:r w:rsidRPr="00C90BCC">
        <w:rPr>
          <w:rFonts w:ascii="Garamond" w:hAnsi="Garamond" w:cs="Times New Roman"/>
          <w:noProof/>
          <w:sz w:val="24"/>
          <w:szCs w:val="24"/>
        </w:rPr>
        <w:t xml:space="preserve">, </w:t>
      </w:r>
      <w:r w:rsidRPr="00C90BCC">
        <w:rPr>
          <w:rFonts w:ascii="Garamond" w:hAnsi="Garamond" w:cs="Times New Roman"/>
          <w:i/>
          <w:iCs/>
          <w:noProof/>
          <w:sz w:val="24"/>
          <w:szCs w:val="24"/>
        </w:rPr>
        <w:t>03</w:t>
      </w:r>
      <w:r w:rsidRPr="00C90BCC">
        <w:rPr>
          <w:rFonts w:ascii="Garamond" w:hAnsi="Garamond" w:cs="Times New Roman"/>
          <w:noProof/>
          <w:sz w:val="24"/>
          <w:szCs w:val="24"/>
        </w:rPr>
        <w:t>(Juni), 171–187.</w:t>
      </w:r>
    </w:p>
    <w:p w:rsidR="00BB1ED3" w:rsidRPr="00C90BCC" w:rsidRDefault="00BB1ED3" w:rsidP="006F09DA">
      <w:pPr>
        <w:widowControl w:val="0"/>
        <w:autoSpaceDE w:val="0"/>
        <w:autoSpaceDN w:val="0"/>
        <w:adjustRightInd w:val="0"/>
        <w:ind w:left="480" w:hanging="480"/>
        <w:jc w:val="both"/>
        <w:rPr>
          <w:rFonts w:ascii="Garamond" w:hAnsi="Garamond" w:cs="Times New Roman"/>
          <w:noProof/>
          <w:sz w:val="24"/>
          <w:szCs w:val="24"/>
        </w:rPr>
      </w:pPr>
      <w:r w:rsidRPr="00C90BCC">
        <w:rPr>
          <w:rFonts w:ascii="Garamond" w:hAnsi="Garamond" w:cs="Times New Roman"/>
          <w:noProof/>
          <w:sz w:val="24"/>
          <w:szCs w:val="24"/>
        </w:rPr>
        <w:t xml:space="preserve">Purnama, S. (2013). Produk Pembelajaran Bahasa Arab. </w:t>
      </w:r>
      <w:r w:rsidRPr="00C90BCC">
        <w:rPr>
          <w:rFonts w:ascii="Garamond" w:hAnsi="Garamond" w:cs="Times New Roman"/>
          <w:i/>
          <w:iCs/>
          <w:noProof/>
          <w:sz w:val="24"/>
          <w:szCs w:val="24"/>
        </w:rPr>
        <w:t>Literasi</w:t>
      </w:r>
      <w:r w:rsidRPr="00C90BCC">
        <w:rPr>
          <w:rFonts w:ascii="Garamond" w:hAnsi="Garamond" w:cs="Times New Roman"/>
          <w:noProof/>
          <w:sz w:val="24"/>
          <w:szCs w:val="24"/>
        </w:rPr>
        <w:t xml:space="preserve">, </w:t>
      </w:r>
      <w:r w:rsidRPr="00C90BCC">
        <w:rPr>
          <w:rFonts w:ascii="Garamond" w:hAnsi="Garamond" w:cs="Times New Roman"/>
          <w:i/>
          <w:iCs/>
          <w:noProof/>
          <w:sz w:val="24"/>
          <w:szCs w:val="24"/>
        </w:rPr>
        <w:t>4</w:t>
      </w:r>
      <w:r w:rsidRPr="00C90BCC">
        <w:rPr>
          <w:rFonts w:ascii="Garamond" w:hAnsi="Garamond" w:cs="Times New Roman"/>
          <w:noProof/>
          <w:sz w:val="24"/>
          <w:szCs w:val="24"/>
        </w:rPr>
        <w:t>(1), 19–32.</w:t>
      </w:r>
    </w:p>
    <w:p w:rsidR="00BB1ED3" w:rsidRPr="00C90BCC" w:rsidRDefault="00BB1ED3" w:rsidP="006F09DA">
      <w:pPr>
        <w:widowControl w:val="0"/>
        <w:autoSpaceDE w:val="0"/>
        <w:autoSpaceDN w:val="0"/>
        <w:adjustRightInd w:val="0"/>
        <w:ind w:left="480" w:hanging="480"/>
        <w:jc w:val="both"/>
        <w:rPr>
          <w:rFonts w:ascii="Garamond" w:hAnsi="Garamond" w:cs="Times New Roman"/>
          <w:noProof/>
          <w:sz w:val="24"/>
          <w:szCs w:val="24"/>
        </w:rPr>
      </w:pPr>
      <w:r w:rsidRPr="00C90BCC">
        <w:rPr>
          <w:rFonts w:ascii="Garamond" w:hAnsi="Garamond" w:cs="Times New Roman"/>
          <w:noProof/>
          <w:sz w:val="24"/>
          <w:szCs w:val="24"/>
        </w:rPr>
        <w:t>Ramadani, E. M. (2020). Media Pembelajaran Berbasis Aplikasi Android Menggunakan PowerPoint Ispring Suite 9 dengan Model POE2WE pada Materi Teori Kinetik Gas</w:t>
      </w:r>
      <w:r w:rsidRPr="00C90BCC">
        <w:rPr>
          <w:rFonts w:ascii="Times New Roman" w:hAnsi="Times New Roman" w:cs="Times New Roman"/>
          <w:noProof/>
          <w:sz w:val="24"/>
          <w:szCs w:val="24"/>
        </w:rPr>
        <w:t> </w:t>
      </w:r>
      <w:r w:rsidRPr="00C90BCC">
        <w:rPr>
          <w:rFonts w:ascii="Garamond" w:hAnsi="Garamond" w:cs="Times New Roman"/>
          <w:noProof/>
          <w:sz w:val="24"/>
          <w:szCs w:val="24"/>
        </w:rPr>
        <w:t xml:space="preserve">: Literature Review. </w:t>
      </w:r>
      <w:r w:rsidRPr="00C90BCC">
        <w:rPr>
          <w:rFonts w:ascii="Garamond" w:hAnsi="Garamond" w:cs="Times New Roman"/>
          <w:i/>
          <w:iCs/>
          <w:noProof/>
          <w:sz w:val="24"/>
          <w:szCs w:val="24"/>
        </w:rPr>
        <w:t>Jurnal Pendidikan Fisika Tadolako Online (JPFT)</w:t>
      </w:r>
      <w:r w:rsidRPr="00C90BCC">
        <w:rPr>
          <w:rFonts w:ascii="Garamond" w:hAnsi="Garamond" w:cs="Times New Roman"/>
          <w:noProof/>
          <w:sz w:val="24"/>
          <w:szCs w:val="24"/>
        </w:rPr>
        <w:t xml:space="preserve">, </w:t>
      </w:r>
      <w:r w:rsidRPr="00C90BCC">
        <w:rPr>
          <w:rFonts w:ascii="Garamond" w:hAnsi="Garamond" w:cs="Times New Roman"/>
          <w:i/>
          <w:iCs/>
          <w:noProof/>
          <w:sz w:val="24"/>
          <w:szCs w:val="24"/>
        </w:rPr>
        <w:t>8</w:t>
      </w:r>
      <w:r w:rsidRPr="00C90BCC">
        <w:rPr>
          <w:rFonts w:ascii="Garamond" w:hAnsi="Garamond" w:cs="Times New Roman"/>
          <w:noProof/>
          <w:sz w:val="24"/>
          <w:szCs w:val="24"/>
        </w:rPr>
        <w:t>(3), 79–86.</w:t>
      </w:r>
    </w:p>
    <w:p w:rsidR="00BB1ED3" w:rsidRPr="00C90BCC" w:rsidRDefault="00BB1ED3" w:rsidP="006F09DA">
      <w:pPr>
        <w:widowControl w:val="0"/>
        <w:autoSpaceDE w:val="0"/>
        <w:autoSpaceDN w:val="0"/>
        <w:adjustRightInd w:val="0"/>
        <w:ind w:left="480" w:hanging="480"/>
        <w:jc w:val="both"/>
        <w:rPr>
          <w:rFonts w:ascii="Garamond" w:hAnsi="Garamond" w:cs="Times New Roman"/>
          <w:noProof/>
          <w:sz w:val="24"/>
          <w:szCs w:val="24"/>
        </w:rPr>
      </w:pPr>
      <w:r w:rsidRPr="00C90BCC">
        <w:rPr>
          <w:rFonts w:ascii="Garamond" w:hAnsi="Garamond" w:cs="Times New Roman"/>
          <w:noProof/>
          <w:sz w:val="24"/>
          <w:szCs w:val="24"/>
        </w:rPr>
        <w:t xml:space="preserve">Sugiyono. (2019). </w:t>
      </w:r>
      <w:r w:rsidRPr="00C90BCC">
        <w:rPr>
          <w:rFonts w:ascii="Garamond" w:hAnsi="Garamond" w:cs="Times New Roman"/>
          <w:i/>
          <w:iCs/>
          <w:noProof/>
          <w:sz w:val="24"/>
          <w:szCs w:val="24"/>
        </w:rPr>
        <w:t>Metode Penelitian Kuantitatif, Kualitatif dan R&amp;D</w:t>
      </w:r>
      <w:r w:rsidRPr="00C90BCC">
        <w:rPr>
          <w:rFonts w:ascii="Garamond" w:hAnsi="Garamond" w:cs="Times New Roman"/>
          <w:noProof/>
          <w:sz w:val="24"/>
          <w:szCs w:val="24"/>
        </w:rPr>
        <w:t>.</w:t>
      </w:r>
    </w:p>
    <w:p w:rsidR="00BB1ED3" w:rsidRPr="00C90BCC" w:rsidRDefault="00BB1ED3" w:rsidP="006F09DA">
      <w:pPr>
        <w:widowControl w:val="0"/>
        <w:autoSpaceDE w:val="0"/>
        <w:autoSpaceDN w:val="0"/>
        <w:adjustRightInd w:val="0"/>
        <w:ind w:left="480" w:hanging="480"/>
        <w:jc w:val="both"/>
        <w:rPr>
          <w:rFonts w:ascii="Garamond" w:hAnsi="Garamond"/>
          <w:noProof/>
          <w:sz w:val="24"/>
          <w:szCs w:val="24"/>
        </w:rPr>
      </w:pPr>
      <w:r w:rsidRPr="00C90BCC">
        <w:rPr>
          <w:rFonts w:ascii="Garamond" w:hAnsi="Garamond" w:cs="Times New Roman"/>
          <w:noProof/>
          <w:sz w:val="24"/>
          <w:szCs w:val="24"/>
        </w:rPr>
        <w:t xml:space="preserve">Sulaikho, S. (2021). </w:t>
      </w:r>
      <w:r w:rsidRPr="00C90BCC">
        <w:rPr>
          <w:rFonts w:ascii="Garamond" w:hAnsi="Garamond" w:cs="Times New Roman"/>
          <w:i/>
          <w:iCs/>
          <w:noProof/>
          <w:sz w:val="24"/>
          <w:szCs w:val="24"/>
        </w:rPr>
        <w:t>Analisis Ilmu Shorof</w:t>
      </w:r>
      <w:r w:rsidRPr="00C90BCC">
        <w:rPr>
          <w:rFonts w:ascii="Garamond" w:hAnsi="Garamond" w:cs="Times New Roman"/>
          <w:noProof/>
          <w:sz w:val="24"/>
          <w:szCs w:val="24"/>
        </w:rPr>
        <w:t>.</w:t>
      </w:r>
    </w:p>
    <w:p w:rsidR="00A26BF8" w:rsidRPr="00C90BCC" w:rsidRDefault="00A26BF8" w:rsidP="006F09DA">
      <w:pPr>
        <w:widowControl w:val="0"/>
        <w:autoSpaceDE w:val="0"/>
        <w:autoSpaceDN w:val="0"/>
        <w:adjustRightInd w:val="0"/>
        <w:ind w:left="480" w:hanging="480"/>
        <w:jc w:val="both"/>
        <w:rPr>
          <w:rFonts w:ascii="Garamond" w:hAnsi="Garamond"/>
          <w:sz w:val="24"/>
          <w:szCs w:val="24"/>
        </w:rPr>
      </w:pPr>
      <w:r w:rsidRPr="00C90BCC">
        <w:rPr>
          <w:rFonts w:ascii="Garamond" w:hAnsi="Garamond"/>
          <w:sz w:val="24"/>
          <w:szCs w:val="24"/>
        </w:rPr>
        <w:fldChar w:fldCharType="end"/>
      </w:r>
    </w:p>
    <w:p w:rsidR="00174860" w:rsidRPr="00C90BCC" w:rsidRDefault="001D6245" w:rsidP="005409DD">
      <w:pPr>
        <w:jc w:val="both"/>
        <w:rPr>
          <w:rFonts w:ascii="Garamond" w:hAnsi="Garamond" w:cstheme="majorBidi"/>
          <w:sz w:val="24"/>
          <w:szCs w:val="24"/>
        </w:rPr>
      </w:pPr>
      <w:r>
        <w:rPr>
          <w:rFonts w:ascii="Garamond" w:hAnsi="Garamond" w:cstheme="majorBidi"/>
          <w:sz w:val="24"/>
          <w:szCs w:val="24"/>
        </w:rPr>
        <w:t>WA number : 081818680532 (Vera Fikrotin)</w:t>
      </w:r>
      <w:bookmarkStart w:id="0" w:name="_GoBack"/>
      <w:bookmarkEnd w:id="0"/>
    </w:p>
    <w:p w:rsidR="00CD1A8D" w:rsidRPr="00C90BCC" w:rsidRDefault="00CD1A8D" w:rsidP="005409DD">
      <w:pPr>
        <w:jc w:val="both"/>
        <w:rPr>
          <w:rFonts w:ascii="Garamond" w:hAnsi="Garamond" w:cstheme="majorBidi"/>
          <w:sz w:val="24"/>
          <w:szCs w:val="24"/>
        </w:rPr>
      </w:pPr>
      <w:r w:rsidRPr="00C90BCC">
        <w:rPr>
          <w:rFonts w:ascii="Garamond" w:hAnsi="Garamond" w:cstheme="majorBidi"/>
          <w:sz w:val="24"/>
          <w:szCs w:val="24"/>
        </w:rPr>
        <w:tab/>
      </w:r>
    </w:p>
    <w:p w:rsidR="005E1924" w:rsidRPr="00C90BCC" w:rsidRDefault="005E1924" w:rsidP="005409DD">
      <w:pPr>
        <w:jc w:val="both"/>
        <w:rPr>
          <w:rFonts w:ascii="Garamond" w:hAnsi="Garamond" w:cstheme="majorBidi"/>
          <w:sz w:val="24"/>
          <w:szCs w:val="24"/>
        </w:rPr>
      </w:pPr>
    </w:p>
    <w:p w:rsidR="005C370A" w:rsidRPr="00C90BCC" w:rsidRDefault="005C370A" w:rsidP="005409DD">
      <w:pPr>
        <w:jc w:val="both"/>
        <w:rPr>
          <w:rFonts w:ascii="Garamond" w:hAnsi="Garamond" w:cstheme="majorBidi"/>
          <w:sz w:val="24"/>
          <w:szCs w:val="24"/>
        </w:rPr>
      </w:pPr>
      <w:r w:rsidRPr="00C90BCC">
        <w:rPr>
          <w:rFonts w:ascii="Garamond" w:hAnsi="Garamond" w:cstheme="majorBidi"/>
          <w:sz w:val="24"/>
          <w:szCs w:val="24"/>
        </w:rPr>
        <w:tab/>
      </w:r>
    </w:p>
    <w:p w:rsidR="000850EA" w:rsidRPr="00C90BCC" w:rsidRDefault="000850EA" w:rsidP="005409DD">
      <w:pPr>
        <w:jc w:val="both"/>
        <w:rPr>
          <w:rFonts w:ascii="Garamond" w:hAnsi="Garamond" w:cstheme="majorBidi"/>
          <w:sz w:val="24"/>
          <w:szCs w:val="24"/>
        </w:rPr>
      </w:pPr>
      <w:r w:rsidRPr="00C90BCC">
        <w:rPr>
          <w:rFonts w:ascii="Garamond" w:hAnsi="Garamond" w:cstheme="majorBidi"/>
          <w:sz w:val="24"/>
          <w:szCs w:val="24"/>
        </w:rPr>
        <w:tab/>
      </w:r>
    </w:p>
    <w:p w:rsidR="00291AAB" w:rsidRPr="00C90BCC" w:rsidRDefault="00291AAB" w:rsidP="005409DD">
      <w:pPr>
        <w:jc w:val="center"/>
        <w:rPr>
          <w:rFonts w:ascii="Garamond" w:hAnsi="Garamond" w:cstheme="majorBidi"/>
          <w:sz w:val="24"/>
          <w:szCs w:val="24"/>
        </w:rPr>
      </w:pPr>
    </w:p>
    <w:sectPr w:rsidR="00291AAB" w:rsidRPr="00C90BCC" w:rsidSect="00D54823">
      <w:pgSz w:w="10319" w:h="14572" w:code="13"/>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345BFB"/>
    <w:multiLevelType w:val="hybridMultilevel"/>
    <w:tmpl w:val="99F4CB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0EE"/>
    <w:rsid w:val="00014066"/>
    <w:rsid w:val="00016B5F"/>
    <w:rsid w:val="0004537D"/>
    <w:rsid w:val="00061CD9"/>
    <w:rsid w:val="000774C1"/>
    <w:rsid w:val="000850EA"/>
    <w:rsid w:val="000A0114"/>
    <w:rsid w:val="000A263E"/>
    <w:rsid w:val="00111D2A"/>
    <w:rsid w:val="0013068A"/>
    <w:rsid w:val="00160DC6"/>
    <w:rsid w:val="00174860"/>
    <w:rsid w:val="001B56D1"/>
    <w:rsid w:val="001D6245"/>
    <w:rsid w:val="001F7956"/>
    <w:rsid w:val="001F79A1"/>
    <w:rsid w:val="002047EA"/>
    <w:rsid w:val="002235B6"/>
    <w:rsid w:val="00251998"/>
    <w:rsid w:val="00255694"/>
    <w:rsid w:val="00267594"/>
    <w:rsid w:val="00291AAB"/>
    <w:rsid w:val="002C4DF9"/>
    <w:rsid w:val="003067FA"/>
    <w:rsid w:val="00311CB5"/>
    <w:rsid w:val="003743CC"/>
    <w:rsid w:val="003B5E85"/>
    <w:rsid w:val="003C7EC6"/>
    <w:rsid w:val="003E10C7"/>
    <w:rsid w:val="004023B9"/>
    <w:rsid w:val="00424B45"/>
    <w:rsid w:val="00464FBE"/>
    <w:rsid w:val="00472AA0"/>
    <w:rsid w:val="00493DEE"/>
    <w:rsid w:val="004A581A"/>
    <w:rsid w:val="004E3BC2"/>
    <w:rsid w:val="004F230E"/>
    <w:rsid w:val="0052335F"/>
    <w:rsid w:val="005409DD"/>
    <w:rsid w:val="00562335"/>
    <w:rsid w:val="00562DC8"/>
    <w:rsid w:val="0057166B"/>
    <w:rsid w:val="00581C85"/>
    <w:rsid w:val="005C370A"/>
    <w:rsid w:val="005E1924"/>
    <w:rsid w:val="006506FD"/>
    <w:rsid w:val="006961D3"/>
    <w:rsid w:val="006C39B7"/>
    <w:rsid w:val="006C64CB"/>
    <w:rsid w:val="006D50EE"/>
    <w:rsid w:val="006E54D1"/>
    <w:rsid w:val="006F09DA"/>
    <w:rsid w:val="006F236B"/>
    <w:rsid w:val="006F331D"/>
    <w:rsid w:val="00735993"/>
    <w:rsid w:val="00737252"/>
    <w:rsid w:val="007378A6"/>
    <w:rsid w:val="00757D2E"/>
    <w:rsid w:val="00766E2B"/>
    <w:rsid w:val="007A03AC"/>
    <w:rsid w:val="007B26E9"/>
    <w:rsid w:val="007E178F"/>
    <w:rsid w:val="008018B1"/>
    <w:rsid w:val="00802055"/>
    <w:rsid w:val="008447E6"/>
    <w:rsid w:val="008D3A36"/>
    <w:rsid w:val="008E6822"/>
    <w:rsid w:val="00957166"/>
    <w:rsid w:val="009745F4"/>
    <w:rsid w:val="0098216B"/>
    <w:rsid w:val="009A5DB6"/>
    <w:rsid w:val="009C4D78"/>
    <w:rsid w:val="00A03A79"/>
    <w:rsid w:val="00A13A84"/>
    <w:rsid w:val="00A26BF8"/>
    <w:rsid w:val="00A82D9C"/>
    <w:rsid w:val="00A85BC0"/>
    <w:rsid w:val="00AE07BF"/>
    <w:rsid w:val="00B1700B"/>
    <w:rsid w:val="00B87854"/>
    <w:rsid w:val="00BB1ED3"/>
    <w:rsid w:val="00C17955"/>
    <w:rsid w:val="00C267A0"/>
    <w:rsid w:val="00C3032E"/>
    <w:rsid w:val="00C37242"/>
    <w:rsid w:val="00C90BCC"/>
    <w:rsid w:val="00CA7516"/>
    <w:rsid w:val="00CC2D0A"/>
    <w:rsid w:val="00CC4A49"/>
    <w:rsid w:val="00CD1A8D"/>
    <w:rsid w:val="00CE2469"/>
    <w:rsid w:val="00CF5D15"/>
    <w:rsid w:val="00CF7328"/>
    <w:rsid w:val="00D02483"/>
    <w:rsid w:val="00D54823"/>
    <w:rsid w:val="00D62EA8"/>
    <w:rsid w:val="00D72233"/>
    <w:rsid w:val="00D77BD3"/>
    <w:rsid w:val="00DB78E2"/>
    <w:rsid w:val="00DC2FBE"/>
    <w:rsid w:val="00DD37CF"/>
    <w:rsid w:val="00E62C99"/>
    <w:rsid w:val="00E75DFA"/>
    <w:rsid w:val="00EB66ED"/>
    <w:rsid w:val="00F0139D"/>
    <w:rsid w:val="00F25D20"/>
    <w:rsid w:val="00F44F6A"/>
    <w:rsid w:val="00F540BF"/>
    <w:rsid w:val="00F70FA4"/>
    <w:rsid w:val="00F71BD8"/>
    <w:rsid w:val="00FF28BF"/>
    <w:rsid w:val="00FF3193"/>
    <w:rsid w:val="00FF6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0EE"/>
    <w:rPr>
      <w:color w:val="0000FF" w:themeColor="hyperlink"/>
      <w:u w:val="single"/>
    </w:rPr>
  </w:style>
  <w:style w:type="character" w:customStyle="1" w:styleId="fontstyle01">
    <w:name w:val="fontstyle01"/>
    <w:basedOn w:val="DefaultParagraphFont"/>
    <w:rsid w:val="001F79A1"/>
    <w:rPr>
      <w:rFonts w:ascii="Times New Roman" w:hAnsi="Times New Roman" w:cs="Times New Roman" w:hint="default"/>
      <w:b w:val="0"/>
      <w:bCs w:val="0"/>
      <w:i/>
      <w:iCs/>
      <w:color w:val="000000"/>
      <w:sz w:val="20"/>
      <w:szCs w:val="20"/>
    </w:rPr>
  </w:style>
  <w:style w:type="character" w:customStyle="1" w:styleId="fontstyle11">
    <w:name w:val="fontstyle11"/>
    <w:basedOn w:val="DefaultParagraphFont"/>
    <w:rsid w:val="001F79A1"/>
    <w:rPr>
      <w:rFonts w:ascii="Times New Roman" w:hAnsi="Times New Roman" w:cs="Times New Roman" w:hint="default"/>
      <w:b w:val="0"/>
      <w:bCs w:val="0"/>
      <w:i w:val="0"/>
      <w:iCs w:val="0"/>
      <w:color w:val="000000"/>
      <w:sz w:val="20"/>
      <w:szCs w:val="20"/>
    </w:rPr>
  </w:style>
  <w:style w:type="paragraph" w:styleId="ListParagraph">
    <w:name w:val="List Paragraph"/>
    <w:basedOn w:val="Normal"/>
    <w:uiPriority w:val="34"/>
    <w:qFormat/>
    <w:rsid w:val="006C64CB"/>
    <w:pPr>
      <w:ind w:left="720"/>
      <w:contextualSpacing/>
    </w:pPr>
  </w:style>
  <w:style w:type="table" w:styleId="TableGrid">
    <w:name w:val="Table Grid"/>
    <w:basedOn w:val="TableNormal"/>
    <w:uiPriority w:val="59"/>
    <w:rsid w:val="006C6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4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60"/>
    <w:rPr>
      <w:rFonts w:ascii="Tahoma" w:hAnsi="Tahoma" w:cs="Tahoma"/>
      <w:sz w:val="16"/>
      <w:szCs w:val="16"/>
    </w:rPr>
  </w:style>
  <w:style w:type="table" w:styleId="MediumList2-Accent3">
    <w:name w:val="Medium List 2 Accent 3"/>
    <w:basedOn w:val="TableNormal"/>
    <w:uiPriority w:val="66"/>
    <w:rsid w:val="0056233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3">
    <w:name w:val="Light Shading Accent 3"/>
    <w:basedOn w:val="TableNormal"/>
    <w:uiPriority w:val="60"/>
    <w:rsid w:val="006506FD"/>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TMLPreformatted">
    <w:name w:val="HTML Preformatted"/>
    <w:basedOn w:val="Normal"/>
    <w:link w:val="HTMLPreformattedChar"/>
    <w:uiPriority w:val="99"/>
    <w:semiHidden/>
    <w:unhideWhenUsed/>
    <w:rsid w:val="00130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3068A"/>
    <w:rPr>
      <w:rFonts w:ascii="Courier New" w:eastAsia="Times New Roman" w:hAnsi="Courier New" w:cs="Courier New"/>
      <w:sz w:val="20"/>
      <w:szCs w:val="20"/>
    </w:rPr>
  </w:style>
  <w:style w:type="character" w:customStyle="1" w:styleId="y2iqfc">
    <w:name w:val="y2iqfc"/>
    <w:basedOn w:val="DefaultParagraphFont"/>
    <w:rsid w:val="0013068A"/>
  </w:style>
  <w:style w:type="character" w:styleId="PlaceholderText">
    <w:name w:val="Placeholder Text"/>
    <w:basedOn w:val="DefaultParagraphFont"/>
    <w:uiPriority w:val="99"/>
    <w:semiHidden/>
    <w:rsid w:val="00311CB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0EE"/>
    <w:rPr>
      <w:color w:val="0000FF" w:themeColor="hyperlink"/>
      <w:u w:val="single"/>
    </w:rPr>
  </w:style>
  <w:style w:type="character" w:customStyle="1" w:styleId="fontstyle01">
    <w:name w:val="fontstyle01"/>
    <w:basedOn w:val="DefaultParagraphFont"/>
    <w:rsid w:val="001F79A1"/>
    <w:rPr>
      <w:rFonts w:ascii="Times New Roman" w:hAnsi="Times New Roman" w:cs="Times New Roman" w:hint="default"/>
      <w:b w:val="0"/>
      <w:bCs w:val="0"/>
      <w:i/>
      <w:iCs/>
      <w:color w:val="000000"/>
      <w:sz w:val="20"/>
      <w:szCs w:val="20"/>
    </w:rPr>
  </w:style>
  <w:style w:type="character" w:customStyle="1" w:styleId="fontstyle11">
    <w:name w:val="fontstyle11"/>
    <w:basedOn w:val="DefaultParagraphFont"/>
    <w:rsid w:val="001F79A1"/>
    <w:rPr>
      <w:rFonts w:ascii="Times New Roman" w:hAnsi="Times New Roman" w:cs="Times New Roman" w:hint="default"/>
      <w:b w:val="0"/>
      <w:bCs w:val="0"/>
      <w:i w:val="0"/>
      <w:iCs w:val="0"/>
      <w:color w:val="000000"/>
      <w:sz w:val="20"/>
      <w:szCs w:val="20"/>
    </w:rPr>
  </w:style>
  <w:style w:type="paragraph" w:styleId="ListParagraph">
    <w:name w:val="List Paragraph"/>
    <w:basedOn w:val="Normal"/>
    <w:uiPriority w:val="34"/>
    <w:qFormat/>
    <w:rsid w:val="006C64CB"/>
    <w:pPr>
      <w:ind w:left="720"/>
      <w:contextualSpacing/>
    </w:pPr>
  </w:style>
  <w:style w:type="table" w:styleId="TableGrid">
    <w:name w:val="Table Grid"/>
    <w:basedOn w:val="TableNormal"/>
    <w:uiPriority w:val="59"/>
    <w:rsid w:val="006C6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4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60"/>
    <w:rPr>
      <w:rFonts w:ascii="Tahoma" w:hAnsi="Tahoma" w:cs="Tahoma"/>
      <w:sz w:val="16"/>
      <w:szCs w:val="16"/>
    </w:rPr>
  </w:style>
  <w:style w:type="table" w:styleId="MediumList2-Accent3">
    <w:name w:val="Medium List 2 Accent 3"/>
    <w:basedOn w:val="TableNormal"/>
    <w:uiPriority w:val="66"/>
    <w:rsid w:val="0056233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3">
    <w:name w:val="Light Shading Accent 3"/>
    <w:basedOn w:val="TableNormal"/>
    <w:uiPriority w:val="60"/>
    <w:rsid w:val="006506FD"/>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TMLPreformatted">
    <w:name w:val="HTML Preformatted"/>
    <w:basedOn w:val="Normal"/>
    <w:link w:val="HTMLPreformattedChar"/>
    <w:uiPriority w:val="99"/>
    <w:semiHidden/>
    <w:unhideWhenUsed/>
    <w:rsid w:val="00130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3068A"/>
    <w:rPr>
      <w:rFonts w:ascii="Courier New" w:eastAsia="Times New Roman" w:hAnsi="Courier New" w:cs="Courier New"/>
      <w:sz w:val="20"/>
      <w:szCs w:val="20"/>
    </w:rPr>
  </w:style>
  <w:style w:type="character" w:customStyle="1" w:styleId="y2iqfc">
    <w:name w:val="y2iqfc"/>
    <w:basedOn w:val="DefaultParagraphFont"/>
    <w:rsid w:val="0013068A"/>
  </w:style>
  <w:style w:type="character" w:styleId="PlaceholderText">
    <w:name w:val="Placeholder Text"/>
    <w:basedOn w:val="DefaultParagraphFont"/>
    <w:uiPriority w:val="99"/>
    <w:semiHidden/>
    <w:rsid w:val="00311C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0099">
      <w:bodyDiv w:val="1"/>
      <w:marLeft w:val="0"/>
      <w:marRight w:val="0"/>
      <w:marTop w:val="0"/>
      <w:marBottom w:val="0"/>
      <w:divBdr>
        <w:top w:val="none" w:sz="0" w:space="0" w:color="auto"/>
        <w:left w:val="none" w:sz="0" w:space="0" w:color="auto"/>
        <w:bottom w:val="none" w:sz="0" w:space="0" w:color="auto"/>
        <w:right w:val="none" w:sz="0" w:space="0" w:color="auto"/>
      </w:divBdr>
    </w:div>
    <w:div w:id="106897628">
      <w:bodyDiv w:val="1"/>
      <w:marLeft w:val="0"/>
      <w:marRight w:val="0"/>
      <w:marTop w:val="0"/>
      <w:marBottom w:val="0"/>
      <w:divBdr>
        <w:top w:val="none" w:sz="0" w:space="0" w:color="auto"/>
        <w:left w:val="none" w:sz="0" w:space="0" w:color="auto"/>
        <w:bottom w:val="none" w:sz="0" w:space="0" w:color="auto"/>
        <w:right w:val="none" w:sz="0" w:space="0" w:color="auto"/>
      </w:divBdr>
    </w:div>
    <w:div w:id="229585117">
      <w:bodyDiv w:val="1"/>
      <w:marLeft w:val="0"/>
      <w:marRight w:val="0"/>
      <w:marTop w:val="0"/>
      <w:marBottom w:val="0"/>
      <w:divBdr>
        <w:top w:val="none" w:sz="0" w:space="0" w:color="auto"/>
        <w:left w:val="none" w:sz="0" w:space="0" w:color="auto"/>
        <w:bottom w:val="none" w:sz="0" w:space="0" w:color="auto"/>
        <w:right w:val="none" w:sz="0" w:space="0" w:color="auto"/>
      </w:divBdr>
    </w:div>
    <w:div w:id="274137230">
      <w:bodyDiv w:val="1"/>
      <w:marLeft w:val="0"/>
      <w:marRight w:val="0"/>
      <w:marTop w:val="0"/>
      <w:marBottom w:val="0"/>
      <w:divBdr>
        <w:top w:val="none" w:sz="0" w:space="0" w:color="auto"/>
        <w:left w:val="none" w:sz="0" w:space="0" w:color="auto"/>
        <w:bottom w:val="none" w:sz="0" w:space="0" w:color="auto"/>
        <w:right w:val="none" w:sz="0" w:space="0" w:color="auto"/>
      </w:divBdr>
    </w:div>
    <w:div w:id="298808649">
      <w:bodyDiv w:val="1"/>
      <w:marLeft w:val="0"/>
      <w:marRight w:val="0"/>
      <w:marTop w:val="0"/>
      <w:marBottom w:val="0"/>
      <w:divBdr>
        <w:top w:val="none" w:sz="0" w:space="0" w:color="auto"/>
        <w:left w:val="none" w:sz="0" w:space="0" w:color="auto"/>
        <w:bottom w:val="none" w:sz="0" w:space="0" w:color="auto"/>
        <w:right w:val="none" w:sz="0" w:space="0" w:color="auto"/>
      </w:divBdr>
    </w:div>
    <w:div w:id="299120824">
      <w:bodyDiv w:val="1"/>
      <w:marLeft w:val="0"/>
      <w:marRight w:val="0"/>
      <w:marTop w:val="0"/>
      <w:marBottom w:val="0"/>
      <w:divBdr>
        <w:top w:val="none" w:sz="0" w:space="0" w:color="auto"/>
        <w:left w:val="none" w:sz="0" w:space="0" w:color="auto"/>
        <w:bottom w:val="none" w:sz="0" w:space="0" w:color="auto"/>
        <w:right w:val="none" w:sz="0" w:space="0" w:color="auto"/>
      </w:divBdr>
    </w:div>
    <w:div w:id="421219895">
      <w:bodyDiv w:val="1"/>
      <w:marLeft w:val="0"/>
      <w:marRight w:val="0"/>
      <w:marTop w:val="0"/>
      <w:marBottom w:val="0"/>
      <w:divBdr>
        <w:top w:val="none" w:sz="0" w:space="0" w:color="auto"/>
        <w:left w:val="none" w:sz="0" w:space="0" w:color="auto"/>
        <w:bottom w:val="none" w:sz="0" w:space="0" w:color="auto"/>
        <w:right w:val="none" w:sz="0" w:space="0" w:color="auto"/>
      </w:divBdr>
    </w:div>
    <w:div w:id="547843238">
      <w:bodyDiv w:val="1"/>
      <w:marLeft w:val="0"/>
      <w:marRight w:val="0"/>
      <w:marTop w:val="0"/>
      <w:marBottom w:val="0"/>
      <w:divBdr>
        <w:top w:val="none" w:sz="0" w:space="0" w:color="auto"/>
        <w:left w:val="none" w:sz="0" w:space="0" w:color="auto"/>
        <w:bottom w:val="none" w:sz="0" w:space="0" w:color="auto"/>
        <w:right w:val="none" w:sz="0" w:space="0" w:color="auto"/>
      </w:divBdr>
    </w:div>
    <w:div w:id="583615052">
      <w:bodyDiv w:val="1"/>
      <w:marLeft w:val="0"/>
      <w:marRight w:val="0"/>
      <w:marTop w:val="0"/>
      <w:marBottom w:val="0"/>
      <w:divBdr>
        <w:top w:val="none" w:sz="0" w:space="0" w:color="auto"/>
        <w:left w:val="none" w:sz="0" w:space="0" w:color="auto"/>
        <w:bottom w:val="none" w:sz="0" w:space="0" w:color="auto"/>
        <w:right w:val="none" w:sz="0" w:space="0" w:color="auto"/>
      </w:divBdr>
    </w:div>
    <w:div w:id="758020238">
      <w:bodyDiv w:val="1"/>
      <w:marLeft w:val="0"/>
      <w:marRight w:val="0"/>
      <w:marTop w:val="0"/>
      <w:marBottom w:val="0"/>
      <w:divBdr>
        <w:top w:val="none" w:sz="0" w:space="0" w:color="auto"/>
        <w:left w:val="none" w:sz="0" w:space="0" w:color="auto"/>
        <w:bottom w:val="none" w:sz="0" w:space="0" w:color="auto"/>
        <w:right w:val="none" w:sz="0" w:space="0" w:color="auto"/>
      </w:divBdr>
    </w:div>
    <w:div w:id="812678101">
      <w:bodyDiv w:val="1"/>
      <w:marLeft w:val="0"/>
      <w:marRight w:val="0"/>
      <w:marTop w:val="0"/>
      <w:marBottom w:val="0"/>
      <w:divBdr>
        <w:top w:val="none" w:sz="0" w:space="0" w:color="auto"/>
        <w:left w:val="none" w:sz="0" w:space="0" w:color="auto"/>
        <w:bottom w:val="none" w:sz="0" w:space="0" w:color="auto"/>
        <w:right w:val="none" w:sz="0" w:space="0" w:color="auto"/>
      </w:divBdr>
    </w:div>
    <w:div w:id="925458625">
      <w:bodyDiv w:val="1"/>
      <w:marLeft w:val="0"/>
      <w:marRight w:val="0"/>
      <w:marTop w:val="0"/>
      <w:marBottom w:val="0"/>
      <w:divBdr>
        <w:top w:val="none" w:sz="0" w:space="0" w:color="auto"/>
        <w:left w:val="none" w:sz="0" w:space="0" w:color="auto"/>
        <w:bottom w:val="none" w:sz="0" w:space="0" w:color="auto"/>
        <w:right w:val="none" w:sz="0" w:space="0" w:color="auto"/>
      </w:divBdr>
    </w:div>
    <w:div w:id="979923571">
      <w:bodyDiv w:val="1"/>
      <w:marLeft w:val="0"/>
      <w:marRight w:val="0"/>
      <w:marTop w:val="0"/>
      <w:marBottom w:val="0"/>
      <w:divBdr>
        <w:top w:val="none" w:sz="0" w:space="0" w:color="auto"/>
        <w:left w:val="none" w:sz="0" w:space="0" w:color="auto"/>
        <w:bottom w:val="none" w:sz="0" w:space="0" w:color="auto"/>
        <w:right w:val="none" w:sz="0" w:space="0" w:color="auto"/>
      </w:divBdr>
    </w:div>
    <w:div w:id="1000700036">
      <w:bodyDiv w:val="1"/>
      <w:marLeft w:val="0"/>
      <w:marRight w:val="0"/>
      <w:marTop w:val="0"/>
      <w:marBottom w:val="0"/>
      <w:divBdr>
        <w:top w:val="none" w:sz="0" w:space="0" w:color="auto"/>
        <w:left w:val="none" w:sz="0" w:space="0" w:color="auto"/>
        <w:bottom w:val="none" w:sz="0" w:space="0" w:color="auto"/>
        <w:right w:val="none" w:sz="0" w:space="0" w:color="auto"/>
      </w:divBdr>
    </w:div>
    <w:div w:id="1016465356">
      <w:bodyDiv w:val="1"/>
      <w:marLeft w:val="0"/>
      <w:marRight w:val="0"/>
      <w:marTop w:val="0"/>
      <w:marBottom w:val="0"/>
      <w:divBdr>
        <w:top w:val="none" w:sz="0" w:space="0" w:color="auto"/>
        <w:left w:val="none" w:sz="0" w:space="0" w:color="auto"/>
        <w:bottom w:val="none" w:sz="0" w:space="0" w:color="auto"/>
        <w:right w:val="none" w:sz="0" w:space="0" w:color="auto"/>
      </w:divBdr>
    </w:div>
    <w:div w:id="1058632664">
      <w:bodyDiv w:val="1"/>
      <w:marLeft w:val="0"/>
      <w:marRight w:val="0"/>
      <w:marTop w:val="0"/>
      <w:marBottom w:val="0"/>
      <w:divBdr>
        <w:top w:val="none" w:sz="0" w:space="0" w:color="auto"/>
        <w:left w:val="none" w:sz="0" w:space="0" w:color="auto"/>
        <w:bottom w:val="none" w:sz="0" w:space="0" w:color="auto"/>
        <w:right w:val="none" w:sz="0" w:space="0" w:color="auto"/>
      </w:divBdr>
    </w:div>
    <w:div w:id="1127510844">
      <w:bodyDiv w:val="1"/>
      <w:marLeft w:val="0"/>
      <w:marRight w:val="0"/>
      <w:marTop w:val="0"/>
      <w:marBottom w:val="0"/>
      <w:divBdr>
        <w:top w:val="none" w:sz="0" w:space="0" w:color="auto"/>
        <w:left w:val="none" w:sz="0" w:space="0" w:color="auto"/>
        <w:bottom w:val="none" w:sz="0" w:space="0" w:color="auto"/>
        <w:right w:val="none" w:sz="0" w:space="0" w:color="auto"/>
      </w:divBdr>
    </w:div>
    <w:div w:id="1203010011">
      <w:bodyDiv w:val="1"/>
      <w:marLeft w:val="0"/>
      <w:marRight w:val="0"/>
      <w:marTop w:val="0"/>
      <w:marBottom w:val="0"/>
      <w:divBdr>
        <w:top w:val="none" w:sz="0" w:space="0" w:color="auto"/>
        <w:left w:val="none" w:sz="0" w:space="0" w:color="auto"/>
        <w:bottom w:val="none" w:sz="0" w:space="0" w:color="auto"/>
        <w:right w:val="none" w:sz="0" w:space="0" w:color="auto"/>
      </w:divBdr>
    </w:div>
    <w:div w:id="1314140564">
      <w:bodyDiv w:val="1"/>
      <w:marLeft w:val="0"/>
      <w:marRight w:val="0"/>
      <w:marTop w:val="0"/>
      <w:marBottom w:val="0"/>
      <w:divBdr>
        <w:top w:val="none" w:sz="0" w:space="0" w:color="auto"/>
        <w:left w:val="none" w:sz="0" w:space="0" w:color="auto"/>
        <w:bottom w:val="none" w:sz="0" w:space="0" w:color="auto"/>
        <w:right w:val="none" w:sz="0" w:space="0" w:color="auto"/>
      </w:divBdr>
    </w:div>
    <w:div w:id="1441605871">
      <w:bodyDiv w:val="1"/>
      <w:marLeft w:val="0"/>
      <w:marRight w:val="0"/>
      <w:marTop w:val="0"/>
      <w:marBottom w:val="0"/>
      <w:divBdr>
        <w:top w:val="none" w:sz="0" w:space="0" w:color="auto"/>
        <w:left w:val="none" w:sz="0" w:space="0" w:color="auto"/>
        <w:bottom w:val="none" w:sz="0" w:space="0" w:color="auto"/>
        <w:right w:val="none" w:sz="0" w:space="0" w:color="auto"/>
      </w:divBdr>
    </w:div>
    <w:div w:id="1498574675">
      <w:bodyDiv w:val="1"/>
      <w:marLeft w:val="0"/>
      <w:marRight w:val="0"/>
      <w:marTop w:val="0"/>
      <w:marBottom w:val="0"/>
      <w:divBdr>
        <w:top w:val="none" w:sz="0" w:space="0" w:color="auto"/>
        <w:left w:val="none" w:sz="0" w:space="0" w:color="auto"/>
        <w:bottom w:val="none" w:sz="0" w:space="0" w:color="auto"/>
        <w:right w:val="none" w:sz="0" w:space="0" w:color="auto"/>
      </w:divBdr>
    </w:div>
    <w:div w:id="1703942932">
      <w:bodyDiv w:val="1"/>
      <w:marLeft w:val="0"/>
      <w:marRight w:val="0"/>
      <w:marTop w:val="0"/>
      <w:marBottom w:val="0"/>
      <w:divBdr>
        <w:top w:val="none" w:sz="0" w:space="0" w:color="auto"/>
        <w:left w:val="none" w:sz="0" w:space="0" w:color="auto"/>
        <w:bottom w:val="none" w:sz="0" w:space="0" w:color="auto"/>
        <w:right w:val="none" w:sz="0" w:space="0" w:color="auto"/>
      </w:divBdr>
    </w:div>
    <w:div w:id="1711999009">
      <w:bodyDiv w:val="1"/>
      <w:marLeft w:val="0"/>
      <w:marRight w:val="0"/>
      <w:marTop w:val="0"/>
      <w:marBottom w:val="0"/>
      <w:divBdr>
        <w:top w:val="none" w:sz="0" w:space="0" w:color="auto"/>
        <w:left w:val="none" w:sz="0" w:space="0" w:color="auto"/>
        <w:bottom w:val="none" w:sz="0" w:space="0" w:color="auto"/>
        <w:right w:val="none" w:sz="0" w:space="0" w:color="auto"/>
      </w:divBdr>
    </w:div>
    <w:div w:id="1724283404">
      <w:bodyDiv w:val="1"/>
      <w:marLeft w:val="0"/>
      <w:marRight w:val="0"/>
      <w:marTop w:val="0"/>
      <w:marBottom w:val="0"/>
      <w:divBdr>
        <w:top w:val="none" w:sz="0" w:space="0" w:color="auto"/>
        <w:left w:val="none" w:sz="0" w:space="0" w:color="auto"/>
        <w:bottom w:val="none" w:sz="0" w:space="0" w:color="auto"/>
        <w:right w:val="none" w:sz="0" w:space="0" w:color="auto"/>
      </w:divBdr>
    </w:div>
    <w:div w:id="1807091391">
      <w:bodyDiv w:val="1"/>
      <w:marLeft w:val="0"/>
      <w:marRight w:val="0"/>
      <w:marTop w:val="0"/>
      <w:marBottom w:val="0"/>
      <w:divBdr>
        <w:top w:val="none" w:sz="0" w:space="0" w:color="auto"/>
        <w:left w:val="none" w:sz="0" w:space="0" w:color="auto"/>
        <w:bottom w:val="none" w:sz="0" w:space="0" w:color="auto"/>
        <w:right w:val="none" w:sz="0" w:space="0" w:color="auto"/>
      </w:divBdr>
    </w:div>
    <w:div w:id="1840851882">
      <w:bodyDiv w:val="1"/>
      <w:marLeft w:val="0"/>
      <w:marRight w:val="0"/>
      <w:marTop w:val="0"/>
      <w:marBottom w:val="0"/>
      <w:divBdr>
        <w:top w:val="none" w:sz="0" w:space="0" w:color="auto"/>
        <w:left w:val="none" w:sz="0" w:space="0" w:color="auto"/>
        <w:bottom w:val="none" w:sz="0" w:space="0" w:color="auto"/>
        <w:right w:val="none" w:sz="0" w:space="0" w:color="auto"/>
      </w:divBdr>
    </w:div>
    <w:div w:id="1916428411">
      <w:bodyDiv w:val="1"/>
      <w:marLeft w:val="0"/>
      <w:marRight w:val="0"/>
      <w:marTop w:val="0"/>
      <w:marBottom w:val="0"/>
      <w:divBdr>
        <w:top w:val="none" w:sz="0" w:space="0" w:color="auto"/>
        <w:left w:val="none" w:sz="0" w:space="0" w:color="auto"/>
        <w:bottom w:val="none" w:sz="0" w:space="0" w:color="auto"/>
        <w:right w:val="none" w:sz="0" w:space="0" w:color="auto"/>
      </w:divBdr>
    </w:div>
    <w:div w:id="1924029958">
      <w:bodyDiv w:val="1"/>
      <w:marLeft w:val="0"/>
      <w:marRight w:val="0"/>
      <w:marTop w:val="0"/>
      <w:marBottom w:val="0"/>
      <w:divBdr>
        <w:top w:val="none" w:sz="0" w:space="0" w:color="auto"/>
        <w:left w:val="none" w:sz="0" w:space="0" w:color="auto"/>
        <w:bottom w:val="none" w:sz="0" w:space="0" w:color="auto"/>
        <w:right w:val="none" w:sz="0" w:space="0" w:color="auto"/>
      </w:divBdr>
    </w:div>
    <w:div w:id="1956787863">
      <w:bodyDiv w:val="1"/>
      <w:marLeft w:val="0"/>
      <w:marRight w:val="0"/>
      <w:marTop w:val="0"/>
      <w:marBottom w:val="0"/>
      <w:divBdr>
        <w:top w:val="none" w:sz="0" w:space="0" w:color="auto"/>
        <w:left w:val="none" w:sz="0" w:space="0" w:color="auto"/>
        <w:bottom w:val="none" w:sz="0" w:space="0" w:color="auto"/>
        <w:right w:val="none" w:sz="0" w:space="0" w:color="auto"/>
      </w:divBdr>
    </w:div>
    <w:div w:id="1986354138">
      <w:bodyDiv w:val="1"/>
      <w:marLeft w:val="0"/>
      <w:marRight w:val="0"/>
      <w:marTop w:val="0"/>
      <w:marBottom w:val="0"/>
      <w:divBdr>
        <w:top w:val="none" w:sz="0" w:space="0" w:color="auto"/>
        <w:left w:val="none" w:sz="0" w:space="0" w:color="auto"/>
        <w:bottom w:val="none" w:sz="0" w:space="0" w:color="auto"/>
        <w:right w:val="none" w:sz="0" w:space="0" w:color="auto"/>
      </w:divBdr>
    </w:div>
    <w:div w:id="2019653200">
      <w:bodyDiv w:val="1"/>
      <w:marLeft w:val="0"/>
      <w:marRight w:val="0"/>
      <w:marTop w:val="0"/>
      <w:marBottom w:val="0"/>
      <w:divBdr>
        <w:top w:val="none" w:sz="0" w:space="0" w:color="auto"/>
        <w:left w:val="none" w:sz="0" w:space="0" w:color="auto"/>
        <w:bottom w:val="none" w:sz="0" w:space="0" w:color="auto"/>
        <w:right w:val="none" w:sz="0" w:space="0" w:color="auto"/>
      </w:divBdr>
    </w:div>
    <w:div w:id="2108187055">
      <w:bodyDiv w:val="1"/>
      <w:marLeft w:val="0"/>
      <w:marRight w:val="0"/>
      <w:marTop w:val="0"/>
      <w:marBottom w:val="0"/>
      <w:divBdr>
        <w:top w:val="none" w:sz="0" w:space="0" w:color="auto"/>
        <w:left w:val="none" w:sz="0" w:space="0" w:color="auto"/>
        <w:bottom w:val="none" w:sz="0" w:space="0" w:color="auto"/>
        <w:right w:val="none" w:sz="0" w:space="0" w:color="auto"/>
      </w:divBdr>
    </w:div>
    <w:div w:id="213774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verafikrotin@gmail.com" TargetMode="Externa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image" Target="media/image2.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1C4332-ED04-4219-8499-86388DCADDD6}" type="doc">
      <dgm:prSet loTypeId="urn:microsoft.com/office/officeart/2005/8/layout/process1" loCatId="process" qsTypeId="urn:microsoft.com/office/officeart/2005/8/quickstyle/simple3" qsCatId="simple" csTypeId="urn:microsoft.com/office/officeart/2005/8/colors/colorful1" csCatId="colorful" phldr="1"/>
      <dgm:spPr/>
    </dgm:pt>
    <dgm:pt modelId="{AAD82331-BDE1-4135-A336-007625B86B17}">
      <dgm:prSet phldrT="[Text]" custT="1"/>
      <dgm:spPr/>
      <dgm:t>
        <a:bodyPr/>
        <a:lstStyle/>
        <a:p>
          <a:r>
            <a:rPr lang="en-US" sz="1200">
              <a:latin typeface="Garamond" pitchFamily="18" charset="0"/>
            </a:rPr>
            <a:t>Pendefinisian</a:t>
          </a:r>
        </a:p>
        <a:p>
          <a:r>
            <a:rPr lang="en-US" sz="1200">
              <a:latin typeface="Garamond" pitchFamily="18" charset="0"/>
            </a:rPr>
            <a:t>(Define)</a:t>
          </a:r>
        </a:p>
      </dgm:t>
    </dgm:pt>
    <dgm:pt modelId="{8820A70B-9394-4ED3-B582-032DC881F661}" type="parTrans" cxnId="{C8FDE267-5809-45A7-9A98-0FDE56072CF8}">
      <dgm:prSet/>
      <dgm:spPr/>
      <dgm:t>
        <a:bodyPr/>
        <a:lstStyle/>
        <a:p>
          <a:endParaRPr lang="en-US">
            <a:latin typeface="Garamond" pitchFamily="18" charset="0"/>
          </a:endParaRPr>
        </a:p>
      </dgm:t>
    </dgm:pt>
    <dgm:pt modelId="{0A16760E-2358-48F5-BBF7-632A09D21B87}" type="sibTrans" cxnId="{C8FDE267-5809-45A7-9A98-0FDE56072CF8}">
      <dgm:prSet/>
      <dgm:spPr/>
      <dgm:t>
        <a:bodyPr/>
        <a:lstStyle/>
        <a:p>
          <a:endParaRPr lang="en-US">
            <a:latin typeface="Garamond" pitchFamily="18" charset="0"/>
          </a:endParaRPr>
        </a:p>
      </dgm:t>
    </dgm:pt>
    <dgm:pt modelId="{95FD8264-856E-4747-B09F-37A3633A05AE}">
      <dgm:prSet phldrT="[Text]" custT="1"/>
      <dgm:spPr/>
      <dgm:t>
        <a:bodyPr/>
        <a:lstStyle/>
        <a:p>
          <a:r>
            <a:rPr lang="en-US" sz="1200">
              <a:latin typeface="Garamond" pitchFamily="18" charset="0"/>
            </a:rPr>
            <a:t>Perencanaan</a:t>
          </a:r>
        </a:p>
        <a:p>
          <a:r>
            <a:rPr lang="en-US" sz="1200">
              <a:latin typeface="Garamond" pitchFamily="18" charset="0"/>
            </a:rPr>
            <a:t>(Design)</a:t>
          </a:r>
        </a:p>
      </dgm:t>
    </dgm:pt>
    <dgm:pt modelId="{A83FE8CC-CB3D-4BA6-B5FE-F228F8A03538}" type="parTrans" cxnId="{60B88499-26BB-44A1-B76D-EDA614375440}">
      <dgm:prSet/>
      <dgm:spPr/>
      <dgm:t>
        <a:bodyPr/>
        <a:lstStyle/>
        <a:p>
          <a:endParaRPr lang="en-US">
            <a:latin typeface="Garamond" pitchFamily="18" charset="0"/>
          </a:endParaRPr>
        </a:p>
      </dgm:t>
    </dgm:pt>
    <dgm:pt modelId="{EF00A0B9-1DE4-4FE0-8F04-65041E69E412}" type="sibTrans" cxnId="{60B88499-26BB-44A1-B76D-EDA614375440}">
      <dgm:prSet/>
      <dgm:spPr/>
      <dgm:t>
        <a:bodyPr/>
        <a:lstStyle/>
        <a:p>
          <a:endParaRPr lang="en-US">
            <a:latin typeface="Garamond" pitchFamily="18" charset="0"/>
          </a:endParaRPr>
        </a:p>
      </dgm:t>
    </dgm:pt>
    <dgm:pt modelId="{08EA4D91-0C55-4C6D-9898-85E719DFD1B1}">
      <dgm:prSet phldrT="[Text]" custT="1"/>
      <dgm:spPr/>
      <dgm:t>
        <a:bodyPr/>
        <a:lstStyle/>
        <a:p>
          <a:r>
            <a:rPr lang="en-US" sz="1200">
              <a:latin typeface="Garamond" pitchFamily="18" charset="0"/>
            </a:rPr>
            <a:t>Pengembangan</a:t>
          </a:r>
        </a:p>
        <a:p>
          <a:r>
            <a:rPr lang="en-US" sz="1200">
              <a:latin typeface="Garamond" pitchFamily="18" charset="0"/>
            </a:rPr>
            <a:t>(Development)</a:t>
          </a:r>
        </a:p>
      </dgm:t>
    </dgm:pt>
    <dgm:pt modelId="{3EF78A80-E801-4914-A4BD-1FBACDE4E255}" type="parTrans" cxnId="{84DF594E-D5DA-4FF0-89F5-0AEA99D6137C}">
      <dgm:prSet/>
      <dgm:spPr/>
      <dgm:t>
        <a:bodyPr/>
        <a:lstStyle/>
        <a:p>
          <a:endParaRPr lang="en-US">
            <a:latin typeface="Garamond" pitchFamily="18" charset="0"/>
          </a:endParaRPr>
        </a:p>
      </dgm:t>
    </dgm:pt>
    <dgm:pt modelId="{A7FFD464-3688-442D-A004-1B8AB85A8807}" type="sibTrans" cxnId="{84DF594E-D5DA-4FF0-89F5-0AEA99D6137C}">
      <dgm:prSet/>
      <dgm:spPr/>
      <dgm:t>
        <a:bodyPr/>
        <a:lstStyle/>
        <a:p>
          <a:endParaRPr lang="en-US">
            <a:latin typeface="Garamond" pitchFamily="18" charset="0"/>
          </a:endParaRPr>
        </a:p>
      </dgm:t>
    </dgm:pt>
    <dgm:pt modelId="{9D16F208-307C-4BA1-A03A-BBE205F54D74}">
      <dgm:prSet custT="1"/>
      <dgm:spPr/>
      <dgm:t>
        <a:bodyPr/>
        <a:lstStyle/>
        <a:p>
          <a:r>
            <a:rPr lang="en-US" sz="1200">
              <a:latin typeface="Garamond" pitchFamily="18" charset="0"/>
            </a:rPr>
            <a:t>Penyebaran</a:t>
          </a:r>
        </a:p>
        <a:p>
          <a:r>
            <a:rPr lang="en-US" sz="1200">
              <a:latin typeface="Garamond" pitchFamily="18" charset="0"/>
            </a:rPr>
            <a:t>(Dissemation)</a:t>
          </a:r>
        </a:p>
      </dgm:t>
    </dgm:pt>
    <dgm:pt modelId="{6ABDC201-B33F-48F3-AE83-AB96B19974EF}" type="parTrans" cxnId="{E795898E-5935-4F82-8853-A364AC0CEBB3}">
      <dgm:prSet/>
      <dgm:spPr/>
      <dgm:t>
        <a:bodyPr/>
        <a:lstStyle/>
        <a:p>
          <a:endParaRPr lang="en-US">
            <a:latin typeface="Garamond" pitchFamily="18" charset="0"/>
          </a:endParaRPr>
        </a:p>
      </dgm:t>
    </dgm:pt>
    <dgm:pt modelId="{0372892B-D873-49E1-BEBA-4D5EDEDDBE1D}" type="sibTrans" cxnId="{E795898E-5935-4F82-8853-A364AC0CEBB3}">
      <dgm:prSet/>
      <dgm:spPr/>
      <dgm:t>
        <a:bodyPr/>
        <a:lstStyle/>
        <a:p>
          <a:endParaRPr lang="en-US">
            <a:latin typeface="Garamond" pitchFamily="18" charset="0"/>
          </a:endParaRPr>
        </a:p>
      </dgm:t>
    </dgm:pt>
    <dgm:pt modelId="{211D2CA1-1372-45DA-B1BC-48D5B6871D86}" type="pres">
      <dgm:prSet presAssocID="{BB1C4332-ED04-4219-8499-86388DCADDD6}" presName="Name0" presStyleCnt="0">
        <dgm:presLayoutVars>
          <dgm:dir/>
          <dgm:resizeHandles val="exact"/>
        </dgm:presLayoutVars>
      </dgm:prSet>
      <dgm:spPr/>
    </dgm:pt>
    <dgm:pt modelId="{5D8F7291-4155-4DAF-AAA2-BAF82FCEF85B}" type="pres">
      <dgm:prSet presAssocID="{AAD82331-BDE1-4135-A336-007625B86B17}" presName="node" presStyleLbl="node1" presStyleIdx="0" presStyleCnt="4">
        <dgm:presLayoutVars>
          <dgm:bulletEnabled val="1"/>
        </dgm:presLayoutVars>
      </dgm:prSet>
      <dgm:spPr/>
      <dgm:t>
        <a:bodyPr/>
        <a:lstStyle/>
        <a:p>
          <a:endParaRPr lang="en-US"/>
        </a:p>
      </dgm:t>
    </dgm:pt>
    <dgm:pt modelId="{33DB6387-5020-4A07-9958-57635764C016}" type="pres">
      <dgm:prSet presAssocID="{0A16760E-2358-48F5-BBF7-632A09D21B87}" presName="sibTrans" presStyleLbl="sibTrans2D1" presStyleIdx="0" presStyleCnt="3"/>
      <dgm:spPr/>
      <dgm:t>
        <a:bodyPr/>
        <a:lstStyle/>
        <a:p>
          <a:endParaRPr lang="en-US"/>
        </a:p>
      </dgm:t>
    </dgm:pt>
    <dgm:pt modelId="{CFA8AFD2-64B7-431E-8A7E-077B8A470666}" type="pres">
      <dgm:prSet presAssocID="{0A16760E-2358-48F5-BBF7-632A09D21B87}" presName="connectorText" presStyleLbl="sibTrans2D1" presStyleIdx="0" presStyleCnt="3"/>
      <dgm:spPr/>
      <dgm:t>
        <a:bodyPr/>
        <a:lstStyle/>
        <a:p>
          <a:endParaRPr lang="en-US"/>
        </a:p>
      </dgm:t>
    </dgm:pt>
    <dgm:pt modelId="{48C57DCA-C85C-4468-80FB-7D26FD80C61D}" type="pres">
      <dgm:prSet presAssocID="{95FD8264-856E-4747-B09F-37A3633A05AE}" presName="node" presStyleLbl="node1" presStyleIdx="1" presStyleCnt="4">
        <dgm:presLayoutVars>
          <dgm:bulletEnabled val="1"/>
        </dgm:presLayoutVars>
      </dgm:prSet>
      <dgm:spPr/>
      <dgm:t>
        <a:bodyPr/>
        <a:lstStyle/>
        <a:p>
          <a:endParaRPr lang="en-US"/>
        </a:p>
      </dgm:t>
    </dgm:pt>
    <dgm:pt modelId="{93674450-4D6F-4982-A426-65EF8B7D62D6}" type="pres">
      <dgm:prSet presAssocID="{EF00A0B9-1DE4-4FE0-8F04-65041E69E412}" presName="sibTrans" presStyleLbl="sibTrans2D1" presStyleIdx="1" presStyleCnt="3"/>
      <dgm:spPr/>
      <dgm:t>
        <a:bodyPr/>
        <a:lstStyle/>
        <a:p>
          <a:endParaRPr lang="en-US"/>
        </a:p>
      </dgm:t>
    </dgm:pt>
    <dgm:pt modelId="{6629D2BE-387C-4264-AE97-98EBAA1E6154}" type="pres">
      <dgm:prSet presAssocID="{EF00A0B9-1DE4-4FE0-8F04-65041E69E412}" presName="connectorText" presStyleLbl="sibTrans2D1" presStyleIdx="1" presStyleCnt="3"/>
      <dgm:spPr/>
      <dgm:t>
        <a:bodyPr/>
        <a:lstStyle/>
        <a:p>
          <a:endParaRPr lang="en-US"/>
        </a:p>
      </dgm:t>
    </dgm:pt>
    <dgm:pt modelId="{72DED4C0-50B1-436D-8187-4570E43D41C3}" type="pres">
      <dgm:prSet presAssocID="{08EA4D91-0C55-4C6D-9898-85E719DFD1B1}" presName="node" presStyleLbl="node1" presStyleIdx="2" presStyleCnt="4" custScaleX="115725" custScaleY="95834">
        <dgm:presLayoutVars>
          <dgm:bulletEnabled val="1"/>
        </dgm:presLayoutVars>
      </dgm:prSet>
      <dgm:spPr/>
      <dgm:t>
        <a:bodyPr/>
        <a:lstStyle/>
        <a:p>
          <a:endParaRPr lang="en-US"/>
        </a:p>
      </dgm:t>
    </dgm:pt>
    <dgm:pt modelId="{0578C6EA-2D04-46E9-97FC-BA26C7DBD909}" type="pres">
      <dgm:prSet presAssocID="{A7FFD464-3688-442D-A004-1B8AB85A8807}" presName="sibTrans" presStyleLbl="sibTrans2D1" presStyleIdx="2" presStyleCnt="3"/>
      <dgm:spPr/>
      <dgm:t>
        <a:bodyPr/>
        <a:lstStyle/>
        <a:p>
          <a:endParaRPr lang="en-US"/>
        </a:p>
      </dgm:t>
    </dgm:pt>
    <dgm:pt modelId="{FC8FF6F6-84CD-4231-AFE6-F209359BA941}" type="pres">
      <dgm:prSet presAssocID="{A7FFD464-3688-442D-A004-1B8AB85A8807}" presName="connectorText" presStyleLbl="sibTrans2D1" presStyleIdx="2" presStyleCnt="3"/>
      <dgm:spPr/>
      <dgm:t>
        <a:bodyPr/>
        <a:lstStyle/>
        <a:p>
          <a:endParaRPr lang="en-US"/>
        </a:p>
      </dgm:t>
    </dgm:pt>
    <dgm:pt modelId="{BAAA1929-572B-4C6D-8B0E-65B29DF3C5FB}" type="pres">
      <dgm:prSet presAssocID="{9D16F208-307C-4BA1-A03A-BBE205F54D74}" presName="node" presStyleLbl="node1" presStyleIdx="3" presStyleCnt="4" custScaleX="114051" custScaleY="95463">
        <dgm:presLayoutVars>
          <dgm:bulletEnabled val="1"/>
        </dgm:presLayoutVars>
      </dgm:prSet>
      <dgm:spPr/>
      <dgm:t>
        <a:bodyPr/>
        <a:lstStyle/>
        <a:p>
          <a:endParaRPr lang="en-US"/>
        </a:p>
      </dgm:t>
    </dgm:pt>
  </dgm:ptLst>
  <dgm:cxnLst>
    <dgm:cxn modelId="{25B687C8-D4E4-4FC7-8F59-611FFAF5D62D}" type="presOf" srcId="{BB1C4332-ED04-4219-8499-86388DCADDD6}" destId="{211D2CA1-1372-45DA-B1BC-48D5B6871D86}" srcOrd="0" destOrd="0" presId="urn:microsoft.com/office/officeart/2005/8/layout/process1"/>
    <dgm:cxn modelId="{9BCD1336-8719-4743-93FF-7A03EBDD313A}" type="presOf" srcId="{9D16F208-307C-4BA1-A03A-BBE205F54D74}" destId="{BAAA1929-572B-4C6D-8B0E-65B29DF3C5FB}" srcOrd="0" destOrd="0" presId="urn:microsoft.com/office/officeart/2005/8/layout/process1"/>
    <dgm:cxn modelId="{6D60E47E-DFC0-4ED6-8A1F-516AD08579A5}" type="presOf" srcId="{08EA4D91-0C55-4C6D-9898-85E719DFD1B1}" destId="{72DED4C0-50B1-436D-8187-4570E43D41C3}" srcOrd="0" destOrd="0" presId="urn:microsoft.com/office/officeart/2005/8/layout/process1"/>
    <dgm:cxn modelId="{CE0D05BE-A5D2-42F1-BDE7-13BB3A22CE83}" type="presOf" srcId="{EF00A0B9-1DE4-4FE0-8F04-65041E69E412}" destId="{6629D2BE-387C-4264-AE97-98EBAA1E6154}" srcOrd="1" destOrd="0" presId="urn:microsoft.com/office/officeart/2005/8/layout/process1"/>
    <dgm:cxn modelId="{47168EE2-9C43-4BF4-96AB-CCDB83DDBF1C}" type="presOf" srcId="{A7FFD464-3688-442D-A004-1B8AB85A8807}" destId="{FC8FF6F6-84CD-4231-AFE6-F209359BA941}" srcOrd="1" destOrd="0" presId="urn:microsoft.com/office/officeart/2005/8/layout/process1"/>
    <dgm:cxn modelId="{60B88499-26BB-44A1-B76D-EDA614375440}" srcId="{BB1C4332-ED04-4219-8499-86388DCADDD6}" destId="{95FD8264-856E-4747-B09F-37A3633A05AE}" srcOrd="1" destOrd="0" parTransId="{A83FE8CC-CB3D-4BA6-B5FE-F228F8A03538}" sibTransId="{EF00A0B9-1DE4-4FE0-8F04-65041E69E412}"/>
    <dgm:cxn modelId="{6F71C52B-18B9-4FD3-8C94-A352C0C43CA4}" type="presOf" srcId="{EF00A0B9-1DE4-4FE0-8F04-65041E69E412}" destId="{93674450-4D6F-4982-A426-65EF8B7D62D6}" srcOrd="0" destOrd="0" presId="urn:microsoft.com/office/officeart/2005/8/layout/process1"/>
    <dgm:cxn modelId="{C8FDE267-5809-45A7-9A98-0FDE56072CF8}" srcId="{BB1C4332-ED04-4219-8499-86388DCADDD6}" destId="{AAD82331-BDE1-4135-A336-007625B86B17}" srcOrd="0" destOrd="0" parTransId="{8820A70B-9394-4ED3-B582-032DC881F661}" sibTransId="{0A16760E-2358-48F5-BBF7-632A09D21B87}"/>
    <dgm:cxn modelId="{FAA2EADE-E159-4824-9967-B6CB44767C13}" type="presOf" srcId="{AAD82331-BDE1-4135-A336-007625B86B17}" destId="{5D8F7291-4155-4DAF-AAA2-BAF82FCEF85B}" srcOrd="0" destOrd="0" presId="urn:microsoft.com/office/officeart/2005/8/layout/process1"/>
    <dgm:cxn modelId="{95B2677A-FC53-4C47-8E36-38A5BA191F6B}" type="presOf" srcId="{0A16760E-2358-48F5-BBF7-632A09D21B87}" destId="{CFA8AFD2-64B7-431E-8A7E-077B8A470666}" srcOrd="1" destOrd="0" presId="urn:microsoft.com/office/officeart/2005/8/layout/process1"/>
    <dgm:cxn modelId="{875D07B4-6F0D-4359-9186-AE9AA625BC97}" type="presOf" srcId="{95FD8264-856E-4747-B09F-37A3633A05AE}" destId="{48C57DCA-C85C-4468-80FB-7D26FD80C61D}" srcOrd="0" destOrd="0" presId="urn:microsoft.com/office/officeart/2005/8/layout/process1"/>
    <dgm:cxn modelId="{4F467C0B-82CA-401E-B87D-490E2B88BE94}" type="presOf" srcId="{A7FFD464-3688-442D-A004-1B8AB85A8807}" destId="{0578C6EA-2D04-46E9-97FC-BA26C7DBD909}" srcOrd="0" destOrd="0" presId="urn:microsoft.com/office/officeart/2005/8/layout/process1"/>
    <dgm:cxn modelId="{84DF594E-D5DA-4FF0-89F5-0AEA99D6137C}" srcId="{BB1C4332-ED04-4219-8499-86388DCADDD6}" destId="{08EA4D91-0C55-4C6D-9898-85E719DFD1B1}" srcOrd="2" destOrd="0" parTransId="{3EF78A80-E801-4914-A4BD-1FBACDE4E255}" sibTransId="{A7FFD464-3688-442D-A004-1B8AB85A8807}"/>
    <dgm:cxn modelId="{E795898E-5935-4F82-8853-A364AC0CEBB3}" srcId="{BB1C4332-ED04-4219-8499-86388DCADDD6}" destId="{9D16F208-307C-4BA1-A03A-BBE205F54D74}" srcOrd="3" destOrd="0" parTransId="{6ABDC201-B33F-48F3-AE83-AB96B19974EF}" sibTransId="{0372892B-D873-49E1-BEBA-4D5EDEDDBE1D}"/>
    <dgm:cxn modelId="{65D295F2-F9AA-4A73-90BE-BEA4D9A50539}" type="presOf" srcId="{0A16760E-2358-48F5-BBF7-632A09D21B87}" destId="{33DB6387-5020-4A07-9958-57635764C016}" srcOrd="0" destOrd="0" presId="urn:microsoft.com/office/officeart/2005/8/layout/process1"/>
    <dgm:cxn modelId="{A8A8DAF3-D89D-4749-B31E-FB4DA7623501}" type="presParOf" srcId="{211D2CA1-1372-45DA-B1BC-48D5B6871D86}" destId="{5D8F7291-4155-4DAF-AAA2-BAF82FCEF85B}" srcOrd="0" destOrd="0" presId="urn:microsoft.com/office/officeart/2005/8/layout/process1"/>
    <dgm:cxn modelId="{FF03BF6D-9A2A-4AD8-BD92-964094271EDC}" type="presParOf" srcId="{211D2CA1-1372-45DA-B1BC-48D5B6871D86}" destId="{33DB6387-5020-4A07-9958-57635764C016}" srcOrd="1" destOrd="0" presId="urn:microsoft.com/office/officeart/2005/8/layout/process1"/>
    <dgm:cxn modelId="{D9CBB614-5726-488A-867F-599D16A90BBC}" type="presParOf" srcId="{33DB6387-5020-4A07-9958-57635764C016}" destId="{CFA8AFD2-64B7-431E-8A7E-077B8A470666}" srcOrd="0" destOrd="0" presId="urn:microsoft.com/office/officeart/2005/8/layout/process1"/>
    <dgm:cxn modelId="{A4AB1ACE-B630-4B40-AF1E-1F7335F11CDD}" type="presParOf" srcId="{211D2CA1-1372-45DA-B1BC-48D5B6871D86}" destId="{48C57DCA-C85C-4468-80FB-7D26FD80C61D}" srcOrd="2" destOrd="0" presId="urn:microsoft.com/office/officeart/2005/8/layout/process1"/>
    <dgm:cxn modelId="{7F450FB1-5CFB-4EFC-BDF9-A6DB843FF074}" type="presParOf" srcId="{211D2CA1-1372-45DA-B1BC-48D5B6871D86}" destId="{93674450-4D6F-4982-A426-65EF8B7D62D6}" srcOrd="3" destOrd="0" presId="urn:microsoft.com/office/officeart/2005/8/layout/process1"/>
    <dgm:cxn modelId="{23C616DC-FB0A-4A52-9E7F-1578707928BC}" type="presParOf" srcId="{93674450-4D6F-4982-A426-65EF8B7D62D6}" destId="{6629D2BE-387C-4264-AE97-98EBAA1E6154}" srcOrd="0" destOrd="0" presId="urn:microsoft.com/office/officeart/2005/8/layout/process1"/>
    <dgm:cxn modelId="{17ED10D3-447E-4EBB-97E5-723E9778016D}" type="presParOf" srcId="{211D2CA1-1372-45DA-B1BC-48D5B6871D86}" destId="{72DED4C0-50B1-436D-8187-4570E43D41C3}" srcOrd="4" destOrd="0" presId="urn:microsoft.com/office/officeart/2005/8/layout/process1"/>
    <dgm:cxn modelId="{EA7BEAC7-E73A-451C-A108-8961FDA0B586}" type="presParOf" srcId="{211D2CA1-1372-45DA-B1BC-48D5B6871D86}" destId="{0578C6EA-2D04-46E9-97FC-BA26C7DBD909}" srcOrd="5" destOrd="0" presId="urn:microsoft.com/office/officeart/2005/8/layout/process1"/>
    <dgm:cxn modelId="{FF58D358-20D3-4B3C-8B28-FABA1B7CBF01}" type="presParOf" srcId="{0578C6EA-2D04-46E9-97FC-BA26C7DBD909}" destId="{FC8FF6F6-84CD-4231-AFE6-F209359BA941}" srcOrd="0" destOrd="0" presId="urn:microsoft.com/office/officeart/2005/8/layout/process1"/>
    <dgm:cxn modelId="{13D8E98A-B607-467F-BBF5-EF5068738B00}" type="presParOf" srcId="{211D2CA1-1372-45DA-B1BC-48D5B6871D86}" destId="{BAAA1929-572B-4C6D-8B0E-65B29DF3C5FB}" srcOrd="6"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8F7291-4155-4DAF-AAA2-BAF82FCEF85B}">
      <dsp:nvSpPr>
        <dsp:cNvPr id="0" name=""/>
        <dsp:cNvSpPr/>
      </dsp:nvSpPr>
      <dsp:spPr>
        <a:xfrm>
          <a:off x="2676" y="622228"/>
          <a:ext cx="955846" cy="574068"/>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Garamond" pitchFamily="18" charset="0"/>
            </a:rPr>
            <a:t>Pendefinisian</a:t>
          </a:r>
        </a:p>
        <a:p>
          <a:pPr lvl="0" algn="ctr" defTabSz="533400">
            <a:lnSpc>
              <a:spcPct val="90000"/>
            </a:lnSpc>
            <a:spcBef>
              <a:spcPct val="0"/>
            </a:spcBef>
            <a:spcAft>
              <a:spcPct val="35000"/>
            </a:spcAft>
          </a:pPr>
          <a:r>
            <a:rPr lang="en-US" sz="1200" kern="1200">
              <a:latin typeface="Garamond" pitchFamily="18" charset="0"/>
            </a:rPr>
            <a:t>(Define)</a:t>
          </a:r>
        </a:p>
      </dsp:txBody>
      <dsp:txXfrm>
        <a:off x="19490" y="639042"/>
        <a:ext cx="922218" cy="540440"/>
      </dsp:txXfrm>
    </dsp:sp>
    <dsp:sp modelId="{33DB6387-5020-4A07-9958-57635764C016}">
      <dsp:nvSpPr>
        <dsp:cNvPr id="0" name=""/>
        <dsp:cNvSpPr/>
      </dsp:nvSpPr>
      <dsp:spPr>
        <a:xfrm>
          <a:off x="1054108" y="790738"/>
          <a:ext cx="202639" cy="237049"/>
        </a:xfrm>
        <a:prstGeom prst="rightArrow">
          <a:avLst>
            <a:gd name="adj1" fmla="val 60000"/>
            <a:gd name="adj2" fmla="val 5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Garamond" pitchFamily="18" charset="0"/>
          </a:endParaRPr>
        </a:p>
      </dsp:txBody>
      <dsp:txXfrm>
        <a:off x="1054108" y="838148"/>
        <a:ext cx="141847" cy="142229"/>
      </dsp:txXfrm>
    </dsp:sp>
    <dsp:sp modelId="{48C57DCA-C85C-4468-80FB-7D26FD80C61D}">
      <dsp:nvSpPr>
        <dsp:cNvPr id="0" name=""/>
        <dsp:cNvSpPr/>
      </dsp:nvSpPr>
      <dsp:spPr>
        <a:xfrm>
          <a:off x="1340862" y="622228"/>
          <a:ext cx="955846" cy="574068"/>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Garamond" pitchFamily="18" charset="0"/>
            </a:rPr>
            <a:t>Perencanaan</a:t>
          </a:r>
        </a:p>
        <a:p>
          <a:pPr lvl="0" algn="ctr" defTabSz="533400">
            <a:lnSpc>
              <a:spcPct val="90000"/>
            </a:lnSpc>
            <a:spcBef>
              <a:spcPct val="0"/>
            </a:spcBef>
            <a:spcAft>
              <a:spcPct val="35000"/>
            </a:spcAft>
          </a:pPr>
          <a:r>
            <a:rPr lang="en-US" sz="1200" kern="1200">
              <a:latin typeface="Garamond" pitchFamily="18" charset="0"/>
            </a:rPr>
            <a:t>(Design)</a:t>
          </a:r>
        </a:p>
      </dsp:txBody>
      <dsp:txXfrm>
        <a:off x="1357676" y="639042"/>
        <a:ext cx="922218" cy="540440"/>
      </dsp:txXfrm>
    </dsp:sp>
    <dsp:sp modelId="{93674450-4D6F-4982-A426-65EF8B7D62D6}">
      <dsp:nvSpPr>
        <dsp:cNvPr id="0" name=""/>
        <dsp:cNvSpPr/>
      </dsp:nvSpPr>
      <dsp:spPr>
        <a:xfrm>
          <a:off x="2392293" y="790738"/>
          <a:ext cx="202639" cy="237049"/>
        </a:xfrm>
        <a:prstGeom prst="rightArrow">
          <a:avLst>
            <a:gd name="adj1" fmla="val 60000"/>
            <a:gd name="adj2" fmla="val 5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Garamond" pitchFamily="18" charset="0"/>
          </a:endParaRPr>
        </a:p>
      </dsp:txBody>
      <dsp:txXfrm>
        <a:off x="2392293" y="838148"/>
        <a:ext cx="141847" cy="142229"/>
      </dsp:txXfrm>
    </dsp:sp>
    <dsp:sp modelId="{72DED4C0-50B1-436D-8187-4570E43D41C3}">
      <dsp:nvSpPr>
        <dsp:cNvPr id="0" name=""/>
        <dsp:cNvSpPr/>
      </dsp:nvSpPr>
      <dsp:spPr>
        <a:xfrm>
          <a:off x="2679047" y="634186"/>
          <a:ext cx="1106153" cy="550152"/>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Garamond" pitchFamily="18" charset="0"/>
            </a:rPr>
            <a:t>Pengembangan</a:t>
          </a:r>
        </a:p>
        <a:p>
          <a:pPr lvl="0" algn="ctr" defTabSz="533400">
            <a:lnSpc>
              <a:spcPct val="90000"/>
            </a:lnSpc>
            <a:spcBef>
              <a:spcPct val="0"/>
            </a:spcBef>
            <a:spcAft>
              <a:spcPct val="35000"/>
            </a:spcAft>
          </a:pPr>
          <a:r>
            <a:rPr lang="en-US" sz="1200" kern="1200">
              <a:latin typeface="Garamond" pitchFamily="18" charset="0"/>
            </a:rPr>
            <a:t>(Development)</a:t>
          </a:r>
        </a:p>
      </dsp:txBody>
      <dsp:txXfrm>
        <a:off x="2695160" y="650299"/>
        <a:ext cx="1073927" cy="517926"/>
      </dsp:txXfrm>
    </dsp:sp>
    <dsp:sp modelId="{0578C6EA-2D04-46E9-97FC-BA26C7DBD909}">
      <dsp:nvSpPr>
        <dsp:cNvPr id="0" name=""/>
        <dsp:cNvSpPr/>
      </dsp:nvSpPr>
      <dsp:spPr>
        <a:xfrm>
          <a:off x="3880785" y="790738"/>
          <a:ext cx="202639" cy="237049"/>
        </a:xfrm>
        <a:prstGeom prst="rightArrow">
          <a:avLst>
            <a:gd name="adj1" fmla="val 60000"/>
            <a:gd name="adj2" fmla="val 5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Garamond" pitchFamily="18" charset="0"/>
          </a:endParaRPr>
        </a:p>
      </dsp:txBody>
      <dsp:txXfrm>
        <a:off x="3880785" y="838148"/>
        <a:ext cx="141847" cy="142229"/>
      </dsp:txXfrm>
    </dsp:sp>
    <dsp:sp modelId="{BAAA1929-572B-4C6D-8B0E-65B29DF3C5FB}">
      <dsp:nvSpPr>
        <dsp:cNvPr id="0" name=""/>
        <dsp:cNvSpPr/>
      </dsp:nvSpPr>
      <dsp:spPr>
        <a:xfrm>
          <a:off x="4167539" y="635251"/>
          <a:ext cx="1090152" cy="548023"/>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Garamond" pitchFamily="18" charset="0"/>
            </a:rPr>
            <a:t>Penyebaran</a:t>
          </a:r>
        </a:p>
        <a:p>
          <a:pPr lvl="0" algn="ctr" defTabSz="533400">
            <a:lnSpc>
              <a:spcPct val="90000"/>
            </a:lnSpc>
            <a:spcBef>
              <a:spcPct val="0"/>
            </a:spcBef>
            <a:spcAft>
              <a:spcPct val="35000"/>
            </a:spcAft>
          </a:pPr>
          <a:r>
            <a:rPr lang="en-US" sz="1200" kern="1200">
              <a:latin typeface="Garamond" pitchFamily="18" charset="0"/>
            </a:rPr>
            <a:t>(Dissemation)</a:t>
          </a:r>
        </a:p>
      </dsp:txBody>
      <dsp:txXfrm>
        <a:off x="4183590" y="651302"/>
        <a:ext cx="1058050" cy="51592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A02FE-E26E-44A2-82A6-A19E41E6E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13</Pages>
  <Words>5119</Words>
  <Characters>29182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30</cp:revision>
  <dcterms:created xsi:type="dcterms:W3CDTF">2021-06-22T13:17:00Z</dcterms:created>
  <dcterms:modified xsi:type="dcterms:W3CDTF">2021-08-02T14:48:00Z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c4fa0ed6-085c-3e22-a42c-5e2e6d50a5ba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