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5FA" w:rsidRDefault="005B65FA" w:rsidP="005B6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5FA">
        <w:rPr>
          <w:rFonts w:ascii="Times New Roman" w:hAnsi="Times New Roman" w:cs="Times New Roman"/>
          <w:sz w:val="24"/>
          <w:szCs w:val="24"/>
        </w:rPr>
        <w:t xml:space="preserve">Lampiran </w:t>
      </w:r>
      <w:r w:rsidR="009814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6ADA">
        <w:rPr>
          <w:rFonts w:ascii="Times New Roman" w:hAnsi="Times New Roman" w:cs="Times New Roman"/>
          <w:sz w:val="24"/>
          <w:szCs w:val="24"/>
        </w:rPr>
        <w:t xml:space="preserve">Naskah Terjemaahan </w:t>
      </w:r>
      <w:r>
        <w:rPr>
          <w:rFonts w:ascii="Times New Roman" w:hAnsi="Times New Roman" w:cs="Times New Roman"/>
          <w:sz w:val="24"/>
          <w:szCs w:val="24"/>
        </w:rPr>
        <w:t xml:space="preserve">Angket Kecemasan Matematika </w:t>
      </w:r>
      <w:r w:rsidR="007C6ADA">
        <w:rPr>
          <w:rFonts w:ascii="Times New Roman" w:hAnsi="Times New Roman" w:cs="Times New Roman"/>
          <w:sz w:val="24"/>
          <w:szCs w:val="24"/>
        </w:rPr>
        <w:t>Yang Diadopsi</w:t>
      </w:r>
    </w:p>
    <w:p w:rsidR="005B65FA" w:rsidRDefault="005B65FA" w:rsidP="005B6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6ADA" w:rsidRPr="00F00DC2" w:rsidRDefault="007C6ADA" w:rsidP="007C6A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DC2">
        <w:rPr>
          <w:rFonts w:ascii="Times New Roman" w:hAnsi="Times New Roman" w:cs="Times New Roman"/>
          <w:b/>
          <w:bCs/>
          <w:sz w:val="24"/>
          <w:szCs w:val="24"/>
        </w:rPr>
        <w:t xml:space="preserve">Petunjuk: </w:t>
      </w:r>
    </w:p>
    <w:p w:rsidR="007C6ADA" w:rsidRDefault="007C6ADA" w:rsidP="007C6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akan disajikan beberapa kejadian/peristiwa. Bubuhkan tanda (√) pada setiap pernyataan yang menggambarkan kondisi yang kamu rasakan.</w:t>
      </w:r>
    </w:p>
    <w:p w:rsidR="007C6ADA" w:rsidRPr="00DC6CAC" w:rsidRDefault="007C6ADA" w:rsidP="007C6A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CAC">
        <w:rPr>
          <w:rFonts w:ascii="Times New Roman" w:hAnsi="Times New Roman" w:cs="Times New Roman"/>
          <w:b/>
          <w:bCs/>
          <w:sz w:val="24"/>
          <w:szCs w:val="24"/>
        </w:rPr>
        <w:t>Keterangan:</w:t>
      </w:r>
    </w:p>
    <w:p w:rsidR="007C6ADA" w:rsidRDefault="007C6ADA" w:rsidP="007C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: Sangat Tidak Setuju</w:t>
      </w:r>
    </w:p>
    <w:p w:rsidR="007C6ADA" w:rsidRDefault="007C6ADA" w:rsidP="007C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>: Tidak Setuju</w:t>
      </w:r>
    </w:p>
    <w:p w:rsidR="007C6ADA" w:rsidRDefault="007C6ADA" w:rsidP="007C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: Setuju</w:t>
      </w:r>
    </w:p>
    <w:p w:rsidR="007C6ADA" w:rsidRDefault="007C6ADA" w:rsidP="007C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: Sangat Setuju</w:t>
      </w:r>
    </w:p>
    <w:p w:rsidR="007C6ADA" w:rsidRDefault="007C6ADA" w:rsidP="007C6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ADA" w:rsidRPr="006F1263" w:rsidRDefault="007C6ADA" w:rsidP="007C6A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263">
        <w:rPr>
          <w:rFonts w:ascii="Times New Roman" w:hAnsi="Times New Roman" w:cs="Times New Roman"/>
          <w:b/>
          <w:bCs/>
          <w:sz w:val="24"/>
          <w:szCs w:val="24"/>
        </w:rPr>
        <w:t>Identitas Responden: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C6ADA" w:rsidRDefault="007C6ADA" w:rsidP="007C6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6ADA" w:rsidRDefault="007C6ADA" w:rsidP="007C6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574"/>
        <w:gridCol w:w="4950"/>
        <w:gridCol w:w="567"/>
        <w:gridCol w:w="567"/>
        <w:gridCol w:w="567"/>
        <w:gridCol w:w="708"/>
      </w:tblGrid>
      <w:tr w:rsidR="007C6ADA" w:rsidTr="007C6ADA">
        <w:tc>
          <w:tcPr>
            <w:tcW w:w="574" w:type="dxa"/>
            <w:vMerge w:val="restart"/>
            <w:vAlign w:val="center"/>
          </w:tcPr>
          <w:p w:rsidR="007C6ADA" w:rsidRPr="003E149F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0" w:type="dxa"/>
            <w:vMerge w:val="restart"/>
            <w:vAlign w:val="center"/>
          </w:tcPr>
          <w:p w:rsidR="007C6ADA" w:rsidRPr="003E149F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2409" w:type="dxa"/>
            <w:gridSpan w:val="4"/>
            <w:vAlign w:val="center"/>
          </w:tcPr>
          <w:p w:rsidR="007C6ADA" w:rsidRPr="003E149F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</w:t>
            </w:r>
          </w:p>
        </w:tc>
      </w:tr>
      <w:tr w:rsidR="007C6ADA" w:rsidTr="007C6ADA">
        <w:tc>
          <w:tcPr>
            <w:tcW w:w="574" w:type="dxa"/>
            <w:vMerge/>
            <w:vAlign w:val="center"/>
          </w:tcPr>
          <w:p w:rsidR="007C6ADA" w:rsidRPr="00896B57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Merge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C6ADA" w:rsidRPr="00D5535D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:rsidR="007C6ADA" w:rsidRPr="00D5535D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:rsidR="007C6ADA" w:rsidRPr="00D5535D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:rsidR="007C6ADA" w:rsidRPr="00D5535D" w:rsidRDefault="007C6ADA" w:rsidP="00B4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896B57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501240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57">
              <w:rPr>
                <w:rFonts w:ascii="Times New Roman" w:hAnsi="Times New Roman" w:cs="Times New Roman"/>
                <w:sz w:val="24"/>
                <w:szCs w:val="24"/>
              </w:rPr>
              <w:t xml:space="preserve">Saya sering bolos sekolah saat 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 geometri</w:t>
            </w:r>
            <w:r w:rsidRPr="0089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Pr="00896B57">
              <w:rPr>
                <w:rFonts w:ascii="Times New Roman" w:hAnsi="Times New Roman" w:cs="Times New Roman"/>
                <w:sz w:val="24"/>
                <w:szCs w:val="24"/>
              </w:rPr>
              <w:t>pelajaran matematika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896B57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57">
              <w:rPr>
                <w:rFonts w:ascii="Times New Roman" w:hAnsi="Times New Roman" w:cs="Times New Roman"/>
                <w:sz w:val="24"/>
                <w:szCs w:val="24"/>
              </w:rPr>
              <w:t>Saya selalu hadir dalam mata pelajaran Matematika karena menurut saya Matematika adalah mata pelajaran yang menantang, terutama jika membahas geometri dengan banyak perhitungan.</w:t>
            </w: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896B57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Saya tidak pernah menjawab pertanyaan tentang geometri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mudah.</w:t>
            </w: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896B57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 xml:space="preserve">Sesulit apapun soal geometri, saya selalu berusaha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896B57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7A9">
              <w:rPr>
                <w:rFonts w:ascii="Times New Roman" w:hAnsi="Times New Roman" w:cs="Times New Roman"/>
                <w:sz w:val="24"/>
                <w:szCs w:val="24"/>
              </w:rPr>
              <w:t>Setiap kali saya mendapat pertanyaan tentang volume geometri, selalu sulit untuk diselesaikan karena ada banyak angka yang harus saya hitung</w:t>
            </w: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896B57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037AE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7A9">
              <w:rPr>
                <w:rFonts w:ascii="Times New Roman" w:hAnsi="Times New Roman" w:cs="Times New Roman"/>
                <w:sz w:val="24"/>
                <w:szCs w:val="24"/>
              </w:rPr>
              <w:t>Saya tidak mengalami kesulitan dalam mengerjakan soal-soal tentang volume geometris karena saya selalu berhati-hati dalam menghitung bilangan.</w:t>
            </w:r>
          </w:p>
        </w:tc>
        <w:tc>
          <w:tcPr>
            <w:tcW w:w="567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037AE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71">
              <w:rPr>
                <w:rFonts w:ascii="Times New Roman" w:hAnsi="Times New Roman" w:cs="Times New Roman"/>
                <w:sz w:val="24"/>
                <w:szCs w:val="24"/>
              </w:rPr>
              <w:t>Saya selalu menolak setiap kali guru menunjuk saya untuk maju menjawab pertanyaan tentang geometri di depan kelas karena saya takut teman-teman saya akan menertawakan saya jika jawaban saya salah.</w:t>
            </w:r>
          </w:p>
        </w:tc>
        <w:tc>
          <w:tcPr>
            <w:tcW w:w="567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037AE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0467A9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71">
              <w:rPr>
                <w:rFonts w:ascii="Times New Roman" w:hAnsi="Times New Roman" w:cs="Times New Roman"/>
                <w:sz w:val="24"/>
                <w:szCs w:val="24"/>
              </w:rPr>
              <w:t>Saya menjawab pertanyaan di depan kelas dengan percaya diri meskipun jawaban saya salah. Dengan melakukan itu, saya jadi mengerti bagaimana melakukannya dengan benar</w:t>
            </w:r>
          </w:p>
        </w:tc>
        <w:tc>
          <w:tcPr>
            <w:tcW w:w="567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0467A9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75">
              <w:rPr>
                <w:rFonts w:ascii="Times New Roman" w:hAnsi="Times New Roman" w:cs="Times New Roman"/>
                <w:sz w:val="24"/>
                <w:szCs w:val="24"/>
              </w:rPr>
              <w:t>Saya selalu mengingat hal-hal yang harus saya lakukan meskipun materi pembelajaran sulit untuk dipahami.</w:t>
            </w:r>
          </w:p>
        </w:tc>
        <w:tc>
          <w:tcPr>
            <w:tcW w:w="567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0467A9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06371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75">
              <w:rPr>
                <w:rFonts w:ascii="Times New Roman" w:hAnsi="Times New Roman" w:cs="Times New Roman"/>
                <w:sz w:val="24"/>
                <w:szCs w:val="24"/>
              </w:rPr>
              <w:t>Saya selalu fokus ketika mengerjakan semua pertanyaan tentang geometri.</w:t>
            </w: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06371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75">
              <w:rPr>
                <w:rFonts w:ascii="Times New Roman" w:hAnsi="Times New Roman" w:cs="Times New Roman"/>
                <w:sz w:val="24"/>
                <w:szCs w:val="24"/>
              </w:rPr>
              <w:t xml:space="preserve">Saya tidak yakin dengan jawaban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berkaitan dengan soal</w:t>
            </w:r>
            <w:r w:rsidRPr="00A23675">
              <w:rPr>
                <w:rFonts w:ascii="Times New Roman" w:hAnsi="Times New Roman" w:cs="Times New Roman"/>
                <w:sz w:val="24"/>
                <w:szCs w:val="24"/>
              </w:rPr>
              <w:t xml:space="preserve"> geometri</w:t>
            </w: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06371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Dada saya terasa sesak saat mendapatkan nilai dibawah 70</w:t>
            </w: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06371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Dada saya terasa sesak saat teman menggoda saya karena menjawab soal matematika dengan salah</w:t>
            </w: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06371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23675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Jantung saya berdetak kencang ketika guru meminta menjelaskan jawaban soal geometri didepan kelas</w:t>
            </w: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23675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merasa tenang ketika guru meminta menjelaskan jawaban soal geometri didepan kelas</w:t>
            </w: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23675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Kaki saya gemetar saat guru menyuruh menjelaskan jawaban soal geometri di depan kelas</w:t>
            </w: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23675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Jika besok ulangan geometri, maka malam ini saya sulit tidur karena memikirkan soal-soal yang akan keluar besok.</w:t>
            </w: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DA" w:rsidTr="007C6ADA">
        <w:tc>
          <w:tcPr>
            <w:tcW w:w="574" w:type="dxa"/>
            <w:vAlign w:val="center"/>
          </w:tcPr>
          <w:p w:rsidR="007C6ADA" w:rsidRPr="00A23675" w:rsidRDefault="007C6ADA" w:rsidP="00B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50" w:type="dxa"/>
          </w:tcPr>
          <w:p w:rsidR="007C6ADA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71">
              <w:rPr>
                <w:rFonts w:ascii="Times New Roman" w:hAnsi="Times New Roman" w:cs="Times New Roman"/>
                <w:sz w:val="24"/>
                <w:szCs w:val="24"/>
              </w:rPr>
              <w:t>Saya sering bolak-balik ke toilet untuk buang air kecil karena khawatir tidak dapat menyelesaikan soal geometri pada ulangan besok</w:t>
            </w: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6ADA" w:rsidRPr="00A23675" w:rsidRDefault="007C6ADA" w:rsidP="00B4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B65FA" w:rsidRPr="005B65FA" w:rsidRDefault="005B65FA" w:rsidP="005B65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B65FA" w:rsidRPr="005B65FA" w:rsidSect="00141B19">
      <w:headerReference w:type="default" r:id="rId7"/>
      <w:pgSz w:w="11907" w:h="16840" w:code="9"/>
      <w:pgMar w:top="1701" w:right="1701" w:bottom="1701" w:left="2268" w:header="720" w:footer="720" w:gutter="0"/>
      <w:pgNumType w:start="1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2BE" w:rsidRDefault="006242BE" w:rsidP="00124D74">
      <w:pPr>
        <w:spacing w:after="0" w:line="240" w:lineRule="auto"/>
      </w:pPr>
      <w:r>
        <w:separator/>
      </w:r>
    </w:p>
  </w:endnote>
  <w:endnote w:type="continuationSeparator" w:id="0">
    <w:p w:rsidR="006242BE" w:rsidRDefault="006242BE" w:rsidP="0012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2BE" w:rsidRDefault="006242BE" w:rsidP="00124D74">
      <w:pPr>
        <w:spacing w:after="0" w:line="240" w:lineRule="auto"/>
      </w:pPr>
      <w:r>
        <w:separator/>
      </w:r>
    </w:p>
  </w:footnote>
  <w:footnote w:type="continuationSeparator" w:id="0">
    <w:p w:rsidR="006242BE" w:rsidRDefault="006242BE" w:rsidP="0012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7126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50B5" w:rsidRDefault="00DE50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D74" w:rsidRDefault="00124D74" w:rsidP="000720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1C1C"/>
    <w:multiLevelType w:val="hybridMultilevel"/>
    <w:tmpl w:val="CB96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26E"/>
    <w:multiLevelType w:val="hybridMultilevel"/>
    <w:tmpl w:val="7742B626"/>
    <w:lvl w:ilvl="0" w:tplc="FDE49750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4825">
    <w:abstractNumId w:val="0"/>
  </w:num>
  <w:num w:numId="2" w16cid:durableId="13849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FA"/>
    <w:rsid w:val="00072054"/>
    <w:rsid w:val="001065A9"/>
    <w:rsid w:val="00124D74"/>
    <w:rsid w:val="00141B19"/>
    <w:rsid w:val="00157664"/>
    <w:rsid w:val="002005DC"/>
    <w:rsid w:val="00245DD3"/>
    <w:rsid w:val="003D730D"/>
    <w:rsid w:val="005B65FA"/>
    <w:rsid w:val="005C40BD"/>
    <w:rsid w:val="006242BE"/>
    <w:rsid w:val="00781B78"/>
    <w:rsid w:val="007C6ADA"/>
    <w:rsid w:val="008C0612"/>
    <w:rsid w:val="009645F8"/>
    <w:rsid w:val="00981480"/>
    <w:rsid w:val="00D44C5D"/>
    <w:rsid w:val="00DE50B5"/>
    <w:rsid w:val="00E2528B"/>
    <w:rsid w:val="00EB25B3"/>
    <w:rsid w:val="00F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923E2-A902-41D2-8EE7-BF7F3DD1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74"/>
  </w:style>
  <w:style w:type="paragraph" w:styleId="Footer">
    <w:name w:val="footer"/>
    <w:basedOn w:val="Normal"/>
    <w:link w:val="FooterChar"/>
    <w:uiPriority w:val="99"/>
    <w:unhideWhenUsed/>
    <w:rsid w:val="0012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</dc:creator>
  <cp:keywords/>
  <dc:description/>
  <cp:lastModifiedBy>asus a416ja</cp:lastModifiedBy>
  <cp:revision>10</cp:revision>
  <dcterms:created xsi:type="dcterms:W3CDTF">2022-11-10T07:33:00Z</dcterms:created>
  <dcterms:modified xsi:type="dcterms:W3CDTF">2022-12-27T22:08:00Z</dcterms:modified>
</cp:coreProperties>
</file>