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E4A16" w14:textId="77777777" w:rsidR="00C67ECF" w:rsidRPr="00A21451" w:rsidRDefault="00C67ECF" w:rsidP="00C67ECF">
      <w:pPr>
        <w:pStyle w:val="ListParagraph"/>
        <w:spacing w:before="80" w:after="0" w:line="240" w:lineRule="auto"/>
        <w:ind w:left="0"/>
        <w:jc w:val="center"/>
        <w:rPr>
          <w:rFonts w:ascii="Garamond" w:hAnsi="Garamond" w:cs="Times New Roman"/>
          <w:b/>
          <w:sz w:val="24"/>
          <w:szCs w:val="24"/>
        </w:rPr>
      </w:pPr>
      <w:r w:rsidRPr="00A21451">
        <w:rPr>
          <w:rFonts w:ascii="Garamond" w:hAnsi="Garamond"/>
          <w:b/>
          <w:noProof/>
          <w:sz w:val="28"/>
          <w:szCs w:val="28"/>
          <w:lang w:val="en-US" w:eastAsia="en-US"/>
        </w:rPr>
        <mc:AlternateContent>
          <mc:Choice Requires="wpg">
            <w:drawing>
              <wp:anchor distT="0" distB="0" distL="114300" distR="114300" simplePos="0" relativeHeight="251487744" behindDoc="0" locked="0" layoutInCell="1" allowOverlap="1" wp14:anchorId="73391963" wp14:editId="708FDC7B">
                <wp:simplePos x="0" y="0"/>
                <wp:positionH relativeFrom="column">
                  <wp:posOffset>-27724</wp:posOffset>
                </wp:positionH>
                <wp:positionV relativeFrom="paragraph">
                  <wp:posOffset>-236388</wp:posOffset>
                </wp:positionV>
                <wp:extent cx="4640484" cy="914400"/>
                <wp:effectExtent l="0" t="0" r="8255" b="0"/>
                <wp:wrapNone/>
                <wp:docPr id="3" name="Group 3"/>
                <wp:cNvGraphicFramePr/>
                <a:graphic xmlns:a="http://schemas.openxmlformats.org/drawingml/2006/main">
                  <a:graphicData uri="http://schemas.microsoft.com/office/word/2010/wordprocessingGroup">
                    <wpg:wgp>
                      <wpg:cNvGrpSpPr/>
                      <wpg:grpSpPr>
                        <a:xfrm>
                          <a:off x="0" y="0"/>
                          <a:ext cx="4640484" cy="914400"/>
                          <a:chOff x="9325" y="0"/>
                          <a:chExt cx="4013867" cy="526040"/>
                        </a:xfrm>
                      </wpg:grpSpPr>
                      <wps:wsp>
                        <wps:cNvPr id="4" name="Text Box 4"/>
                        <wps:cNvSpPr txBox="1"/>
                        <wps:spPr>
                          <a:xfrm>
                            <a:off x="628622" y="0"/>
                            <a:ext cx="3394570" cy="526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567" w:type="dxa"/>
                                <w:tblBorders>
                                  <w:top w:val="thinThickSmallGap" w:sz="24" w:space="0" w:color="auto"/>
                                  <w:left w:val="none" w:sz="0" w:space="0" w:color="auto"/>
                                  <w:bottom w:val="thickThinSmallGap" w:sz="24" w:space="0" w:color="auto"/>
                                  <w:right w:val="none" w:sz="0" w:space="0" w:color="auto"/>
                                  <w:insideH w:val="thinThickSmallGap" w:sz="24" w:space="0" w:color="auto"/>
                                  <w:insideV w:val="none" w:sz="0" w:space="0" w:color="auto"/>
                                </w:tblBorders>
                                <w:tblLook w:val="04A0" w:firstRow="1" w:lastRow="0" w:firstColumn="1" w:lastColumn="0" w:noHBand="0" w:noVBand="1"/>
                              </w:tblPr>
                              <w:tblGrid>
                                <w:gridCol w:w="284"/>
                                <w:gridCol w:w="6095"/>
                              </w:tblGrid>
                              <w:tr w:rsidR="00543CB0" w:rsidRPr="006065E8" w14:paraId="5D9E68B9" w14:textId="77777777" w:rsidTr="00542DE6">
                                <w:trPr>
                                  <w:trHeight w:val="762"/>
                                </w:trPr>
                                <w:tc>
                                  <w:tcPr>
                                    <w:tcW w:w="284" w:type="dxa"/>
                                  </w:tcPr>
                                  <w:p w14:paraId="6121E671" w14:textId="77777777" w:rsidR="00543CB0" w:rsidRPr="006065E8" w:rsidRDefault="00543CB0" w:rsidP="00FB111C">
                                    <w:pPr>
                                      <w:ind w:right="-77"/>
                                      <w:rPr>
                                        <w:rFonts w:ascii="Garamond" w:hAnsi="Garamond"/>
                                      </w:rPr>
                                    </w:pPr>
                                  </w:p>
                                </w:tc>
                                <w:tc>
                                  <w:tcPr>
                                    <w:tcW w:w="6095" w:type="dxa"/>
                                  </w:tcPr>
                                  <w:p w14:paraId="6C926426" w14:textId="77777777" w:rsidR="00543CB0" w:rsidRPr="00080587" w:rsidRDefault="00543CB0" w:rsidP="00233F39">
                                    <w:pPr>
                                      <w:pStyle w:val="Header"/>
                                      <w:ind w:right="-109"/>
                                      <w:jc w:val="right"/>
                                      <w:rPr>
                                        <w:rFonts w:ascii="Garamond" w:hAnsi="Garamond"/>
                                        <w:b/>
                                        <w:bCs/>
                                        <w:sz w:val="24"/>
                                        <w:szCs w:val="16"/>
                                      </w:rPr>
                                    </w:pPr>
                                    <w:r w:rsidRPr="00080587">
                                      <w:rPr>
                                        <w:rFonts w:ascii="Garamond" w:hAnsi="Garamond"/>
                                        <w:b/>
                                        <w:bCs/>
                                        <w:sz w:val="24"/>
                                        <w:szCs w:val="16"/>
                                      </w:rPr>
                                      <w:t>Ilmu Dakwah: Academic Journal for Homiletic Studies</w:t>
                                    </w:r>
                                  </w:p>
                                  <w:p w14:paraId="4719039C" w14:textId="77777777" w:rsidR="00543CB0" w:rsidRPr="00D6079A" w:rsidRDefault="00543CB0" w:rsidP="00233F39">
                                    <w:pPr>
                                      <w:pStyle w:val="Header"/>
                                      <w:ind w:right="-77"/>
                                      <w:jc w:val="right"/>
                                      <w:rPr>
                                        <w:rFonts w:ascii="Garamond" w:hAnsi="Garamond"/>
                                        <w:color w:val="000000" w:themeColor="text1"/>
                                        <w:sz w:val="16"/>
                                        <w:szCs w:val="16"/>
                                      </w:rPr>
                                    </w:pPr>
                                    <w:r w:rsidRPr="00D6079A">
                                      <w:rPr>
                                        <w:rFonts w:ascii="Garamond" w:hAnsi="Garamond"/>
                                        <w:color w:val="000000" w:themeColor="text1"/>
                                        <w:sz w:val="16"/>
                                        <w:szCs w:val="16"/>
                                      </w:rPr>
                                      <w:t>Vol</w:t>
                                    </w:r>
                                    <w:proofErr w:type="spellStart"/>
                                    <w:r w:rsidRPr="00D6079A">
                                      <w:rPr>
                                        <w:rFonts w:ascii="Garamond" w:hAnsi="Garamond"/>
                                        <w:color w:val="000000" w:themeColor="text1"/>
                                        <w:sz w:val="16"/>
                                        <w:szCs w:val="16"/>
                                        <w:lang w:val="en-US"/>
                                      </w:rPr>
                                      <w:t>ume</w:t>
                                    </w:r>
                                    <w:proofErr w:type="spellEnd"/>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xx</w:t>
                                    </w:r>
                                    <w:r w:rsidRPr="00D6079A">
                                      <w:rPr>
                                        <w:rFonts w:ascii="Garamond" w:hAnsi="Garamond"/>
                                        <w:color w:val="000000" w:themeColor="text1"/>
                                        <w:sz w:val="16"/>
                                        <w:szCs w:val="16"/>
                                      </w:rPr>
                                      <w:t xml:space="preserve"> No</w:t>
                                    </w:r>
                                    <w:r w:rsidRPr="00D6079A">
                                      <w:rPr>
                                        <w:rFonts w:ascii="Garamond" w:hAnsi="Garamond"/>
                                        <w:color w:val="000000" w:themeColor="text1"/>
                                        <w:sz w:val="16"/>
                                        <w:szCs w:val="16"/>
                                        <w:lang w:val="en-US"/>
                                      </w:rPr>
                                      <w:t>mor</w:t>
                                    </w:r>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x</w:t>
                                    </w:r>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 xml:space="preserve"> (</w:t>
                                    </w:r>
                                    <w:proofErr w:type="spellStart"/>
                                    <w:r w:rsidRPr="00D6079A">
                                      <w:rPr>
                                        <w:rFonts w:ascii="Garamond" w:hAnsi="Garamond"/>
                                        <w:color w:val="000000" w:themeColor="text1"/>
                                        <w:sz w:val="16"/>
                                        <w:szCs w:val="16"/>
                                        <w:lang w:val="en-US"/>
                                      </w:rPr>
                                      <w:t>xxxx</w:t>
                                    </w:r>
                                    <w:proofErr w:type="spellEnd"/>
                                    <w:r w:rsidRPr="00D6079A">
                                      <w:rPr>
                                        <w:rFonts w:ascii="Garamond" w:hAnsi="Garamond"/>
                                        <w:color w:val="000000" w:themeColor="text1"/>
                                        <w:sz w:val="16"/>
                                        <w:szCs w:val="16"/>
                                        <w:lang w:val="en-US"/>
                                      </w:rPr>
                                      <w:t>) xx-xx</w:t>
                                    </w:r>
                                    <w:r w:rsidRPr="00D6079A">
                                      <w:rPr>
                                        <w:rFonts w:ascii="Garamond" w:hAnsi="Garamond"/>
                                        <w:color w:val="000000" w:themeColor="text1"/>
                                        <w:sz w:val="16"/>
                                        <w:szCs w:val="16"/>
                                      </w:rPr>
                                      <w:t xml:space="preserve"> </w:t>
                                    </w:r>
                                  </w:p>
                                  <w:p w14:paraId="25AC509D" w14:textId="77777777" w:rsidR="00543CB0" w:rsidRPr="00D6079A" w:rsidRDefault="00543CB0" w:rsidP="00233F39">
                                    <w:pPr>
                                      <w:pStyle w:val="Header"/>
                                      <w:ind w:right="-77"/>
                                      <w:jc w:val="right"/>
                                      <w:rPr>
                                        <w:rFonts w:ascii="Garamond" w:hAnsi="Garamond" w:cstheme="minorBidi"/>
                                        <w:color w:val="000000" w:themeColor="text1"/>
                                        <w:sz w:val="16"/>
                                        <w:szCs w:val="16"/>
                                        <w:lang w:val="en-US"/>
                                      </w:rPr>
                                    </w:pPr>
                                    <w:r w:rsidRPr="00D6079A">
                                      <w:rPr>
                                        <w:rFonts w:ascii="Garamond" w:hAnsi="Garamond"/>
                                        <w:color w:val="000000" w:themeColor="text1"/>
                                        <w:sz w:val="16"/>
                                        <w:szCs w:val="16"/>
                                      </w:rPr>
                                      <w:t xml:space="preserve">DOI: </w:t>
                                    </w:r>
                                    <w:r w:rsidRPr="00D6079A">
                                      <w:rPr>
                                        <w:rFonts w:ascii="Garamond" w:hAnsi="Garamond" w:cstheme="minorBidi"/>
                                        <w:color w:val="000000" w:themeColor="text1"/>
                                        <w:sz w:val="16"/>
                                        <w:szCs w:val="16"/>
                                      </w:rPr>
                                      <w:t>10.15575/</w:t>
                                    </w:r>
                                    <w:proofErr w:type="spellStart"/>
                                    <w:r w:rsidRPr="00D6079A">
                                      <w:rPr>
                                        <w:rFonts w:ascii="Garamond" w:hAnsi="Garamond" w:cstheme="minorBidi"/>
                                        <w:color w:val="000000" w:themeColor="text1"/>
                                        <w:sz w:val="16"/>
                                        <w:szCs w:val="16"/>
                                        <w:lang w:val="en-US"/>
                                      </w:rPr>
                                      <w:t>idajhs</w:t>
                                    </w:r>
                                    <w:proofErr w:type="spellEnd"/>
                                    <w:r w:rsidRPr="00D6079A">
                                      <w:rPr>
                                        <w:rFonts w:ascii="Garamond" w:hAnsi="Garamond" w:cstheme="minorBidi"/>
                                        <w:color w:val="000000" w:themeColor="text1"/>
                                        <w:sz w:val="16"/>
                                        <w:szCs w:val="16"/>
                                      </w:rPr>
                                      <w:t>.vx</w:t>
                                    </w:r>
                                    <w:r w:rsidRPr="00D6079A">
                                      <w:rPr>
                                        <w:rFonts w:ascii="Garamond" w:hAnsi="Garamond" w:cstheme="minorBidi"/>
                                        <w:color w:val="000000" w:themeColor="text1"/>
                                        <w:sz w:val="16"/>
                                        <w:szCs w:val="16"/>
                                        <w:lang w:val="en-US"/>
                                      </w:rPr>
                                      <w:t>x</w:t>
                                    </w:r>
                                    <w:r w:rsidRPr="00D6079A">
                                      <w:rPr>
                                        <w:rFonts w:ascii="Garamond" w:hAnsi="Garamond" w:cstheme="minorBidi"/>
                                        <w:color w:val="000000" w:themeColor="text1"/>
                                        <w:sz w:val="16"/>
                                        <w:szCs w:val="16"/>
                                      </w:rPr>
                                      <w:t>ix.x</w:t>
                                    </w:r>
                                    <w:r w:rsidRPr="00D6079A">
                                      <w:rPr>
                                        <w:rFonts w:ascii="Garamond" w:hAnsi="Garamond" w:cstheme="minorBidi"/>
                                        <w:color w:val="000000" w:themeColor="text1"/>
                                        <w:sz w:val="16"/>
                                        <w:szCs w:val="16"/>
                                        <w:lang w:val="en-US"/>
                                      </w:rPr>
                                      <w:t>xx</w:t>
                                    </w:r>
                                  </w:p>
                                  <w:p w14:paraId="5E9D61D0" w14:textId="77777777" w:rsidR="00543CB0" w:rsidRPr="00B83272" w:rsidRDefault="00BC3A11" w:rsidP="00233F39">
                                    <w:pPr>
                                      <w:pStyle w:val="Header"/>
                                      <w:ind w:right="-77"/>
                                      <w:jc w:val="right"/>
                                      <w:rPr>
                                        <w:rFonts w:ascii="Garamond" w:hAnsi="Garamond"/>
                                        <w:sz w:val="16"/>
                                        <w:szCs w:val="16"/>
                                        <w:lang w:val="en-US"/>
                                      </w:rPr>
                                    </w:pPr>
                                    <w:hyperlink r:id="rId8" w:history="1">
                                      <w:r w:rsidR="00543CB0" w:rsidRPr="00B83272">
                                        <w:rPr>
                                          <w:rStyle w:val="Hyperlink"/>
                                          <w:rFonts w:ascii="Garamond" w:hAnsi="Garamond"/>
                                          <w:color w:val="auto"/>
                                          <w:sz w:val="16"/>
                                          <w:szCs w:val="16"/>
                                          <w:u w:val="none"/>
                                          <w:lang w:val="en-US"/>
                                        </w:rPr>
                                        <w:t>http://journal.uinsgd.ac.id/index.php/idajhs</w:t>
                                      </w:r>
                                    </w:hyperlink>
                                  </w:p>
                                  <w:p w14:paraId="56BE4D0A" w14:textId="77777777" w:rsidR="00543CB0" w:rsidRPr="004E5C0C" w:rsidRDefault="00543CB0" w:rsidP="00FB111C">
                                    <w:pPr>
                                      <w:pStyle w:val="Header"/>
                                      <w:ind w:right="-77"/>
                                      <w:jc w:val="right"/>
                                      <w:rPr>
                                        <w:rFonts w:ascii="Garamond" w:hAnsi="Garamond"/>
                                        <w:sz w:val="16"/>
                                        <w:szCs w:val="16"/>
                                        <w:lang w:val="en-US"/>
                                      </w:rPr>
                                    </w:pPr>
                                    <w:r w:rsidRPr="003162F3">
                                      <w:rPr>
                                        <w:rFonts w:ascii="Garamond" w:hAnsi="Garamond"/>
                                        <w:color w:val="000000" w:themeColor="text1"/>
                                        <w:sz w:val="16"/>
                                        <w:szCs w:val="16"/>
                                      </w:rPr>
                                      <w:t xml:space="preserve">ISSN </w:t>
                                    </w:r>
                                    <w:hyperlink r:id="rId9" w:history="1">
                                      <w:r w:rsidRPr="00B83272">
                                        <w:rPr>
                                          <w:rStyle w:val="Hyperlink"/>
                                          <w:rFonts w:ascii="Garamond" w:hAnsi="Garamond"/>
                                          <w:color w:val="000000" w:themeColor="text1"/>
                                          <w:sz w:val="16"/>
                                          <w:szCs w:val="16"/>
                                          <w:u w:val="none"/>
                                        </w:rPr>
                                        <w:t>1693-0843</w:t>
                                      </w:r>
                                    </w:hyperlink>
                                    <w:r w:rsidRPr="003162F3">
                                      <w:rPr>
                                        <w:rFonts w:ascii="Garamond" w:hAnsi="Garamond"/>
                                        <w:color w:val="000000" w:themeColor="text1"/>
                                        <w:sz w:val="16"/>
                                        <w:szCs w:val="16"/>
                                        <w:lang w:val="en-US"/>
                                      </w:rPr>
                                      <w:t xml:space="preserve"> (Print) ISSN </w:t>
                                    </w:r>
                                    <w:hyperlink r:id="rId10" w:history="1">
                                      <w:r w:rsidRPr="00B83272">
                                        <w:rPr>
                                          <w:rStyle w:val="Hyperlink"/>
                                          <w:rFonts w:ascii="Garamond" w:hAnsi="Garamond"/>
                                          <w:color w:val="000000" w:themeColor="text1"/>
                                          <w:sz w:val="16"/>
                                          <w:szCs w:val="16"/>
                                          <w:u w:val="none"/>
                                          <w:lang w:val="en-US"/>
                                        </w:rPr>
                                        <w:t>2548-8708</w:t>
                                      </w:r>
                                    </w:hyperlink>
                                    <w:r w:rsidRPr="003162F3">
                                      <w:rPr>
                                        <w:rFonts w:ascii="Garamond" w:hAnsi="Garamond"/>
                                        <w:color w:val="000000" w:themeColor="text1"/>
                                        <w:sz w:val="16"/>
                                        <w:szCs w:val="16"/>
                                        <w:lang w:val="en-US"/>
                                      </w:rPr>
                                      <w:t xml:space="preserve"> (Online)</w:t>
                                    </w:r>
                                    <w:r>
                                      <w:rPr>
                                        <w:rFonts w:ascii="Garamond" w:hAnsi="Garamond"/>
                                        <w:sz w:val="16"/>
                                        <w:szCs w:val="16"/>
                                        <w:lang w:val="en-US"/>
                                      </w:rPr>
                                      <w:t xml:space="preserve"> </w:t>
                                    </w:r>
                                  </w:p>
                                </w:tc>
                              </w:tr>
                            </w:tbl>
                            <w:p w14:paraId="21247739" w14:textId="77777777" w:rsidR="00543CB0" w:rsidRPr="006065E8" w:rsidRDefault="00543CB0" w:rsidP="00C67ECF">
                              <w:pPr>
                                <w:ind w:right="-77"/>
                                <w:rPr>
                                  <w:rFonts w:ascii="Garamond" w:hAnsi="Garamon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 name="Picture 9" descr="ICONPAGE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325" y="45461"/>
                            <a:ext cx="598544" cy="376467"/>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3391963" id="Group 3" o:spid="_x0000_s1026" style="position:absolute;left:0;text-align:left;margin-left:-2.2pt;margin-top:-18.6pt;width:365.4pt;height:1in;z-index:251487744;mso-width-relative:margin;mso-height-relative:margin" coordorigin="93" coordsize="40138,52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">
                <v:shapetype id="_x0000_t202" coordsize="21600,21600" o:spt="202" path="m,l,21600r21600,l21600,xe">
                  <v:stroke joinstyle="miter"/>
                  <v:path gradientshapeok="t" o:connecttype="rect"/>
                </v:shapetype>
                <v:shape id="Text Box 4" o:spid="_x0000_s1027" type="#_x0000_t202" style="position:absolute;left:6286;width:33945;height: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tbl>
                        <w:tblPr>
                          <w:tblStyle w:val="TableGrid"/>
                          <w:tblW w:w="0" w:type="auto"/>
                          <w:tblInd w:w="-567" w:type="dxa"/>
                          <w:tblBorders>
                            <w:top w:val="thinThickSmallGap" w:sz="24" w:space="0" w:color="auto"/>
                            <w:left w:val="none" w:sz="0" w:space="0" w:color="auto"/>
                            <w:bottom w:val="thickThinSmallGap" w:sz="24" w:space="0" w:color="auto"/>
                            <w:right w:val="none" w:sz="0" w:space="0" w:color="auto"/>
                            <w:insideH w:val="thinThickSmallGap" w:sz="24" w:space="0" w:color="auto"/>
                            <w:insideV w:val="none" w:sz="0" w:space="0" w:color="auto"/>
                          </w:tblBorders>
                          <w:tblLook w:val="04A0" w:firstRow="1" w:lastRow="0" w:firstColumn="1" w:lastColumn="0" w:noHBand="0" w:noVBand="1"/>
                        </w:tblPr>
                        <w:tblGrid>
                          <w:gridCol w:w="284"/>
                          <w:gridCol w:w="6095"/>
                        </w:tblGrid>
                        <w:tr w:rsidR="00543CB0" w:rsidRPr="006065E8" w14:paraId="5D9E68B9" w14:textId="77777777" w:rsidTr="00542DE6">
                          <w:trPr>
                            <w:trHeight w:val="762"/>
                          </w:trPr>
                          <w:tc>
                            <w:tcPr>
                              <w:tcW w:w="284" w:type="dxa"/>
                            </w:tcPr>
                            <w:p w14:paraId="6121E671" w14:textId="77777777" w:rsidR="00543CB0" w:rsidRPr="006065E8" w:rsidRDefault="00543CB0" w:rsidP="00FB111C">
                              <w:pPr>
                                <w:ind w:right="-77"/>
                                <w:rPr>
                                  <w:rFonts w:ascii="Garamond" w:hAnsi="Garamond"/>
                                </w:rPr>
                              </w:pPr>
                            </w:p>
                          </w:tc>
                          <w:tc>
                            <w:tcPr>
                              <w:tcW w:w="6095" w:type="dxa"/>
                            </w:tcPr>
                            <w:p w14:paraId="6C926426" w14:textId="77777777" w:rsidR="00543CB0" w:rsidRPr="00080587" w:rsidRDefault="00543CB0" w:rsidP="00233F39">
                              <w:pPr>
                                <w:pStyle w:val="Header"/>
                                <w:ind w:right="-109"/>
                                <w:jc w:val="right"/>
                                <w:rPr>
                                  <w:rFonts w:ascii="Garamond" w:hAnsi="Garamond"/>
                                  <w:b/>
                                  <w:bCs/>
                                  <w:sz w:val="24"/>
                                  <w:szCs w:val="16"/>
                                </w:rPr>
                              </w:pPr>
                              <w:r w:rsidRPr="00080587">
                                <w:rPr>
                                  <w:rFonts w:ascii="Garamond" w:hAnsi="Garamond"/>
                                  <w:b/>
                                  <w:bCs/>
                                  <w:sz w:val="24"/>
                                  <w:szCs w:val="16"/>
                                </w:rPr>
                                <w:t>Ilmu Dakwah: Academic Journal for Homiletic Studies</w:t>
                              </w:r>
                            </w:p>
                            <w:p w14:paraId="4719039C" w14:textId="77777777" w:rsidR="00543CB0" w:rsidRPr="00D6079A" w:rsidRDefault="00543CB0" w:rsidP="00233F39">
                              <w:pPr>
                                <w:pStyle w:val="Header"/>
                                <w:ind w:right="-77"/>
                                <w:jc w:val="right"/>
                                <w:rPr>
                                  <w:rFonts w:ascii="Garamond" w:hAnsi="Garamond"/>
                                  <w:color w:val="000000" w:themeColor="text1"/>
                                  <w:sz w:val="16"/>
                                  <w:szCs w:val="16"/>
                                </w:rPr>
                              </w:pPr>
                              <w:r w:rsidRPr="00D6079A">
                                <w:rPr>
                                  <w:rFonts w:ascii="Garamond" w:hAnsi="Garamond"/>
                                  <w:color w:val="000000" w:themeColor="text1"/>
                                  <w:sz w:val="16"/>
                                  <w:szCs w:val="16"/>
                                </w:rPr>
                                <w:t>Vol</w:t>
                              </w:r>
                              <w:proofErr w:type="spellStart"/>
                              <w:r w:rsidRPr="00D6079A">
                                <w:rPr>
                                  <w:rFonts w:ascii="Garamond" w:hAnsi="Garamond"/>
                                  <w:color w:val="000000" w:themeColor="text1"/>
                                  <w:sz w:val="16"/>
                                  <w:szCs w:val="16"/>
                                  <w:lang w:val="en-US"/>
                                </w:rPr>
                                <w:t>ume</w:t>
                              </w:r>
                              <w:proofErr w:type="spellEnd"/>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xx</w:t>
                              </w:r>
                              <w:r w:rsidRPr="00D6079A">
                                <w:rPr>
                                  <w:rFonts w:ascii="Garamond" w:hAnsi="Garamond"/>
                                  <w:color w:val="000000" w:themeColor="text1"/>
                                  <w:sz w:val="16"/>
                                  <w:szCs w:val="16"/>
                                </w:rPr>
                                <w:t xml:space="preserve"> No</w:t>
                              </w:r>
                              <w:r w:rsidRPr="00D6079A">
                                <w:rPr>
                                  <w:rFonts w:ascii="Garamond" w:hAnsi="Garamond"/>
                                  <w:color w:val="000000" w:themeColor="text1"/>
                                  <w:sz w:val="16"/>
                                  <w:szCs w:val="16"/>
                                  <w:lang w:val="en-US"/>
                                </w:rPr>
                                <w:t>mor</w:t>
                              </w:r>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x</w:t>
                              </w:r>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 xml:space="preserve"> (</w:t>
                              </w:r>
                              <w:proofErr w:type="spellStart"/>
                              <w:r w:rsidRPr="00D6079A">
                                <w:rPr>
                                  <w:rFonts w:ascii="Garamond" w:hAnsi="Garamond"/>
                                  <w:color w:val="000000" w:themeColor="text1"/>
                                  <w:sz w:val="16"/>
                                  <w:szCs w:val="16"/>
                                  <w:lang w:val="en-US"/>
                                </w:rPr>
                                <w:t>xxxx</w:t>
                              </w:r>
                              <w:proofErr w:type="spellEnd"/>
                              <w:r w:rsidRPr="00D6079A">
                                <w:rPr>
                                  <w:rFonts w:ascii="Garamond" w:hAnsi="Garamond"/>
                                  <w:color w:val="000000" w:themeColor="text1"/>
                                  <w:sz w:val="16"/>
                                  <w:szCs w:val="16"/>
                                  <w:lang w:val="en-US"/>
                                </w:rPr>
                                <w:t>) xx-xx</w:t>
                              </w:r>
                              <w:r w:rsidRPr="00D6079A">
                                <w:rPr>
                                  <w:rFonts w:ascii="Garamond" w:hAnsi="Garamond"/>
                                  <w:color w:val="000000" w:themeColor="text1"/>
                                  <w:sz w:val="16"/>
                                  <w:szCs w:val="16"/>
                                </w:rPr>
                                <w:t xml:space="preserve"> </w:t>
                              </w:r>
                            </w:p>
                            <w:p w14:paraId="25AC509D" w14:textId="77777777" w:rsidR="00543CB0" w:rsidRPr="00D6079A" w:rsidRDefault="00543CB0" w:rsidP="00233F39">
                              <w:pPr>
                                <w:pStyle w:val="Header"/>
                                <w:ind w:right="-77"/>
                                <w:jc w:val="right"/>
                                <w:rPr>
                                  <w:rFonts w:ascii="Garamond" w:hAnsi="Garamond" w:cstheme="minorBidi"/>
                                  <w:color w:val="000000" w:themeColor="text1"/>
                                  <w:sz w:val="16"/>
                                  <w:szCs w:val="16"/>
                                  <w:lang w:val="en-US"/>
                                </w:rPr>
                              </w:pPr>
                              <w:r w:rsidRPr="00D6079A">
                                <w:rPr>
                                  <w:rFonts w:ascii="Garamond" w:hAnsi="Garamond"/>
                                  <w:color w:val="000000" w:themeColor="text1"/>
                                  <w:sz w:val="16"/>
                                  <w:szCs w:val="16"/>
                                </w:rPr>
                                <w:t xml:space="preserve">DOI: </w:t>
                              </w:r>
                              <w:r w:rsidRPr="00D6079A">
                                <w:rPr>
                                  <w:rFonts w:ascii="Garamond" w:hAnsi="Garamond" w:cstheme="minorBidi"/>
                                  <w:color w:val="000000" w:themeColor="text1"/>
                                  <w:sz w:val="16"/>
                                  <w:szCs w:val="16"/>
                                </w:rPr>
                                <w:t>10.15575/</w:t>
                              </w:r>
                              <w:proofErr w:type="spellStart"/>
                              <w:r w:rsidRPr="00D6079A">
                                <w:rPr>
                                  <w:rFonts w:ascii="Garamond" w:hAnsi="Garamond" w:cstheme="minorBidi"/>
                                  <w:color w:val="000000" w:themeColor="text1"/>
                                  <w:sz w:val="16"/>
                                  <w:szCs w:val="16"/>
                                  <w:lang w:val="en-US"/>
                                </w:rPr>
                                <w:t>idajhs</w:t>
                              </w:r>
                              <w:proofErr w:type="spellEnd"/>
                              <w:r w:rsidRPr="00D6079A">
                                <w:rPr>
                                  <w:rFonts w:ascii="Garamond" w:hAnsi="Garamond" w:cstheme="minorBidi"/>
                                  <w:color w:val="000000" w:themeColor="text1"/>
                                  <w:sz w:val="16"/>
                                  <w:szCs w:val="16"/>
                                </w:rPr>
                                <w:t>.vx</w:t>
                              </w:r>
                              <w:r w:rsidRPr="00D6079A">
                                <w:rPr>
                                  <w:rFonts w:ascii="Garamond" w:hAnsi="Garamond" w:cstheme="minorBidi"/>
                                  <w:color w:val="000000" w:themeColor="text1"/>
                                  <w:sz w:val="16"/>
                                  <w:szCs w:val="16"/>
                                  <w:lang w:val="en-US"/>
                                </w:rPr>
                                <w:t>x</w:t>
                              </w:r>
                              <w:r w:rsidRPr="00D6079A">
                                <w:rPr>
                                  <w:rFonts w:ascii="Garamond" w:hAnsi="Garamond" w:cstheme="minorBidi"/>
                                  <w:color w:val="000000" w:themeColor="text1"/>
                                  <w:sz w:val="16"/>
                                  <w:szCs w:val="16"/>
                                </w:rPr>
                                <w:t>ix.x</w:t>
                              </w:r>
                              <w:r w:rsidRPr="00D6079A">
                                <w:rPr>
                                  <w:rFonts w:ascii="Garamond" w:hAnsi="Garamond" w:cstheme="minorBidi"/>
                                  <w:color w:val="000000" w:themeColor="text1"/>
                                  <w:sz w:val="16"/>
                                  <w:szCs w:val="16"/>
                                  <w:lang w:val="en-US"/>
                                </w:rPr>
                                <w:t>xx</w:t>
                              </w:r>
                            </w:p>
                            <w:p w14:paraId="5E9D61D0" w14:textId="77777777" w:rsidR="00543CB0" w:rsidRPr="00B83272" w:rsidRDefault="00BC3A11" w:rsidP="00233F39">
                              <w:pPr>
                                <w:pStyle w:val="Header"/>
                                <w:ind w:right="-77"/>
                                <w:jc w:val="right"/>
                                <w:rPr>
                                  <w:rFonts w:ascii="Garamond" w:hAnsi="Garamond"/>
                                  <w:sz w:val="16"/>
                                  <w:szCs w:val="16"/>
                                  <w:lang w:val="en-US"/>
                                </w:rPr>
                              </w:pPr>
                              <w:hyperlink r:id="rId12" w:history="1">
                                <w:r w:rsidR="00543CB0" w:rsidRPr="00B83272">
                                  <w:rPr>
                                    <w:rStyle w:val="Hyperlink"/>
                                    <w:rFonts w:ascii="Garamond" w:hAnsi="Garamond"/>
                                    <w:color w:val="auto"/>
                                    <w:sz w:val="16"/>
                                    <w:szCs w:val="16"/>
                                    <w:u w:val="none"/>
                                    <w:lang w:val="en-US"/>
                                  </w:rPr>
                                  <w:t>http://journal.uinsgd.ac.id/index.php/idajhs</w:t>
                                </w:r>
                              </w:hyperlink>
                            </w:p>
                            <w:p w14:paraId="56BE4D0A" w14:textId="77777777" w:rsidR="00543CB0" w:rsidRPr="004E5C0C" w:rsidRDefault="00543CB0" w:rsidP="00FB111C">
                              <w:pPr>
                                <w:pStyle w:val="Header"/>
                                <w:ind w:right="-77"/>
                                <w:jc w:val="right"/>
                                <w:rPr>
                                  <w:rFonts w:ascii="Garamond" w:hAnsi="Garamond"/>
                                  <w:sz w:val="16"/>
                                  <w:szCs w:val="16"/>
                                  <w:lang w:val="en-US"/>
                                </w:rPr>
                              </w:pPr>
                              <w:r w:rsidRPr="003162F3">
                                <w:rPr>
                                  <w:rFonts w:ascii="Garamond" w:hAnsi="Garamond"/>
                                  <w:color w:val="000000" w:themeColor="text1"/>
                                  <w:sz w:val="16"/>
                                  <w:szCs w:val="16"/>
                                </w:rPr>
                                <w:t xml:space="preserve">ISSN </w:t>
                              </w:r>
                              <w:hyperlink r:id="rId13" w:history="1">
                                <w:r w:rsidRPr="00B83272">
                                  <w:rPr>
                                    <w:rStyle w:val="Hyperlink"/>
                                    <w:rFonts w:ascii="Garamond" w:hAnsi="Garamond"/>
                                    <w:color w:val="000000" w:themeColor="text1"/>
                                    <w:sz w:val="16"/>
                                    <w:szCs w:val="16"/>
                                    <w:u w:val="none"/>
                                  </w:rPr>
                                  <w:t>1693-0843</w:t>
                                </w:r>
                              </w:hyperlink>
                              <w:r w:rsidRPr="003162F3">
                                <w:rPr>
                                  <w:rFonts w:ascii="Garamond" w:hAnsi="Garamond"/>
                                  <w:color w:val="000000" w:themeColor="text1"/>
                                  <w:sz w:val="16"/>
                                  <w:szCs w:val="16"/>
                                  <w:lang w:val="en-US"/>
                                </w:rPr>
                                <w:t xml:space="preserve"> (Print) ISSN </w:t>
                              </w:r>
                              <w:hyperlink r:id="rId14" w:history="1">
                                <w:r w:rsidRPr="00B83272">
                                  <w:rPr>
                                    <w:rStyle w:val="Hyperlink"/>
                                    <w:rFonts w:ascii="Garamond" w:hAnsi="Garamond"/>
                                    <w:color w:val="000000" w:themeColor="text1"/>
                                    <w:sz w:val="16"/>
                                    <w:szCs w:val="16"/>
                                    <w:u w:val="none"/>
                                    <w:lang w:val="en-US"/>
                                  </w:rPr>
                                  <w:t>2548-8708</w:t>
                                </w:r>
                              </w:hyperlink>
                              <w:r w:rsidRPr="003162F3">
                                <w:rPr>
                                  <w:rFonts w:ascii="Garamond" w:hAnsi="Garamond"/>
                                  <w:color w:val="000000" w:themeColor="text1"/>
                                  <w:sz w:val="16"/>
                                  <w:szCs w:val="16"/>
                                  <w:lang w:val="en-US"/>
                                </w:rPr>
                                <w:t xml:space="preserve"> (Online)</w:t>
                              </w:r>
                              <w:r>
                                <w:rPr>
                                  <w:rFonts w:ascii="Garamond" w:hAnsi="Garamond"/>
                                  <w:sz w:val="16"/>
                                  <w:szCs w:val="16"/>
                                  <w:lang w:val="en-US"/>
                                </w:rPr>
                                <w:t xml:space="preserve"> </w:t>
                              </w:r>
                            </w:p>
                          </w:tc>
                        </w:tr>
                      </w:tbl>
                      <w:p w14:paraId="21247739" w14:textId="77777777" w:rsidR="00543CB0" w:rsidRPr="006065E8" w:rsidRDefault="00543CB0" w:rsidP="00C67ECF">
                        <w:pPr>
                          <w:ind w:right="-77"/>
                          <w:rPr>
                            <w:rFonts w:ascii="Garamond" w:hAnsi="Garamond"/>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ICONPAGE2" style="position:absolute;left:93;top:454;width:5985;height:3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">
                  <v:imagedata r:id="rId15" o:title="ICONPAGE2"/>
                </v:shape>
              </v:group>
            </w:pict>
          </mc:Fallback>
        </mc:AlternateContent>
      </w:r>
    </w:p>
    <w:p w14:paraId="76DD1E62" w14:textId="77777777" w:rsidR="00C67ECF" w:rsidRPr="00A21451" w:rsidRDefault="00C67ECF" w:rsidP="00C67ECF">
      <w:pPr>
        <w:pStyle w:val="ListParagraph"/>
        <w:spacing w:before="80" w:after="0" w:line="240" w:lineRule="auto"/>
        <w:ind w:left="0"/>
        <w:jc w:val="center"/>
        <w:rPr>
          <w:rFonts w:ascii="Garamond" w:hAnsi="Garamond" w:cs="Times New Roman"/>
          <w:b/>
          <w:sz w:val="24"/>
          <w:szCs w:val="24"/>
        </w:rPr>
      </w:pPr>
    </w:p>
    <w:p w14:paraId="1BE38120" w14:textId="77777777" w:rsidR="00C67ECF" w:rsidRPr="00A21451" w:rsidRDefault="00C67ECF" w:rsidP="00C67ECF">
      <w:pPr>
        <w:pStyle w:val="ListParagraph"/>
        <w:spacing w:before="80" w:after="0" w:line="240" w:lineRule="auto"/>
        <w:ind w:left="0"/>
        <w:jc w:val="center"/>
        <w:rPr>
          <w:rFonts w:ascii="Garamond" w:hAnsi="Garamond" w:cs="Times New Roman"/>
          <w:b/>
          <w:sz w:val="24"/>
          <w:szCs w:val="24"/>
        </w:rPr>
      </w:pPr>
    </w:p>
    <w:p w14:paraId="01DD7548" w14:textId="77777777" w:rsidR="00C67ECF" w:rsidRPr="00A21451" w:rsidRDefault="00C67ECF" w:rsidP="00C67ECF">
      <w:pPr>
        <w:pStyle w:val="ListParagraph"/>
        <w:spacing w:before="80" w:after="0" w:line="240" w:lineRule="auto"/>
        <w:ind w:left="0"/>
        <w:jc w:val="center"/>
        <w:rPr>
          <w:rFonts w:ascii="Garamond" w:hAnsi="Garamond" w:cs="Times New Roman"/>
          <w:b/>
          <w:sz w:val="24"/>
          <w:szCs w:val="24"/>
        </w:rPr>
      </w:pPr>
    </w:p>
    <w:p w14:paraId="3C283CB5" w14:textId="6A990874" w:rsidR="003F0903" w:rsidRPr="00450238" w:rsidRDefault="008B1666" w:rsidP="003F0903">
      <w:pPr>
        <w:pStyle w:val="IlmuDakwah11Judul"/>
      </w:pPr>
      <w:r w:rsidRPr="008B1666">
        <w:rPr>
          <w:lang w:val="en-US"/>
        </w:rPr>
        <w:t>Women and the Da'wah Movement: Historical Analysis of the Khadijah RA</w:t>
      </w:r>
      <w:r w:rsidR="00450238">
        <w:t xml:space="preserve">’s </w:t>
      </w:r>
      <w:r w:rsidR="00450238" w:rsidRPr="008B1666">
        <w:rPr>
          <w:lang w:val="en-US"/>
        </w:rPr>
        <w:t>Role</w:t>
      </w:r>
      <w:r w:rsidRPr="008B1666">
        <w:rPr>
          <w:lang w:val="en-US"/>
        </w:rPr>
        <w:t xml:space="preserve"> in the Time of </w:t>
      </w:r>
      <w:proofErr w:type="spellStart"/>
      <w:r w:rsidRPr="008B1666">
        <w:rPr>
          <w:lang w:val="en-US"/>
        </w:rPr>
        <w:t>Rasulullah</w:t>
      </w:r>
      <w:proofErr w:type="spellEnd"/>
      <w:r w:rsidRPr="008B1666">
        <w:rPr>
          <w:lang w:val="en-US"/>
        </w:rPr>
        <w:t xml:space="preserve"> S</w:t>
      </w:r>
      <w:r w:rsidR="00450238">
        <w:t>AW</w:t>
      </w:r>
    </w:p>
    <w:p w14:paraId="6EADB362" w14:textId="77777777" w:rsidR="003F0903" w:rsidRPr="008B1666" w:rsidRDefault="003F0903" w:rsidP="008B1666">
      <w:pPr>
        <w:pStyle w:val="IlmuDakwah11Judul"/>
        <w:rPr>
          <w:lang w:val="en-US"/>
        </w:rPr>
      </w:pPr>
    </w:p>
    <w:p w14:paraId="18C7A952" w14:textId="77777777" w:rsidR="003F0903" w:rsidRDefault="003F0903" w:rsidP="003F0903">
      <w:pPr>
        <w:pStyle w:val="IlmuDakwah15aAbstractBInggrisJudul"/>
        <w:spacing w:before="0"/>
        <w:rPr>
          <w:b/>
          <w:i w:val="0"/>
          <w:iCs/>
        </w:rPr>
      </w:pPr>
      <w:proofErr w:type="spellStart"/>
      <w:r>
        <w:rPr>
          <w:b/>
          <w:i w:val="0"/>
          <w:iCs/>
        </w:rPr>
        <w:t>Agus</w:t>
      </w:r>
      <w:proofErr w:type="spellEnd"/>
      <w:r>
        <w:rPr>
          <w:b/>
          <w:i w:val="0"/>
          <w:iCs/>
        </w:rPr>
        <w:t xml:space="preserve"> </w:t>
      </w:r>
      <w:proofErr w:type="spellStart"/>
      <w:r>
        <w:rPr>
          <w:b/>
          <w:i w:val="0"/>
          <w:iCs/>
        </w:rPr>
        <w:t>Riyadi</w:t>
      </w:r>
      <w:proofErr w:type="spellEnd"/>
    </w:p>
    <w:p w14:paraId="3EB765DD" w14:textId="77777777" w:rsidR="003F0903" w:rsidRDefault="003F0903" w:rsidP="003F0903">
      <w:pPr>
        <w:pStyle w:val="IlmuDakwah15aAbstractBInggrisJudul"/>
        <w:spacing w:before="0"/>
        <w:rPr>
          <w:b/>
          <w:i w:val="0"/>
          <w:iCs/>
        </w:rPr>
      </w:pPr>
      <w:r>
        <w:rPr>
          <w:b/>
          <w:i w:val="0"/>
          <w:iCs/>
        </w:rPr>
        <w:t xml:space="preserve">Email: </w:t>
      </w:r>
      <w:hyperlink r:id="rId16" w:history="1">
        <w:r w:rsidRPr="00A46112">
          <w:rPr>
            <w:rStyle w:val="Hyperlink"/>
            <w:rFonts w:cstheme="minorBidi"/>
            <w:b/>
            <w:i w:val="0"/>
            <w:iCs/>
          </w:rPr>
          <w:t>agus.riyadi@walisongo.ac.id</w:t>
        </w:r>
      </w:hyperlink>
    </w:p>
    <w:p w14:paraId="1CCB962B" w14:textId="77777777" w:rsidR="003F0903" w:rsidRDefault="003F0903" w:rsidP="003F0903">
      <w:pPr>
        <w:pStyle w:val="IlmuDakwah15aAbstractBInggrisJudul"/>
        <w:spacing w:before="0"/>
        <w:rPr>
          <w:b/>
          <w:i w:val="0"/>
          <w:iCs/>
        </w:rPr>
      </w:pPr>
      <w:r>
        <w:rPr>
          <w:b/>
          <w:i w:val="0"/>
          <w:iCs/>
        </w:rPr>
        <w:t xml:space="preserve">UIN </w:t>
      </w:r>
      <w:proofErr w:type="spellStart"/>
      <w:r>
        <w:rPr>
          <w:b/>
          <w:i w:val="0"/>
          <w:iCs/>
        </w:rPr>
        <w:t>Walisongo</w:t>
      </w:r>
      <w:proofErr w:type="spellEnd"/>
      <w:r>
        <w:rPr>
          <w:b/>
          <w:i w:val="0"/>
          <w:iCs/>
        </w:rPr>
        <w:t xml:space="preserve"> Semarang </w:t>
      </w:r>
    </w:p>
    <w:p w14:paraId="494CC304" w14:textId="77777777" w:rsidR="003F0903" w:rsidRDefault="003F0903" w:rsidP="003F0903">
      <w:pPr>
        <w:pStyle w:val="IlmuDakwah15aAbstractBInggrisJudul"/>
        <w:spacing w:before="0"/>
        <w:rPr>
          <w:b/>
          <w:i w:val="0"/>
          <w:iCs/>
        </w:rPr>
      </w:pPr>
      <w:proofErr w:type="spellStart"/>
      <w:r>
        <w:rPr>
          <w:b/>
          <w:i w:val="0"/>
          <w:iCs/>
        </w:rPr>
        <w:t>Saerozi</w:t>
      </w:r>
      <w:proofErr w:type="spellEnd"/>
    </w:p>
    <w:p w14:paraId="20E250AA" w14:textId="77777777" w:rsidR="003F0903" w:rsidRDefault="003F0903" w:rsidP="003F0903">
      <w:pPr>
        <w:pStyle w:val="IlmuDakwah15aAbstractBInggrisJudul"/>
        <w:spacing w:before="0"/>
        <w:rPr>
          <w:b/>
          <w:i w:val="0"/>
          <w:iCs/>
        </w:rPr>
      </w:pPr>
      <w:r>
        <w:rPr>
          <w:b/>
          <w:i w:val="0"/>
          <w:iCs/>
        </w:rPr>
        <w:t xml:space="preserve">Email: </w:t>
      </w:r>
      <w:hyperlink r:id="rId17" w:history="1">
        <w:r w:rsidRPr="00A46112">
          <w:rPr>
            <w:rStyle w:val="Hyperlink"/>
            <w:rFonts w:cstheme="minorBidi"/>
            <w:b/>
            <w:i w:val="0"/>
            <w:iCs/>
          </w:rPr>
          <w:t>saerozi@walisongo.ac.id</w:t>
        </w:r>
      </w:hyperlink>
    </w:p>
    <w:p w14:paraId="253D45ED" w14:textId="77777777" w:rsidR="003F0903" w:rsidRPr="0083033D" w:rsidRDefault="003F0903" w:rsidP="003F0903">
      <w:pPr>
        <w:pStyle w:val="IlmuDakwah15aAbstractBInggrisJudul"/>
        <w:spacing w:before="0"/>
        <w:rPr>
          <w:b/>
          <w:i w:val="0"/>
          <w:iCs/>
        </w:rPr>
      </w:pPr>
      <w:r>
        <w:rPr>
          <w:b/>
          <w:i w:val="0"/>
          <w:iCs/>
        </w:rPr>
        <w:t xml:space="preserve">UIN </w:t>
      </w:r>
      <w:proofErr w:type="spellStart"/>
      <w:r>
        <w:rPr>
          <w:b/>
          <w:i w:val="0"/>
          <w:iCs/>
        </w:rPr>
        <w:t>Walisongo</w:t>
      </w:r>
      <w:proofErr w:type="spellEnd"/>
      <w:r>
        <w:rPr>
          <w:b/>
          <w:i w:val="0"/>
          <w:iCs/>
        </w:rPr>
        <w:t xml:space="preserve"> Semarang </w:t>
      </w:r>
    </w:p>
    <w:p w14:paraId="3235E188" w14:textId="37B90C09" w:rsidR="003F0903" w:rsidRPr="003F0903" w:rsidRDefault="003F0903" w:rsidP="003F0903">
      <w:pPr>
        <w:pStyle w:val="IlmuDakwah15aAbstractBInggrisJudul"/>
        <w:spacing w:before="0"/>
        <w:rPr>
          <w:b/>
          <w:i w:val="0"/>
          <w:iCs/>
          <w:lang w:val="id-ID"/>
        </w:rPr>
      </w:pPr>
      <w:r>
        <w:rPr>
          <w:b/>
          <w:i w:val="0"/>
          <w:iCs/>
          <w:lang w:val="id-ID"/>
        </w:rPr>
        <w:t>Fania Mutiara Savitri</w:t>
      </w:r>
    </w:p>
    <w:p w14:paraId="5819E630" w14:textId="6C8DC5D1" w:rsidR="003F0903" w:rsidRDefault="003F0903" w:rsidP="003F0903">
      <w:pPr>
        <w:pStyle w:val="IlmuDakwah15aAbstractBInggrisJudul"/>
        <w:spacing w:before="0"/>
        <w:rPr>
          <w:b/>
          <w:i w:val="0"/>
          <w:iCs/>
        </w:rPr>
      </w:pPr>
      <w:r>
        <w:rPr>
          <w:b/>
          <w:i w:val="0"/>
          <w:iCs/>
        </w:rPr>
        <w:t xml:space="preserve">Email: </w:t>
      </w:r>
      <w:hyperlink r:id="rId18" w:history="1">
        <w:r w:rsidRPr="004D6FEF">
          <w:rPr>
            <w:rStyle w:val="Hyperlink"/>
            <w:rFonts w:cstheme="minorBidi"/>
            <w:b/>
            <w:i w:val="0"/>
            <w:iCs/>
            <w:lang w:val="id-ID"/>
          </w:rPr>
          <w:t>faniamutiara</w:t>
        </w:r>
        <w:r w:rsidRPr="004D6FEF">
          <w:rPr>
            <w:rStyle w:val="Hyperlink"/>
            <w:rFonts w:cstheme="minorBidi"/>
            <w:b/>
            <w:i w:val="0"/>
            <w:iCs/>
          </w:rPr>
          <w:t>@walisongo.ac.id</w:t>
        </w:r>
      </w:hyperlink>
    </w:p>
    <w:p w14:paraId="1158077D" w14:textId="4DD52A17" w:rsidR="003F0903" w:rsidRDefault="003F0903" w:rsidP="003F0903">
      <w:pPr>
        <w:tabs>
          <w:tab w:val="left" w:pos="9160"/>
          <w:tab w:val="left" w:pos="10076"/>
          <w:tab w:val="left" w:pos="10992"/>
          <w:tab w:val="left" w:pos="11908"/>
          <w:tab w:val="left" w:pos="12824"/>
          <w:tab w:val="left" w:pos="13740"/>
          <w:tab w:val="left" w:pos="14656"/>
        </w:tabs>
        <w:spacing w:after="0"/>
        <w:ind w:firstLine="142"/>
        <w:jc w:val="center"/>
        <w:rPr>
          <w:rFonts w:ascii="Garamond" w:hAnsi="Garamond"/>
          <w:b/>
          <w:iCs/>
          <w:sz w:val="20"/>
          <w:szCs w:val="24"/>
          <w:lang w:val="en-US"/>
        </w:rPr>
      </w:pPr>
      <w:r w:rsidRPr="003F0903">
        <w:rPr>
          <w:rFonts w:ascii="Garamond" w:hAnsi="Garamond"/>
          <w:b/>
          <w:iCs/>
          <w:sz w:val="20"/>
          <w:szCs w:val="24"/>
          <w:lang w:val="en-US"/>
        </w:rPr>
        <w:t xml:space="preserve">UIN </w:t>
      </w:r>
      <w:proofErr w:type="spellStart"/>
      <w:r w:rsidRPr="003F0903">
        <w:rPr>
          <w:rFonts w:ascii="Garamond" w:hAnsi="Garamond"/>
          <w:b/>
          <w:iCs/>
          <w:sz w:val="20"/>
          <w:szCs w:val="24"/>
          <w:lang w:val="en-US"/>
        </w:rPr>
        <w:t>Walisongo</w:t>
      </w:r>
      <w:proofErr w:type="spellEnd"/>
      <w:r w:rsidRPr="003F0903">
        <w:rPr>
          <w:rFonts w:ascii="Garamond" w:hAnsi="Garamond"/>
          <w:b/>
          <w:iCs/>
          <w:sz w:val="20"/>
          <w:szCs w:val="24"/>
          <w:lang w:val="en-US"/>
        </w:rPr>
        <w:t xml:space="preserve"> Semarang</w:t>
      </w:r>
    </w:p>
    <w:p w14:paraId="05BCA49A" w14:textId="77777777" w:rsidR="003F0903" w:rsidRPr="003F0903" w:rsidRDefault="003F0903" w:rsidP="003F0903">
      <w:pPr>
        <w:tabs>
          <w:tab w:val="left" w:pos="9160"/>
          <w:tab w:val="left" w:pos="10076"/>
          <w:tab w:val="left" w:pos="10992"/>
          <w:tab w:val="left" w:pos="11908"/>
          <w:tab w:val="left" w:pos="12824"/>
          <w:tab w:val="left" w:pos="13740"/>
          <w:tab w:val="left" w:pos="14656"/>
        </w:tabs>
        <w:spacing w:after="0"/>
        <w:ind w:firstLine="142"/>
        <w:jc w:val="center"/>
        <w:rPr>
          <w:rFonts w:ascii="Garamond" w:hAnsi="Garamond"/>
          <w:b/>
          <w:iCs/>
          <w:sz w:val="20"/>
          <w:szCs w:val="24"/>
          <w:lang w:val="en-US"/>
        </w:rPr>
      </w:pPr>
    </w:p>
    <w:p w14:paraId="6C15C072" w14:textId="00FFBC53" w:rsidR="00D35BA9" w:rsidRPr="00452C36" w:rsidRDefault="00452C36" w:rsidP="00D35BA9">
      <w:pPr>
        <w:tabs>
          <w:tab w:val="left" w:pos="9160"/>
          <w:tab w:val="left" w:pos="10076"/>
          <w:tab w:val="left" w:pos="10992"/>
          <w:tab w:val="left" w:pos="11908"/>
          <w:tab w:val="left" w:pos="12824"/>
          <w:tab w:val="left" w:pos="13740"/>
          <w:tab w:val="left" w:pos="14656"/>
        </w:tabs>
        <w:spacing w:after="0"/>
        <w:ind w:firstLine="142"/>
        <w:jc w:val="center"/>
        <w:rPr>
          <w:rFonts w:ascii="Garamond" w:eastAsia="Times New Roman" w:hAnsi="Garamond" w:cstheme="majorBidi"/>
          <w:color w:val="202124"/>
          <w:sz w:val="24"/>
          <w:szCs w:val="24"/>
          <w:lang w:eastAsia="en-US"/>
        </w:rPr>
      </w:pPr>
      <w:r>
        <w:rPr>
          <w:rFonts w:ascii="Garamond" w:hAnsi="Garamond"/>
          <w:b/>
          <w:sz w:val="20"/>
          <w:szCs w:val="24"/>
        </w:rPr>
        <w:t>ABSTRACT</w:t>
      </w:r>
    </w:p>
    <w:p w14:paraId="1984D52B" w14:textId="15F1BD25" w:rsidR="00D35BA9" w:rsidRPr="00452C36" w:rsidRDefault="00D35BA9" w:rsidP="00D35BA9">
      <w:pPr>
        <w:tabs>
          <w:tab w:val="left" w:pos="9160"/>
          <w:tab w:val="left" w:pos="10076"/>
          <w:tab w:val="left" w:pos="10992"/>
          <w:tab w:val="left" w:pos="11908"/>
          <w:tab w:val="left" w:pos="12824"/>
          <w:tab w:val="left" w:pos="13740"/>
          <w:tab w:val="left" w:pos="14656"/>
        </w:tabs>
        <w:spacing w:after="0"/>
        <w:ind w:firstLine="567"/>
        <w:jc w:val="both"/>
        <w:rPr>
          <w:rFonts w:ascii="Garamond" w:hAnsi="Garamond"/>
        </w:rPr>
      </w:pPr>
      <w:r w:rsidRPr="00452C36">
        <w:rPr>
          <w:rFonts w:ascii="Garamond" w:hAnsi="Garamond"/>
        </w:rPr>
        <w:t xml:space="preserve">This study aims to provide an overview of the ideal woman's figure as a husband's companion in carrying out da'wah activities. Specifically, the research is directed </w:t>
      </w:r>
      <w:r w:rsidR="0069191B">
        <w:rPr>
          <w:rFonts w:ascii="Garamond" w:hAnsi="Garamond"/>
        </w:rPr>
        <w:t>to explore</w:t>
      </w:r>
      <w:r w:rsidRPr="00452C36">
        <w:rPr>
          <w:rFonts w:ascii="Garamond" w:hAnsi="Garamond"/>
        </w:rPr>
        <w:t xml:space="preserve"> the historical roots of Khadijah RA's role in the da'wah activities of the Prophet Muhammad. The research was conducted with a qualitative approach through history and literature studies. The results showed that the role of Khadijah RA in the da'wah of the Prophet Muhammad was carried out in two forms. Spiritually, Khadijah RA strengthened the belief and mentality of the Prophet Muhammad in receiving and spreading the message of Islam. Materially, Khadijah strengthened the da'wah of the Prophet by building trade relations and marital ties, elevating the living conditions of the Prophet Muhammad's welfare, and appearing to play a role both with energy, mind, and wealth. This research has implications for efforts to build commitment, consistency, and collaboration of women's da'wah</w:t>
      </w:r>
      <w:r w:rsidR="004D0902">
        <w:rPr>
          <w:rFonts w:ascii="Garamond" w:hAnsi="Garamond"/>
        </w:rPr>
        <w:t>. Moreover,</w:t>
      </w:r>
      <w:r w:rsidRPr="00452C36">
        <w:rPr>
          <w:rFonts w:ascii="Garamond" w:hAnsi="Garamond"/>
        </w:rPr>
        <w:t xml:space="preserve"> </w:t>
      </w:r>
      <w:r w:rsidR="004D0902">
        <w:rPr>
          <w:rFonts w:ascii="Garamond" w:hAnsi="Garamond"/>
        </w:rPr>
        <w:t xml:space="preserve">it is useful to </w:t>
      </w:r>
      <w:r w:rsidRPr="00452C36">
        <w:rPr>
          <w:rFonts w:ascii="Garamond" w:hAnsi="Garamond"/>
        </w:rPr>
        <w:t>respond global challenges and strengthe</w:t>
      </w:r>
      <w:r w:rsidR="004D0902">
        <w:rPr>
          <w:rFonts w:ascii="Garamond" w:hAnsi="Garamond"/>
        </w:rPr>
        <w:t>n</w:t>
      </w:r>
      <w:r w:rsidRPr="00452C36">
        <w:rPr>
          <w:rFonts w:ascii="Garamond" w:hAnsi="Garamond"/>
        </w:rPr>
        <w:t xml:space="preserve"> Islamic da'wah activi</w:t>
      </w:r>
      <w:r w:rsidR="004D0902">
        <w:rPr>
          <w:rFonts w:ascii="Garamond" w:hAnsi="Garamond"/>
        </w:rPr>
        <w:t>ty</w:t>
      </w:r>
      <w:r w:rsidRPr="00452C36">
        <w:rPr>
          <w:rFonts w:ascii="Garamond" w:hAnsi="Garamond"/>
        </w:rPr>
        <w:t xml:space="preserve"> in Indonesia </w:t>
      </w:r>
      <w:r w:rsidR="004D0902">
        <w:rPr>
          <w:rFonts w:ascii="Garamond" w:hAnsi="Garamond"/>
        </w:rPr>
        <w:t>for</w:t>
      </w:r>
      <w:r w:rsidRPr="00452C36">
        <w:rPr>
          <w:rFonts w:ascii="Garamond" w:hAnsi="Garamond"/>
        </w:rPr>
        <w:t xml:space="preserve"> personal, family, and institutional s</w:t>
      </w:r>
      <w:r w:rsidR="0063009E">
        <w:rPr>
          <w:rFonts w:ascii="Garamond" w:hAnsi="Garamond"/>
        </w:rPr>
        <w:t>copes</w:t>
      </w:r>
      <w:r w:rsidRPr="00452C36">
        <w:rPr>
          <w:rFonts w:ascii="Garamond" w:hAnsi="Garamond"/>
        </w:rPr>
        <w:t>.</w:t>
      </w:r>
    </w:p>
    <w:p w14:paraId="17F2A0ED" w14:textId="75F1EAFC" w:rsidR="00D35BA9" w:rsidRDefault="0026709C" w:rsidP="0026709C">
      <w:pPr>
        <w:pStyle w:val="IlmuDakwah16cKataKunci"/>
        <w:spacing w:line="276" w:lineRule="auto"/>
        <w:ind w:firstLine="0"/>
        <w:jc w:val="both"/>
      </w:pPr>
      <w:r w:rsidRPr="00452C36">
        <w:rPr>
          <w:b/>
          <w:bCs/>
        </w:rPr>
        <w:t>Keywords</w:t>
      </w:r>
      <w:r w:rsidRPr="00452C36">
        <w:t>: contribution, Islamic da’wah, Khadijah RA.</w:t>
      </w:r>
    </w:p>
    <w:p w14:paraId="5CD0CEBD" w14:textId="77777777" w:rsidR="0063009E" w:rsidRPr="00452C36" w:rsidRDefault="0063009E" w:rsidP="0026709C">
      <w:pPr>
        <w:pStyle w:val="IlmuDakwah16cKataKunci"/>
        <w:spacing w:line="276" w:lineRule="auto"/>
        <w:ind w:firstLine="0"/>
        <w:jc w:val="both"/>
      </w:pPr>
    </w:p>
    <w:p w14:paraId="52145074" w14:textId="06197567" w:rsidR="00D35BA9" w:rsidRPr="0063009E" w:rsidRDefault="004D0902" w:rsidP="0026709C">
      <w:pPr>
        <w:pStyle w:val="IlmuDakwah21HeadingPENDAHULUANdst"/>
        <w:spacing w:line="276" w:lineRule="auto"/>
        <w:jc w:val="both"/>
      </w:pPr>
      <w:r w:rsidRPr="0063009E">
        <w:lastRenderedPageBreak/>
        <w:t>INTRODUCTION</w:t>
      </w:r>
    </w:p>
    <w:p w14:paraId="705F605C" w14:textId="0175C590" w:rsidR="00D35BA9" w:rsidRPr="00071721" w:rsidRDefault="00D35BA9" w:rsidP="00D35BA9">
      <w:pPr>
        <w:pStyle w:val="HTMLPreformatted"/>
        <w:spacing w:line="276" w:lineRule="auto"/>
        <w:ind w:firstLine="567"/>
        <w:jc w:val="both"/>
        <w:rPr>
          <w:rFonts w:ascii="Garamond" w:hAnsi="Garamond" w:cstheme="majorBidi"/>
          <w:color w:val="202124"/>
          <w:sz w:val="24"/>
          <w:szCs w:val="24"/>
        </w:rPr>
      </w:pPr>
      <w:r w:rsidRPr="00071721">
        <w:rPr>
          <w:rStyle w:val="y2iqfc"/>
          <w:rFonts w:ascii="Garamond" w:hAnsi="Garamond" w:cstheme="majorBidi"/>
          <w:color w:val="202124"/>
          <w:sz w:val="24"/>
          <w:szCs w:val="24"/>
          <w:lang w:val="en"/>
        </w:rPr>
        <w:t>The involvement of women in Islamic da'wah activities has existed since the time of the prophet Muhammad SAW sent by Allah as a prophet and apostle, to the peak of belief about his apostolic mission, the first person who converted to Islam was his loyal and beloved wife, Khadijah RA (Arnold, 1985:10). Outwardly Khadijah RA has allowed the prophet Muhammad SAW to live on a social level as he deserves. More than that, as a wife Khadijah RA has put sincere love and loyalty and provided moral encouragement with sympathy when the Prophet Muhammad experienced mental turmoil.</w:t>
      </w:r>
    </w:p>
    <w:p w14:paraId="16008AAF" w14:textId="411D9AB9" w:rsidR="00D35BA9" w:rsidRPr="00071721" w:rsidRDefault="00D35BA9" w:rsidP="00D35BA9">
      <w:pPr>
        <w:pStyle w:val="HTMLPreformatted"/>
        <w:spacing w:line="276" w:lineRule="auto"/>
        <w:ind w:firstLine="567"/>
        <w:jc w:val="both"/>
        <w:rPr>
          <w:rFonts w:ascii="Garamond" w:hAnsi="Garamond" w:cstheme="majorBidi"/>
          <w:color w:val="202124"/>
          <w:sz w:val="24"/>
          <w:szCs w:val="24"/>
        </w:rPr>
      </w:pPr>
      <w:r w:rsidRPr="00071721">
        <w:rPr>
          <w:rStyle w:val="y2iqfc"/>
          <w:rFonts w:ascii="Garamond" w:hAnsi="Garamond" w:cstheme="majorBidi"/>
          <w:color w:val="202124"/>
          <w:sz w:val="24"/>
          <w:szCs w:val="24"/>
          <w:lang w:val="en"/>
        </w:rPr>
        <w:t xml:space="preserve">Khadijah RA has a noble personality and noble character. In her daily life, Khadijah RA always maintains her chastity and dignity from the bad habits of the </w:t>
      </w:r>
      <w:proofErr w:type="spellStart"/>
      <w:r w:rsidR="00EF6465" w:rsidRPr="00EF6465">
        <w:rPr>
          <w:rStyle w:val="y2iqfc"/>
          <w:rFonts w:ascii="Garamond" w:hAnsi="Garamond" w:cstheme="majorBidi"/>
          <w:color w:val="202124"/>
          <w:sz w:val="24"/>
          <w:szCs w:val="24"/>
          <w:lang w:val="en"/>
        </w:rPr>
        <w:t>jahiliyah</w:t>
      </w:r>
      <w:proofErr w:type="spellEnd"/>
      <w:r w:rsidR="00EF6465" w:rsidRPr="001D6B61">
        <w:t xml:space="preserve"> </w:t>
      </w:r>
      <w:r w:rsidRPr="00071721">
        <w:rPr>
          <w:rStyle w:val="y2iqfc"/>
          <w:rFonts w:ascii="Garamond" w:hAnsi="Garamond" w:cstheme="majorBidi"/>
          <w:color w:val="202124"/>
          <w:sz w:val="24"/>
          <w:szCs w:val="24"/>
          <w:lang w:val="en"/>
        </w:rPr>
        <w:t xml:space="preserve">people such as worshiping idols and killing </w:t>
      </w:r>
      <w:r w:rsidR="00EF6465">
        <w:rPr>
          <w:rStyle w:val="y2iqfc"/>
          <w:rFonts w:ascii="Garamond" w:hAnsi="Garamond" w:cstheme="majorBidi"/>
          <w:color w:val="202124"/>
          <w:sz w:val="24"/>
          <w:szCs w:val="24"/>
          <w:lang w:val="id-ID"/>
        </w:rPr>
        <w:t xml:space="preserve">baby </w:t>
      </w:r>
      <w:r w:rsidRPr="00071721">
        <w:rPr>
          <w:rStyle w:val="y2iqfc"/>
          <w:rFonts w:ascii="Garamond" w:hAnsi="Garamond" w:cstheme="majorBidi"/>
          <w:color w:val="202124"/>
          <w:sz w:val="24"/>
          <w:szCs w:val="24"/>
          <w:lang w:val="en"/>
        </w:rPr>
        <w:t xml:space="preserve">girls </w:t>
      </w:r>
      <w:r w:rsidR="00EF6465">
        <w:rPr>
          <w:rStyle w:val="y2iqfc"/>
          <w:rFonts w:ascii="Garamond" w:hAnsi="Garamond" w:cstheme="majorBidi"/>
          <w:color w:val="202124"/>
          <w:sz w:val="24"/>
          <w:szCs w:val="24"/>
          <w:lang w:val="id-ID"/>
        </w:rPr>
        <w:t>due to</w:t>
      </w:r>
      <w:r w:rsidRPr="00071721">
        <w:rPr>
          <w:rStyle w:val="y2iqfc"/>
          <w:rFonts w:ascii="Garamond" w:hAnsi="Garamond" w:cstheme="majorBidi"/>
          <w:color w:val="202124"/>
          <w:sz w:val="24"/>
          <w:szCs w:val="24"/>
          <w:lang w:val="en"/>
        </w:rPr>
        <w:t xml:space="preserve"> shame and fear of poverty. </w:t>
      </w:r>
      <w:r w:rsidR="00EF6465">
        <w:rPr>
          <w:rStyle w:val="y2iqfc"/>
          <w:rFonts w:ascii="Garamond" w:hAnsi="Garamond" w:cstheme="majorBidi"/>
          <w:color w:val="202124"/>
          <w:sz w:val="24"/>
          <w:szCs w:val="24"/>
          <w:lang w:val="id-ID"/>
        </w:rPr>
        <w:t xml:space="preserve">Khadijah has perfect </w:t>
      </w:r>
      <w:r w:rsidRPr="00071721">
        <w:rPr>
          <w:rStyle w:val="y2iqfc"/>
          <w:rFonts w:ascii="Garamond" w:hAnsi="Garamond" w:cstheme="majorBidi"/>
          <w:color w:val="202124"/>
          <w:sz w:val="24"/>
          <w:szCs w:val="24"/>
          <w:lang w:val="en"/>
        </w:rPr>
        <w:t xml:space="preserve">reputation, </w:t>
      </w:r>
      <w:r w:rsidR="00EF6465">
        <w:rPr>
          <w:rStyle w:val="y2iqfc"/>
          <w:rFonts w:ascii="Garamond" w:hAnsi="Garamond" w:cstheme="majorBidi"/>
          <w:color w:val="202124"/>
          <w:sz w:val="24"/>
          <w:szCs w:val="24"/>
          <w:lang w:val="id-ID"/>
        </w:rPr>
        <w:t>thats why she</w:t>
      </w:r>
      <w:r w:rsidRPr="00071721">
        <w:rPr>
          <w:rStyle w:val="y2iqfc"/>
          <w:rFonts w:ascii="Garamond" w:hAnsi="Garamond" w:cstheme="majorBidi"/>
          <w:color w:val="202124"/>
          <w:sz w:val="24"/>
          <w:szCs w:val="24"/>
          <w:lang w:val="en"/>
        </w:rPr>
        <w:t xml:space="preserve"> </w:t>
      </w:r>
      <w:r w:rsidR="00EF6465">
        <w:rPr>
          <w:rStyle w:val="y2iqfc"/>
          <w:rFonts w:ascii="Garamond" w:hAnsi="Garamond" w:cstheme="majorBidi"/>
          <w:color w:val="202124"/>
          <w:sz w:val="24"/>
          <w:szCs w:val="24"/>
          <w:lang w:val="id-ID"/>
        </w:rPr>
        <w:t>award</w:t>
      </w:r>
      <w:r w:rsidRPr="00071721">
        <w:rPr>
          <w:rStyle w:val="y2iqfc"/>
          <w:rFonts w:ascii="Garamond" w:hAnsi="Garamond" w:cstheme="majorBidi"/>
          <w:color w:val="202124"/>
          <w:sz w:val="24"/>
          <w:szCs w:val="24"/>
          <w:lang w:val="en"/>
        </w:rPr>
        <w:t xml:space="preserve">ed </w:t>
      </w:r>
      <w:r w:rsidR="00EF6465">
        <w:rPr>
          <w:rStyle w:val="y2iqfc"/>
          <w:rFonts w:ascii="Garamond" w:hAnsi="Garamond" w:cstheme="majorBidi"/>
          <w:color w:val="202124"/>
          <w:sz w:val="24"/>
          <w:szCs w:val="24"/>
          <w:lang w:val="id-ID"/>
        </w:rPr>
        <w:t xml:space="preserve">a predicate </w:t>
      </w:r>
      <w:r w:rsidRPr="00071721">
        <w:rPr>
          <w:rStyle w:val="y2iqfc"/>
          <w:rFonts w:ascii="Garamond" w:hAnsi="Garamond" w:cstheme="majorBidi"/>
          <w:color w:val="202124"/>
          <w:sz w:val="24"/>
          <w:szCs w:val="24"/>
          <w:lang w:val="en"/>
        </w:rPr>
        <w:t>"</w:t>
      </w:r>
      <w:proofErr w:type="spellStart"/>
      <w:r w:rsidRPr="00071721">
        <w:rPr>
          <w:rStyle w:val="y2iqfc"/>
          <w:rFonts w:ascii="Garamond" w:hAnsi="Garamond" w:cstheme="majorBidi"/>
          <w:color w:val="202124"/>
          <w:sz w:val="24"/>
          <w:szCs w:val="24"/>
          <w:lang w:val="en"/>
        </w:rPr>
        <w:t>Ath-Thahirah</w:t>
      </w:r>
      <w:proofErr w:type="spellEnd"/>
      <w:r w:rsidRPr="00071721">
        <w:rPr>
          <w:rStyle w:val="y2iqfc"/>
          <w:rFonts w:ascii="Garamond" w:hAnsi="Garamond" w:cstheme="majorBidi"/>
          <w:color w:val="202124"/>
          <w:sz w:val="24"/>
          <w:szCs w:val="24"/>
          <w:lang w:val="en"/>
        </w:rPr>
        <w:t>" (The Holy One) (</w:t>
      </w:r>
      <w:proofErr w:type="spellStart"/>
      <w:r w:rsidRPr="00071721">
        <w:rPr>
          <w:rStyle w:val="y2iqfc"/>
          <w:rFonts w:ascii="Garamond" w:hAnsi="Garamond" w:cstheme="majorBidi"/>
          <w:color w:val="202124"/>
          <w:sz w:val="24"/>
          <w:szCs w:val="24"/>
          <w:lang w:val="en"/>
        </w:rPr>
        <w:t>Razwy</w:t>
      </w:r>
      <w:proofErr w:type="spellEnd"/>
      <w:r w:rsidRPr="00071721">
        <w:rPr>
          <w:rStyle w:val="y2iqfc"/>
          <w:rFonts w:ascii="Garamond" w:hAnsi="Garamond" w:cstheme="majorBidi"/>
          <w:color w:val="202124"/>
          <w:sz w:val="24"/>
          <w:szCs w:val="24"/>
          <w:lang w:val="en"/>
        </w:rPr>
        <w:t xml:space="preserve">, 1993: 22). This </w:t>
      </w:r>
      <w:r w:rsidR="004948A7">
        <w:rPr>
          <w:rStyle w:val="y2iqfc"/>
          <w:rFonts w:ascii="Garamond" w:hAnsi="Garamond" w:cstheme="majorBidi"/>
          <w:color w:val="202124"/>
          <w:sz w:val="24"/>
          <w:szCs w:val="24"/>
          <w:lang w:val="id-ID"/>
        </w:rPr>
        <w:t>predicate</w:t>
      </w:r>
      <w:r w:rsidRPr="00071721">
        <w:rPr>
          <w:rStyle w:val="y2iqfc"/>
          <w:rFonts w:ascii="Garamond" w:hAnsi="Garamond" w:cstheme="majorBidi"/>
          <w:color w:val="202124"/>
          <w:sz w:val="24"/>
          <w:szCs w:val="24"/>
          <w:lang w:val="en"/>
        </w:rPr>
        <w:t xml:space="preserve"> was an extraordinary award because it was given by fellow Arabs who were famous for their arrogance and</w:t>
      </w:r>
      <w:r w:rsidR="006F7EBE">
        <w:rPr>
          <w:rStyle w:val="y2iqfc"/>
          <w:rFonts w:ascii="Garamond" w:hAnsi="Garamond" w:cstheme="majorBidi"/>
          <w:color w:val="202124"/>
          <w:sz w:val="24"/>
          <w:szCs w:val="24"/>
          <w:lang w:val="id-ID"/>
        </w:rPr>
        <w:t xml:space="preserve"> men </w:t>
      </w:r>
      <w:r w:rsidRPr="00071721">
        <w:rPr>
          <w:rStyle w:val="y2iqfc"/>
          <w:rFonts w:ascii="Garamond" w:hAnsi="Garamond" w:cstheme="majorBidi"/>
          <w:color w:val="202124"/>
          <w:sz w:val="24"/>
          <w:szCs w:val="24"/>
          <w:lang w:val="en"/>
        </w:rPr>
        <w:t xml:space="preserve">pride </w:t>
      </w:r>
      <w:r w:rsidR="006F7EBE" w:rsidRPr="00071721">
        <w:rPr>
          <w:rStyle w:val="y2iqfc"/>
          <w:rFonts w:ascii="Garamond" w:hAnsi="Garamond" w:cstheme="majorBidi"/>
          <w:color w:val="202124"/>
          <w:sz w:val="24"/>
          <w:szCs w:val="24"/>
          <w:lang w:val="en"/>
        </w:rPr>
        <w:t>at that time</w:t>
      </w:r>
      <w:r w:rsidRPr="00071721">
        <w:rPr>
          <w:rStyle w:val="y2iqfc"/>
          <w:rFonts w:ascii="Garamond" w:hAnsi="Garamond" w:cstheme="majorBidi"/>
          <w:color w:val="202124"/>
          <w:sz w:val="24"/>
          <w:szCs w:val="24"/>
          <w:lang w:val="en"/>
        </w:rPr>
        <w:t>.</w:t>
      </w:r>
    </w:p>
    <w:p w14:paraId="2DD5065C" w14:textId="0F932F5F" w:rsidR="00D35BA9" w:rsidRPr="00071721" w:rsidRDefault="00D35BA9" w:rsidP="00D35BA9">
      <w:pPr>
        <w:pStyle w:val="HTMLPreformatted"/>
        <w:spacing w:line="276" w:lineRule="auto"/>
        <w:ind w:firstLine="567"/>
        <w:jc w:val="both"/>
        <w:rPr>
          <w:rFonts w:ascii="Garamond" w:hAnsi="Garamond" w:cstheme="majorBidi"/>
          <w:color w:val="202124"/>
          <w:sz w:val="24"/>
          <w:szCs w:val="24"/>
        </w:rPr>
      </w:pPr>
      <w:r w:rsidRPr="00071721">
        <w:rPr>
          <w:rStyle w:val="y2iqfc"/>
          <w:rFonts w:ascii="Garamond" w:hAnsi="Garamond" w:cstheme="majorBidi"/>
          <w:color w:val="202124"/>
          <w:sz w:val="24"/>
          <w:szCs w:val="24"/>
          <w:lang w:val="en"/>
        </w:rPr>
        <w:t xml:space="preserve">As a wife, Khadijah RA is very familiar with </w:t>
      </w:r>
      <w:r w:rsidR="00854F5F" w:rsidRPr="00071721">
        <w:rPr>
          <w:rStyle w:val="y2iqfc"/>
          <w:rFonts w:ascii="Garamond" w:hAnsi="Garamond" w:cstheme="majorBidi"/>
          <w:color w:val="202124"/>
          <w:sz w:val="24"/>
          <w:szCs w:val="24"/>
          <w:lang w:val="en"/>
        </w:rPr>
        <w:t>her husband</w:t>
      </w:r>
      <w:r w:rsidR="00854F5F">
        <w:rPr>
          <w:rStyle w:val="y2iqfc"/>
          <w:rFonts w:ascii="Garamond" w:hAnsi="Garamond" w:cstheme="majorBidi"/>
          <w:color w:val="202124"/>
          <w:sz w:val="24"/>
          <w:szCs w:val="24"/>
          <w:lang w:val="id-ID"/>
        </w:rPr>
        <w:t>’s</w:t>
      </w:r>
      <w:r w:rsidRPr="00071721">
        <w:rPr>
          <w:rStyle w:val="y2iqfc"/>
          <w:rFonts w:ascii="Garamond" w:hAnsi="Garamond" w:cstheme="majorBidi"/>
          <w:color w:val="202124"/>
          <w:sz w:val="24"/>
          <w:szCs w:val="24"/>
          <w:lang w:val="en"/>
        </w:rPr>
        <w:t xml:space="preserve"> personality and moral who does not like </w:t>
      </w:r>
      <w:bookmarkStart w:id="0" w:name="_Hlk75174771"/>
      <w:r w:rsidR="00854F5F">
        <w:rPr>
          <w:rStyle w:val="y2iqfc"/>
          <w:rFonts w:ascii="Garamond" w:hAnsi="Garamond" w:cstheme="majorBidi"/>
          <w:color w:val="202124"/>
          <w:sz w:val="24"/>
          <w:szCs w:val="24"/>
          <w:lang w:val="id-ID"/>
        </w:rPr>
        <w:t xml:space="preserve">the </w:t>
      </w:r>
      <w:r w:rsidR="00CE4F4D">
        <w:rPr>
          <w:rStyle w:val="y2iqfc"/>
          <w:rFonts w:ascii="Garamond" w:hAnsi="Garamond" w:cstheme="majorBidi"/>
          <w:color w:val="202124"/>
          <w:sz w:val="24"/>
          <w:szCs w:val="24"/>
          <w:lang w:val="id-ID"/>
        </w:rPr>
        <w:t xml:space="preserve">bad behavior of </w:t>
      </w:r>
      <w:proofErr w:type="spellStart"/>
      <w:r w:rsidR="00854F5F" w:rsidRPr="00854F5F">
        <w:rPr>
          <w:rStyle w:val="y2iqfc"/>
          <w:rFonts w:ascii="Garamond" w:hAnsi="Garamond" w:cstheme="majorBidi"/>
          <w:color w:val="202124"/>
          <w:sz w:val="24"/>
          <w:szCs w:val="24"/>
          <w:lang w:val="en"/>
        </w:rPr>
        <w:t>jahiliyah</w:t>
      </w:r>
      <w:bookmarkEnd w:id="0"/>
      <w:proofErr w:type="spellEnd"/>
      <w:r w:rsidR="00854F5F" w:rsidRPr="001D6B61">
        <w:t xml:space="preserve"> </w:t>
      </w:r>
      <w:r w:rsidRPr="00071721">
        <w:rPr>
          <w:rStyle w:val="y2iqfc"/>
          <w:rFonts w:ascii="Garamond" w:hAnsi="Garamond" w:cstheme="majorBidi"/>
          <w:color w:val="202124"/>
          <w:sz w:val="24"/>
          <w:szCs w:val="24"/>
          <w:lang w:val="en"/>
        </w:rPr>
        <w:t xml:space="preserve">society which is </w:t>
      </w:r>
      <w:proofErr w:type="spellStart"/>
      <w:r w:rsidRPr="00071721">
        <w:rPr>
          <w:rStyle w:val="y2iqfc"/>
          <w:rFonts w:ascii="Garamond" w:hAnsi="Garamond" w:cstheme="majorBidi"/>
          <w:color w:val="202124"/>
          <w:sz w:val="24"/>
          <w:szCs w:val="24"/>
          <w:lang w:val="en"/>
        </w:rPr>
        <w:t>astray</w:t>
      </w:r>
      <w:proofErr w:type="spellEnd"/>
      <w:r w:rsidRPr="00071721">
        <w:rPr>
          <w:rStyle w:val="y2iqfc"/>
          <w:rFonts w:ascii="Garamond" w:hAnsi="Garamond" w:cstheme="majorBidi"/>
          <w:color w:val="202124"/>
          <w:sz w:val="24"/>
          <w:szCs w:val="24"/>
          <w:lang w:val="en"/>
        </w:rPr>
        <w:t xml:space="preserve"> from the truth. This understanding attitude is manifested by allowing her husband to enter a thinking </w:t>
      </w:r>
      <w:r w:rsidR="00CE4F4D" w:rsidRPr="00071721">
        <w:rPr>
          <w:rStyle w:val="y2iqfc"/>
          <w:rFonts w:ascii="Garamond" w:hAnsi="Garamond" w:cstheme="majorBidi"/>
          <w:color w:val="202124"/>
          <w:sz w:val="24"/>
          <w:szCs w:val="24"/>
          <w:lang w:val="en"/>
        </w:rPr>
        <w:t xml:space="preserve">life </w:t>
      </w:r>
      <w:r w:rsidRPr="00071721">
        <w:rPr>
          <w:rStyle w:val="y2iqfc"/>
          <w:rFonts w:ascii="Garamond" w:hAnsi="Garamond" w:cstheme="majorBidi"/>
          <w:color w:val="202124"/>
          <w:sz w:val="24"/>
          <w:szCs w:val="24"/>
          <w:lang w:val="en"/>
        </w:rPr>
        <w:t xml:space="preserve">to seek the essence of truth. When her husband stays alone or persists in the Cave of Hira ', he provides provisions to stay for several days in search of the true essence. When the Prophet Muhammad was in anxiety and confusion after receiving the first revelation, Khadijah RA always </w:t>
      </w:r>
      <w:r w:rsidR="00CE4F4D">
        <w:rPr>
          <w:rStyle w:val="y2iqfc"/>
          <w:rFonts w:ascii="Garamond" w:hAnsi="Garamond" w:cstheme="majorBidi"/>
          <w:color w:val="202124"/>
          <w:sz w:val="24"/>
          <w:szCs w:val="24"/>
          <w:lang w:val="id-ID"/>
        </w:rPr>
        <w:t>entertained</w:t>
      </w:r>
      <w:r w:rsidRPr="00071721">
        <w:rPr>
          <w:rStyle w:val="y2iqfc"/>
          <w:rFonts w:ascii="Garamond" w:hAnsi="Garamond" w:cstheme="majorBidi"/>
          <w:color w:val="202124"/>
          <w:sz w:val="24"/>
          <w:szCs w:val="24"/>
          <w:lang w:val="en"/>
        </w:rPr>
        <w:t xml:space="preserve"> and </w:t>
      </w:r>
      <w:r w:rsidR="00CE4F4D">
        <w:rPr>
          <w:rStyle w:val="y2iqfc"/>
          <w:rFonts w:ascii="Garamond" w:hAnsi="Garamond" w:cstheme="majorBidi"/>
          <w:color w:val="202124"/>
          <w:sz w:val="24"/>
          <w:szCs w:val="24"/>
          <w:lang w:val="id-ID"/>
        </w:rPr>
        <w:t xml:space="preserve">convinced </w:t>
      </w:r>
      <w:r w:rsidRPr="00071721">
        <w:rPr>
          <w:rStyle w:val="y2iqfc"/>
          <w:rFonts w:ascii="Garamond" w:hAnsi="Garamond" w:cstheme="majorBidi"/>
          <w:color w:val="202124"/>
          <w:sz w:val="24"/>
          <w:szCs w:val="24"/>
          <w:lang w:val="en"/>
        </w:rPr>
        <w:t xml:space="preserve">that her husband would be an apostle who would elevate his people from humiliation and </w:t>
      </w:r>
      <w:r w:rsidR="009B1CAD">
        <w:rPr>
          <w:rStyle w:val="y2iqfc"/>
          <w:rFonts w:ascii="Garamond" w:hAnsi="Garamond" w:cstheme="majorBidi"/>
          <w:color w:val="202124"/>
          <w:sz w:val="24"/>
          <w:szCs w:val="24"/>
          <w:lang w:val="id-ID"/>
        </w:rPr>
        <w:t>misguided</w:t>
      </w:r>
      <w:r w:rsidRPr="00071721">
        <w:rPr>
          <w:rStyle w:val="y2iqfc"/>
          <w:rFonts w:ascii="Garamond" w:hAnsi="Garamond" w:cstheme="majorBidi"/>
          <w:color w:val="202124"/>
          <w:sz w:val="24"/>
          <w:szCs w:val="24"/>
          <w:lang w:val="en"/>
        </w:rPr>
        <w:t xml:space="preserve"> </w:t>
      </w:r>
      <w:r w:rsidR="009B1CAD">
        <w:rPr>
          <w:rStyle w:val="y2iqfc"/>
          <w:rFonts w:ascii="Garamond" w:hAnsi="Garamond" w:cstheme="majorBidi"/>
          <w:color w:val="202124"/>
          <w:sz w:val="24"/>
          <w:szCs w:val="24"/>
          <w:lang w:val="id-ID"/>
        </w:rPr>
        <w:t>in</w:t>
      </w:r>
      <w:r w:rsidRPr="00071721">
        <w:rPr>
          <w:rStyle w:val="y2iqfc"/>
          <w:rFonts w:ascii="Garamond" w:hAnsi="Garamond" w:cstheme="majorBidi"/>
          <w:color w:val="202124"/>
          <w:sz w:val="24"/>
          <w:szCs w:val="24"/>
          <w:lang w:val="en"/>
        </w:rPr>
        <w:t xml:space="preserve">to </w:t>
      </w:r>
      <w:r w:rsidR="00441472">
        <w:rPr>
          <w:rStyle w:val="y2iqfc"/>
          <w:rFonts w:ascii="Garamond" w:hAnsi="Garamond" w:cstheme="majorBidi"/>
          <w:color w:val="202124"/>
          <w:sz w:val="24"/>
          <w:szCs w:val="24"/>
          <w:lang w:val="id-ID"/>
        </w:rPr>
        <w:t xml:space="preserve">a </w:t>
      </w:r>
      <w:proofErr w:type="spellStart"/>
      <w:r w:rsidRPr="00071721">
        <w:rPr>
          <w:rStyle w:val="y2iqfc"/>
          <w:rFonts w:ascii="Garamond" w:hAnsi="Garamond" w:cstheme="majorBidi"/>
          <w:color w:val="202124"/>
          <w:sz w:val="24"/>
          <w:szCs w:val="24"/>
          <w:lang w:val="en"/>
        </w:rPr>
        <w:t>glor</w:t>
      </w:r>
      <w:proofErr w:type="spellEnd"/>
      <w:r w:rsidR="00441472">
        <w:rPr>
          <w:rStyle w:val="y2iqfc"/>
          <w:rFonts w:ascii="Garamond" w:hAnsi="Garamond" w:cstheme="majorBidi"/>
          <w:color w:val="202124"/>
          <w:sz w:val="24"/>
          <w:szCs w:val="24"/>
          <w:lang w:val="id-ID"/>
        </w:rPr>
        <w:t>ious</w:t>
      </w:r>
      <w:r w:rsidRPr="00071721">
        <w:rPr>
          <w:rStyle w:val="y2iqfc"/>
          <w:rFonts w:ascii="Garamond" w:hAnsi="Garamond" w:cstheme="majorBidi"/>
          <w:color w:val="202124"/>
          <w:sz w:val="24"/>
          <w:szCs w:val="24"/>
          <w:lang w:val="en"/>
        </w:rPr>
        <w:t xml:space="preserve"> and ultimate truth. Khadijah RA's attitude shows how much a wife's love for </w:t>
      </w:r>
      <w:r w:rsidR="00441472" w:rsidRPr="00071721">
        <w:rPr>
          <w:rStyle w:val="y2iqfc"/>
          <w:rFonts w:ascii="Garamond" w:hAnsi="Garamond" w:cstheme="majorBidi"/>
          <w:color w:val="202124"/>
          <w:sz w:val="24"/>
          <w:szCs w:val="24"/>
          <w:lang w:val="en"/>
        </w:rPr>
        <w:t>prophet Muhammad SAW</w:t>
      </w:r>
      <w:r w:rsidRPr="00071721">
        <w:rPr>
          <w:rStyle w:val="y2iqfc"/>
          <w:rFonts w:ascii="Garamond" w:hAnsi="Garamond" w:cstheme="majorBidi"/>
          <w:color w:val="202124"/>
          <w:sz w:val="24"/>
          <w:szCs w:val="24"/>
          <w:lang w:val="en"/>
        </w:rPr>
        <w:t xml:space="preserve"> </w:t>
      </w:r>
      <w:r w:rsidR="00441472">
        <w:rPr>
          <w:rStyle w:val="y2iqfc"/>
          <w:rFonts w:ascii="Garamond" w:hAnsi="Garamond" w:cstheme="majorBidi"/>
          <w:color w:val="202124"/>
          <w:sz w:val="24"/>
          <w:szCs w:val="24"/>
          <w:lang w:val="id-ID"/>
        </w:rPr>
        <w:t xml:space="preserve">that </w:t>
      </w:r>
      <w:r w:rsidRPr="00071721">
        <w:rPr>
          <w:rStyle w:val="y2iqfc"/>
          <w:rFonts w:ascii="Garamond" w:hAnsi="Garamond" w:cstheme="majorBidi"/>
          <w:color w:val="202124"/>
          <w:sz w:val="24"/>
          <w:szCs w:val="24"/>
          <w:lang w:val="en"/>
        </w:rPr>
        <w:t xml:space="preserve">is based on </w:t>
      </w:r>
      <w:r w:rsidR="00441472">
        <w:rPr>
          <w:rStyle w:val="y2iqfc"/>
          <w:rFonts w:ascii="Garamond" w:hAnsi="Garamond" w:cstheme="majorBidi"/>
          <w:color w:val="202124"/>
          <w:sz w:val="24"/>
          <w:szCs w:val="24"/>
          <w:lang w:val="id-ID"/>
        </w:rPr>
        <w:t>tough</w:t>
      </w:r>
      <w:r w:rsidRPr="00071721">
        <w:rPr>
          <w:rStyle w:val="y2iqfc"/>
          <w:rFonts w:ascii="Garamond" w:hAnsi="Garamond" w:cstheme="majorBidi"/>
          <w:color w:val="202124"/>
          <w:sz w:val="24"/>
          <w:szCs w:val="24"/>
          <w:lang w:val="en"/>
        </w:rPr>
        <w:t xml:space="preserve"> faith.</w:t>
      </w:r>
    </w:p>
    <w:p w14:paraId="6061C665" w14:textId="18801321" w:rsidR="00D35BA9" w:rsidRPr="00071721" w:rsidRDefault="00D35BA9" w:rsidP="00D35BA9">
      <w:pPr>
        <w:pStyle w:val="HTMLPreformatted"/>
        <w:spacing w:line="276" w:lineRule="auto"/>
        <w:ind w:firstLine="567"/>
        <w:jc w:val="both"/>
        <w:rPr>
          <w:rFonts w:ascii="Garamond" w:hAnsi="Garamond" w:cstheme="majorBidi"/>
          <w:color w:val="202124"/>
          <w:sz w:val="24"/>
          <w:szCs w:val="24"/>
        </w:rPr>
      </w:pPr>
      <w:r w:rsidRPr="00071721">
        <w:rPr>
          <w:rStyle w:val="y2iqfc"/>
          <w:rFonts w:ascii="Garamond" w:hAnsi="Garamond" w:cstheme="majorBidi"/>
          <w:color w:val="202124"/>
          <w:sz w:val="24"/>
          <w:szCs w:val="24"/>
          <w:lang w:val="en"/>
        </w:rPr>
        <w:t xml:space="preserve">Khadijah RA as a person who first believed in the Prophet Muhammad </w:t>
      </w:r>
      <w:r w:rsidR="009C619D">
        <w:rPr>
          <w:rStyle w:val="y2iqfc"/>
          <w:rFonts w:ascii="Garamond" w:hAnsi="Garamond" w:cstheme="majorBidi"/>
          <w:color w:val="202124"/>
          <w:sz w:val="24"/>
          <w:szCs w:val="24"/>
          <w:lang w:val="id-ID"/>
        </w:rPr>
        <w:t xml:space="preserve">that </w:t>
      </w:r>
      <w:r w:rsidRPr="00071721">
        <w:rPr>
          <w:rStyle w:val="y2iqfc"/>
          <w:rFonts w:ascii="Garamond" w:hAnsi="Garamond" w:cstheme="majorBidi"/>
          <w:color w:val="202124"/>
          <w:sz w:val="24"/>
          <w:szCs w:val="24"/>
          <w:lang w:val="en"/>
        </w:rPr>
        <w:t xml:space="preserve">had given an important role in the early </w:t>
      </w:r>
      <w:r w:rsidR="009C619D">
        <w:rPr>
          <w:rStyle w:val="y2iqfc"/>
          <w:rFonts w:ascii="Garamond" w:hAnsi="Garamond" w:cstheme="majorBidi"/>
          <w:color w:val="202124"/>
          <w:sz w:val="24"/>
          <w:szCs w:val="24"/>
          <w:lang w:val="id-ID"/>
        </w:rPr>
        <w:t>periods</w:t>
      </w:r>
      <w:r w:rsidRPr="00071721">
        <w:rPr>
          <w:rStyle w:val="y2iqfc"/>
          <w:rFonts w:ascii="Garamond" w:hAnsi="Garamond" w:cstheme="majorBidi"/>
          <w:color w:val="202124"/>
          <w:sz w:val="24"/>
          <w:szCs w:val="24"/>
          <w:lang w:val="en"/>
        </w:rPr>
        <w:t xml:space="preserve"> of Islam. When the Prophet Muhammad began to broadcast Islam to his </w:t>
      </w:r>
      <w:r w:rsidRPr="00071721">
        <w:rPr>
          <w:rStyle w:val="y2iqfc"/>
          <w:rFonts w:ascii="Garamond" w:hAnsi="Garamond" w:cstheme="majorBidi"/>
          <w:color w:val="202124"/>
          <w:sz w:val="24"/>
          <w:szCs w:val="24"/>
          <w:lang w:val="en"/>
        </w:rPr>
        <w:lastRenderedPageBreak/>
        <w:t>people, he often received cynical responses, ridicule, pressure, and threats that endanger his life and his family</w:t>
      </w:r>
      <w:r w:rsidR="009C619D">
        <w:rPr>
          <w:rStyle w:val="y2iqfc"/>
          <w:rFonts w:ascii="Garamond" w:hAnsi="Garamond" w:cstheme="majorBidi"/>
          <w:color w:val="202124"/>
          <w:sz w:val="24"/>
          <w:szCs w:val="24"/>
          <w:lang w:val="id-ID"/>
        </w:rPr>
        <w:t xml:space="preserve">’s </w:t>
      </w:r>
      <w:r w:rsidR="009C619D" w:rsidRPr="00071721">
        <w:rPr>
          <w:rStyle w:val="y2iqfc"/>
          <w:rFonts w:ascii="Garamond" w:hAnsi="Garamond" w:cstheme="majorBidi"/>
          <w:color w:val="202124"/>
          <w:sz w:val="24"/>
          <w:szCs w:val="24"/>
          <w:lang w:val="en"/>
        </w:rPr>
        <w:t>safety</w:t>
      </w:r>
      <w:r w:rsidRPr="00071721">
        <w:rPr>
          <w:rStyle w:val="y2iqfc"/>
          <w:rFonts w:ascii="Garamond" w:hAnsi="Garamond" w:cstheme="majorBidi"/>
          <w:color w:val="202124"/>
          <w:sz w:val="24"/>
          <w:szCs w:val="24"/>
          <w:lang w:val="en"/>
        </w:rPr>
        <w:t xml:space="preserve">. At such times, Khadijah RA has helped with </w:t>
      </w:r>
      <w:r w:rsidR="009C619D">
        <w:rPr>
          <w:rStyle w:val="y2iqfc"/>
          <w:rFonts w:ascii="Garamond" w:hAnsi="Garamond" w:cstheme="majorBidi"/>
          <w:color w:val="202124"/>
          <w:sz w:val="24"/>
          <w:szCs w:val="24"/>
          <w:lang w:val="id-ID"/>
        </w:rPr>
        <w:t>many kinds</w:t>
      </w:r>
      <w:r w:rsidRPr="00071721">
        <w:rPr>
          <w:rStyle w:val="y2iqfc"/>
          <w:rFonts w:ascii="Garamond" w:hAnsi="Garamond" w:cstheme="majorBidi"/>
          <w:color w:val="202124"/>
          <w:sz w:val="24"/>
          <w:szCs w:val="24"/>
          <w:lang w:val="en"/>
        </w:rPr>
        <w:t xml:space="preserve"> of extraordinary sacrifices. Khadijah RA's role in the great struggle of the Prophet Muhammad has been recognized by him as contained in a hadith:</w:t>
      </w:r>
    </w:p>
    <w:p w14:paraId="343B5756" w14:textId="2BC1F3FC" w:rsidR="00D35BA9" w:rsidRPr="00D35BA9" w:rsidRDefault="00D35BA9" w:rsidP="00D35BA9">
      <w:pPr>
        <w:pStyle w:val="HTMLPreformatted"/>
        <w:tabs>
          <w:tab w:val="clear" w:pos="916"/>
          <w:tab w:val="clear" w:pos="1832"/>
          <w:tab w:val="clear" w:pos="2748"/>
          <w:tab w:val="clear" w:pos="3664"/>
          <w:tab w:val="clear" w:pos="4580"/>
          <w:tab w:val="clear" w:pos="5496"/>
          <w:tab w:val="clear" w:pos="6412"/>
          <w:tab w:val="clear" w:pos="7328"/>
          <w:tab w:val="clear" w:pos="8244"/>
        </w:tabs>
        <w:spacing w:line="276" w:lineRule="auto"/>
        <w:ind w:left="567"/>
        <w:jc w:val="both"/>
        <w:rPr>
          <w:rFonts w:ascii="Garamond" w:hAnsi="Garamond" w:cstheme="majorBidi"/>
          <w:color w:val="202124"/>
          <w:sz w:val="24"/>
          <w:szCs w:val="24"/>
        </w:rPr>
      </w:pPr>
      <w:r w:rsidRPr="00071721">
        <w:rPr>
          <w:rStyle w:val="y2iqfc"/>
          <w:rFonts w:ascii="Garamond" w:hAnsi="Garamond" w:cstheme="majorBidi"/>
          <w:color w:val="202124"/>
          <w:sz w:val="24"/>
          <w:szCs w:val="24"/>
          <w:lang w:val="en"/>
        </w:rPr>
        <w:t xml:space="preserve">"It is not Allah </w:t>
      </w:r>
      <w:proofErr w:type="spellStart"/>
      <w:r w:rsidRPr="00071721">
        <w:rPr>
          <w:rStyle w:val="y2iqfc"/>
          <w:rFonts w:ascii="Garamond" w:hAnsi="Garamond" w:cstheme="majorBidi"/>
          <w:color w:val="202124"/>
          <w:sz w:val="24"/>
          <w:szCs w:val="24"/>
          <w:lang w:val="en"/>
        </w:rPr>
        <w:t>Azza</w:t>
      </w:r>
      <w:proofErr w:type="spellEnd"/>
      <w:r w:rsidRPr="00071721">
        <w:rPr>
          <w:rStyle w:val="y2iqfc"/>
          <w:rFonts w:ascii="Garamond" w:hAnsi="Garamond" w:cstheme="majorBidi"/>
          <w:color w:val="202124"/>
          <w:sz w:val="24"/>
          <w:szCs w:val="24"/>
          <w:lang w:val="en"/>
        </w:rPr>
        <w:t xml:space="preserve"> </w:t>
      </w:r>
      <w:proofErr w:type="spellStart"/>
      <w:r w:rsidRPr="00071721">
        <w:rPr>
          <w:rStyle w:val="y2iqfc"/>
          <w:rFonts w:ascii="Garamond" w:hAnsi="Garamond" w:cstheme="majorBidi"/>
          <w:color w:val="202124"/>
          <w:sz w:val="24"/>
          <w:szCs w:val="24"/>
          <w:lang w:val="en"/>
        </w:rPr>
        <w:t>wa</w:t>
      </w:r>
      <w:proofErr w:type="spellEnd"/>
      <w:r w:rsidRPr="00071721">
        <w:rPr>
          <w:rStyle w:val="y2iqfc"/>
          <w:rFonts w:ascii="Garamond" w:hAnsi="Garamond" w:cstheme="majorBidi"/>
          <w:color w:val="202124"/>
          <w:sz w:val="24"/>
          <w:szCs w:val="24"/>
          <w:lang w:val="en"/>
        </w:rPr>
        <w:t xml:space="preserve"> </w:t>
      </w:r>
      <w:proofErr w:type="spellStart"/>
      <w:r w:rsidRPr="00071721">
        <w:rPr>
          <w:rStyle w:val="y2iqfc"/>
          <w:rFonts w:ascii="Garamond" w:hAnsi="Garamond" w:cstheme="majorBidi"/>
          <w:color w:val="202124"/>
          <w:sz w:val="24"/>
          <w:szCs w:val="24"/>
          <w:lang w:val="en"/>
        </w:rPr>
        <w:t>Jalla</w:t>
      </w:r>
      <w:proofErr w:type="spellEnd"/>
      <w:r w:rsidRPr="00071721">
        <w:rPr>
          <w:rStyle w:val="y2iqfc"/>
          <w:rFonts w:ascii="Garamond" w:hAnsi="Garamond" w:cstheme="majorBidi"/>
          <w:color w:val="202124"/>
          <w:sz w:val="24"/>
          <w:szCs w:val="24"/>
          <w:lang w:val="en"/>
        </w:rPr>
        <w:t xml:space="preserve"> who gave me a better replacement than her (Khadija), indeed she believed in me when other humans denied me, she justified me when other humans denied me, she helped me with her wealth when other humans did not give, and Allah Almighty gave me the gift of a child from him when other women did not give it (</w:t>
      </w:r>
      <w:proofErr w:type="spellStart"/>
      <w:r w:rsidRPr="00071721">
        <w:rPr>
          <w:rStyle w:val="y2iqfc"/>
          <w:rFonts w:ascii="Garamond" w:hAnsi="Garamond" w:cstheme="majorBidi"/>
          <w:color w:val="202124"/>
          <w:sz w:val="24"/>
          <w:szCs w:val="24"/>
          <w:lang w:val="en"/>
        </w:rPr>
        <w:t>Hambal</w:t>
      </w:r>
      <w:proofErr w:type="spellEnd"/>
      <w:r w:rsidRPr="00071721">
        <w:rPr>
          <w:rStyle w:val="y2iqfc"/>
          <w:rFonts w:ascii="Garamond" w:hAnsi="Garamond" w:cstheme="majorBidi"/>
          <w:color w:val="202124"/>
          <w:sz w:val="24"/>
          <w:szCs w:val="24"/>
          <w:lang w:val="en"/>
        </w:rPr>
        <w:t xml:space="preserve">, </w:t>
      </w:r>
      <w:proofErr w:type="spellStart"/>
      <w:r w:rsidRPr="00071721">
        <w:rPr>
          <w:rStyle w:val="y2iqfc"/>
          <w:rFonts w:ascii="Garamond" w:hAnsi="Garamond" w:cstheme="majorBidi"/>
          <w:color w:val="202124"/>
          <w:sz w:val="24"/>
          <w:szCs w:val="24"/>
          <w:lang w:val="en"/>
        </w:rPr>
        <w:t>tt</w:t>
      </w:r>
      <w:proofErr w:type="spellEnd"/>
      <w:r w:rsidRPr="00071721">
        <w:rPr>
          <w:rStyle w:val="y2iqfc"/>
          <w:rFonts w:ascii="Garamond" w:hAnsi="Garamond" w:cstheme="majorBidi"/>
          <w:color w:val="202124"/>
          <w:sz w:val="24"/>
          <w:szCs w:val="24"/>
          <w:lang w:val="en"/>
        </w:rPr>
        <w:t>: 118).</w:t>
      </w:r>
    </w:p>
    <w:p w14:paraId="63923C81" w14:textId="593ABD36" w:rsidR="00D35BA9" w:rsidRPr="00071721" w:rsidRDefault="00D35BA9" w:rsidP="00D35BA9">
      <w:pPr>
        <w:pStyle w:val="HTMLPreformatted"/>
        <w:spacing w:line="276" w:lineRule="auto"/>
        <w:ind w:firstLine="567"/>
        <w:jc w:val="both"/>
        <w:rPr>
          <w:rFonts w:ascii="Garamond" w:hAnsi="Garamond" w:cstheme="majorBidi"/>
          <w:color w:val="202124"/>
          <w:sz w:val="24"/>
          <w:szCs w:val="24"/>
        </w:rPr>
      </w:pPr>
      <w:r w:rsidRPr="00071721">
        <w:rPr>
          <w:rStyle w:val="y2iqfc"/>
          <w:rFonts w:ascii="Garamond" w:hAnsi="Garamond" w:cstheme="majorBidi"/>
          <w:color w:val="202124"/>
          <w:sz w:val="24"/>
          <w:szCs w:val="24"/>
          <w:lang w:val="en"/>
        </w:rPr>
        <w:t xml:space="preserve">Khadijah RA's determination in the struggle to support the da'wah of Islam in the early days showed a </w:t>
      </w:r>
      <w:r w:rsidR="009C619D" w:rsidRPr="00071721">
        <w:rPr>
          <w:rStyle w:val="y2iqfc"/>
          <w:rFonts w:ascii="Garamond" w:hAnsi="Garamond" w:cstheme="majorBidi"/>
          <w:color w:val="202124"/>
          <w:sz w:val="24"/>
          <w:szCs w:val="24"/>
          <w:lang w:val="en"/>
        </w:rPr>
        <w:t xml:space="preserve">faith </w:t>
      </w:r>
      <w:r w:rsidRPr="00071721">
        <w:rPr>
          <w:rStyle w:val="y2iqfc"/>
          <w:rFonts w:ascii="Garamond" w:hAnsi="Garamond" w:cstheme="majorBidi"/>
          <w:color w:val="202124"/>
          <w:sz w:val="24"/>
          <w:szCs w:val="24"/>
          <w:lang w:val="en"/>
        </w:rPr>
        <w:t xml:space="preserve">solid vision so that Allah SWT gave her a position as an </w:t>
      </w:r>
      <w:proofErr w:type="spellStart"/>
      <w:r w:rsidRPr="00071721">
        <w:rPr>
          <w:rStyle w:val="y2iqfc"/>
          <w:rFonts w:ascii="Garamond" w:hAnsi="Garamond" w:cstheme="majorBidi"/>
          <w:color w:val="202124"/>
          <w:sz w:val="24"/>
          <w:szCs w:val="24"/>
          <w:lang w:val="en"/>
        </w:rPr>
        <w:t>ummul</w:t>
      </w:r>
      <w:proofErr w:type="spellEnd"/>
      <w:r w:rsidRPr="00071721">
        <w:rPr>
          <w:rStyle w:val="y2iqfc"/>
          <w:rFonts w:ascii="Garamond" w:hAnsi="Garamond" w:cstheme="majorBidi"/>
          <w:color w:val="202124"/>
          <w:sz w:val="24"/>
          <w:szCs w:val="24"/>
          <w:lang w:val="en"/>
        </w:rPr>
        <w:t xml:space="preserve"> believer. Khadijah RA's position as an </w:t>
      </w:r>
      <w:proofErr w:type="spellStart"/>
      <w:r w:rsidRPr="00071721">
        <w:rPr>
          <w:rStyle w:val="y2iqfc"/>
          <w:rFonts w:ascii="Garamond" w:hAnsi="Garamond" w:cstheme="majorBidi"/>
          <w:color w:val="202124"/>
          <w:sz w:val="24"/>
          <w:szCs w:val="24"/>
          <w:lang w:val="en"/>
        </w:rPr>
        <w:t>ummul</w:t>
      </w:r>
      <w:proofErr w:type="spellEnd"/>
      <w:r w:rsidRPr="00071721">
        <w:rPr>
          <w:rStyle w:val="y2iqfc"/>
          <w:rFonts w:ascii="Garamond" w:hAnsi="Garamond" w:cstheme="majorBidi"/>
          <w:color w:val="202124"/>
          <w:sz w:val="24"/>
          <w:szCs w:val="24"/>
          <w:lang w:val="en"/>
        </w:rPr>
        <w:t xml:space="preserve"> believer shows a high level of dignity and a position that demands enormous responsibility. As explained by Abdullah Yusuf Ali in his explanation of Surah al-</w:t>
      </w:r>
      <w:proofErr w:type="spellStart"/>
      <w:r w:rsidRPr="00071721">
        <w:rPr>
          <w:rStyle w:val="y2iqfc"/>
          <w:rFonts w:ascii="Garamond" w:hAnsi="Garamond" w:cstheme="majorBidi"/>
          <w:color w:val="202124"/>
          <w:sz w:val="24"/>
          <w:szCs w:val="24"/>
          <w:lang w:val="en"/>
        </w:rPr>
        <w:t>Ahzab</w:t>
      </w:r>
      <w:proofErr w:type="spellEnd"/>
      <w:r w:rsidR="00BB3759">
        <w:rPr>
          <w:rStyle w:val="y2iqfc"/>
          <w:rFonts w:ascii="Garamond" w:hAnsi="Garamond" w:cstheme="majorBidi"/>
          <w:color w:val="202124"/>
          <w:sz w:val="24"/>
          <w:szCs w:val="24"/>
          <w:lang w:val="id-ID"/>
        </w:rPr>
        <w:t xml:space="preserve"> (</w:t>
      </w:r>
      <w:r w:rsidRPr="00071721">
        <w:rPr>
          <w:rStyle w:val="y2iqfc"/>
          <w:rFonts w:ascii="Garamond" w:hAnsi="Garamond" w:cstheme="majorBidi"/>
          <w:color w:val="202124"/>
          <w:sz w:val="24"/>
          <w:szCs w:val="24"/>
          <w:lang w:val="en"/>
        </w:rPr>
        <w:t>6</w:t>
      </w:r>
      <w:r w:rsidR="00BB3759">
        <w:rPr>
          <w:rStyle w:val="y2iqfc"/>
          <w:rFonts w:ascii="Garamond" w:hAnsi="Garamond" w:cstheme="majorBidi"/>
          <w:color w:val="202124"/>
          <w:sz w:val="24"/>
          <w:szCs w:val="24"/>
          <w:lang w:val="id-ID"/>
        </w:rPr>
        <w:t>)</w:t>
      </w:r>
      <w:r w:rsidRPr="00071721">
        <w:rPr>
          <w:rStyle w:val="y2iqfc"/>
          <w:rFonts w:ascii="Garamond" w:hAnsi="Garamond" w:cstheme="majorBidi"/>
          <w:color w:val="202124"/>
          <w:sz w:val="24"/>
          <w:szCs w:val="24"/>
          <w:lang w:val="en"/>
        </w:rPr>
        <w:t xml:space="preserve"> as follows:</w:t>
      </w:r>
    </w:p>
    <w:p w14:paraId="7C281EE4" w14:textId="77777777" w:rsidR="00D35BA9" w:rsidRPr="00071721" w:rsidRDefault="00D35BA9" w:rsidP="00D35BA9">
      <w:pPr>
        <w:pStyle w:val="HTMLPreformatted"/>
        <w:spacing w:line="276" w:lineRule="auto"/>
        <w:ind w:left="567"/>
        <w:jc w:val="both"/>
        <w:rPr>
          <w:rFonts w:ascii="Garamond" w:hAnsi="Garamond" w:cstheme="majorBidi"/>
          <w:color w:val="202124"/>
          <w:sz w:val="24"/>
          <w:szCs w:val="24"/>
        </w:rPr>
      </w:pPr>
      <w:r w:rsidRPr="00071721">
        <w:rPr>
          <w:rStyle w:val="y2iqfc"/>
          <w:rFonts w:ascii="Garamond" w:hAnsi="Garamond" w:cstheme="majorBidi"/>
          <w:color w:val="202124"/>
          <w:sz w:val="24"/>
          <w:szCs w:val="24"/>
          <w:lang w:val="en"/>
        </w:rPr>
        <w:t>This surah shows the dignity and position of the wives of the Prophet Muhammad, who have special responsibilities as mothers of believers. They should not be like ordinary women: they must give guidance to women in carrying out religious orders, visit the sick or the afflicted, and do other good things to help the prophet's mission (Ali, 1992: 1057).</w:t>
      </w:r>
    </w:p>
    <w:p w14:paraId="2A35FE9A" w14:textId="76625644" w:rsidR="00D35BA9" w:rsidRPr="00071721" w:rsidRDefault="00D35BA9" w:rsidP="00D35BA9">
      <w:pPr>
        <w:pStyle w:val="HTMLPreformatted"/>
        <w:spacing w:line="276" w:lineRule="auto"/>
        <w:ind w:firstLine="567"/>
        <w:jc w:val="both"/>
        <w:rPr>
          <w:rFonts w:ascii="Garamond" w:hAnsi="Garamond" w:cstheme="majorBidi"/>
          <w:color w:val="202124"/>
          <w:sz w:val="24"/>
          <w:szCs w:val="24"/>
        </w:rPr>
      </w:pPr>
      <w:r w:rsidRPr="00071721">
        <w:rPr>
          <w:rStyle w:val="y2iqfc"/>
          <w:rFonts w:ascii="Garamond" w:hAnsi="Garamond" w:cstheme="majorBidi"/>
          <w:color w:val="202124"/>
          <w:sz w:val="24"/>
          <w:szCs w:val="24"/>
          <w:lang w:val="en"/>
        </w:rPr>
        <w:t xml:space="preserve">The love relationship between </w:t>
      </w:r>
      <w:proofErr w:type="spellStart"/>
      <w:r w:rsidRPr="00071721">
        <w:rPr>
          <w:rStyle w:val="y2iqfc"/>
          <w:rFonts w:ascii="Garamond" w:hAnsi="Garamond" w:cstheme="majorBidi"/>
          <w:color w:val="202124"/>
          <w:sz w:val="24"/>
          <w:szCs w:val="24"/>
          <w:lang w:val="en"/>
        </w:rPr>
        <w:t>Rasulullah</w:t>
      </w:r>
      <w:proofErr w:type="spellEnd"/>
      <w:r w:rsidRPr="00071721">
        <w:rPr>
          <w:rStyle w:val="y2iqfc"/>
          <w:rFonts w:ascii="Garamond" w:hAnsi="Garamond" w:cstheme="majorBidi"/>
          <w:color w:val="202124"/>
          <w:sz w:val="24"/>
          <w:szCs w:val="24"/>
          <w:lang w:val="en"/>
        </w:rPr>
        <w:t xml:space="preserve"> SAW and Khadijah RA is indeed very harmonious because </w:t>
      </w:r>
      <w:r w:rsidR="00F352E0">
        <w:rPr>
          <w:rStyle w:val="y2iqfc"/>
          <w:rFonts w:ascii="Garamond" w:hAnsi="Garamond" w:cstheme="majorBidi"/>
          <w:color w:val="202124"/>
          <w:sz w:val="24"/>
          <w:szCs w:val="24"/>
          <w:lang w:val="id-ID"/>
        </w:rPr>
        <w:t xml:space="preserve">it is </w:t>
      </w:r>
      <w:r w:rsidRPr="00071721">
        <w:rPr>
          <w:rStyle w:val="y2iqfc"/>
          <w:rFonts w:ascii="Garamond" w:hAnsi="Garamond" w:cstheme="majorBidi"/>
          <w:color w:val="202124"/>
          <w:sz w:val="24"/>
          <w:szCs w:val="24"/>
          <w:lang w:val="en"/>
        </w:rPr>
        <w:t xml:space="preserve">based on trust and mutual understanding. The purpose of his household is not wealth, he has sacrificed his wealth in the way of Allah, </w:t>
      </w:r>
      <w:r w:rsidR="00F352E0">
        <w:rPr>
          <w:rStyle w:val="y2iqfc"/>
          <w:rFonts w:ascii="Garamond" w:hAnsi="Garamond" w:cstheme="majorBidi"/>
          <w:color w:val="202124"/>
          <w:sz w:val="24"/>
          <w:szCs w:val="24"/>
          <w:lang w:val="id-ID"/>
        </w:rPr>
        <w:t xml:space="preserve">it is </w:t>
      </w:r>
      <w:r w:rsidRPr="00071721">
        <w:rPr>
          <w:rStyle w:val="y2iqfc"/>
          <w:rFonts w:ascii="Garamond" w:hAnsi="Garamond" w:cstheme="majorBidi"/>
          <w:color w:val="202124"/>
          <w:sz w:val="24"/>
          <w:szCs w:val="24"/>
          <w:lang w:val="en"/>
        </w:rPr>
        <w:t xml:space="preserve">not reputation </w:t>
      </w:r>
      <w:r w:rsidR="00F352E0">
        <w:rPr>
          <w:rStyle w:val="y2iqfc"/>
          <w:rFonts w:ascii="Garamond" w:hAnsi="Garamond" w:cstheme="majorBidi"/>
          <w:color w:val="202124"/>
          <w:sz w:val="24"/>
          <w:szCs w:val="24"/>
          <w:lang w:val="id-ID"/>
        </w:rPr>
        <w:t xml:space="preserve">also </w:t>
      </w:r>
      <w:r w:rsidRPr="00071721">
        <w:rPr>
          <w:rStyle w:val="y2iqfc"/>
          <w:rFonts w:ascii="Garamond" w:hAnsi="Garamond" w:cstheme="majorBidi"/>
          <w:color w:val="202124"/>
          <w:sz w:val="24"/>
          <w:szCs w:val="24"/>
          <w:lang w:val="en"/>
        </w:rPr>
        <w:t xml:space="preserve">because everything has faded since he was ridiculed and </w:t>
      </w:r>
      <w:r w:rsidR="00F352E0">
        <w:rPr>
          <w:rStyle w:val="y2iqfc"/>
          <w:rFonts w:ascii="Garamond" w:hAnsi="Garamond" w:cstheme="majorBidi"/>
          <w:color w:val="202124"/>
          <w:sz w:val="24"/>
          <w:szCs w:val="24"/>
          <w:lang w:val="id-ID"/>
        </w:rPr>
        <w:t>insulted</w:t>
      </w:r>
      <w:r w:rsidRPr="00071721">
        <w:rPr>
          <w:rStyle w:val="y2iqfc"/>
          <w:rFonts w:ascii="Garamond" w:hAnsi="Garamond" w:cstheme="majorBidi"/>
          <w:color w:val="202124"/>
          <w:sz w:val="24"/>
          <w:szCs w:val="24"/>
          <w:lang w:val="en"/>
        </w:rPr>
        <w:t xml:space="preserve"> by the Quraish</w:t>
      </w:r>
      <w:r w:rsidR="009E64E9">
        <w:rPr>
          <w:rStyle w:val="y2iqfc"/>
          <w:rFonts w:ascii="Garamond" w:hAnsi="Garamond" w:cstheme="majorBidi"/>
          <w:color w:val="202124"/>
          <w:sz w:val="24"/>
          <w:szCs w:val="24"/>
          <w:lang w:val="id-ID"/>
        </w:rPr>
        <w:t xml:space="preserve"> people</w:t>
      </w:r>
      <w:r w:rsidRPr="00071721">
        <w:rPr>
          <w:rStyle w:val="y2iqfc"/>
          <w:rFonts w:ascii="Garamond" w:hAnsi="Garamond" w:cstheme="majorBidi"/>
          <w:color w:val="202124"/>
          <w:sz w:val="24"/>
          <w:szCs w:val="24"/>
          <w:lang w:val="en"/>
        </w:rPr>
        <w:t>. Thus</w:t>
      </w:r>
      <w:r w:rsidR="00AD4C6F">
        <w:rPr>
          <w:rStyle w:val="y2iqfc"/>
          <w:rFonts w:ascii="Garamond" w:hAnsi="Garamond" w:cstheme="majorBidi"/>
          <w:color w:val="202124"/>
          <w:sz w:val="24"/>
          <w:szCs w:val="24"/>
          <w:lang w:val="id-ID"/>
        </w:rPr>
        <w:t>, there are</w:t>
      </w:r>
      <w:r w:rsidRPr="00071721">
        <w:rPr>
          <w:rStyle w:val="y2iqfc"/>
          <w:rFonts w:ascii="Garamond" w:hAnsi="Garamond" w:cstheme="majorBidi"/>
          <w:color w:val="202124"/>
          <w:sz w:val="24"/>
          <w:szCs w:val="24"/>
          <w:lang w:val="en"/>
        </w:rPr>
        <w:t xml:space="preserve"> factors play a role in the Prophet Muhammad </w:t>
      </w:r>
      <w:r w:rsidR="009E64E9" w:rsidRPr="00071721">
        <w:rPr>
          <w:rStyle w:val="y2iqfc"/>
          <w:rFonts w:ascii="Garamond" w:hAnsi="Garamond" w:cstheme="majorBidi"/>
          <w:color w:val="202124"/>
          <w:sz w:val="24"/>
          <w:szCs w:val="24"/>
          <w:lang w:val="en"/>
        </w:rPr>
        <w:t>life</w:t>
      </w:r>
      <w:r w:rsidR="009E64E9" w:rsidRPr="00071721">
        <w:rPr>
          <w:rStyle w:val="y2iqfc"/>
          <w:rFonts w:ascii="Garamond" w:hAnsi="Garamond" w:cstheme="majorBidi"/>
          <w:color w:val="202124"/>
          <w:sz w:val="24"/>
          <w:szCs w:val="24"/>
          <w:lang w:val="en"/>
        </w:rPr>
        <w:t xml:space="preserve"> </w:t>
      </w:r>
      <w:r w:rsidR="00AD4C6F">
        <w:rPr>
          <w:rStyle w:val="y2iqfc"/>
          <w:rFonts w:ascii="Garamond" w:hAnsi="Garamond" w:cstheme="majorBidi"/>
          <w:color w:val="202124"/>
          <w:sz w:val="24"/>
          <w:szCs w:val="24"/>
          <w:lang w:val="id-ID"/>
        </w:rPr>
        <w:t>until</w:t>
      </w:r>
      <w:r w:rsidRPr="00071721">
        <w:rPr>
          <w:rStyle w:val="y2iqfc"/>
          <w:rFonts w:ascii="Garamond" w:hAnsi="Garamond" w:cstheme="majorBidi"/>
          <w:color w:val="202124"/>
          <w:sz w:val="24"/>
          <w:szCs w:val="24"/>
          <w:lang w:val="en"/>
        </w:rPr>
        <w:t xml:space="preserve"> he has the </w:t>
      </w:r>
      <w:r w:rsidR="00AD4C6F">
        <w:rPr>
          <w:rStyle w:val="y2iqfc"/>
          <w:rFonts w:ascii="Garamond" w:hAnsi="Garamond" w:cstheme="majorBidi"/>
          <w:color w:val="202124"/>
          <w:sz w:val="24"/>
          <w:szCs w:val="24"/>
          <w:lang w:val="id-ID"/>
        </w:rPr>
        <w:t>obstinacy</w:t>
      </w:r>
      <w:r w:rsidRPr="00071721">
        <w:rPr>
          <w:rStyle w:val="y2iqfc"/>
          <w:rFonts w:ascii="Garamond" w:hAnsi="Garamond" w:cstheme="majorBidi"/>
          <w:color w:val="202124"/>
          <w:sz w:val="24"/>
          <w:szCs w:val="24"/>
          <w:lang w:val="en"/>
        </w:rPr>
        <w:t xml:space="preserve">, courage, and strength in </w:t>
      </w:r>
      <w:r w:rsidR="00AD4C6F">
        <w:rPr>
          <w:rStyle w:val="y2iqfc"/>
          <w:rFonts w:ascii="Garamond" w:hAnsi="Garamond" w:cstheme="majorBidi"/>
          <w:color w:val="202124"/>
          <w:sz w:val="24"/>
          <w:szCs w:val="24"/>
          <w:lang w:val="id-ID"/>
        </w:rPr>
        <w:t xml:space="preserve">the </w:t>
      </w:r>
      <w:proofErr w:type="spellStart"/>
      <w:r w:rsidRPr="00071721">
        <w:rPr>
          <w:rStyle w:val="y2iqfc"/>
          <w:rFonts w:ascii="Garamond" w:hAnsi="Garamond" w:cstheme="majorBidi"/>
          <w:color w:val="202124"/>
          <w:sz w:val="24"/>
          <w:szCs w:val="24"/>
          <w:lang w:val="en"/>
        </w:rPr>
        <w:t>struggl</w:t>
      </w:r>
      <w:proofErr w:type="spellEnd"/>
      <w:r w:rsidR="00AD4C6F">
        <w:rPr>
          <w:rStyle w:val="y2iqfc"/>
          <w:rFonts w:ascii="Garamond" w:hAnsi="Garamond" w:cstheme="majorBidi"/>
          <w:color w:val="202124"/>
          <w:sz w:val="24"/>
          <w:szCs w:val="24"/>
          <w:lang w:val="id-ID"/>
        </w:rPr>
        <w:t>e</w:t>
      </w:r>
      <w:r w:rsidRPr="00071721">
        <w:rPr>
          <w:rStyle w:val="y2iqfc"/>
          <w:rFonts w:ascii="Garamond" w:hAnsi="Garamond" w:cstheme="majorBidi"/>
          <w:color w:val="202124"/>
          <w:sz w:val="24"/>
          <w:szCs w:val="24"/>
          <w:lang w:val="en"/>
        </w:rPr>
        <w:t xml:space="preserve"> uphold Islam</w:t>
      </w:r>
      <w:r w:rsidR="00AD4C6F">
        <w:rPr>
          <w:rStyle w:val="y2iqfc"/>
          <w:rFonts w:ascii="Garamond" w:hAnsi="Garamond" w:cstheme="majorBidi"/>
          <w:color w:val="202124"/>
          <w:sz w:val="24"/>
          <w:szCs w:val="24"/>
          <w:lang w:val="id-ID"/>
        </w:rPr>
        <w:t xml:space="preserve"> into the</w:t>
      </w:r>
      <w:r w:rsidRPr="00071721">
        <w:rPr>
          <w:rStyle w:val="y2iqfc"/>
          <w:rFonts w:ascii="Garamond" w:hAnsi="Garamond" w:cstheme="majorBidi"/>
          <w:color w:val="202124"/>
          <w:sz w:val="24"/>
          <w:szCs w:val="24"/>
          <w:lang w:val="en"/>
        </w:rPr>
        <w:t xml:space="preserve"> great success</w:t>
      </w:r>
      <w:r w:rsidR="00AD4C6F">
        <w:rPr>
          <w:rStyle w:val="y2iqfc"/>
          <w:rFonts w:ascii="Garamond" w:hAnsi="Garamond" w:cstheme="majorBidi"/>
          <w:color w:val="202124"/>
          <w:sz w:val="24"/>
          <w:szCs w:val="24"/>
          <w:lang w:val="id-ID"/>
        </w:rPr>
        <w:t>.</w:t>
      </w:r>
      <w:r w:rsidRPr="00071721">
        <w:rPr>
          <w:rStyle w:val="y2iqfc"/>
          <w:rFonts w:ascii="Garamond" w:hAnsi="Garamond" w:cstheme="majorBidi"/>
          <w:color w:val="202124"/>
          <w:sz w:val="24"/>
          <w:szCs w:val="24"/>
          <w:lang w:val="en"/>
        </w:rPr>
        <w:t xml:space="preserve"> Michael Hart said that:</w:t>
      </w:r>
    </w:p>
    <w:p w14:paraId="74751177" w14:textId="77777777" w:rsidR="00D35BA9" w:rsidRPr="00071721" w:rsidRDefault="00D35BA9" w:rsidP="00D35BA9">
      <w:pPr>
        <w:pStyle w:val="HTMLPreformatted"/>
        <w:tabs>
          <w:tab w:val="clear" w:pos="916"/>
          <w:tab w:val="clear" w:pos="1832"/>
          <w:tab w:val="clear" w:pos="2748"/>
          <w:tab w:val="clear" w:pos="3664"/>
          <w:tab w:val="clear" w:pos="4580"/>
          <w:tab w:val="clear" w:pos="5496"/>
          <w:tab w:val="clear" w:pos="6412"/>
          <w:tab w:val="clear" w:pos="7328"/>
          <w:tab w:val="clear" w:pos="8244"/>
        </w:tabs>
        <w:spacing w:line="276" w:lineRule="auto"/>
        <w:ind w:left="567"/>
        <w:jc w:val="both"/>
        <w:rPr>
          <w:rFonts w:ascii="Garamond" w:hAnsi="Garamond" w:cstheme="majorBidi"/>
          <w:color w:val="202124"/>
          <w:sz w:val="24"/>
          <w:szCs w:val="24"/>
        </w:rPr>
      </w:pPr>
      <w:r w:rsidRPr="00071721">
        <w:rPr>
          <w:rStyle w:val="y2iqfc"/>
          <w:rFonts w:ascii="Garamond" w:hAnsi="Garamond" w:cstheme="majorBidi"/>
          <w:color w:val="202124"/>
          <w:sz w:val="24"/>
          <w:szCs w:val="24"/>
          <w:lang w:val="en"/>
        </w:rPr>
        <w:t xml:space="preserve">He is the prophet Muhammad SAW, the only human in history who has succeeded in obtaining extraordinary successes both in </w:t>
      </w:r>
      <w:r w:rsidRPr="00071721">
        <w:rPr>
          <w:rStyle w:val="y2iqfc"/>
          <w:rFonts w:ascii="Garamond" w:hAnsi="Garamond" w:cstheme="majorBidi"/>
          <w:color w:val="202124"/>
          <w:sz w:val="24"/>
          <w:szCs w:val="24"/>
          <w:lang w:val="en"/>
        </w:rPr>
        <w:lastRenderedPageBreak/>
        <w:t>terms of religion and worldly scope. Coming from a humble family, Muhammad SAW established and propagated one of the world's largest religions, Islam (Hart, 1986: 27).</w:t>
      </w:r>
    </w:p>
    <w:p w14:paraId="4A2BF2EC" w14:textId="140B80BD" w:rsidR="00D35BA9" w:rsidRPr="00071721" w:rsidRDefault="00D35BA9" w:rsidP="00D35BA9">
      <w:pPr>
        <w:pStyle w:val="HTMLPreformatted"/>
        <w:spacing w:line="276" w:lineRule="auto"/>
        <w:ind w:firstLine="567"/>
        <w:jc w:val="both"/>
        <w:rPr>
          <w:rFonts w:ascii="Garamond" w:hAnsi="Garamond" w:cstheme="majorBidi"/>
          <w:color w:val="202124"/>
          <w:sz w:val="24"/>
          <w:szCs w:val="24"/>
        </w:rPr>
      </w:pPr>
      <w:r w:rsidRPr="00071721">
        <w:rPr>
          <w:rStyle w:val="y2iqfc"/>
          <w:rFonts w:ascii="Garamond" w:hAnsi="Garamond" w:cstheme="majorBidi"/>
          <w:color w:val="202124"/>
          <w:sz w:val="24"/>
          <w:szCs w:val="24"/>
          <w:lang w:val="en"/>
        </w:rPr>
        <w:t xml:space="preserve">Apart from Allah's destiny which has determined the success of the Prophet's da'wah, it appears that Khadijah RA as his wife has shown a very large role. But how did Khadijah RA contribute to the success of the Prophet's da'wah, both in spiritual and material forms? This </w:t>
      </w:r>
      <w:r w:rsidR="0092136D">
        <w:rPr>
          <w:rStyle w:val="y2iqfc"/>
          <w:rFonts w:ascii="Garamond" w:hAnsi="Garamond" w:cstheme="majorBidi"/>
          <w:color w:val="202124"/>
          <w:sz w:val="24"/>
          <w:szCs w:val="24"/>
          <w:lang w:val="id-ID"/>
        </w:rPr>
        <w:t xml:space="preserve">is the </w:t>
      </w:r>
      <w:r w:rsidRPr="00071721">
        <w:rPr>
          <w:rStyle w:val="y2iqfc"/>
          <w:rFonts w:ascii="Garamond" w:hAnsi="Garamond" w:cstheme="majorBidi"/>
          <w:color w:val="202124"/>
          <w:sz w:val="24"/>
          <w:szCs w:val="24"/>
          <w:lang w:val="en"/>
        </w:rPr>
        <w:t xml:space="preserve">problem </w:t>
      </w:r>
      <w:r w:rsidR="0092136D" w:rsidRPr="00071721">
        <w:rPr>
          <w:rStyle w:val="y2iqfc"/>
          <w:rFonts w:ascii="Garamond" w:hAnsi="Garamond" w:cstheme="majorBidi"/>
          <w:color w:val="202124"/>
          <w:sz w:val="24"/>
          <w:szCs w:val="24"/>
          <w:lang w:val="en"/>
        </w:rPr>
        <w:t xml:space="preserve">background </w:t>
      </w:r>
      <w:r w:rsidR="0092136D">
        <w:rPr>
          <w:rStyle w:val="y2iqfc"/>
          <w:rFonts w:ascii="Garamond" w:hAnsi="Garamond" w:cstheme="majorBidi"/>
          <w:color w:val="202124"/>
          <w:sz w:val="24"/>
          <w:szCs w:val="24"/>
          <w:lang w:val="id-ID"/>
        </w:rPr>
        <w:t xml:space="preserve">how </w:t>
      </w:r>
      <w:r w:rsidRPr="00071721">
        <w:rPr>
          <w:rStyle w:val="y2iqfc"/>
          <w:rFonts w:ascii="Garamond" w:hAnsi="Garamond" w:cstheme="majorBidi"/>
          <w:color w:val="202124"/>
          <w:sz w:val="24"/>
          <w:szCs w:val="24"/>
          <w:lang w:val="en"/>
        </w:rPr>
        <w:t>importance studying further about Khadijah RA in her contribution to the success of the Prophet's da'wah.</w:t>
      </w:r>
    </w:p>
    <w:p w14:paraId="131328C5" w14:textId="3AED9051" w:rsidR="00D35BA9" w:rsidRPr="00071721" w:rsidRDefault="00D35BA9" w:rsidP="00D35BA9">
      <w:pPr>
        <w:pStyle w:val="HTMLPreformatted"/>
        <w:spacing w:line="276" w:lineRule="auto"/>
        <w:ind w:firstLine="567"/>
        <w:jc w:val="both"/>
        <w:rPr>
          <w:rFonts w:ascii="Garamond" w:hAnsi="Garamond" w:cstheme="majorBidi"/>
          <w:color w:val="202124"/>
          <w:sz w:val="24"/>
          <w:szCs w:val="24"/>
        </w:rPr>
      </w:pPr>
      <w:r w:rsidRPr="00071721">
        <w:rPr>
          <w:rStyle w:val="y2iqfc"/>
          <w:rFonts w:ascii="Garamond" w:hAnsi="Garamond" w:cstheme="majorBidi"/>
          <w:color w:val="202124"/>
          <w:sz w:val="24"/>
          <w:szCs w:val="24"/>
          <w:lang w:val="en"/>
        </w:rPr>
        <w:t xml:space="preserve">The role of women in da'wah is an integral part of realizing national development, </w:t>
      </w:r>
      <w:r w:rsidR="009C1CEB">
        <w:rPr>
          <w:rStyle w:val="y2iqfc"/>
          <w:rFonts w:ascii="Garamond" w:hAnsi="Garamond" w:cstheme="majorBidi"/>
          <w:color w:val="202124"/>
          <w:sz w:val="24"/>
          <w:szCs w:val="24"/>
          <w:lang w:val="id-ID"/>
        </w:rPr>
        <w:t>it means</w:t>
      </w:r>
      <w:r w:rsidRPr="00071721">
        <w:rPr>
          <w:rStyle w:val="y2iqfc"/>
          <w:rFonts w:ascii="Garamond" w:hAnsi="Garamond" w:cstheme="majorBidi"/>
          <w:color w:val="202124"/>
          <w:sz w:val="24"/>
          <w:szCs w:val="24"/>
          <w:lang w:val="en"/>
        </w:rPr>
        <w:t xml:space="preserve"> that efforts to align women and men become something that is no longer taboo so that gender equality will be realized in various fields of life. Many research </w:t>
      </w:r>
      <w:r w:rsidR="006D47F9" w:rsidRPr="00071721">
        <w:rPr>
          <w:rStyle w:val="y2iqfc"/>
          <w:rFonts w:ascii="Garamond" w:hAnsi="Garamond" w:cstheme="majorBidi"/>
          <w:color w:val="202124"/>
          <w:sz w:val="24"/>
          <w:szCs w:val="24"/>
          <w:lang w:val="en"/>
        </w:rPr>
        <w:t>is</w:t>
      </w:r>
      <w:r w:rsidRPr="00071721">
        <w:rPr>
          <w:rStyle w:val="y2iqfc"/>
          <w:rFonts w:ascii="Garamond" w:hAnsi="Garamond" w:cstheme="majorBidi"/>
          <w:color w:val="202124"/>
          <w:sz w:val="24"/>
          <w:szCs w:val="24"/>
          <w:lang w:val="en"/>
        </w:rPr>
        <w:t xml:space="preserve"> related to the </w:t>
      </w:r>
      <w:r w:rsidR="009C1CEB">
        <w:rPr>
          <w:rStyle w:val="y2iqfc"/>
          <w:rFonts w:ascii="Garamond" w:hAnsi="Garamond" w:cstheme="majorBidi"/>
          <w:color w:val="202124"/>
          <w:sz w:val="24"/>
          <w:szCs w:val="24"/>
          <w:lang w:val="id-ID"/>
        </w:rPr>
        <w:t xml:space="preserve">women </w:t>
      </w:r>
      <w:r w:rsidRPr="00071721">
        <w:rPr>
          <w:rStyle w:val="y2iqfc"/>
          <w:rFonts w:ascii="Garamond" w:hAnsi="Garamond" w:cstheme="majorBidi"/>
          <w:color w:val="202124"/>
          <w:sz w:val="24"/>
          <w:szCs w:val="24"/>
          <w:lang w:val="en"/>
        </w:rPr>
        <w:t>contribution in da'wah and development. Some of the</w:t>
      </w:r>
      <w:r w:rsidR="009C1CEB">
        <w:rPr>
          <w:rStyle w:val="y2iqfc"/>
          <w:rFonts w:ascii="Garamond" w:hAnsi="Garamond" w:cstheme="majorBidi"/>
          <w:color w:val="202124"/>
          <w:sz w:val="24"/>
          <w:szCs w:val="24"/>
          <w:lang w:val="id-ID"/>
        </w:rPr>
        <w:t>se</w:t>
      </w:r>
      <w:r w:rsidRPr="00071721">
        <w:rPr>
          <w:rStyle w:val="y2iqfc"/>
          <w:rFonts w:ascii="Garamond" w:hAnsi="Garamond" w:cstheme="majorBidi"/>
          <w:color w:val="202124"/>
          <w:sz w:val="24"/>
          <w:szCs w:val="24"/>
          <w:lang w:val="en"/>
        </w:rPr>
        <w:t xml:space="preserve"> results include research conducted by </w:t>
      </w:r>
      <w:proofErr w:type="spellStart"/>
      <w:r w:rsidRPr="00071721">
        <w:rPr>
          <w:rStyle w:val="y2iqfc"/>
          <w:rFonts w:ascii="Garamond" w:hAnsi="Garamond" w:cstheme="majorBidi"/>
          <w:color w:val="202124"/>
          <w:sz w:val="24"/>
          <w:szCs w:val="24"/>
          <w:lang w:val="en"/>
        </w:rPr>
        <w:t>Hasanah</w:t>
      </w:r>
      <w:proofErr w:type="spellEnd"/>
      <w:r w:rsidRPr="00071721">
        <w:rPr>
          <w:rStyle w:val="y2iqfc"/>
          <w:rFonts w:ascii="Garamond" w:hAnsi="Garamond" w:cstheme="majorBidi"/>
          <w:color w:val="202124"/>
          <w:sz w:val="24"/>
          <w:szCs w:val="24"/>
          <w:lang w:val="en"/>
        </w:rPr>
        <w:t xml:space="preserve"> (2018: 250) which states that da'wah activities do not have to be carried out by men only, but women can also take part in carrying out da'wah</w:t>
      </w:r>
      <w:r w:rsidR="006D47F9">
        <w:rPr>
          <w:rStyle w:val="y2iqfc"/>
          <w:rFonts w:ascii="Garamond" w:hAnsi="Garamond" w:cstheme="majorBidi"/>
          <w:color w:val="202124"/>
          <w:sz w:val="24"/>
          <w:szCs w:val="24"/>
          <w:lang w:val="id-ID"/>
        </w:rPr>
        <w:t>.</w:t>
      </w:r>
      <w:r w:rsidRPr="00071721">
        <w:rPr>
          <w:rStyle w:val="y2iqfc"/>
          <w:rFonts w:ascii="Garamond" w:hAnsi="Garamond" w:cstheme="majorBidi"/>
          <w:color w:val="202124"/>
          <w:sz w:val="24"/>
          <w:szCs w:val="24"/>
          <w:lang w:val="en"/>
        </w:rPr>
        <w:t xml:space="preserve"> </w:t>
      </w:r>
      <w:r w:rsidR="006D47F9">
        <w:rPr>
          <w:rStyle w:val="y2iqfc"/>
          <w:rFonts w:ascii="Garamond" w:hAnsi="Garamond" w:cstheme="majorBidi"/>
          <w:color w:val="202124"/>
          <w:sz w:val="24"/>
          <w:szCs w:val="24"/>
          <w:lang w:val="id-ID"/>
        </w:rPr>
        <w:t>T</w:t>
      </w:r>
      <w:r w:rsidRPr="00071721">
        <w:rPr>
          <w:rStyle w:val="y2iqfc"/>
          <w:rFonts w:ascii="Garamond" w:hAnsi="Garamond" w:cstheme="majorBidi"/>
          <w:color w:val="202124"/>
          <w:sz w:val="24"/>
          <w:szCs w:val="24"/>
          <w:lang w:val="en"/>
        </w:rPr>
        <w:t xml:space="preserve">hey must pay attention to their parts that can be done by women </w:t>
      </w:r>
      <w:r w:rsidR="00DD16C4">
        <w:rPr>
          <w:rStyle w:val="y2iqfc"/>
          <w:rFonts w:ascii="Garamond" w:hAnsi="Garamond" w:cstheme="majorBidi"/>
          <w:color w:val="202124"/>
          <w:sz w:val="24"/>
          <w:szCs w:val="24"/>
          <w:lang w:val="id-ID"/>
        </w:rPr>
        <w:t>when</w:t>
      </w:r>
      <w:r w:rsidRPr="00071721">
        <w:rPr>
          <w:rStyle w:val="y2iqfc"/>
          <w:rFonts w:ascii="Garamond" w:hAnsi="Garamond" w:cstheme="majorBidi"/>
          <w:color w:val="202124"/>
          <w:sz w:val="24"/>
          <w:szCs w:val="24"/>
          <w:lang w:val="en"/>
        </w:rPr>
        <w:t xml:space="preserve"> implement</w:t>
      </w:r>
      <w:r w:rsidR="00DD16C4">
        <w:rPr>
          <w:rStyle w:val="y2iqfc"/>
          <w:rFonts w:ascii="Garamond" w:hAnsi="Garamond" w:cstheme="majorBidi"/>
          <w:color w:val="202124"/>
          <w:sz w:val="24"/>
          <w:szCs w:val="24"/>
          <w:lang w:val="id-ID"/>
        </w:rPr>
        <w:t>ing</w:t>
      </w:r>
      <w:r w:rsidRPr="00071721">
        <w:rPr>
          <w:rStyle w:val="y2iqfc"/>
          <w:rFonts w:ascii="Garamond" w:hAnsi="Garamond" w:cstheme="majorBidi"/>
          <w:color w:val="202124"/>
          <w:sz w:val="24"/>
          <w:szCs w:val="24"/>
          <w:lang w:val="en"/>
        </w:rPr>
        <w:t xml:space="preserve"> da'wah</w:t>
      </w:r>
      <w:r w:rsidR="00DD16C4">
        <w:rPr>
          <w:rStyle w:val="y2iqfc"/>
          <w:rFonts w:ascii="Garamond" w:hAnsi="Garamond" w:cstheme="majorBidi"/>
          <w:color w:val="202124"/>
          <w:sz w:val="24"/>
          <w:szCs w:val="24"/>
          <w:lang w:val="id-ID"/>
        </w:rPr>
        <w:t xml:space="preserve"> activity</w:t>
      </w:r>
      <w:r w:rsidRPr="00071721">
        <w:rPr>
          <w:rStyle w:val="y2iqfc"/>
          <w:rFonts w:ascii="Garamond" w:hAnsi="Garamond" w:cstheme="majorBidi"/>
          <w:color w:val="202124"/>
          <w:sz w:val="24"/>
          <w:szCs w:val="24"/>
          <w:lang w:val="en"/>
        </w:rPr>
        <w:t xml:space="preserve">. Research conducted by </w:t>
      </w:r>
      <w:proofErr w:type="spellStart"/>
      <w:r w:rsidRPr="00071721">
        <w:rPr>
          <w:rStyle w:val="y2iqfc"/>
          <w:rFonts w:ascii="Garamond" w:hAnsi="Garamond" w:cstheme="majorBidi"/>
          <w:color w:val="202124"/>
          <w:sz w:val="24"/>
          <w:szCs w:val="24"/>
          <w:lang w:val="en"/>
        </w:rPr>
        <w:t>Rizha</w:t>
      </w:r>
      <w:proofErr w:type="spellEnd"/>
      <w:r w:rsidRPr="00071721">
        <w:rPr>
          <w:rStyle w:val="y2iqfc"/>
          <w:rFonts w:ascii="Garamond" w:hAnsi="Garamond" w:cstheme="majorBidi"/>
          <w:color w:val="202124"/>
          <w:sz w:val="24"/>
          <w:szCs w:val="24"/>
          <w:lang w:val="en"/>
        </w:rPr>
        <w:t xml:space="preserve"> (2020: 37) shows that women in the </w:t>
      </w:r>
      <w:proofErr w:type="spellStart"/>
      <w:r w:rsidRPr="00071721">
        <w:rPr>
          <w:rStyle w:val="y2iqfc"/>
          <w:rFonts w:ascii="Garamond" w:hAnsi="Garamond" w:cstheme="majorBidi"/>
          <w:color w:val="202124"/>
          <w:sz w:val="24"/>
          <w:szCs w:val="24"/>
          <w:lang w:val="en"/>
        </w:rPr>
        <w:t>Gayo</w:t>
      </w:r>
      <w:proofErr w:type="spellEnd"/>
      <w:r w:rsidRPr="00071721">
        <w:rPr>
          <w:rStyle w:val="y2iqfc"/>
          <w:rFonts w:ascii="Garamond" w:hAnsi="Garamond" w:cstheme="majorBidi"/>
          <w:color w:val="202124"/>
          <w:sz w:val="24"/>
          <w:szCs w:val="24"/>
          <w:lang w:val="en"/>
        </w:rPr>
        <w:t xml:space="preserve"> highlands carry out da'wah activities by holding recitations held once a week, religious counseling, reading and writing </w:t>
      </w:r>
      <w:r w:rsidR="001E7D12">
        <w:rPr>
          <w:rStyle w:val="y2iqfc"/>
          <w:rFonts w:ascii="Garamond" w:hAnsi="Garamond" w:cstheme="majorBidi"/>
          <w:color w:val="202124"/>
          <w:sz w:val="24"/>
          <w:szCs w:val="24"/>
          <w:lang w:val="id-ID"/>
        </w:rPr>
        <w:t xml:space="preserve">Qur’an </w:t>
      </w:r>
      <w:r w:rsidR="001E7D12" w:rsidRPr="00071721">
        <w:rPr>
          <w:rStyle w:val="y2iqfc"/>
          <w:rFonts w:ascii="Garamond" w:hAnsi="Garamond" w:cstheme="majorBidi"/>
          <w:color w:val="202124"/>
          <w:sz w:val="24"/>
          <w:szCs w:val="24"/>
          <w:lang w:val="en"/>
        </w:rPr>
        <w:t>education</w:t>
      </w:r>
      <w:r w:rsidRPr="00071721">
        <w:rPr>
          <w:rStyle w:val="y2iqfc"/>
          <w:rFonts w:ascii="Garamond" w:hAnsi="Garamond" w:cstheme="majorBidi"/>
          <w:color w:val="202124"/>
          <w:sz w:val="24"/>
          <w:szCs w:val="24"/>
          <w:lang w:val="en"/>
        </w:rPr>
        <w:t xml:space="preserve">, coaching and empowering the community's economy. This is </w:t>
      </w:r>
      <w:r w:rsidR="00223A2F">
        <w:rPr>
          <w:rStyle w:val="y2iqfc"/>
          <w:rFonts w:ascii="Garamond" w:hAnsi="Garamond" w:cstheme="majorBidi"/>
          <w:color w:val="202124"/>
          <w:sz w:val="24"/>
          <w:szCs w:val="24"/>
          <w:lang w:val="id-ID"/>
        </w:rPr>
        <w:t>can be</w:t>
      </w:r>
      <w:r w:rsidRPr="00071721">
        <w:rPr>
          <w:rStyle w:val="y2iqfc"/>
          <w:rFonts w:ascii="Garamond" w:hAnsi="Garamond" w:cstheme="majorBidi"/>
          <w:color w:val="202124"/>
          <w:sz w:val="24"/>
          <w:szCs w:val="24"/>
          <w:lang w:val="en"/>
        </w:rPr>
        <w:t xml:space="preserve"> done by women without the </w:t>
      </w:r>
      <w:r w:rsidR="00223A2F">
        <w:rPr>
          <w:rStyle w:val="y2iqfc"/>
          <w:rFonts w:ascii="Garamond" w:hAnsi="Garamond" w:cstheme="majorBidi"/>
          <w:color w:val="202124"/>
          <w:sz w:val="24"/>
          <w:szCs w:val="24"/>
          <w:lang w:val="id-ID"/>
        </w:rPr>
        <w:t xml:space="preserve">men </w:t>
      </w:r>
      <w:r w:rsidRPr="00071721">
        <w:rPr>
          <w:rStyle w:val="y2iqfc"/>
          <w:rFonts w:ascii="Garamond" w:hAnsi="Garamond" w:cstheme="majorBidi"/>
          <w:color w:val="202124"/>
          <w:sz w:val="24"/>
          <w:szCs w:val="24"/>
          <w:lang w:val="en"/>
        </w:rPr>
        <w:t>involvement.</w:t>
      </w:r>
    </w:p>
    <w:p w14:paraId="610FC9A8" w14:textId="49EEC771" w:rsidR="00D35BA9" w:rsidRPr="00071721" w:rsidRDefault="00D35BA9" w:rsidP="00D35BA9">
      <w:pPr>
        <w:pStyle w:val="HTMLPreformatted"/>
        <w:spacing w:line="276" w:lineRule="auto"/>
        <w:ind w:firstLine="567"/>
        <w:jc w:val="both"/>
        <w:rPr>
          <w:rFonts w:ascii="Garamond" w:hAnsi="Garamond" w:cstheme="majorBidi"/>
          <w:color w:val="202124"/>
          <w:sz w:val="24"/>
          <w:szCs w:val="24"/>
        </w:rPr>
      </w:pPr>
      <w:r w:rsidRPr="00071721">
        <w:rPr>
          <w:rStyle w:val="y2iqfc"/>
          <w:rFonts w:ascii="Garamond" w:hAnsi="Garamond" w:cstheme="majorBidi"/>
          <w:color w:val="202124"/>
          <w:sz w:val="24"/>
          <w:szCs w:val="24"/>
          <w:lang w:val="en"/>
        </w:rPr>
        <w:t xml:space="preserve">The results of similar research conducted by </w:t>
      </w:r>
      <w:proofErr w:type="spellStart"/>
      <w:r w:rsidRPr="00071721">
        <w:rPr>
          <w:rStyle w:val="y2iqfc"/>
          <w:rFonts w:ascii="Garamond" w:hAnsi="Garamond" w:cstheme="majorBidi"/>
          <w:color w:val="202124"/>
          <w:sz w:val="24"/>
          <w:szCs w:val="24"/>
          <w:lang w:val="en"/>
        </w:rPr>
        <w:t>Ufiana</w:t>
      </w:r>
      <w:proofErr w:type="spellEnd"/>
      <w:r w:rsidRPr="00071721">
        <w:rPr>
          <w:rStyle w:val="y2iqfc"/>
          <w:rFonts w:ascii="Garamond" w:hAnsi="Garamond" w:cstheme="majorBidi"/>
          <w:color w:val="202124"/>
          <w:sz w:val="24"/>
          <w:szCs w:val="24"/>
          <w:lang w:val="en"/>
        </w:rPr>
        <w:t xml:space="preserve"> (2016: 86) also confirm that the contribution of women in da'wah activities can be done through one of the religious organizations. This can be seen in the </w:t>
      </w:r>
      <w:proofErr w:type="spellStart"/>
      <w:r w:rsidRPr="00071721">
        <w:rPr>
          <w:rStyle w:val="y2iqfc"/>
          <w:rFonts w:ascii="Garamond" w:hAnsi="Garamond" w:cstheme="majorBidi"/>
          <w:color w:val="202124"/>
          <w:sz w:val="24"/>
          <w:szCs w:val="24"/>
          <w:lang w:val="en"/>
        </w:rPr>
        <w:t>Muslimat</w:t>
      </w:r>
      <w:proofErr w:type="spellEnd"/>
      <w:r w:rsidRPr="00071721">
        <w:rPr>
          <w:rStyle w:val="y2iqfc"/>
          <w:rFonts w:ascii="Garamond" w:hAnsi="Garamond" w:cstheme="majorBidi"/>
          <w:color w:val="202124"/>
          <w:sz w:val="24"/>
          <w:szCs w:val="24"/>
          <w:lang w:val="en"/>
        </w:rPr>
        <w:t xml:space="preserve"> NU </w:t>
      </w:r>
      <w:r w:rsidR="00223A2F" w:rsidRPr="00071721">
        <w:rPr>
          <w:rStyle w:val="y2iqfc"/>
          <w:rFonts w:ascii="Garamond" w:hAnsi="Garamond" w:cstheme="majorBidi"/>
          <w:color w:val="202124"/>
          <w:sz w:val="24"/>
          <w:szCs w:val="24"/>
          <w:lang w:val="en"/>
        </w:rPr>
        <w:t xml:space="preserve">activities </w:t>
      </w:r>
      <w:r w:rsidRPr="00071721">
        <w:rPr>
          <w:rStyle w:val="y2iqfc"/>
          <w:rFonts w:ascii="Garamond" w:hAnsi="Garamond" w:cstheme="majorBidi"/>
          <w:color w:val="202124"/>
          <w:sz w:val="24"/>
          <w:szCs w:val="24"/>
          <w:lang w:val="en"/>
        </w:rPr>
        <w:t xml:space="preserve">in </w:t>
      </w:r>
      <w:proofErr w:type="spellStart"/>
      <w:r w:rsidRPr="00071721">
        <w:rPr>
          <w:rStyle w:val="y2iqfc"/>
          <w:rFonts w:ascii="Garamond" w:hAnsi="Garamond" w:cstheme="majorBidi"/>
          <w:color w:val="202124"/>
          <w:sz w:val="24"/>
          <w:szCs w:val="24"/>
          <w:lang w:val="en"/>
        </w:rPr>
        <w:t>Jepara</w:t>
      </w:r>
      <w:proofErr w:type="spellEnd"/>
      <w:r w:rsidRPr="00071721">
        <w:rPr>
          <w:rStyle w:val="y2iqfc"/>
          <w:rFonts w:ascii="Garamond" w:hAnsi="Garamond" w:cstheme="majorBidi"/>
          <w:color w:val="202124"/>
          <w:sz w:val="24"/>
          <w:szCs w:val="24"/>
          <w:lang w:val="en"/>
        </w:rPr>
        <w:t xml:space="preserve"> Regency which has a fairly large role  development in </w:t>
      </w:r>
      <w:proofErr w:type="spellStart"/>
      <w:r w:rsidRPr="00071721">
        <w:rPr>
          <w:rStyle w:val="y2iqfc"/>
          <w:rFonts w:ascii="Garamond" w:hAnsi="Garamond" w:cstheme="majorBidi"/>
          <w:color w:val="202124"/>
          <w:sz w:val="24"/>
          <w:szCs w:val="24"/>
          <w:lang w:val="en"/>
        </w:rPr>
        <w:t>Nyamuk</w:t>
      </w:r>
      <w:proofErr w:type="spellEnd"/>
      <w:r w:rsidRPr="00071721">
        <w:rPr>
          <w:rStyle w:val="y2iqfc"/>
          <w:rFonts w:ascii="Garamond" w:hAnsi="Garamond" w:cstheme="majorBidi"/>
          <w:color w:val="202124"/>
          <w:sz w:val="24"/>
          <w:szCs w:val="24"/>
          <w:lang w:val="en"/>
        </w:rPr>
        <w:t xml:space="preserve"> Village, </w:t>
      </w:r>
      <w:proofErr w:type="spellStart"/>
      <w:r w:rsidRPr="00071721">
        <w:rPr>
          <w:rStyle w:val="y2iqfc"/>
          <w:rFonts w:ascii="Garamond" w:hAnsi="Garamond" w:cstheme="majorBidi"/>
          <w:color w:val="202124"/>
          <w:sz w:val="24"/>
          <w:szCs w:val="24"/>
          <w:lang w:val="en"/>
        </w:rPr>
        <w:t>Karimunjawa</w:t>
      </w:r>
      <w:proofErr w:type="spellEnd"/>
      <w:r w:rsidRPr="00071721">
        <w:rPr>
          <w:rStyle w:val="y2iqfc"/>
          <w:rFonts w:ascii="Garamond" w:hAnsi="Garamond" w:cstheme="majorBidi"/>
          <w:color w:val="202124"/>
          <w:sz w:val="24"/>
          <w:szCs w:val="24"/>
          <w:lang w:val="en"/>
        </w:rPr>
        <w:t xml:space="preserve"> District. The da'wah activities </w:t>
      </w:r>
      <w:r w:rsidR="00223A2F">
        <w:rPr>
          <w:rStyle w:val="y2iqfc"/>
          <w:rFonts w:ascii="Garamond" w:hAnsi="Garamond" w:cstheme="majorBidi"/>
          <w:color w:val="202124"/>
          <w:sz w:val="24"/>
          <w:szCs w:val="24"/>
          <w:lang w:val="id-ID"/>
        </w:rPr>
        <w:t xml:space="preserve">who </w:t>
      </w:r>
      <w:r w:rsidRPr="00071721">
        <w:rPr>
          <w:rStyle w:val="y2iqfc"/>
          <w:rFonts w:ascii="Garamond" w:hAnsi="Garamond" w:cstheme="majorBidi"/>
          <w:color w:val="202124"/>
          <w:sz w:val="24"/>
          <w:szCs w:val="24"/>
          <w:lang w:val="en"/>
        </w:rPr>
        <w:t xml:space="preserve">carried out by </w:t>
      </w:r>
      <w:proofErr w:type="spellStart"/>
      <w:r w:rsidRPr="00071721">
        <w:rPr>
          <w:rStyle w:val="y2iqfc"/>
          <w:rFonts w:ascii="Garamond" w:hAnsi="Garamond" w:cstheme="majorBidi"/>
          <w:color w:val="202124"/>
          <w:sz w:val="24"/>
          <w:szCs w:val="24"/>
          <w:lang w:val="en"/>
        </w:rPr>
        <w:t>Muslimat</w:t>
      </w:r>
      <w:proofErr w:type="spellEnd"/>
      <w:r w:rsidRPr="00071721">
        <w:rPr>
          <w:rStyle w:val="y2iqfc"/>
          <w:rFonts w:ascii="Garamond" w:hAnsi="Garamond" w:cstheme="majorBidi"/>
          <w:color w:val="202124"/>
          <w:sz w:val="24"/>
          <w:szCs w:val="24"/>
          <w:lang w:val="en"/>
        </w:rPr>
        <w:t xml:space="preserve"> NU can increase women's religion</w:t>
      </w:r>
      <w:r w:rsidR="00223A2F">
        <w:rPr>
          <w:rStyle w:val="y2iqfc"/>
          <w:rFonts w:ascii="Garamond" w:hAnsi="Garamond" w:cstheme="majorBidi"/>
          <w:color w:val="202124"/>
          <w:sz w:val="24"/>
          <w:szCs w:val="24"/>
          <w:lang w:val="id-ID"/>
        </w:rPr>
        <w:t xml:space="preserve"> </w:t>
      </w:r>
      <w:r w:rsidR="00223A2F" w:rsidRPr="00071721">
        <w:rPr>
          <w:rStyle w:val="y2iqfc"/>
          <w:rFonts w:ascii="Garamond" w:hAnsi="Garamond" w:cstheme="majorBidi"/>
          <w:color w:val="202124"/>
          <w:sz w:val="24"/>
          <w:szCs w:val="24"/>
          <w:lang w:val="en"/>
        </w:rPr>
        <w:t>understanding</w:t>
      </w:r>
      <w:r w:rsidRPr="00071721">
        <w:rPr>
          <w:rStyle w:val="y2iqfc"/>
          <w:rFonts w:ascii="Garamond" w:hAnsi="Garamond" w:cstheme="majorBidi"/>
          <w:color w:val="202124"/>
          <w:sz w:val="24"/>
          <w:szCs w:val="24"/>
          <w:lang w:val="en"/>
        </w:rPr>
        <w:t xml:space="preserve"> and social society, in-depth knowledge and </w:t>
      </w:r>
      <w:r w:rsidR="00223A2F" w:rsidRPr="00071721">
        <w:rPr>
          <w:rStyle w:val="y2iqfc"/>
          <w:rFonts w:ascii="Garamond" w:hAnsi="Garamond" w:cstheme="majorBidi"/>
          <w:color w:val="202124"/>
          <w:sz w:val="24"/>
          <w:szCs w:val="24"/>
          <w:lang w:val="en"/>
        </w:rPr>
        <w:t xml:space="preserve">Islamic </w:t>
      </w:r>
      <w:r w:rsidRPr="00071721">
        <w:rPr>
          <w:rStyle w:val="y2iqfc"/>
          <w:rFonts w:ascii="Garamond" w:hAnsi="Garamond" w:cstheme="majorBidi"/>
          <w:color w:val="202124"/>
          <w:sz w:val="24"/>
          <w:szCs w:val="24"/>
          <w:lang w:val="en"/>
        </w:rPr>
        <w:t>understanding teachings, as well as the educational institutions</w:t>
      </w:r>
      <w:r w:rsidR="00223A2F">
        <w:rPr>
          <w:rStyle w:val="y2iqfc"/>
          <w:rFonts w:ascii="Garamond" w:hAnsi="Garamond" w:cstheme="majorBidi"/>
          <w:color w:val="202124"/>
          <w:sz w:val="24"/>
          <w:szCs w:val="24"/>
          <w:lang w:val="id-ID"/>
        </w:rPr>
        <w:t xml:space="preserve"> </w:t>
      </w:r>
      <w:r w:rsidR="00223A2F" w:rsidRPr="00071721">
        <w:rPr>
          <w:rStyle w:val="y2iqfc"/>
          <w:rFonts w:ascii="Garamond" w:hAnsi="Garamond" w:cstheme="majorBidi"/>
          <w:color w:val="202124"/>
          <w:sz w:val="24"/>
          <w:szCs w:val="24"/>
          <w:lang w:val="en"/>
        </w:rPr>
        <w:t>establishment</w:t>
      </w:r>
      <w:r w:rsidRPr="00071721">
        <w:rPr>
          <w:rStyle w:val="y2iqfc"/>
          <w:rFonts w:ascii="Garamond" w:hAnsi="Garamond" w:cstheme="majorBidi"/>
          <w:color w:val="202124"/>
          <w:sz w:val="24"/>
          <w:szCs w:val="24"/>
          <w:lang w:val="en"/>
        </w:rPr>
        <w:t xml:space="preserve">, namely TK and TPQ in </w:t>
      </w:r>
      <w:proofErr w:type="spellStart"/>
      <w:r w:rsidRPr="00071721">
        <w:rPr>
          <w:rStyle w:val="y2iqfc"/>
          <w:rFonts w:ascii="Garamond" w:hAnsi="Garamond" w:cstheme="majorBidi"/>
          <w:color w:val="202124"/>
          <w:sz w:val="24"/>
          <w:szCs w:val="24"/>
          <w:lang w:val="en"/>
        </w:rPr>
        <w:t>Nyamuk</w:t>
      </w:r>
      <w:proofErr w:type="spellEnd"/>
      <w:r w:rsidRPr="00071721">
        <w:rPr>
          <w:rStyle w:val="y2iqfc"/>
          <w:rFonts w:ascii="Garamond" w:hAnsi="Garamond" w:cstheme="majorBidi"/>
          <w:color w:val="202124"/>
          <w:sz w:val="24"/>
          <w:szCs w:val="24"/>
          <w:lang w:val="en"/>
        </w:rPr>
        <w:t xml:space="preserve"> Village.</w:t>
      </w:r>
    </w:p>
    <w:p w14:paraId="35B825CC" w14:textId="7009ECAE" w:rsidR="00D35BA9" w:rsidRPr="00CD3A1B" w:rsidRDefault="00D35BA9" w:rsidP="00D35BA9">
      <w:pPr>
        <w:pStyle w:val="HTMLPreformatted"/>
        <w:spacing w:line="276" w:lineRule="auto"/>
        <w:ind w:firstLine="567"/>
        <w:jc w:val="both"/>
        <w:rPr>
          <w:rFonts w:ascii="Garamond" w:hAnsi="Garamond"/>
          <w:color w:val="202124"/>
          <w:sz w:val="24"/>
          <w:szCs w:val="24"/>
        </w:rPr>
      </w:pPr>
      <w:proofErr w:type="spellStart"/>
      <w:r w:rsidRPr="00071721">
        <w:rPr>
          <w:rStyle w:val="y2iqfc"/>
          <w:rFonts w:ascii="Garamond" w:hAnsi="Garamond"/>
          <w:color w:val="202124"/>
          <w:sz w:val="24"/>
          <w:szCs w:val="24"/>
          <w:lang w:val="en"/>
        </w:rPr>
        <w:lastRenderedPageBreak/>
        <w:t>Rohana's</w:t>
      </w:r>
      <w:proofErr w:type="spellEnd"/>
      <w:r w:rsidRPr="00071721">
        <w:rPr>
          <w:rStyle w:val="y2iqfc"/>
          <w:rFonts w:ascii="Garamond" w:hAnsi="Garamond"/>
          <w:color w:val="202124"/>
          <w:sz w:val="24"/>
          <w:szCs w:val="24"/>
          <w:lang w:val="en"/>
        </w:rPr>
        <w:t xml:space="preserve"> research (2018) examines the contribution of women's da'wah in the </w:t>
      </w:r>
      <w:proofErr w:type="spellStart"/>
      <w:r w:rsidRPr="00071721">
        <w:rPr>
          <w:rStyle w:val="y2iqfc"/>
          <w:rFonts w:ascii="Garamond" w:hAnsi="Garamond"/>
          <w:color w:val="202124"/>
          <w:sz w:val="24"/>
          <w:szCs w:val="24"/>
          <w:lang w:val="en"/>
        </w:rPr>
        <w:t>Aisyiyah</w:t>
      </w:r>
      <w:proofErr w:type="spellEnd"/>
      <w:r w:rsidRPr="00071721">
        <w:rPr>
          <w:rStyle w:val="y2iqfc"/>
          <w:rFonts w:ascii="Garamond" w:hAnsi="Garamond"/>
          <w:color w:val="202124"/>
          <w:sz w:val="24"/>
          <w:szCs w:val="24"/>
          <w:lang w:val="en"/>
        </w:rPr>
        <w:t xml:space="preserve"> Islamic organization in Makassar. It was concluded that the optimization of women's da'wah can be used as a role model in building Islamic civilization, especially through family resilience. Women have a high ethos and optimism in narrating Islamic messages that are oriented towards community transformation. </w:t>
      </w:r>
      <w:proofErr w:type="spellStart"/>
      <w:r w:rsidRPr="00071721">
        <w:rPr>
          <w:rStyle w:val="y2iqfc"/>
          <w:rFonts w:ascii="Garamond" w:hAnsi="Garamond"/>
          <w:color w:val="202124"/>
          <w:sz w:val="24"/>
          <w:szCs w:val="24"/>
          <w:lang w:val="en"/>
        </w:rPr>
        <w:t>Nurmahyati</w:t>
      </w:r>
      <w:proofErr w:type="spellEnd"/>
      <w:r w:rsidRPr="00071721">
        <w:rPr>
          <w:rStyle w:val="y2iqfc"/>
          <w:rFonts w:ascii="Garamond" w:hAnsi="Garamond"/>
          <w:color w:val="202124"/>
          <w:sz w:val="24"/>
          <w:szCs w:val="24"/>
          <w:lang w:val="en"/>
        </w:rPr>
        <w:t xml:space="preserve"> (2016) </w:t>
      </w:r>
      <w:r w:rsidR="009C4D91">
        <w:rPr>
          <w:rStyle w:val="y2iqfc"/>
          <w:rFonts w:ascii="Garamond" w:hAnsi="Garamond"/>
          <w:color w:val="202124"/>
          <w:sz w:val="24"/>
          <w:szCs w:val="24"/>
          <w:lang w:val="id-ID"/>
        </w:rPr>
        <w:t xml:space="preserve">also </w:t>
      </w:r>
      <w:r w:rsidRPr="00071721">
        <w:rPr>
          <w:rStyle w:val="y2iqfc"/>
          <w:rFonts w:ascii="Garamond" w:hAnsi="Garamond"/>
          <w:color w:val="202124"/>
          <w:sz w:val="24"/>
          <w:szCs w:val="24"/>
          <w:lang w:val="en"/>
        </w:rPr>
        <w:t xml:space="preserve">explores the paradigm of da'wah based on women's empowerment. It was found that the contribution of women's da'wah is oriented towards the awareness and religious activities for the worldly life </w:t>
      </w:r>
      <w:r w:rsidR="009C4D91" w:rsidRPr="00071721">
        <w:rPr>
          <w:rStyle w:val="y2iqfc"/>
          <w:rFonts w:ascii="Garamond" w:hAnsi="Garamond"/>
          <w:color w:val="202124"/>
          <w:sz w:val="24"/>
          <w:szCs w:val="24"/>
          <w:lang w:val="en"/>
        </w:rPr>
        <w:t xml:space="preserve">welfare </w:t>
      </w:r>
      <w:r w:rsidRPr="00071721">
        <w:rPr>
          <w:rStyle w:val="y2iqfc"/>
          <w:rFonts w:ascii="Garamond" w:hAnsi="Garamond"/>
          <w:color w:val="202124"/>
          <w:sz w:val="24"/>
          <w:szCs w:val="24"/>
          <w:lang w:val="en"/>
        </w:rPr>
        <w:t>and the hereafter.</w:t>
      </w:r>
    </w:p>
    <w:p w14:paraId="748ECEEF" w14:textId="6B8AE93B" w:rsidR="00D35BA9" w:rsidRPr="00071721" w:rsidRDefault="00D35BA9" w:rsidP="00D35BA9">
      <w:pPr>
        <w:pStyle w:val="HTMLPreformatted"/>
        <w:spacing w:line="276" w:lineRule="auto"/>
        <w:ind w:firstLine="567"/>
        <w:jc w:val="both"/>
        <w:rPr>
          <w:rFonts w:ascii="Garamond" w:hAnsi="Garamond"/>
          <w:color w:val="202124"/>
          <w:sz w:val="24"/>
          <w:szCs w:val="24"/>
        </w:rPr>
      </w:pPr>
      <w:r w:rsidRPr="00071721">
        <w:rPr>
          <w:rStyle w:val="y2iqfc"/>
          <w:rFonts w:ascii="Garamond" w:hAnsi="Garamond"/>
          <w:color w:val="202124"/>
          <w:sz w:val="24"/>
          <w:szCs w:val="24"/>
          <w:lang w:val="en"/>
        </w:rPr>
        <w:t>This contribution includes daily spaces related to the society</w:t>
      </w:r>
      <w:r w:rsidR="009C4D91">
        <w:rPr>
          <w:rStyle w:val="y2iqfc"/>
          <w:rFonts w:ascii="Garamond" w:hAnsi="Garamond"/>
          <w:color w:val="202124"/>
          <w:sz w:val="24"/>
          <w:szCs w:val="24"/>
          <w:lang w:val="id-ID"/>
        </w:rPr>
        <w:t xml:space="preserve"> </w:t>
      </w:r>
      <w:r w:rsidR="009C4D91" w:rsidRPr="00071721">
        <w:rPr>
          <w:rStyle w:val="y2iqfc"/>
          <w:rFonts w:ascii="Garamond" w:hAnsi="Garamond"/>
          <w:color w:val="202124"/>
          <w:sz w:val="24"/>
          <w:szCs w:val="24"/>
          <w:lang w:val="en"/>
        </w:rPr>
        <w:t>welfare</w:t>
      </w:r>
      <w:r w:rsidRPr="00071721">
        <w:rPr>
          <w:rStyle w:val="y2iqfc"/>
          <w:rFonts w:ascii="Garamond" w:hAnsi="Garamond"/>
          <w:color w:val="202124"/>
          <w:sz w:val="24"/>
          <w:szCs w:val="24"/>
          <w:lang w:val="en"/>
        </w:rPr>
        <w:t xml:space="preserve">. As emphasized by </w:t>
      </w:r>
      <w:proofErr w:type="spellStart"/>
      <w:r w:rsidRPr="00071721">
        <w:rPr>
          <w:rStyle w:val="y2iqfc"/>
          <w:rFonts w:ascii="Garamond" w:hAnsi="Garamond"/>
          <w:color w:val="202124"/>
          <w:sz w:val="24"/>
          <w:szCs w:val="24"/>
          <w:lang w:val="en"/>
        </w:rPr>
        <w:t>Sholehah</w:t>
      </w:r>
      <w:proofErr w:type="spellEnd"/>
      <w:r w:rsidRPr="00071721">
        <w:rPr>
          <w:rStyle w:val="y2iqfc"/>
          <w:rFonts w:ascii="Garamond" w:hAnsi="Garamond"/>
          <w:color w:val="202124"/>
          <w:sz w:val="24"/>
          <w:szCs w:val="24"/>
          <w:lang w:val="en"/>
        </w:rPr>
        <w:t xml:space="preserve"> (2018) through his research which recorded the contribution of women in agriculture-based da'wah in rural areas. It is concluded that the women's da'wah movement in agricultural development in rural areas has implications for household welfare. </w:t>
      </w:r>
      <w:r w:rsidR="009C4D91">
        <w:rPr>
          <w:rStyle w:val="y2iqfc"/>
          <w:rFonts w:ascii="Garamond" w:hAnsi="Garamond"/>
          <w:color w:val="202124"/>
          <w:sz w:val="24"/>
          <w:szCs w:val="24"/>
          <w:lang w:val="id-ID"/>
        </w:rPr>
        <w:t xml:space="preserve">It </w:t>
      </w:r>
      <w:r w:rsidRPr="00071721">
        <w:rPr>
          <w:rStyle w:val="y2iqfc"/>
          <w:rFonts w:ascii="Garamond" w:hAnsi="Garamond"/>
          <w:color w:val="202124"/>
          <w:sz w:val="24"/>
          <w:szCs w:val="24"/>
          <w:lang w:val="en"/>
        </w:rPr>
        <w:t xml:space="preserve">strengthens the role of women as the womb of civilization who does not only take care of domestic affairs but also plays a role in the public sphere based on </w:t>
      </w:r>
      <w:r w:rsidR="009C4D91">
        <w:rPr>
          <w:rStyle w:val="y2iqfc"/>
          <w:rFonts w:ascii="Garamond" w:hAnsi="Garamond"/>
          <w:color w:val="202124"/>
          <w:sz w:val="24"/>
          <w:szCs w:val="24"/>
          <w:lang w:val="id-ID"/>
        </w:rPr>
        <w:t xml:space="preserve">the </w:t>
      </w:r>
      <w:r w:rsidRPr="00071721">
        <w:rPr>
          <w:rStyle w:val="y2iqfc"/>
          <w:rFonts w:ascii="Garamond" w:hAnsi="Garamond"/>
          <w:color w:val="202124"/>
          <w:sz w:val="24"/>
          <w:szCs w:val="24"/>
          <w:lang w:val="en"/>
        </w:rPr>
        <w:t>people</w:t>
      </w:r>
      <w:r w:rsidR="009C4D91">
        <w:rPr>
          <w:rStyle w:val="y2iqfc"/>
          <w:rFonts w:ascii="Garamond" w:hAnsi="Garamond"/>
          <w:color w:val="202124"/>
          <w:sz w:val="24"/>
          <w:szCs w:val="24"/>
          <w:lang w:val="id-ID"/>
        </w:rPr>
        <w:t xml:space="preserve">’s </w:t>
      </w:r>
      <w:r w:rsidR="009C4D91" w:rsidRPr="00071721">
        <w:rPr>
          <w:rStyle w:val="y2iqfc"/>
          <w:rFonts w:ascii="Garamond" w:hAnsi="Garamond"/>
          <w:color w:val="202124"/>
          <w:sz w:val="24"/>
          <w:szCs w:val="24"/>
          <w:lang w:val="en"/>
        </w:rPr>
        <w:t>interests</w:t>
      </w:r>
      <w:r w:rsidRPr="00071721">
        <w:rPr>
          <w:rStyle w:val="y2iqfc"/>
          <w:rFonts w:ascii="Garamond" w:hAnsi="Garamond"/>
          <w:color w:val="202124"/>
          <w:sz w:val="24"/>
          <w:szCs w:val="24"/>
          <w:lang w:val="en"/>
        </w:rPr>
        <w:t>.</w:t>
      </w:r>
    </w:p>
    <w:p w14:paraId="25A5A023" w14:textId="491B3C6E" w:rsidR="00D35BA9" w:rsidRPr="00071721" w:rsidRDefault="00D35BA9" w:rsidP="00D35BA9">
      <w:pPr>
        <w:pStyle w:val="HTMLPreformatted"/>
        <w:spacing w:line="276" w:lineRule="auto"/>
        <w:ind w:firstLine="567"/>
        <w:jc w:val="both"/>
        <w:rPr>
          <w:rFonts w:ascii="Garamond" w:hAnsi="Garamond"/>
          <w:color w:val="202124"/>
          <w:sz w:val="24"/>
          <w:szCs w:val="24"/>
        </w:rPr>
      </w:pPr>
      <w:r w:rsidRPr="00071721">
        <w:rPr>
          <w:rStyle w:val="y2iqfc"/>
          <w:rFonts w:ascii="Garamond" w:hAnsi="Garamond"/>
          <w:color w:val="202124"/>
          <w:sz w:val="24"/>
          <w:szCs w:val="24"/>
          <w:lang w:val="en"/>
        </w:rPr>
        <w:t xml:space="preserve">The women's da'wah movement on contemporary issues needs attention. For example, </w:t>
      </w:r>
      <w:proofErr w:type="spellStart"/>
      <w:r w:rsidRPr="00071721">
        <w:rPr>
          <w:rStyle w:val="y2iqfc"/>
          <w:rFonts w:ascii="Garamond" w:hAnsi="Garamond"/>
          <w:color w:val="202124"/>
          <w:sz w:val="24"/>
          <w:szCs w:val="24"/>
          <w:lang w:val="en"/>
        </w:rPr>
        <w:t>Nurbayan's</w:t>
      </w:r>
      <w:proofErr w:type="spellEnd"/>
      <w:r w:rsidRPr="00071721">
        <w:rPr>
          <w:rStyle w:val="y2iqfc"/>
          <w:rFonts w:ascii="Garamond" w:hAnsi="Garamond"/>
          <w:color w:val="202124"/>
          <w:sz w:val="24"/>
          <w:szCs w:val="24"/>
          <w:lang w:val="en"/>
        </w:rPr>
        <w:t xml:space="preserve"> research (2017) explores the reconstruction of women's da'wah on campus. The campus as an academic space and movement activism cannot be separated from the role of women in Islamic da'wah. This research shows that the cadre of women da'wah activists on campus is significant in the transmitting </w:t>
      </w:r>
      <w:r w:rsidR="005A5D2E" w:rsidRPr="00071721">
        <w:rPr>
          <w:rStyle w:val="y2iqfc"/>
          <w:rFonts w:ascii="Garamond" w:hAnsi="Garamond"/>
          <w:color w:val="202124"/>
          <w:sz w:val="24"/>
          <w:szCs w:val="24"/>
          <w:lang w:val="en"/>
        </w:rPr>
        <w:t xml:space="preserve">process </w:t>
      </w:r>
      <w:r w:rsidRPr="00071721">
        <w:rPr>
          <w:rStyle w:val="y2iqfc"/>
          <w:rFonts w:ascii="Garamond" w:hAnsi="Garamond"/>
          <w:color w:val="202124"/>
          <w:sz w:val="24"/>
          <w:szCs w:val="24"/>
          <w:lang w:val="en"/>
        </w:rPr>
        <w:t xml:space="preserve">and transforming Islamic values. In the political space, women have a role in </w:t>
      </w:r>
      <w:r w:rsidR="005A5D2E">
        <w:rPr>
          <w:rStyle w:val="y2iqfc"/>
          <w:rFonts w:ascii="Garamond" w:hAnsi="Garamond"/>
          <w:color w:val="202124"/>
          <w:sz w:val="24"/>
          <w:szCs w:val="24"/>
          <w:lang w:val="id-ID"/>
        </w:rPr>
        <w:t>the</w:t>
      </w:r>
      <w:r w:rsidRPr="00071721">
        <w:rPr>
          <w:rStyle w:val="y2iqfc"/>
          <w:rFonts w:ascii="Garamond" w:hAnsi="Garamond"/>
          <w:color w:val="202124"/>
          <w:sz w:val="24"/>
          <w:szCs w:val="24"/>
          <w:lang w:val="en"/>
        </w:rPr>
        <w:t xml:space="preserve"> political da'wah</w:t>
      </w:r>
      <w:r w:rsidR="005A5D2E">
        <w:rPr>
          <w:rStyle w:val="y2iqfc"/>
          <w:rFonts w:ascii="Garamond" w:hAnsi="Garamond"/>
          <w:color w:val="202124"/>
          <w:sz w:val="24"/>
          <w:szCs w:val="24"/>
          <w:lang w:val="id-ID"/>
        </w:rPr>
        <w:t xml:space="preserve"> </w:t>
      </w:r>
      <w:r w:rsidR="005A5D2E" w:rsidRPr="00071721">
        <w:rPr>
          <w:rStyle w:val="y2iqfc"/>
          <w:rFonts w:ascii="Garamond" w:hAnsi="Garamond"/>
          <w:color w:val="202124"/>
          <w:sz w:val="24"/>
          <w:szCs w:val="24"/>
          <w:lang w:val="en"/>
        </w:rPr>
        <w:t>implementation</w:t>
      </w:r>
      <w:r w:rsidRPr="00071721">
        <w:rPr>
          <w:rStyle w:val="y2iqfc"/>
          <w:rFonts w:ascii="Garamond" w:hAnsi="Garamond"/>
          <w:color w:val="202124"/>
          <w:sz w:val="24"/>
          <w:szCs w:val="24"/>
          <w:lang w:val="en"/>
        </w:rPr>
        <w:t xml:space="preserve">. </w:t>
      </w:r>
      <w:proofErr w:type="spellStart"/>
      <w:r w:rsidRPr="00071721">
        <w:rPr>
          <w:rStyle w:val="y2iqfc"/>
          <w:rFonts w:ascii="Garamond" w:hAnsi="Garamond"/>
          <w:color w:val="202124"/>
          <w:sz w:val="24"/>
          <w:szCs w:val="24"/>
          <w:lang w:val="en"/>
        </w:rPr>
        <w:t>Hasanah's</w:t>
      </w:r>
      <w:proofErr w:type="spellEnd"/>
      <w:r w:rsidRPr="00071721">
        <w:rPr>
          <w:rStyle w:val="y2iqfc"/>
          <w:rFonts w:ascii="Garamond" w:hAnsi="Garamond"/>
          <w:color w:val="202124"/>
          <w:sz w:val="24"/>
          <w:szCs w:val="24"/>
          <w:lang w:val="en"/>
        </w:rPr>
        <w:t xml:space="preserve"> research (2018) shows that the women </w:t>
      </w:r>
      <w:r w:rsidR="005A5D2E" w:rsidRPr="00071721">
        <w:rPr>
          <w:rStyle w:val="y2iqfc"/>
          <w:rFonts w:ascii="Garamond" w:hAnsi="Garamond"/>
          <w:color w:val="202124"/>
          <w:sz w:val="24"/>
          <w:szCs w:val="24"/>
          <w:lang w:val="en"/>
        </w:rPr>
        <w:t xml:space="preserve">involvement </w:t>
      </w:r>
      <w:r w:rsidRPr="00071721">
        <w:rPr>
          <w:rStyle w:val="y2iqfc"/>
          <w:rFonts w:ascii="Garamond" w:hAnsi="Garamond"/>
          <w:color w:val="202124"/>
          <w:sz w:val="24"/>
          <w:szCs w:val="24"/>
          <w:lang w:val="en"/>
        </w:rPr>
        <w:t>in the political field shows a parallel contribution towards integrative awareness in national development. Men and women have their work areas and networks to actualize Islamic teachings in the strategic spaces of the state.</w:t>
      </w:r>
    </w:p>
    <w:p w14:paraId="5DFD1530" w14:textId="6D003511" w:rsidR="00D35BA9" w:rsidRPr="00071721" w:rsidRDefault="00D35BA9" w:rsidP="00D35BA9">
      <w:pPr>
        <w:pStyle w:val="HTMLPreformatted"/>
        <w:spacing w:line="276" w:lineRule="auto"/>
        <w:ind w:firstLine="567"/>
        <w:jc w:val="both"/>
        <w:rPr>
          <w:rFonts w:ascii="Garamond" w:hAnsi="Garamond"/>
          <w:color w:val="202124"/>
          <w:sz w:val="24"/>
          <w:szCs w:val="24"/>
        </w:rPr>
      </w:pPr>
      <w:r w:rsidRPr="00071721">
        <w:rPr>
          <w:rStyle w:val="y2iqfc"/>
          <w:rFonts w:ascii="Garamond" w:hAnsi="Garamond"/>
          <w:color w:val="202124"/>
          <w:sz w:val="24"/>
          <w:szCs w:val="24"/>
          <w:lang w:val="en"/>
        </w:rPr>
        <w:t xml:space="preserve">Another research conducted by </w:t>
      </w:r>
      <w:proofErr w:type="spellStart"/>
      <w:r w:rsidRPr="00071721">
        <w:rPr>
          <w:rStyle w:val="y2iqfc"/>
          <w:rFonts w:ascii="Garamond" w:hAnsi="Garamond"/>
          <w:color w:val="202124"/>
          <w:sz w:val="24"/>
          <w:szCs w:val="24"/>
          <w:lang w:val="en"/>
        </w:rPr>
        <w:t>Rohma</w:t>
      </w:r>
      <w:proofErr w:type="spellEnd"/>
      <w:r w:rsidRPr="00071721">
        <w:rPr>
          <w:rStyle w:val="y2iqfc"/>
          <w:rFonts w:ascii="Garamond" w:hAnsi="Garamond"/>
          <w:color w:val="202124"/>
          <w:sz w:val="24"/>
          <w:szCs w:val="24"/>
          <w:lang w:val="en"/>
        </w:rPr>
        <w:t xml:space="preserve"> (2019) relates to the women's da'wah movement in fighting terrorism. This research takes a case study on the female student da'wah organization, IPPNU in </w:t>
      </w:r>
      <w:proofErr w:type="spellStart"/>
      <w:r w:rsidRPr="00071721">
        <w:rPr>
          <w:rStyle w:val="y2iqfc"/>
          <w:rFonts w:ascii="Garamond" w:hAnsi="Garamond"/>
          <w:color w:val="202124"/>
          <w:sz w:val="24"/>
          <w:szCs w:val="24"/>
          <w:lang w:val="en"/>
        </w:rPr>
        <w:lastRenderedPageBreak/>
        <w:t>Lamongan</w:t>
      </w:r>
      <w:proofErr w:type="spellEnd"/>
      <w:r w:rsidRPr="00071721">
        <w:rPr>
          <w:rStyle w:val="y2iqfc"/>
          <w:rFonts w:ascii="Garamond" w:hAnsi="Garamond"/>
          <w:color w:val="202124"/>
          <w:sz w:val="24"/>
          <w:szCs w:val="24"/>
          <w:lang w:val="en"/>
        </w:rPr>
        <w:t>. The results show that there are four da'wah strategies against terrorism</w:t>
      </w:r>
      <w:r w:rsidR="005A5D2E">
        <w:rPr>
          <w:rStyle w:val="y2iqfc"/>
          <w:rFonts w:ascii="Garamond" w:hAnsi="Garamond"/>
          <w:color w:val="202124"/>
          <w:sz w:val="24"/>
          <w:szCs w:val="24"/>
          <w:lang w:val="id-ID"/>
        </w:rPr>
        <w:t>.</w:t>
      </w:r>
      <w:r w:rsidRPr="00071721">
        <w:rPr>
          <w:rStyle w:val="y2iqfc"/>
          <w:rFonts w:ascii="Garamond" w:hAnsi="Garamond"/>
          <w:color w:val="202124"/>
          <w:sz w:val="24"/>
          <w:szCs w:val="24"/>
          <w:lang w:val="en"/>
        </w:rPr>
        <w:t xml:space="preserve"> </w:t>
      </w:r>
      <w:r w:rsidR="005A5D2E">
        <w:rPr>
          <w:rStyle w:val="y2iqfc"/>
          <w:rFonts w:ascii="Garamond" w:hAnsi="Garamond"/>
          <w:color w:val="202124"/>
          <w:sz w:val="24"/>
          <w:szCs w:val="24"/>
          <w:lang w:val="id-ID"/>
        </w:rPr>
        <w:t>First,</w:t>
      </w:r>
      <w:r w:rsidRPr="00071721">
        <w:rPr>
          <w:rStyle w:val="y2iqfc"/>
          <w:rFonts w:ascii="Garamond" w:hAnsi="Garamond"/>
          <w:color w:val="202124"/>
          <w:sz w:val="24"/>
          <w:szCs w:val="24"/>
          <w:lang w:val="en"/>
        </w:rPr>
        <w:t xml:space="preserve"> by grounding </w:t>
      </w:r>
      <w:proofErr w:type="spellStart"/>
      <w:r w:rsidRPr="00071721">
        <w:rPr>
          <w:rStyle w:val="y2iqfc"/>
          <w:rFonts w:ascii="Garamond" w:hAnsi="Garamond"/>
          <w:color w:val="202124"/>
          <w:sz w:val="24"/>
          <w:szCs w:val="24"/>
          <w:lang w:val="en"/>
        </w:rPr>
        <w:t>aswaja</w:t>
      </w:r>
      <w:proofErr w:type="spellEnd"/>
      <w:r w:rsidRPr="00071721">
        <w:rPr>
          <w:rStyle w:val="y2iqfc"/>
          <w:rFonts w:ascii="Garamond" w:hAnsi="Garamond"/>
          <w:color w:val="202124"/>
          <w:sz w:val="24"/>
          <w:szCs w:val="24"/>
          <w:lang w:val="en"/>
        </w:rPr>
        <w:t xml:space="preserve"> as the basis for Islam, maintaining the </w:t>
      </w:r>
      <w:proofErr w:type="spellStart"/>
      <w:r w:rsidRPr="00071721">
        <w:rPr>
          <w:rStyle w:val="y2iqfc"/>
          <w:rFonts w:ascii="Garamond" w:hAnsi="Garamond"/>
          <w:color w:val="202124"/>
          <w:sz w:val="24"/>
          <w:szCs w:val="24"/>
          <w:lang w:val="en"/>
        </w:rPr>
        <w:t>shalawatan</w:t>
      </w:r>
      <w:proofErr w:type="spellEnd"/>
      <w:r w:rsidR="005A5D2E">
        <w:rPr>
          <w:rStyle w:val="y2iqfc"/>
          <w:rFonts w:ascii="Garamond" w:hAnsi="Garamond"/>
          <w:color w:val="202124"/>
          <w:sz w:val="24"/>
          <w:szCs w:val="24"/>
          <w:lang w:val="id-ID"/>
        </w:rPr>
        <w:t xml:space="preserve"> </w:t>
      </w:r>
      <w:r w:rsidR="005A5D2E" w:rsidRPr="00071721">
        <w:rPr>
          <w:rStyle w:val="y2iqfc"/>
          <w:rFonts w:ascii="Garamond" w:hAnsi="Garamond"/>
          <w:color w:val="202124"/>
          <w:sz w:val="24"/>
          <w:szCs w:val="24"/>
          <w:lang w:val="en"/>
        </w:rPr>
        <w:t>tradition</w:t>
      </w:r>
      <w:r w:rsidRPr="00071721">
        <w:rPr>
          <w:rStyle w:val="y2iqfc"/>
          <w:rFonts w:ascii="Garamond" w:hAnsi="Garamond"/>
          <w:color w:val="202124"/>
          <w:sz w:val="24"/>
          <w:szCs w:val="24"/>
          <w:lang w:val="en"/>
        </w:rPr>
        <w:t xml:space="preserve">, empowering women based on women's </w:t>
      </w:r>
      <w:proofErr w:type="spellStart"/>
      <w:r w:rsidRPr="00071721">
        <w:rPr>
          <w:rStyle w:val="y2iqfc"/>
          <w:rFonts w:ascii="Garamond" w:hAnsi="Garamond"/>
          <w:color w:val="202124"/>
          <w:sz w:val="24"/>
          <w:szCs w:val="24"/>
          <w:lang w:val="en"/>
        </w:rPr>
        <w:t>fiqh</w:t>
      </w:r>
      <w:proofErr w:type="spellEnd"/>
      <w:r w:rsidRPr="00071721">
        <w:rPr>
          <w:rStyle w:val="y2iqfc"/>
          <w:rFonts w:ascii="Garamond" w:hAnsi="Garamond"/>
          <w:color w:val="202124"/>
          <w:sz w:val="24"/>
          <w:szCs w:val="24"/>
          <w:lang w:val="en"/>
        </w:rPr>
        <w:t xml:space="preserve">, and developing </w:t>
      </w:r>
      <w:proofErr w:type="spellStart"/>
      <w:r w:rsidRPr="00071721">
        <w:rPr>
          <w:rStyle w:val="y2iqfc"/>
          <w:rFonts w:ascii="Garamond" w:hAnsi="Garamond"/>
          <w:color w:val="202124"/>
          <w:sz w:val="24"/>
          <w:szCs w:val="24"/>
          <w:lang w:val="en"/>
        </w:rPr>
        <w:t>daiyyah</w:t>
      </w:r>
      <w:proofErr w:type="spellEnd"/>
      <w:r w:rsidRPr="00071721">
        <w:rPr>
          <w:rStyle w:val="y2iqfc"/>
          <w:rFonts w:ascii="Garamond" w:hAnsi="Garamond"/>
          <w:color w:val="202124"/>
          <w:sz w:val="24"/>
          <w:szCs w:val="24"/>
          <w:lang w:val="en"/>
        </w:rPr>
        <w:t xml:space="preserve"> as agents of change.</w:t>
      </w:r>
    </w:p>
    <w:p w14:paraId="5122AE4D" w14:textId="5E508391" w:rsidR="00D35BA9" w:rsidRPr="004953A6" w:rsidRDefault="00D35BA9" w:rsidP="00D35BA9">
      <w:pPr>
        <w:pStyle w:val="HTMLPreformatted"/>
        <w:spacing w:line="276" w:lineRule="auto"/>
        <w:ind w:firstLine="567"/>
        <w:jc w:val="both"/>
        <w:rPr>
          <w:rFonts w:ascii="Garamond" w:hAnsi="Garamond"/>
          <w:color w:val="202124"/>
          <w:sz w:val="24"/>
          <w:szCs w:val="24"/>
          <w:lang w:val="id-ID"/>
        </w:rPr>
      </w:pPr>
      <w:r w:rsidRPr="00071721">
        <w:rPr>
          <w:rStyle w:val="y2iqfc"/>
          <w:rFonts w:ascii="Garamond" w:hAnsi="Garamond"/>
          <w:color w:val="202124"/>
          <w:sz w:val="24"/>
          <w:szCs w:val="24"/>
          <w:lang w:val="en"/>
        </w:rPr>
        <w:t xml:space="preserve">This research is historical research and literature (library research). Literature research requires more philosophical and theoretical preparation than qualitative field empirical tests, which have the intention of being a type of research whose findings are not obtained through statistical procedures or other calculation </w:t>
      </w:r>
      <w:r w:rsidR="00912E2A" w:rsidRPr="00071721">
        <w:rPr>
          <w:rStyle w:val="y2iqfc"/>
          <w:rFonts w:ascii="Garamond" w:hAnsi="Garamond"/>
          <w:color w:val="202124"/>
          <w:sz w:val="24"/>
          <w:szCs w:val="24"/>
          <w:lang w:val="en"/>
        </w:rPr>
        <w:t xml:space="preserve">forms </w:t>
      </w:r>
      <w:r w:rsidRPr="00071721">
        <w:rPr>
          <w:rStyle w:val="y2iqfc"/>
          <w:rFonts w:ascii="Garamond" w:hAnsi="Garamond"/>
          <w:color w:val="202124"/>
          <w:sz w:val="24"/>
          <w:szCs w:val="24"/>
          <w:lang w:val="en"/>
        </w:rPr>
        <w:t>(</w:t>
      </w:r>
      <w:proofErr w:type="spellStart"/>
      <w:r w:rsidRPr="00071721">
        <w:rPr>
          <w:rStyle w:val="y2iqfc"/>
          <w:rFonts w:ascii="Garamond" w:hAnsi="Garamond"/>
          <w:color w:val="202124"/>
          <w:sz w:val="24"/>
          <w:szCs w:val="24"/>
          <w:lang w:val="en"/>
        </w:rPr>
        <w:t>Muhadjir</w:t>
      </w:r>
      <w:proofErr w:type="spellEnd"/>
      <w:r w:rsidRPr="00071721">
        <w:rPr>
          <w:rStyle w:val="y2iqfc"/>
          <w:rFonts w:ascii="Garamond" w:hAnsi="Garamond"/>
          <w:color w:val="202124"/>
          <w:sz w:val="24"/>
          <w:szCs w:val="24"/>
          <w:lang w:val="en"/>
        </w:rPr>
        <w:t>, 1996: 26; Creswell, 198: 37). The approach used is historical</w:t>
      </w:r>
      <w:r w:rsidR="004953A6">
        <w:rPr>
          <w:rStyle w:val="y2iqfc"/>
          <w:rFonts w:ascii="Garamond" w:hAnsi="Garamond"/>
          <w:color w:val="202124"/>
          <w:sz w:val="24"/>
          <w:szCs w:val="24"/>
          <w:lang w:val="id-ID"/>
        </w:rPr>
        <w:t xml:space="preserve"> </w:t>
      </w:r>
      <w:r w:rsidRPr="00071721">
        <w:rPr>
          <w:rStyle w:val="y2iqfc"/>
          <w:rFonts w:ascii="Garamond" w:hAnsi="Garamond"/>
          <w:color w:val="202124"/>
          <w:sz w:val="24"/>
          <w:szCs w:val="24"/>
          <w:lang w:val="en"/>
        </w:rPr>
        <w:t xml:space="preserve">which aims to find out the Khadijah RA's </w:t>
      </w:r>
      <w:r w:rsidR="004953A6" w:rsidRPr="00071721">
        <w:rPr>
          <w:rStyle w:val="y2iqfc"/>
          <w:rFonts w:ascii="Garamond" w:hAnsi="Garamond"/>
          <w:color w:val="202124"/>
          <w:sz w:val="24"/>
          <w:szCs w:val="24"/>
          <w:lang w:val="en"/>
        </w:rPr>
        <w:t xml:space="preserve">history </w:t>
      </w:r>
      <w:r w:rsidR="004953A6">
        <w:rPr>
          <w:rStyle w:val="y2iqfc"/>
          <w:rFonts w:ascii="Garamond" w:hAnsi="Garamond"/>
          <w:color w:val="202124"/>
          <w:sz w:val="24"/>
          <w:szCs w:val="24"/>
          <w:lang w:val="id-ID"/>
        </w:rPr>
        <w:t xml:space="preserve">and </w:t>
      </w:r>
      <w:r w:rsidRPr="00071721">
        <w:rPr>
          <w:rStyle w:val="y2iqfc"/>
          <w:rFonts w:ascii="Garamond" w:hAnsi="Garamond"/>
          <w:color w:val="202124"/>
          <w:sz w:val="24"/>
          <w:szCs w:val="24"/>
          <w:lang w:val="en"/>
        </w:rPr>
        <w:t>contribution in helping the success of the prophet Muhammad SAW</w:t>
      </w:r>
      <w:r w:rsidR="004953A6">
        <w:rPr>
          <w:rStyle w:val="y2iqfc"/>
          <w:rFonts w:ascii="Garamond" w:hAnsi="Garamond"/>
          <w:color w:val="202124"/>
          <w:sz w:val="24"/>
          <w:szCs w:val="24"/>
          <w:lang w:val="id-ID"/>
        </w:rPr>
        <w:t xml:space="preserve"> da’wah</w:t>
      </w:r>
      <w:r w:rsidRPr="00071721">
        <w:rPr>
          <w:rStyle w:val="y2iqfc"/>
          <w:rFonts w:ascii="Garamond" w:hAnsi="Garamond"/>
          <w:color w:val="202124"/>
          <w:sz w:val="24"/>
          <w:szCs w:val="24"/>
          <w:lang w:val="en"/>
        </w:rPr>
        <w:t>. Khadijah was used as the research</w:t>
      </w:r>
      <w:r w:rsidR="004953A6">
        <w:rPr>
          <w:rStyle w:val="y2iqfc"/>
          <w:rFonts w:ascii="Garamond" w:hAnsi="Garamond"/>
          <w:color w:val="202124"/>
          <w:sz w:val="24"/>
          <w:szCs w:val="24"/>
          <w:lang w:val="id-ID"/>
        </w:rPr>
        <w:t xml:space="preserve"> </w:t>
      </w:r>
      <w:r w:rsidR="004953A6" w:rsidRPr="00071721">
        <w:rPr>
          <w:rStyle w:val="y2iqfc"/>
          <w:rFonts w:ascii="Garamond" w:hAnsi="Garamond"/>
          <w:color w:val="202124"/>
          <w:sz w:val="24"/>
          <w:szCs w:val="24"/>
          <w:lang w:val="en"/>
        </w:rPr>
        <w:t>object</w:t>
      </w:r>
      <w:r w:rsidRPr="00071721">
        <w:rPr>
          <w:rStyle w:val="y2iqfc"/>
          <w:rFonts w:ascii="Garamond" w:hAnsi="Garamond"/>
          <w:color w:val="202124"/>
          <w:sz w:val="24"/>
          <w:szCs w:val="24"/>
          <w:lang w:val="en"/>
        </w:rPr>
        <w:t xml:space="preserve"> to </w:t>
      </w:r>
      <w:r w:rsidR="001E6732">
        <w:rPr>
          <w:rStyle w:val="y2iqfc"/>
          <w:rFonts w:ascii="Garamond" w:hAnsi="Garamond"/>
          <w:color w:val="202124"/>
          <w:sz w:val="24"/>
          <w:szCs w:val="24"/>
          <w:lang w:val="id-ID"/>
        </w:rPr>
        <w:t>observe</w:t>
      </w:r>
      <w:r w:rsidRPr="00071721">
        <w:rPr>
          <w:rStyle w:val="y2iqfc"/>
          <w:rFonts w:ascii="Garamond" w:hAnsi="Garamond"/>
          <w:color w:val="202124"/>
          <w:sz w:val="24"/>
          <w:szCs w:val="24"/>
          <w:lang w:val="en"/>
        </w:rPr>
        <w:t xml:space="preserve"> her work in contributing to the da'wah of the prophet Muhammad SAW.</w:t>
      </w:r>
    </w:p>
    <w:p w14:paraId="3A858DF9" w14:textId="26117775" w:rsidR="00D35BA9" w:rsidRPr="00071721" w:rsidRDefault="00D35BA9" w:rsidP="00D35BA9">
      <w:pPr>
        <w:pStyle w:val="HTMLPreformatted"/>
        <w:spacing w:line="276" w:lineRule="auto"/>
        <w:ind w:firstLine="567"/>
        <w:jc w:val="both"/>
        <w:rPr>
          <w:rFonts w:ascii="Garamond" w:hAnsi="Garamond"/>
          <w:color w:val="202124"/>
          <w:sz w:val="24"/>
          <w:szCs w:val="24"/>
        </w:rPr>
      </w:pPr>
      <w:r w:rsidRPr="00071721">
        <w:rPr>
          <w:rStyle w:val="y2iqfc"/>
          <w:rFonts w:ascii="Garamond" w:hAnsi="Garamond"/>
          <w:color w:val="202124"/>
          <w:sz w:val="24"/>
          <w:szCs w:val="24"/>
          <w:lang w:val="en"/>
        </w:rPr>
        <w:t>Data collection techniques are: 1) library research (library research), where the data used is library data (</w:t>
      </w:r>
      <w:proofErr w:type="spellStart"/>
      <w:r w:rsidRPr="00071721">
        <w:rPr>
          <w:rStyle w:val="y2iqfc"/>
          <w:rFonts w:ascii="Garamond" w:hAnsi="Garamond"/>
          <w:color w:val="202124"/>
          <w:sz w:val="24"/>
          <w:szCs w:val="24"/>
          <w:lang w:val="en"/>
        </w:rPr>
        <w:t>Achmadi</w:t>
      </w:r>
      <w:proofErr w:type="spellEnd"/>
      <w:r w:rsidRPr="00071721">
        <w:rPr>
          <w:rStyle w:val="y2iqfc"/>
          <w:rFonts w:ascii="Garamond" w:hAnsi="Garamond"/>
          <w:color w:val="202124"/>
          <w:sz w:val="24"/>
          <w:szCs w:val="24"/>
          <w:lang w:val="en"/>
        </w:rPr>
        <w:t>, 2010: 46). Researchers try to explore references related to the title of the study and then mix them with existing references or have a common theme. 2). Documentation</w:t>
      </w:r>
      <w:r w:rsidR="001E6732">
        <w:rPr>
          <w:rStyle w:val="y2iqfc"/>
          <w:rFonts w:ascii="Garamond" w:hAnsi="Garamond"/>
          <w:color w:val="202124"/>
          <w:sz w:val="24"/>
          <w:szCs w:val="24"/>
          <w:lang w:val="id-ID"/>
        </w:rPr>
        <w:t>,</w:t>
      </w:r>
      <w:r w:rsidRPr="00071721">
        <w:rPr>
          <w:rStyle w:val="y2iqfc"/>
          <w:rFonts w:ascii="Garamond" w:hAnsi="Garamond"/>
          <w:color w:val="202124"/>
          <w:sz w:val="24"/>
          <w:szCs w:val="24"/>
          <w:lang w:val="en"/>
        </w:rPr>
        <w:t xml:space="preserve"> is a data collection instrument that is often used in various data collection methods (</w:t>
      </w:r>
      <w:proofErr w:type="spellStart"/>
      <w:r w:rsidRPr="00071721">
        <w:rPr>
          <w:rStyle w:val="y2iqfc"/>
          <w:rFonts w:ascii="Garamond" w:hAnsi="Garamond"/>
          <w:color w:val="202124"/>
          <w:sz w:val="24"/>
          <w:szCs w:val="24"/>
          <w:lang w:val="en"/>
        </w:rPr>
        <w:t>Kriyantono</w:t>
      </w:r>
      <w:proofErr w:type="spellEnd"/>
      <w:r w:rsidRPr="00071721">
        <w:rPr>
          <w:rStyle w:val="y2iqfc"/>
          <w:rFonts w:ascii="Garamond" w:hAnsi="Garamond"/>
          <w:color w:val="202124"/>
          <w:sz w:val="24"/>
          <w:szCs w:val="24"/>
          <w:lang w:val="en"/>
        </w:rPr>
        <w:t xml:space="preserve">, 2010: 120). Researchers explore historical documentation that elaborates on the contribution of Khadijah RA to the da'wah </w:t>
      </w:r>
      <w:r w:rsidR="001E6732" w:rsidRPr="00071721">
        <w:rPr>
          <w:rStyle w:val="y2iqfc"/>
          <w:rFonts w:ascii="Garamond" w:hAnsi="Garamond"/>
          <w:color w:val="202124"/>
          <w:sz w:val="24"/>
          <w:szCs w:val="24"/>
          <w:lang w:val="en"/>
        </w:rPr>
        <w:t xml:space="preserve">success </w:t>
      </w:r>
      <w:r w:rsidRPr="00071721">
        <w:rPr>
          <w:rStyle w:val="y2iqfc"/>
          <w:rFonts w:ascii="Garamond" w:hAnsi="Garamond"/>
          <w:color w:val="202124"/>
          <w:sz w:val="24"/>
          <w:szCs w:val="24"/>
          <w:lang w:val="en"/>
        </w:rPr>
        <w:t xml:space="preserve">of the prophet Muhammad SAW. </w:t>
      </w:r>
      <w:r w:rsidR="001E6732">
        <w:rPr>
          <w:rStyle w:val="y2iqfc"/>
          <w:rFonts w:ascii="Garamond" w:hAnsi="Garamond"/>
          <w:color w:val="202124"/>
          <w:sz w:val="24"/>
          <w:szCs w:val="24"/>
          <w:lang w:val="id-ID"/>
        </w:rPr>
        <w:t xml:space="preserve">It also explore </w:t>
      </w:r>
      <w:r w:rsidRPr="00071721">
        <w:rPr>
          <w:rStyle w:val="y2iqfc"/>
          <w:rFonts w:ascii="Garamond" w:hAnsi="Garamond"/>
          <w:color w:val="202124"/>
          <w:sz w:val="24"/>
          <w:szCs w:val="24"/>
          <w:lang w:val="en"/>
        </w:rPr>
        <w:t>supporting data about the existence of Khadijah RA as the prophet</w:t>
      </w:r>
      <w:r w:rsidR="001E6732" w:rsidRPr="001E6732">
        <w:rPr>
          <w:rStyle w:val="y2iqfc"/>
          <w:rFonts w:ascii="Garamond" w:hAnsi="Garamond"/>
          <w:color w:val="202124"/>
          <w:sz w:val="24"/>
          <w:szCs w:val="24"/>
          <w:lang w:val="en"/>
        </w:rPr>
        <w:t xml:space="preserve"> </w:t>
      </w:r>
      <w:r w:rsidR="001E6732" w:rsidRPr="00071721">
        <w:rPr>
          <w:rStyle w:val="y2iqfc"/>
          <w:rFonts w:ascii="Garamond" w:hAnsi="Garamond"/>
          <w:color w:val="202124"/>
          <w:sz w:val="24"/>
          <w:szCs w:val="24"/>
          <w:lang w:val="en"/>
        </w:rPr>
        <w:t>wife</w:t>
      </w:r>
      <w:r w:rsidRPr="00071721">
        <w:rPr>
          <w:rStyle w:val="y2iqfc"/>
          <w:rFonts w:ascii="Garamond" w:hAnsi="Garamond"/>
          <w:color w:val="202124"/>
          <w:sz w:val="24"/>
          <w:szCs w:val="24"/>
          <w:lang w:val="en"/>
        </w:rPr>
        <w:t>, it is expected to be able to provide information about how a wife should support her husband.</w:t>
      </w:r>
    </w:p>
    <w:p w14:paraId="30A466AB" w14:textId="77777777" w:rsidR="00D35BA9" w:rsidRPr="00071721" w:rsidRDefault="00D35BA9" w:rsidP="00D35BA9">
      <w:pPr>
        <w:pStyle w:val="IlmuDakwah23bBodyArtikelParagraf2dst"/>
        <w:spacing w:line="276" w:lineRule="auto"/>
        <w:rPr>
          <w:rFonts w:cstheme="majorBidi"/>
        </w:rPr>
      </w:pPr>
    </w:p>
    <w:p w14:paraId="2E038677" w14:textId="77777777" w:rsidR="00D35BA9" w:rsidRPr="00071721" w:rsidRDefault="00D35BA9" w:rsidP="001E6732">
      <w:pPr>
        <w:pStyle w:val="HTMLPreformatted"/>
        <w:spacing w:line="276" w:lineRule="auto"/>
        <w:jc w:val="both"/>
        <w:rPr>
          <w:rStyle w:val="y2iqfc"/>
          <w:rFonts w:ascii="Garamond" w:hAnsi="Garamond"/>
          <w:b/>
          <w:bCs/>
          <w:color w:val="202124"/>
          <w:sz w:val="24"/>
          <w:szCs w:val="24"/>
          <w:lang w:val="en"/>
        </w:rPr>
      </w:pPr>
      <w:r w:rsidRPr="00071721">
        <w:rPr>
          <w:rStyle w:val="y2iqfc"/>
          <w:rFonts w:ascii="Garamond" w:hAnsi="Garamond"/>
          <w:b/>
          <w:bCs/>
          <w:color w:val="202124"/>
          <w:sz w:val="24"/>
          <w:szCs w:val="24"/>
          <w:lang w:val="en"/>
        </w:rPr>
        <w:t>RESULTS AND DISCUSSION</w:t>
      </w:r>
    </w:p>
    <w:p w14:paraId="584A3CA0" w14:textId="77777777" w:rsidR="00D35BA9" w:rsidRPr="00071721" w:rsidRDefault="00D35BA9" w:rsidP="001E6732">
      <w:pPr>
        <w:pStyle w:val="HTMLPreformatted"/>
        <w:spacing w:line="276" w:lineRule="auto"/>
        <w:jc w:val="both"/>
        <w:rPr>
          <w:rStyle w:val="y2iqfc"/>
          <w:rFonts w:ascii="Garamond" w:hAnsi="Garamond"/>
          <w:b/>
          <w:bCs/>
          <w:color w:val="202124"/>
          <w:sz w:val="24"/>
          <w:szCs w:val="24"/>
          <w:lang w:val="en"/>
        </w:rPr>
      </w:pPr>
      <w:r w:rsidRPr="00071721">
        <w:rPr>
          <w:rStyle w:val="y2iqfc"/>
          <w:rFonts w:ascii="Garamond" w:hAnsi="Garamond"/>
          <w:b/>
          <w:bCs/>
          <w:color w:val="202124"/>
          <w:sz w:val="24"/>
          <w:szCs w:val="24"/>
          <w:lang w:val="en"/>
        </w:rPr>
        <w:t>Genealogy and Personality of Khadijah RA</w:t>
      </w:r>
    </w:p>
    <w:p w14:paraId="3304A536" w14:textId="6E86CE8B" w:rsidR="00D35BA9" w:rsidRPr="00071721" w:rsidRDefault="00D35BA9" w:rsidP="00D35BA9">
      <w:pPr>
        <w:pStyle w:val="HTMLPreformatted"/>
        <w:spacing w:line="276" w:lineRule="auto"/>
        <w:ind w:firstLine="567"/>
        <w:jc w:val="both"/>
        <w:rPr>
          <w:rFonts w:ascii="Garamond" w:hAnsi="Garamond"/>
          <w:color w:val="202124"/>
          <w:sz w:val="24"/>
          <w:szCs w:val="24"/>
        </w:rPr>
      </w:pPr>
      <w:r w:rsidRPr="00071721">
        <w:rPr>
          <w:rStyle w:val="y2iqfc"/>
          <w:rFonts w:ascii="Garamond" w:hAnsi="Garamond"/>
          <w:color w:val="202124"/>
          <w:sz w:val="24"/>
          <w:szCs w:val="24"/>
          <w:lang w:val="en"/>
        </w:rPr>
        <w:t xml:space="preserve">Khadijah was born in Mecca around the year 556 </w:t>
      </w:r>
      <w:r w:rsidR="00B83225">
        <w:rPr>
          <w:rStyle w:val="y2iqfc"/>
          <w:rFonts w:ascii="Garamond" w:hAnsi="Garamond"/>
          <w:color w:val="202124"/>
          <w:sz w:val="24"/>
          <w:szCs w:val="24"/>
          <w:lang w:val="id-ID"/>
        </w:rPr>
        <w:t>AD</w:t>
      </w:r>
      <w:r w:rsidR="00094EEA">
        <w:rPr>
          <w:rStyle w:val="y2iqfc"/>
          <w:rFonts w:ascii="Garamond" w:hAnsi="Garamond"/>
          <w:color w:val="202124"/>
          <w:sz w:val="24"/>
          <w:szCs w:val="24"/>
          <w:lang w:val="id-ID"/>
        </w:rPr>
        <w:t>.</w:t>
      </w:r>
      <w:r w:rsidRPr="00071721">
        <w:rPr>
          <w:rStyle w:val="y2iqfc"/>
          <w:rFonts w:ascii="Garamond" w:hAnsi="Garamond"/>
          <w:color w:val="202124"/>
          <w:sz w:val="24"/>
          <w:szCs w:val="24"/>
          <w:lang w:val="en"/>
        </w:rPr>
        <w:t xml:space="preserve"> Regarding the birth of Khadijah RA</w:t>
      </w:r>
      <w:r w:rsidR="00094EEA">
        <w:rPr>
          <w:rStyle w:val="y2iqfc"/>
          <w:rFonts w:ascii="Garamond" w:hAnsi="Garamond"/>
          <w:color w:val="202124"/>
          <w:sz w:val="24"/>
          <w:szCs w:val="24"/>
          <w:lang w:val="id-ID"/>
        </w:rPr>
        <w:t>, there is</w:t>
      </w:r>
      <w:r w:rsidRPr="00071721">
        <w:rPr>
          <w:rStyle w:val="y2iqfc"/>
          <w:rFonts w:ascii="Garamond" w:hAnsi="Garamond"/>
          <w:color w:val="202124"/>
          <w:sz w:val="24"/>
          <w:szCs w:val="24"/>
          <w:lang w:val="en"/>
        </w:rPr>
        <w:t xml:space="preserve"> no data explains </w:t>
      </w:r>
      <w:r w:rsidR="00B827CB">
        <w:rPr>
          <w:rStyle w:val="y2iqfc"/>
          <w:rFonts w:ascii="Garamond" w:hAnsi="Garamond"/>
          <w:color w:val="202124"/>
          <w:sz w:val="24"/>
          <w:szCs w:val="24"/>
          <w:lang w:val="id-ID"/>
        </w:rPr>
        <w:t>exactly</w:t>
      </w:r>
      <w:r w:rsidRPr="00071721">
        <w:rPr>
          <w:rStyle w:val="y2iqfc"/>
          <w:rFonts w:ascii="Garamond" w:hAnsi="Garamond"/>
          <w:color w:val="202124"/>
          <w:sz w:val="24"/>
          <w:szCs w:val="24"/>
          <w:lang w:val="en"/>
        </w:rPr>
        <w:t xml:space="preserve">, the estimated year of birth is based on the </w:t>
      </w:r>
      <w:r w:rsidR="00B827CB">
        <w:rPr>
          <w:rStyle w:val="y2iqfc"/>
          <w:rFonts w:ascii="Garamond" w:hAnsi="Garamond"/>
          <w:color w:val="202124"/>
          <w:sz w:val="24"/>
          <w:szCs w:val="24"/>
          <w:lang w:val="id-ID"/>
        </w:rPr>
        <w:t xml:space="preserve">time of </w:t>
      </w:r>
      <w:r w:rsidRPr="00071721">
        <w:rPr>
          <w:rStyle w:val="y2iqfc"/>
          <w:rFonts w:ascii="Garamond" w:hAnsi="Garamond"/>
          <w:color w:val="202124"/>
          <w:sz w:val="24"/>
          <w:szCs w:val="24"/>
          <w:lang w:val="en"/>
        </w:rPr>
        <w:t xml:space="preserve">marriage </w:t>
      </w:r>
      <w:r w:rsidR="00B827CB" w:rsidRPr="00071721">
        <w:rPr>
          <w:rStyle w:val="y2iqfc"/>
          <w:rFonts w:ascii="Garamond" w:hAnsi="Garamond"/>
          <w:color w:val="202124"/>
          <w:sz w:val="24"/>
          <w:szCs w:val="24"/>
          <w:lang w:val="en"/>
        </w:rPr>
        <w:t xml:space="preserve">fact </w:t>
      </w:r>
      <w:r w:rsidRPr="00071721">
        <w:rPr>
          <w:rStyle w:val="y2iqfc"/>
          <w:rFonts w:ascii="Garamond" w:hAnsi="Garamond"/>
          <w:color w:val="202124"/>
          <w:sz w:val="24"/>
          <w:szCs w:val="24"/>
          <w:lang w:val="en"/>
        </w:rPr>
        <w:t xml:space="preserve">to the Prophet Muhammad was about 40 years old, while the Prophet Muhammad was 25 years old. </w:t>
      </w:r>
      <w:r w:rsidR="00B827CB">
        <w:rPr>
          <w:rStyle w:val="y2iqfc"/>
          <w:rFonts w:ascii="Garamond" w:hAnsi="Garamond"/>
          <w:color w:val="202124"/>
          <w:sz w:val="24"/>
          <w:szCs w:val="24"/>
          <w:lang w:val="id-ID"/>
        </w:rPr>
        <w:t xml:space="preserve">It </w:t>
      </w:r>
      <w:r w:rsidRPr="00071721">
        <w:rPr>
          <w:rStyle w:val="y2iqfc"/>
          <w:rFonts w:ascii="Garamond" w:hAnsi="Garamond"/>
          <w:color w:val="202124"/>
          <w:sz w:val="24"/>
          <w:szCs w:val="24"/>
          <w:lang w:val="en"/>
        </w:rPr>
        <w:t xml:space="preserve">shows that Khadijah RA is 15 years older than the </w:t>
      </w:r>
      <w:r w:rsidRPr="00071721">
        <w:rPr>
          <w:rStyle w:val="y2iqfc"/>
          <w:rFonts w:ascii="Garamond" w:hAnsi="Garamond"/>
          <w:color w:val="202124"/>
          <w:sz w:val="24"/>
          <w:szCs w:val="24"/>
          <w:lang w:val="en"/>
        </w:rPr>
        <w:lastRenderedPageBreak/>
        <w:t xml:space="preserve">Prophet Muhammad. Thus, if the Prophet Muhammad was born in 571 AD, then Khadijah RA is estimated to be born in 556 </w:t>
      </w:r>
      <w:r w:rsidR="00B83225">
        <w:rPr>
          <w:rStyle w:val="y2iqfc"/>
          <w:rFonts w:ascii="Garamond" w:hAnsi="Garamond"/>
          <w:color w:val="202124"/>
          <w:sz w:val="24"/>
          <w:szCs w:val="24"/>
          <w:lang w:val="id-ID"/>
        </w:rPr>
        <w:t>AD</w:t>
      </w:r>
      <w:r w:rsidRPr="00071721">
        <w:rPr>
          <w:rStyle w:val="y2iqfc"/>
          <w:rFonts w:ascii="Garamond" w:hAnsi="Garamond"/>
          <w:color w:val="202124"/>
          <w:sz w:val="24"/>
          <w:szCs w:val="24"/>
          <w:lang w:val="en"/>
        </w:rPr>
        <w:t>.</w:t>
      </w:r>
    </w:p>
    <w:p w14:paraId="3F100783" w14:textId="72D8054B" w:rsidR="00D35BA9" w:rsidRDefault="00D35BA9" w:rsidP="00FA75BE">
      <w:pPr>
        <w:pStyle w:val="HTMLPreformatted"/>
        <w:spacing w:line="276" w:lineRule="auto"/>
        <w:ind w:firstLine="567"/>
        <w:jc w:val="both"/>
        <w:rPr>
          <w:rStyle w:val="y2iqfc"/>
          <w:rFonts w:ascii="Garamond" w:hAnsi="Garamond"/>
          <w:color w:val="202124"/>
          <w:sz w:val="24"/>
          <w:szCs w:val="24"/>
          <w:lang w:val="en"/>
        </w:rPr>
      </w:pPr>
      <w:r w:rsidRPr="00071721">
        <w:rPr>
          <w:rStyle w:val="y2iqfc"/>
          <w:rFonts w:ascii="Garamond" w:hAnsi="Garamond"/>
          <w:color w:val="202124"/>
          <w:sz w:val="24"/>
          <w:szCs w:val="24"/>
          <w:lang w:val="en"/>
        </w:rPr>
        <w:t xml:space="preserve">Khadijah RA is the daughter of </w:t>
      </w:r>
      <w:proofErr w:type="spellStart"/>
      <w:r w:rsidRPr="00071721">
        <w:rPr>
          <w:rStyle w:val="y2iqfc"/>
          <w:rFonts w:ascii="Garamond" w:hAnsi="Garamond"/>
          <w:color w:val="202124"/>
          <w:sz w:val="24"/>
          <w:szCs w:val="24"/>
          <w:lang w:val="en"/>
        </w:rPr>
        <w:t>Khuwailid</w:t>
      </w:r>
      <w:proofErr w:type="spellEnd"/>
      <w:r w:rsidRPr="00071721">
        <w:rPr>
          <w:rStyle w:val="y2iqfc"/>
          <w:rFonts w:ascii="Garamond" w:hAnsi="Garamond"/>
          <w:color w:val="202124"/>
          <w:sz w:val="24"/>
          <w:szCs w:val="24"/>
          <w:lang w:val="en"/>
        </w:rPr>
        <w:t xml:space="preserve"> bin </w:t>
      </w:r>
      <w:proofErr w:type="spellStart"/>
      <w:r w:rsidRPr="00071721">
        <w:rPr>
          <w:rStyle w:val="y2iqfc"/>
          <w:rFonts w:ascii="Garamond" w:hAnsi="Garamond"/>
          <w:color w:val="202124"/>
          <w:sz w:val="24"/>
          <w:szCs w:val="24"/>
          <w:lang w:val="en"/>
        </w:rPr>
        <w:t>Asad</w:t>
      </w:r>
      <w:proofErr w:type="spellEnd"/>
      <w:r w:rsidRPr="00071721">
        <w:rPr>
          <w:rStyle w:val="y2iqfc"/>
          <w:rFonts w:ascii="Garamond" w:hAnsi="Garamond"/>
          <w:color w:val="202124"/>
          <w:sz w:val="24"/>
          <w:szCs w:val="24"/>
          <w:lang w:val="en"/>
        </w:rPr>
        <w:t xml:space="preserve"> bin Abdul Uzza bin </w:t>
      </w:r>
      <w:proofErr w:type="spellStart"/>
      <w:r w:rsidRPr="00071721">
        <w:rPr>
          <w:rStyle w:val="y2iqfc"/>
          <w:rFonts w:ascii="Garamond" w:hAnsi="Garamond"/>
          <w:color w:val="202124"/>
          <w:sz w:val="24"/>
          <w:szCs w:val="24"/>
          <w:lang w:val="en"/>
        </w:rPr>
        <w:t>Qusai</w:t>
      </w:r>
      <w:proofErr w:type="spellEnd"/>
      <w:r w:rsidRPr="00071721">
        <w:rPr>
          <w:rStyle w:val="y2iqfc"/>
          <w:rFonts w:ascii="Garamond" w:hAnsi="Garamond"/>
          <w:color w:val="202124"/>
          <w:sz w:val="24"/>
          <w:szCs w:val="24"/>
          <w:lang w:val="en"/>
        </w:rPr>
        <w:t xml:space="preserve">. </w:t>
      </w:r>
      <w:proofErr w:type="spellStart"/>
      <w:r w:rsidRPr="00071721">
        <w:rPr>
          <w:rStyle w:val="y2iqfc"/>
          <w:rFonts w:ascii="Garamond" w:hAnsi="Garamond"/>
          <w:color w:val="202124"/>
          <w:sz w:val="24"/>
          <w:szCs w:val="24"/>
          <w:lang w:val="en"/>
        </w:rPr>
        <w:t>Qusai</w:t>
      </w:r>
      <w:proofErr w:type="spellEnd"/>
      <w:r w:rsidRPr="00071721">
        <w:rPr>
          <w:rStyle w:val="y2iqfc"/>
          <w:rFonts w:ascii="Garamond" w:hAnsi="Garamond"/>
          <w:color w:val="202124"/>
          <w:sz w:val="24"/>
          <w:szCs w:val="24"/>
          <w:lang w:val="en"/>
        </w:rPr>
        <w:t xml:space="preserve"> is a descendant of the Bani Hashim, that lineage the Prophet Muhammad was born. Meanwhile, Khadijah RA's mother was Fatimah, daughter of </w:t>
      </w:r>
      <w:proofErr w:type="spellStart"/>
      <w:r w:rsidRPr="00071721">
        <w:rPr>
          <w:rStyle w:val="y2iqfc"/>
          <w:rFonts w:ascii="Garamond" w:hAnsi="Garamond"/>
          <w:color w:val="202124"/>
          <w:sz w:val="24"/>
          <w:szCs w:val="24"/>
          <w:lang w:val="en"/>
        </w:rPr>
        <w:t>Zaidah</w:t>
      </w:r>
      <w:proofErr w:type="spellEnd"/>
      <w:r w:rsidRPr="00071721">
        <w:rPr>
          <w:rStyle w:val="y2iqfc"/>
          <w:rFonts w:ascii="Garamond" w:hAnsi="Garamond"/>
          <w:color w:val="202124"/>
          <w:sz w:val="24"/>
          <w:szCs w:val="24"/>
          <w:lang w:val="en"/>
        </w:rPr>
        <w:t xml:space="preserve">, who also came from the Quraysh </w:t>
      </w:r>
      <w:r w:rsidR="00FA75BE">
        <w:rPr>
          <w:rStyle w:val="y2iqfc"/>
          <w:rFonts w:ascii="Garamond" w:hAnsi="Garamond"/>
          <w:color w:val="202124"/>
          <w:sz w:val="24"/>
          <w:szCs w:val="24"/>
          <w:lang w:val="id-ID"/>
        </w:rPr>
        <w:t>people</w:t>
      </w:r>
      <w:r w:rsidRPr="00071721">
        <w:rPr>
          <w:rStyle w:val="y2iqfc"/>
          <w:rFonts w:ascii="Garamond" w:hAnsi="Garamond"/>
          <w:color w:val="202124"/>
          <w:sz w:val="24"/>
          <w:szCs w:val="24"/>
          <w:lang w:val="en"/>
        </w:rPr>
        <w:t>. Thus</w:t>
      </w:r>
      <w:r w:rsidR="00FA75BE">
        <w:rPr>
          <w:rStyle w:val="y2iqfc"/>
          <w:rFonts w:ascii="Garamond" w:hAnsi="Garamond"/>
          <w:color w:val="202124"/>
          <w:sz w:val="24"/>
          <w:szCs w:val="24"/>
          <w:lang w:val="id-ID"/>
        </w:rPr>
        <w:t>,</w:t>
      </w:r>
      <w:r w:rsidRPr="00071721">
        <w:rPr>
          <w:rStyle w:val="y2iqfc"/>
          <w:rFonts w:ascii="Garamond" w:hAnsi="Garamond"/>
          <w:color w:val="202124"/>
          <w:sz w:val="24"/>
          <w:szCs w:val="24"/>
          <w:lang w:val="en"/>
        </w:rPr>
        <w:t xml:space="preserve"> Khadijah RA was born to a father and mother whom both came from the Quraish </w:t>
      </w:r>
      <w:r w:rsidR="00FA75BE">
        <w:rPr>
          <w:rStyle w:val="y2iqfc"/>
          <w:rFonts w:ascii="Garamond" w:hAnsi="Garamond"/>
          <w:color w:val="202124"/>
          <w:sz w:val="24"/>
          <w:szCs w:val="24"/>
          <w:lang w:val="id-ID"/>
        </w:rPr>
        <w:t>people</w:t>
      </w:r>
      <w:r w:rsidRPr="00071721">
        <w:rPr>
          <w:rStyle w:val="y2iqfc"/>
          <w:rFonts w:ascii="Garamond" w:hAnsi="Garamond"/>
          <w:color w:val="202124"/>
          <w:sz w:val="24"/>
          <w:szCs w:val="24"/>
          <w:lang w:val="en"/>
        </w:rPr>
        <w:t xml:space="preserve">, the most famous </w:t>
      </w:r>
      <w:r w:rsidR="00FA75BE">
        <w:rPr>
          <w:rStyle w:val="y2iqfc"/>
          <w:rFonts w:ascii="Garamond" w:hAnsi="Garamond"/>
          <w:color w:val="202124"/>
          <w:sz w:val="24"/>
          <w:szCs w:val="24"/>
          <w:lang w:val="id-ID"/>
        </w:rPr>
        <w:t>one</w:t>
      </w:r>
      <w:r w:rsidRPr="00071721">
        <w:rPr>
          <w:rStyle w:val="y2iqfc"/>
          <w:rFonts w:ascii="Garamond" w:hAnsi="Garamond"/>
          <w:color w:val="202124"/>
          <w:sz w:val="24"/>
          <w:szCs w:val="24"/>
          <w:lang w:val="en"/>
        </w:rPr>
        <w:t xml:space="preserve"> in the entire Arabian Peninsula. The Quraysh </w:t>
      </w:r>
      <w:r w:rsidR="00FA75BE">
        <w:rPr>
          <w:rStyle w:val="y2iqfc"/>
          <w:rFonts w:ascii="Garamond" w:hAnsi="Garamond"/>
          <w:color w:val="202124"/>
          <w:sz w:val="24"/>
          <w:szCs w:val="24"/>
          <w:lang w:val="id-ID"/>
        </w:rPr>
        <w:t>people</w:t>
      </w:r>
      <w:r w:rsidR="00FA75BE" w:rsidRPr="00071721">
        <w:rPr>
          <w:rStyle w:val="y2iqfc"/>
          <w:rFonts w:ascii="Garamond" w:hAnsi="Garamond"/>
          <w:color w:val="202124"/>
          <w:sz w:val="24"/>
          <w:szCs w:val="24"/>
          <w:lang w:val="en"/>
        </w:rPr>
        <w:t xml:space="preserve"> </w:t>
      </w:r>
      <w:r w:rsidRPr="00071721">
        <w:rPr>
          <w:rStyle w:val="y2iqfc"/>
          <w:rFonts w:ascii="Garamond" w:hAnsi="Garamond"/>
          <w:color w:val="202124"/>
          <w:sz w:val="24"/>
          <w:szCs w:val="24"/>
          <w:lang w:val="en"/>
        </w:rPr>
        <w:t xml:space="preserve">is very well known throughout the Arabian Peninsula because it guards the </w:t>
      </w:r>
      <w:proofErr w:type="spellStart"/>
      <w:r w:rsidRPr="00071721">
        <w:rPr>
          <w:rStyle w:val="y2iqfc"/>
          <w:rFonts w:ascii="Garamond" w:hAnsi="Garamond"/>
          <w:color w:val="202124"/>
          <w:sz w:val="24"/>
          <w:szCs w:val="24"/>
          <w:lang w:val="en"/>
        </w:rPr>
        <w:t>Baitullah</w:t>
      </w:r>
      <w:proofErr w:type="spellEnd"/>
      <w:r w:rsidRPr="00071721">
        <w:rPr>
          <w:rStyle w:val="y2iqfc"/>
          <w:rFonts w:ascii="Garamond" w:hAnsi="Garamond"/>
          <w:color w:val="202124"/>
          <w:sz w:val="24"/>
          <w:szCs w:val="24"/>
          <w:lang w:val="en"/>
        </w:rPr>
        <w:t xml:space="preserve"> and also holds the affairs of the Hajj (</w:t>
      </w:r>
      <w:proofErr w:type="spellStart"/>
      <w:r w:rsidRPr="00071721">
        <w:rPr>
          <w:rStyle w:val="y2iqfc"/>
          <w:rFonts w:ascii="Garamond" w:hAnsi="Garamond"/>
          <w:color w:val="202124"/>
          <w:sz w:val="24"/>
          <w:szCs w:val="24"/>
          <w:lang w:val="en"/>
        </w:rPr>
        <w:t>Wafiyah</w:t>
      </w:r>
      <w:proofErr w:type="spellEnd"/>
      <w:r w:rsidRPr="00071721">
        <w:rPr>
          <w:rStyle w:val="y2iqfc"/>
          <w:rFonts w:ascii="Garamond" w:hAnsi="Garamond"/>
          <w:color w:val="202124"/>
          <w:sz w:val="24"/>
          <w:szCs w:val="24"/>
          <w:lang w:val="en"/>
        </w:rPr>
        <w:t>, 1983: 19).</w:t>
      </w:r>
      <w:r w:rsidR="00FA75BE">
        <w:rPr>
          <w:rStyle w:val="y2iqfc"/>
          <w:rFonts w:ascii="Garamond" w:hAnsi="Garamond"/>
          <w:color w:val="202124"/>
          <w:sz w:val="24"/>
          <w:szCs w:val="24"/>
          <w:lang w:val="id-ID"/>
        </w:rPr>
        <w:t xml:space="preserve"> </w:t>
      </w:r>
      <w:r w:rsidRPr="00071721">
        <w:rPr>
          <w:rStyle w:val="y2iqfc"/>
          <w:rFonts w:ascii="Garamond" w:hAnsi="Garamond"/>
          <w:color w:val="202124"/>
          <w:sz w:val="24"/>
          <w:szCs w:val="24"/>
          <w:lang w:val="en"/>
        </w:rPr>
        <w:t>The genealogy of Khadijah RA in the Quraysh tribe and the relationship between her lineage and the Prophet Muhammad can be described as follows:</w:t>
      </w:r>
    </w:p>
    <w:p w14:paraId="571AFC18" w14:textId="77777777" w:rsidR="00D35BA9" w:rsidRPr="00CD3A1B" w:rsidRDefault="00D35BA9" w:rsidP="00D35BA9">
      <w:pPr>
        <w:pStyle w:val="HTMLPreformatted"/>
        <w:spacing w:line="276" w:lineRule="auto"/>
        <w:jc w:val="center"/>
        <w:rPr>
          <w:rFonts w:ascii="Garamond" w:hAnsi="Garamond"/>
          <w:b/>
          <w:bCs/>
          <w:color w:val="202124"/>
          <w:sz w:val="24"/>
          <w:szCs w:val="24"/>
        </w:rPr>
      </w:pPr>
      <w:r w:rsidRPr="00CD3A1B">
        <w:rPr>
          <w:rStyle w:val="y2iqfc"/>
          <w:rFonts w:ascii="Garamond" w:hAnsi="Garamond"/>
          <w:b/>
          <w:bCs/>
          <w:color w:val="202124"/>
          <w:sz w:val="24"/>
          <w:szCs w:val="24"/>
          <w:lang w:val="en"/>
        </w:rPr>
        <w:t>Chart 1. Genealogy of Khadijah</w:t>
      </w:r>
    </w:p>
    <w:p w14:paraId="4145FCAF" w14:textId="77777777" w:rsidR="00D35BA9" w:rsidRDefault="00D35BA9" w:rsidP="00D35BA9">
      <w:pPr>
        <w:jc w:val="both"/>
        <w:rPr>
          <w:rFonts w:ascii="Garamond" w:hAnsi="Garamond"/>
          <w:sz w:val="24"/>
          <w:szCs w:val="24"/>
          <w:lang w:val="en-US"/>
        </w:rPr>
      </w:pPr>
      <w:r w:rsidRPr="001D6B61">
        <w:rPr>
          <w:noProof/>
          <w:lang w:val="en-US" w:eastAsia="en-US"/>
        </w:rPr>
        <mc:AlternateContent>
          <mc:Choice Requires="wpg">
            <w:drawing>
              <wp:inline distT="0" distB="0" distL="0" distR="0" wp14:anchorId="3A62B2C8" wp14:editId="2A9C61C9">
                <wp:extent cx="4556124" cy="3752850"/>
                <wp:effectExtent l="0" t="0" r="16510" b="1905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6124" cy="3752850"/>
                          <a:chOff x="2445" y="6289"/>
                          <a:chExt cx="7145" cy="6271"/>
                        </a:xfrm>
                      </wpg:grpSpPr>
                      <wps:wsp>
                        <wps:cNvPr id="2" name="AutoShape 3"/>
                        <wps:cNvCnPr>
                          <a:cxnSpLocks noChangeShapeType="1"/>
                        </wps:cNvCnPr>
                        <wps:spPr bwMode="auto">
                          <a:xfrm>
                            <a:off x="5413" y="11301"/>
                            <a:ext cx="1642" cy="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4"/>
                        <wps:cNvCnPr>
                          <a:cxnSpLocks noChangeShapeType="1"/>
                        </wps:cNvCnPr>
                        <wps:spPr bwMode="auto">
                          <a:xfrm>
                            <a:off x="8663" y="8433"/>
                            <a:ext cx="0" cy="1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5"/>
                        <wps:cNvCnPr>
                          <a:cxnSpLocks noChangeShapeType="1"/>
                        </wps:cNvCnPr>
                        <wps:spPr bwMode="auto">
                          <a:xfrm>
                            <a:off x="3714" y="10598"/>
                            <a:ext cx="0" cy="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6"/>
                        <wps:cNvCnPr>
                          <a:cxnSpLocks noChangeShapeType="1"/>
                        </wps:cNvCnPr>
                        <wps:spPr bwMode="auto">
                          <a:xfrm>
                            <a:off x="3340" y="7824"/>
                            <a:ext cx="0" cy="2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7"/>
                        <wps:cNvCnPr>
                          <a:cxnSpLocks noChangeShapeType="1"/>
                        </wps:cNvCnPr>
                        <wps:spPr bwMode="auto">
                          <a:xfrm>
                            <a:off x="5022" y="7824"/>
                            <a:ext cx="0" cy="2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8"/>
                        <wps:cNvCnPr>
                          <a:cxnSpLocks noChangeShapeType="1"/>
                        </wps:cNvCnPr>
                        <wps:spPr bwMode="auto">
                          <a:xfrm>
                            <a:off x="3517" y="9255"/>
                            <a:ext cx="38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9"/>
                        <wps:cNvCnPr>
                          <a:cxnSpLocks noChangeShapeType="1"/>
                        </wps:cNvCnPr>
                        <wps:spPr bwMode="auto">
                          <a:xfrm>
                            <a:off x="5979" y="9255"/>
                            <a:ext cx="0" cy="3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0"/>
                        <wps:cNvCnPr>
                          <a:cxnSpLocks noChangeShapeType="1"/>
                        </wps:cNvCnPr>
                        <wps:spPr bwMode="auto">
                          <a:xfrm>
                            <a:off x="3518" y="9255"/>
                            <a:ext cx="0" cy="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1"/>
                        <wps:cNvCnPr>
                          <a:cxnSpLocks noChangeShapeType="1"/>
                        </wps:cNvCnPr>
                        <wps:spPr bwMode="auto">
                          <a:xfrm>
                            <a:off x="4747" y="9212"/>
                            <a:ext cx="0" cy="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12"/>
                        <wps:cNvCnPr>
                          <a:cxnSpLocks noChangeShapeType="1"/>
                        </wps:cNvCnPr>
                        <wps:spPr bwMode="auto">
                          <a:xfrm>
                            <a:off x="8663" y="7019"/>
                            <a:ext cx="0" cy="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13"/>
                        <wps:cNvCnPr>
                          <a:cxnSpLocks noChangeShapeType="1"/>
                        </wps:cNvCnPr>
                        <wps:spPr bwMode="auto">
                          <a:xfrm>
                            <a:off x="5979" y="9942"/>
                            <a:ext cx="0" cy="8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14"/>
                        <wps:cNvCnPr>
                          <a:cxnSpLocks noChangeShapeType="1"/>
                        </wps:cNvCnPr>
                        <wps:spPr bwMode="auto">
                          <a:xfrm>
                            <a:off x="8762" y="9036"/>
                            <a:ext cx="0" cy="10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5"/>
                        <wps:cNvCnPr>
                          <a:cxnSpLocks noChangeShapeType="1"/>
                        </wps:cNvCnPr>
                        <wps:spPr bwMode="auto">
                          <a:xfrm>
                            <a:off x="4288" y="7019"/>
                            <a:ext cx="0" cy="1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16"/>
                        <wps:cNvCnPr>
                          <a:cxnSpLocks noChangeShapeType="1"/>
                        </wps:cNvCnPr>
                        <wps:spPr bwMode="auto">
                          <a:xfrm>
                            <a:off x="8663" y="7651"/>
                            <a:ext cx="0" cy="4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17"/>
                        <wps:cNvCnPr>
                          <a:cxnSpLocks noChangeShapeType="1"/>
                        </wps:cNvCnPr>
                        <wps:spPr bwMode="auto">
                          <a:xfrm>
                            <a:off x="6509" y="6717"/>
                            <a:ext cx="1"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18"/>
                        <wps:cNvCnPr>
                          <a:cxnSpLocks noChangeShapeType="1"/>
                        </wps:cNvCnPr>
                        <wps:spPr bwMode="auto">
                          <a:xfrm>
                            <a:off x="4289" y="7019"/>
                            <a:ext cx="437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19"/>
                        <wps:cNvCnPr>
                          <a:cxnSpLocks noChangeShapeType="1"/>
                        </wps:cNvCnPr>
                        <wps:spPr bwMode="auto">
                          <a:xfrm>
                            <a:off x="4288" y="7608"/>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20"/>
                        <wps:cNvCnPr>
                          <a:cxnSpLocks noChangeShapeType="1"/>
                        </wps:cNvCnPr>
                        <wps:spPr bwMode="auto">
                          <a:xfrm>
                            <a:off x="3340" y="7824"/>
                            <a:ext cx="168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21"/>
                        <wps:cNvCnPr>
                          <a:cxnSpLocks noChangeShapeType="1"/>
                        </wps:cNvCnPr>
                        <wps:spPr bwMode="auto">
                          <a:xfrm>
                            <a:off x="4965" y="8488"/>
                            <a:ext cx="0" cy="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22"/>
                        <wps:cNvCnPr>
                          <a:cxnSpLocks noChangeShapeType="1"/>
                        </wps:cNvCnPr>
                        <wps:spPr bwMode="auto">
                          <a:xfrm flipH="1">
                            <a:off x="3714" y="10597"/>
                            <a:ext cx="22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23"/>
                        <wps:cNvCnPr>
                          <a:cxnSpLocks noChangeShapeType="1"/>
                        </wps:cNvCnPr>
                        <wps:spPr bwMode="auto">
                          <a:xfrm>
                            <a:off x="6973" y="10488"/>
                            <a:ext cx="1077" cy="3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24"/>
                        <wps:cNvCnPr>
                          <a:cxnSpLocks noChangeShapeType="1"/>
                        </wps:cNvCnPr>
                        <wps:spPr bwMode="auto">
                          <a:xfrm flipH="1">
                            <a:off x="8050" y="10488"/>
                            <a:ext cx="886" cy="3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25"/>
                        <wps:cNvCnPr>
                          <a:cxnSpLocks noChangeShapeType="1"/>
                        </wps:cNvCnPr>
                        <wps:spPr bwMode="auto">
                          <a:xfrm flipH="1">
                            <a:off x="7282" y="11382"/>
                            <a:ext cx="901" cy="7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26"/>
                        <wps:cNvCnPr>
                          <a:cxnSpLocks noChangeShapeType="1"/>
                        </wps:cNvCnPr>
                        <wps:spPr bwMode="auto">
                          <a:xfrm>
                            <a:off x="7943" y="10280"/>
                            <a:ext cx="37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27"/>
                        <wps:cNvCnPr>
                          <a:cxnSpLocks noChangeShapeType="1"/>
                        </wps:cNvCnPr>
                        <wps:spPr bwMode="auto">
                          <a:xfrm>
                            <a:off x="6295" y="11066"/>
                            <a:ext cx="89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28"/>
                        <wps:cNvCnPr>
                          <a:cxnSpLocks noChangeShapeType="1"/>
                        </wps:cNvCnPr>
                        <wps:spPr bwMode="auto">
                          <a:xfrm>
                            <a:off x="7365" y="9255"/>
                            <a:ext cx="1" cy="2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Rectangle 29"/>
                        <wps:cNvSpPr>
                          <a:spLocks noChangeArrowheads="1"/>
                        </wps:cNvSpPr>
                        <wps:spPr bwMode="auto">
                          <a:xfrm>
                            <a:off x="6050" y="6289"/>
                            <a:ext cx="922" cy="477"/>
                          </a:xfrm>
                          <a:prstGeom prst="rect">
                            <a:avLst/>
                          </a:prstGeom>
                          <a:solidFill>
                            <a:srgbClr val="FFFFFF"/>
                          </a:solidFill>
                          <a:ln w="9525">
                            <a:solidFill>
                              <a:srgbClr val="000000"/>
                            </a:solidFill>
                            <a:miter lim="800000"/>
                            <a:headEnd/>
                            <a:tailEnd/>
                          </a:ln>
                        </wps:spPr>
                        <wps:txbx>
                          <w:txbxContent>
                            <w:p w14:paraId="5B6B1ED9" w14:textId="77777777" w:rsidR="00D35BA9" w:rsidRPr="00A1660A" w:rsidRDefault="00D35BA9" w:rsidP="00D35BA9">
                              <w:pPr>
                                <w:jc w:val="center"/>
                                <w:rPr>
                                  <w:rFonts w:asciiTheme="majorBidi" w:hAnsiTheme="majorBidi" w:cstheme="majorBidi"/>
                                  <w:sz w:val="24"/>
                                  <w:szCs w:val="24"/>
                                </w:rPr>
                              </w:pPr>
                              <w:r w:rsidRPr="00A1660A">
                                <w:rPr>
                                  <w:rFonts w:asciiTheme="majorBidi" w:hAnsiTheme="majorBidi" w:cstheme="majorBidi"/>
                                  <w:sz w:val="24"/>
                                  <w:szCs w:val="24"/>
                                </w:rPr>
                                <w:t>Qusay</w:t>
                              </w:r>
                            </w:p>
                          </w:txbxContent>
                        </wps:txbx>
                        <wps:bodyPr rot="0" vert="horz" wrap="square" lIns="91440" tIns="45720" rIns="91440" bIns="45720" anchor="t" anchorCtr="0" upright="1">
                          <a:noAutofit/>
                        </wps:bodyPr>
                      </wps:wsp>
                      <wps:wsp>
                        <wps:cNvPr id="47" name="Rectangle 30"/>
                        <wps:cNvSpPr>
                          <a:spLocks noChangeArrowheads="1"/>
                        </wps:cNvSpPr>
                        <wps:spPr bwMode="auto">
                          <a:xfrm>
                            <a:off x="2962" y="7229"/>
                            <a:ext cx="2221" cy="422"/>
                          </a:xfrm>
                          <a:prstGeom prst="rect">
                            <a:avLst/>
                          </a:prstGeom>
                          <a:solidFill>
                            <a:srgbClr val="FFFFFF"/>
                          </a:solidFill>
                          <a:ln w="9525">
                            <a:solidFill>
                              <a:srgbClr val="000000"/>
                            </a:solidFill>
                            <a:miter lim="800000"/>
                            <a:headEnd/>
                            <a:tailEnd/>
                          </a:ln>
                        </wps:spPr>
                        <wps:txbx>
                          <w:txbxContent>
                            <w:p w14:paraId="378B4964" w14:textId="77777777" w:rsidR="00D35BA9" w:rsidRPr="00CF2155" w:rsidRDefault="00D35BA9" w:rsidP="00D35BA9">
                              <w:pPr>
                                <w:jc w:val="center"/>
                                <w:rPr>
                                  <w:rFonts w:asciiTheme="majorBidi" w:hAnsiTheme="majorBidi" w:cstheme="majorBidi"/>
                                  <w:sz w:val="24"/>
                                  <w:szCs w:val="24"/>
                                </w:rPr>
                              </w:pPr>
                              <w:r w:rsidRPr="00CF2155">
                                <w:rPr>
                                  <w:rFonts w:asciiTheme="majorBidi" w:hAnsiTheme="majorBidi" w:cstheme="majorBidi"/>
                                  <w:sz w:val="24"/>
                                  <w:szCs w:val="24"/>
                                </w:rPr>
                                <w:t xml:space="preserve">Abdul </w:t>
                              </w:r>
                              <w:r w:rsidRPr="00CF2155">
                                <w:rPr>
                                  <w:rFonts w:asciiTheme="majorBidi" w:hAnsiTheme="majorBidi" w:cstheme="majorBidi"/>
                                  <w:sz w:val="24"/>
                                  <w:szCs w:val="24"/>
                                </w:rPr>
                                <w:t>Manaf</w:t>
                              </w:r>
                            </w:p>
                          </w:txbxContent>
                        </wps:txbx>
                        <wps:bodyPr rot="0" vert="horz" wrap="square" lIns="91440" tIns="45720" rIns="91440" bIns="45720" anchor="t" anchorCtr="0" upright="1">
                          <a:noAutofit/>
                        </wps:bodyPr>
                      </wps:wsp>
                      <wps:wsp>
                        <wps:cNvPr id="48" name="Rectangle 31"/>
                        <wps:cNvSpPr>
                          <a:spLocks noChangeArrowheads="1"/>
                        </wps:cNvSpPr>
                        <wps:spPr bwMode="auto">
                          <a:xfrm>
                            <a:off x="2445" y="8066"/>
                            <a:ext cx="1843" cy="422"/>
                          </a:xfrm>
                          <a:prstGeom prst="rect">
                            <a:avLst/>
                          </a:prstGeom>
                          <a:solidFill>
                            <a:srgbClr val="FFFFFF"/>
                          </a:solidFill>
                          <a:ln w="9525">
                            <a:solidFill>
                              <a:srgbClr val="000000"/>
                            </a:solidFill>
                            <a:miter lim="800000"/>
                            <a:headEnd/>
                            <a:tailEnd/>
                          </a:ln>
                        </wps:spPr>
                        <wps:txbx>
                          <w:txbxContent>
                            <w:p w14:paraId="758B6401" w14:textId="77777777" w:rsidR="00D35BA9" w:rsidRPr="00CF2155" w:rsidRDefault="00D35BA9" w:rsidP="00D35BA9">
                              <w:pPr>
                                <w:jc w:val="center"/>
                                <w:rPr>
                                  <w:rFonts w:asciiTheme="majorBidi" w:hAnsiTheme="majorBidi" w:cstheme="majorBidi"/>
                                  <w:sz w:val="24"/>
                                  <w:szCs w:val="24"/>
                                </w:rPr>
                              </w:pPr>
                              <w:r w:rsidRPr="00CF2155">
                                <w:rPr>
                                  <w:rFonts w:asciiTheme="majorBidi" w:hAnsiTheme="majorBidi" w:cstheme="majorBidi"/>
                                  <w:sz w:val="24"/>
                                  <w:szCs w:val="24"/>
                                </w:rPr>
                                <w:t>Muthalib</w:t>
                              </w:r>
                            </w:p>
                          </w:txbxContent>
                        </wps:txbx>
                        <wps:bodyPr rot="0" vert="horz" wrap="square" lIns="91440" tIns="45720" rIns="91440" bIns="45720" anchor="t" anchorCtr="0" upright="1">
                          <a:noAutofit/>
                        </wps:bodyPr>
                      </wps:wsp>
                      <wps:wsp>
                        <wps:cNvPr id="49" name="Rectangle 32"/>
                        <wps:cNvSpPr>
                          <a:spLocks noChangeArrowheads="1"/>
                        </wps:cNvSpPr>
                        <wps:spPr bwMode="auto">
                          <a:xfrm>
                            <a:off x="4354" y="8066"/>
                            <a:ext cx="1941" cy="422"/>
                          </a:xfrm>
                          <a:prstGeom prst="rect">
                            <a:avLst/>
                          </a:prstGeom>
                          <a:solidFill>
                            <a:srgbClr val="FFFFFF"/>
                          </a:solidFill>
                          <a:ln w="9525">
                            <a:solidFill>
                              <a:srgbClr val="000000"/>
                            </a:solidFill>
                            <a:miter lim="800000"/>
                            <a:headEnd/>
                            <a:tailEnd/>
                          </a:ln>
                        </wps:spPr>
                        <wps:txbx>
                          <w:txbxContent>
                            <w:p w14:paraId="7F888307" w14:textId="77777777" w:rsidR="00D35BA9" w:rsidRPr="00CF2155" w:rsidRDefault="00D35BA9" w:rsidP="00D35BA9">
                              <w:pPr>
                                <w:jc w:val="center"/>
                                <w:rPr>
                                  <w:rFonts w:asciiTheme="majorBidi" w:hAnsiTheme="majorBidi" w:cstheme="majorBidi"/>
                                  <w:sz w:val="24"/>
                                  <w:szCs w:val="24"/>
                                </w:rPr>
                              </w:pPr>
                              <w:r w:rsidRPr="00CF2155">
                                <w:rPr>
                                  <w:rFonts w:asciiTheme="majorBidi" w:hAnsiTheme="majorBidi" w:cstheme="majorBidi"/>
                                  <w:sz w:val="24"/>
                                  <w:szCs w:val="24"/>
                                </w:rPr>
                                <w:t>Hasyim</w:t>
                              </w:r>
                            </w:p>
                          </w:txbxContent>
                        </wps:txbx>
                        <wps:bodyPr rot="0" vert="horz" wrap="square" lIns="91440" tIns="45720" rIns="91440" bIns="45720" anchor="t" anchorCtr="0" upright="1">
                          <a:noAutofit/>
                        </wps:bodyPr>
                      </wps:wsp>
                      <wps:wsp>
                        <wps:cNvPr id="50" name="Rectangle 33"/>
                        <wps:cNvSpPr>
                          <a:spLocks noChangeArrowheads="1"/>
                        </wps:cNvSpPr>
                        <wps:spPr bwMode="auto">
                          <a:xfrm>
                            <a:off x="7502" y="7229"/>
                            <a:ext cx="1863" cy="422"/>
                          </a:xfrm>
                          <a:prstGeom prst="rect">
                            <a:avLst/>
                          </a:prstGeom>
                          <a:solidFill>
                            <a:srgbClr val="FFFFFF"/>
                          </a:solidFill>
                          <a:ln w="9525">
                            <a:solidFill>
                              <a:srgbClr val="000000"/>
                            </a:solidFill>
                            <a:miter lim="800000"/>
                            <a:headEnd/>
                            <a:tailEnd/>
                          </a:ln>
                        </wps:spPr>
                        <wps:txbx>
                          <w:txbxContent>
                            <w:p w14:paraId="3317AFBC" w14:textId="77777777" w:rsidR="00D35BA9" w:rsidRPr="00CF2155" w:rsidRDefault="00D35BA9" w:rsidP="00D35BA9">
                              <w:pPr>
                                <w:jc w:val="center"/>
                                <w:rPr>
                                  <w:rFonts w:asciiTheme="majorBidi" w:hAnsiTheme="majorBidi" w:cstheme="majorBidi"/>
                                  <w:sz w:val="24"/>
                                  <w:szCs w:val="24"/>
                                </w:rPr>
                              </w:pPr>
                              <w:r w:rsidRPr="00CF2155">
                                <w:rPr>
                                  <w:rFonts w:asciiTheme="majorBidi" w:hAnsiTheme="majorBidi" w:cstheme="majorBidi"/>
                                  <w:sz w:val="24"/>
                                  <w:szCs w:val="24"/>
                                </w:rPr>
                                <w:t xml:space="preserve">Abdul </w:t>
                              </w:r>
                              <w:r w:rsidRPr="00CF2155">
                                <w:rPr>
                                  <w:rFonts w:asciiTheme="majorBidi" w:hAnsiTheme="majorBidi" w:cstheme="majorBidi"/>
                                  <w:sz w:val="24"/>
                                  <w:szCs w:val="24"/>
                                </w:rPr>
                                <w:t>Uzza</w:t>
                              </w:r>
                            </w:p>
                          </w:txbxContent>
                        </wps:txbx>
                        <wps:bodyPr rot="0" vert="horz" wrap="square" lIns="91440" tIns="45720" rIns="91440" bIns="45720" anchor="t" anchorCtr="0" upright="1">
                          <a:noAutofit/>
                        </wps:bodyPr>
                      </wps:wsp>
                      <wps:wsp>
                        <wps:cNvPr id="51" name="Rectangle 34"/>
                        <wps:cNvSpPr>
                          <a:spLocks noChangeArrowheads="1"/>
                        </wps:cNvSpPr>
                        <wps:spPr bwMode="auto">
                          <a:xfrm>
                            <a:off x="3340" y="8688"/>
                            <a:ext cx="2639" cy="436"/>
                          </a:xfrm>
                          <a:prstGeom prst="rect">
                            <a:avLst/>
                          </a:prstGeom>
                          <a:solidFill>
                            <a:srgbClr val="FFFFFF"/>
                          </a:solidFill>
                          <a:ln w="9525">
                            <a:solidFill>
                              <a:srgbClr val="000000"/>
                            </a:solidFill>
                            <a:miter lim="800000"/>
                            <a:headEnd/>
                            <a:tailEnd/>
                          </a:ln>
                        </wps:spPr>
                        <wps:txbx>
                          <w:txbxContent>
                            <w:p w14:paraId="2EBD9371" w14:textId="77777777" w:rsidR="00D35BA9" w:rsidRPr="00CF2155" w:rsidRDefault="00D35BA9" w:rsidP="00D35BA9">
                              <w:pPr>
                                <w:jc w:val="center"/>
                                <w:rPr>
                                  <w:rFonts w:asciiTheme="majorBidi" w:hAnsiTheme="majorBidi" w:cstheme="majorBidi"/>
                                  <w:sz w:val="24"/>
                                  <w:szCs w:val="24"/>
                                </w:rPr>
                              </w:pPr>
                              <w:r w:rsidRPr="00CF2155">
                                <w:rPr>
                                  <w:rFonts w:asciiTheme="majorBidi" w:hAnsiTheme="majorBidi" w:cstheme="majorBidi"/>
                                  <w:sz w:val="24"/>
                                  <w:szCs w:val="24"/>
                                </w:rPr>
                                <w:t xml:space="preserve">Abdul </w:t>
                              </w:r>
                              <w:r w:rsidRPr="00CF2155">
                                <w:rPr>
                                  <w:rFonts w:asciiTheme="majorBidi" w:hAnsiTheme="majorBidi" w:cstheme="majorBidi"/>
                                  <w:sz w:val="24"/>
                                  <w:szCs w:val="24"/>
                                </w:rPr>
                                <w:t>Muthalib</w:t>
                              </w:r>
                            </w:p>
                          </w:txbxContent>
                        </wps:txbx>
                        <wps:bodyPr rot="0" vert="horz" wrap="square" lIns="91440" tIns="45720" rIns="91440" bIns="45720" anchor="t" anchorCtr="0" upright="1">
                          <a:noAutofit/>
                        </wps:bodyPr>
                      </wps:wsp>
                      <wps:wsp>
                        <wps:cNvPr id="52" name="Rectangle 35"/>
                        <wps:cNvSpPr>
                          <a:spLocks noChangeArrowheads="1"/>
                        </wps:cNvSpPr>
                        <wps:spPr bwMode="auto">
                          <a:xfrm>
                            <a:off x="8050" y="8589"/>
                            <a:ext cx="1315" cy="447"/>
                          </a:xfrm>
                          <a:prstGeom prst="rect">
                            <a:avLst/>
                          </a:prstGeom>
                          <a:solidFill>
                            <a:srgbClr val="FFFFFF"/>
                          </a:solidFill>
                          <a:ln w="9525">
                            <a:solidFill>
                              <a:srgbClr val="000000"/>
                            </a:solidFill>
                            <a:miter lim="800000"/>
                            <a:headEnd/>
                            <a:tailEnd/>
                          </a:ln>
                        </wps:spPr>
                        <wps:txbx>
                          <w:txbxContent>
                            <w:p w14:paraId="39CE2F37" w14:textId="77777777" w:rsidR="00D35BA9" w:rsidRPr="00CF2155" w:rsidRDefault="00D35BA9" w:rsidP="00D35BA9">
                              <w:pPr>
                                <w:jc w:val="center"/>
                                <w:rPr>
                                  <w:rFonts w:asciiTheme="majorBidi" w:hAnsiTheme="majorBidi" w:cstheme="majorBidi"/>
                                  <w:sz w:val="24"/>
                                  <w:szCs w:val="24"/>
                                </w:rPr>
                              </w:pPr>
                              <w:r w:rsidRPr="00CF2155">
                                <w:rPr>
                                  <w:rFonts w:asciiTheme="majorBidi" w:hAnsiTheme="majorBidi" w:cstheme="majorBidi"/>
                                  <w:sz w:val="24"/>
                                  <w:szCs w:val="24"/>
                                </w:rPr>
                                <w:t>Khuwaylid</w:t>
                              </w:r>
                            </w:p>
                          </w:txbxContent>
                        </wps:txbx>
                        <wps:bodyPr rot="0" vert="horz" wrap="square" lIns="91440" tIns="45720" rIns="91440" bIns="45720" anchor="t" anchorCtr="0" upright="1">
                          <a:noAutofit/>
                        </wps:bodyPr>
                      </wps:wsp>
                      <wps:wsp>
                        <wps:cNvPr id="53" name="Rectangle 36"/>
                        <wps:cNvSpPr>
                          <a:spLocks noChangeArrowheads="1"/>
                        </wps:cNvSpPr>
                        <wps:spPr bwMode="auto">
                          <a:xfrm>
                            <a:off x="7652" y="8011"/>
                            <a:ext cx="1707" cy="422"/>
                          </a:xfrm>
                          <a:prstGeom prst="rect">
                            <a:avLst/>
                          </a:prstGeom>
                          <a:solidFill>
                            <a:srgbClr val="FFFFFF"/>
                          </a:solidFill>
                          <a:ln w="9525">
                            <a:solidFill>
                              <a:srgbClr val="000000"/>
                            </a:solidFill>
                            <a:miter lim="800000"/>
                            <a:headEnd/>
                            <a:tailEnd/>
                          </a:ln>
                        </wps:spPr>
                        <wps:txbx>
                          <w:txbxContent>
                            <w:p w14:paraId="35F630AA" w14:textId="77777777" w:rsidR="00D35BA9" w:rsidRPr="00CF2155" w:rsidRDefault="00D35BA9" w:rsidP="00D35BA9">
                              <w:pPr>
                                <w:pStyle w:val="IlmuDakwah24bGambarNomordanKeterangan"/>
                                <w:spacing w:before="0" w:after="0"/>
                              </w:pPr>
                              <w:r w:rsidRPr="00CF2155">
                                <w:t>Asad</w:t>
                              </w:r>
                            </w:p>
                          </w:txbxContent>
                        </wps:txbx>
                        <wps:bodyPr rot="0" vert="horz" wrap="square" lIns="91440" tIns="45720" rIns="91440" bIns="45720" anchor="t" anchorCtr="0" upright="1">
                          <a:noAutofit/>
                        </wps:bodyPr>
                      </wps:wsp>
                      <wps:wsp>
                        <wps:cNvPr id="54" name="Rectangle 37"/>
                        <wps:cNvSpPr>
                          <a:spLocks noChangeArrowheads="1"/>
                        </wps:cNvSpPr>
                        <wps:spPr bwMode="auto">
                          <a:xfrm>
                            <a:off x="8316" y="10083"/>
                            <a:ext cx="1274" cy="405"/>
                          </a:xfrm>
                          <a:prstGeom prst="rect">
                            <a:avLst/>
                          </a:prstGeom>
                          <a:solidFill>
                            <a:srgbClr val="FFFFFF"/>
                          </a:solidFill>
                          <a:ln w="9525">
                            <a:solidFill>
                              <a:srgbClr val="000000"/>
                            </a:solidFill>
                            <a:miter lim="800000"/>
                            <a:headEnd/>
                            <a:tailEnd/>
                          </a:ln>
                        </wps:spPr>
                        <wps:txbx>
                          <w:txbxContent>
                            <w:p w14:paraId="40B5C1E0" w14:textId="77777777" w:rsidR="00D35BA9" w:rsidRPr="00CF2155" w:rsidRDefault="00D35BA9" w:rsidP="00D35BA9">
                              <w:pPr>
                                <w:jc w:val="center"/>
                                <w:rPr>
                                  <w:rFonts w:asciiTheme="majorBidi" w:hAnsiTheme="majorBidi" w:cstheme="majorBidi"/>
                                  <w:sz w:val="24"/>
                                  <w:szCs w:val="24"/>
                                </w:rPr>
                              </w:pPr>
                              <w:r w:rsidRPr="00CF2155">
                                <w:rPr>
                                  <w:rFonts w:asciiTheme="majorBidi" w:hAnsiTheme="majorBidi" w:cstheme="majorBidi"/>
                                  <w:sz w:val="24"/>
                                  <w:szCs w:val="24"/>
                                </w:rPr>
                                <w:t xml:space="preserve">Khadijah </w:t>
                              </w:r>
                              <w:r w:rsidRPr="00CF2155">
                                <w:rPr>
                                  <w:rFonts w:asciiTheme="majorBidi" w:hAnsiTheme="majorBidi" w:cstheme="majorBidi"/>
                                  <w:sz w:val="24"/>
                                  <w:szCs w:val="24"/>
                                </w:rPr>
                                <w:t>r.a</w:t>
                              </w:r>
                            </w:p>
                          </w:txbxContent>
                        </wps:txbx>
                        <wps:bodyPr rot="0" vert="horz" wrap="square" lIns="91440" tIns="45720" rIns="91440" bIns="45720" anchor="t" anchorCtr="0" upright="1">
                          <a:noAutofit/>
                        </wps:bodyPr>
                      </wps:wsp>
                      <wps:wsp>
                        <wps:cNvPr id="55" name="Rectangle 38"/>
                        <wps:cNvSpPr>
                          <a:spLocks noChangeArrowheads="1"/>
                        </wps:cNvSpPr>
                        <wps:spPr bwMode="auto">
                          <a:xfrm>
                            <a:off x="7055" y="9486"/>
                            <a:ext cx="1360" cy="456"/>
                          </a:xfrm>
                          <a:prstGeom prst="rect">
                            <a:avLst/>
                          </a:prstGeom>
                          <a:solidFill>
                            <a:srgbClr val="FFFFFF"/>
                          </a:solidFill>
                          <a:ln w="9525">
                            <a:solidFill>
                              <a:srgbClr val="000000"/>
                            </a:solidFill>
                            <a:miter lim="800000"/>
                            <a:headEnd/>
                            <a:tailEnd/>
                          </a:ln>
                        </wps:spPr>
                        <wps:txbx>
                          <w:txbxContent>
                            <w:p w14:paraId="17DB793B" w14:textId="77777777" w:rsidR="00D35BA9" w:rsidRPr="00CF2155" w:rsidRDefault="00D35BA9" w:rsidP="00D35BA9">
                              <w:pPr>
                                <w:jc w:val="center"/>
                                <w:rPr>
                                  <w:rFonts w:asciiTheme="majorBidi" w:hAnsiTheme="majorBidi" w:cstheme="majorBidi"/>
                                  <w:sz w:val="24"/>
                                  <w:szCs w:val="24"/>
                                </w:rPr>
                              </w:pPr>
                              <w:r w:rsidRPr="00CF2155">
                                <w:rPr>
                                  <w:rFonts w:asciiTheme="majorBidi" w:hAnsiTheme="majorBidi" w:cstheme="majorBidi"/>
                                  <w:sz w:val="24"/>
                                  <w:szCs w:val="24"/>
                                </w:rPr>
                                <w:t>Abdullah</w:t>
                              </w:r>
                            </w:p>
                          </w:txbxContent>
                        </wps:txbx>
                        <wps:bodyPr rot="0" vert="horz" wrap="square" lIns="91440" tIns="45720" rIns="91440" bIns="45720" anchor="t" anchorCtr="0" upright="1">
                          <a:noAutofit/>
                        </wps:bodyPr>
                      </wps:wsp>
                      <wps:wsp>
                        <wps:cNvPr id="56" name="Rectangle 39"/>
                        <wps:cNvSpPr>
                          <a:spLocks noChangeArrowheads="1"/>
                        </wps:cNvSpPr>
                        <wps:spPr bwMode="auto">
                          <a:xfrm>
                            <a:off x="6051" y="12108"/>
                            <a:ext cx="2510" cy="452"/>
                          </a:xfrm>
                          <a:prstGeom prst="rect">
                            <a:avLst/>
                          </a:prstGeom>
                          <a:solidFill>
                            <a:srgbClr val="FFFFFF"/>
                          </a:solidFill>
                          <a:ln w="9525">
                            <a:solidFill>
                              <a:srgbClr val="000000"/>
                            </a:solidFill>
                            <a:miter lim="800000"/>
                            <a:headEnd/>
                            <a:tailEnd/>
                          </a:ln>
                        </wps:spPr>
                        <wps:txbx>
                          <w:txbxContent>
                            <w:p w14:paraId="59C69184" w14:textId="77777777" w:rsidR="00D35BA9" w:rsidRPr="00CF2155" w:rsidRDefault="00D35BA9" w:rsidP="00D35BA9">
                              <w:pPr>
                                <w:jc w:val="center"/>
                                <w:rPr>
                                  <w:rFonts w:asciiTheme="majorBidi" w:hAnsiTheme="majorBidi" w:cstheme="majorBidi"/>
                                  <w:sz w:val="24"/>
                                  <w:szCs w:val="24"/>
                                </w:rPr>
                              </w:pPr>
                              <w:r w:rsidRPr="00CF2155">
                                <w:rPr>
                                  <w:rFonts w:asciiTheme="majorBidi" w:hAnsiTheme="majorBidi" w:cstheme="majorBidi"/>
                                  <w:sz w:val="24"/>
                                  <w:szCs w:val="24"/>
                                </w:rPr>
                                <w:t>Hasan dan Husain</w:t>
                              </w:r>
                            </w:p>
                          </w:txbxContent>
                        </wps:txbx>
                        <wps:bodyPr rot="0" vert="horz" wrap="square" lIns="91440" tIns="45720" rIns="91440" bIns="45720" anchor="t" anchorCtr="0" upright="1">
                          <a:noAutofit/>
                        </wps:bodyPr>
                      </wps:wsp>
                      <wps:wsp>
                        <wps:cNvPr id="57" name="Rectangle 40"/>
                        <wps:cNvSpPr>
                          <a:spLocks noChangeArrowheads="1"/>
                        </wps:cNvSpPr>
                        <wps:spPr bwMode="auto">
                          <a:xfrm>
                            <a:off x="7186" y="10820"/>
                            <a:ext cx="2179" cy="562"/>
                          </a:xfrm>
                          <a:prstGeom prst="rect">
                            <a:avLst/>
                          </a:prstGeom>
                          <a:solidFill>
                            <a:srgbClr val="FFFFFF"/>
                          </a:solidFill>
                          <a:ln w="9525">
                            <a:solidFill>
                              <a:srgbClr val="000000"/>
                            </a:solidFill>
                            <a:miter lim="800000"/>
                            <a:headEnd/>
                            <a:tailEnd/>
                          </a:ln>
                        </wps:spPr>
                        <wps:txbx>
                          <w:txbxContent>
                            <w:p w14:paraId="31C960ED" w14:textId="77777777" w:rsidR="00D35BA9" w:rsidRPr="00CF2155" w:rsidRDefault="00D35BA9" w:rsidP="00D35BA9">
                              <w:pPr>
                                <w:jc w:val="center"/>
                                <w:rPr>
                                  <w:rFonts w:asciiTheme="majorBidi" w:hAnsiTheme="majorBidi" w:cstheme="majorBidi"/>
                                  <w:sz w:val="24"/>
                                  <w:szCs w:val="24"/>
                                </w:rPr>
                              </w:pPr>
                              <w:r w:rsidRPr="00CF2155">
                                <w:rPr>
                                  <w:rFonts w:asciiTheme="majorBidi" w:hAnsiTheme="majorBidi" w:cstheme="majorBidi"/>
                                  <w:sz w:val="24"/>
                                  <w:szCs w:val="24"/>
                                </w:rPr>
                                <w:t>Fatimah Az Zahra</w:t>
                              </w:r>
                            </w:p>
                          </w:txbxContent>
                        </wps:txbx>
                        <wps:bodyPr rot="0" vert="horz" wrap="square" lIns="91440" tIns="45720" rIns="91440" bIns="45720" anchor="t" anchorCtr="0" upright="1">
                          <a:noAutofit/>
                        </wps:bodyPr>
                      </wps:wsp>
                      <wps:wsp>
                        <wps:cNvPr id="58" name="Rectangle 41"/>
                        <wps:cNvSpPr>
                          <a:spLocks noChangeArrowheads="1"/>
                        </wps:cNvSpPr>
                        <wps:spPr bwMode="auto">
                          <a:xfrm>
                            <a:off x="3304" y="10848"/>
                            <a:ext cx="1050" cy="425"/>
                          </a:xfrm>
                          <a:prstGeom prst="rect">
                            <a:avLst/>
                          </a:prstGeom>
                          <a:solidFill>
                            <a:srgbClr val="FFFFFF"/>
                          </a:solidFill>
                          <a:ln w="9525">
                            <a:solidFill>
                              <a:srgbClr val="000000"/>
                            </a:solidFill>
                            <a:miter lim="800000"/>
                            <a:headEnd/>
                            <a:tailEnd/>
                          </a:ln>
                        </wps:spPr>
                        <wps:txbx>
                          <w:txbxContent>
                            <w:p w14:paraId="15983420" w14:textId="77777777" w:rsidR="00D35BA9" w:rsidRPr="00CF2155" w:rsidRDefault="00D35BA9" w:rsidP="00D35BA9">
                              <w:pPr>
                                <w:jc w:val="center"/>
                                <w:rPr>
                                  <w:rFonts w:asciiTheme="majorBidi" w:hAnsiTheme="majorBidi" w:cstheme="majorBidi"/>
                                  <w:sz w:val="24"/>
                                  <w:szCs w:val="24"/>
                                </w:rPr>
                              </w:pPr>
                              <w:r w:rsidRPr="00CF2155">
                                <w:rPr>
                                  <w:rFonts w:asciiTheme="majorBidi" w:hAnsiTheme="majorBidi" w:cstheme="majorBidi"/>
                                  <w:sz w:val="24"/>
                                  <w:szCs w:val="24"/>
                                </w:rPr>
                                <w:t>Ja’far</w:t>
                              </w:r>
                            </w:p>
                          </w:txbxContent>
                        </wps:txbx>
                        <wps:bodyPr rot="0" vert="horz" wrap="square" lIns="91440" tIns="45720" rIns="91440" bIns="45720" anchor="t" anchorCtr="0" upright="1">
                          <a:noAutofit/>
                        </wps:bodyPr>
                      </wps:wsp>
                      <wps:wsp>
                        <wps:cNvPr id="59" name="Rectangle 42"/>
                        <wps:cNvSpPr>
                          <a:spLocks noChangeArrowheads="1"/>
                        </wps:cNvSpPr>
                        <wps:spPr bwMode="auto">
                          <a:xfrm>
                            <a:off x="4354" y="9486"/>
                            <a:ext cx="1058" cy="456"/>
                          </a:xfrm>
                          <a:prstGeom prst="rect">
                            <a:avLst/>
                          </a:prstGeom>
                          <a:solidFill>
                            <a:srgbClr val="FFFFFF"/>
                          </a:solidFill>
                          <a:ln w="9525">
                            <a:solidFill>
                              <a:srgbClr val="000000"/>
                            </a:solidFill>
                            <a:miter lim="800000"/>
                            <a:headEnd/>
                            <a:tailEnd/>
                          </a:ln>
                        </wps:spPr>
                        <wps:txbx>
                          <w:txbxContent>
                            <w:p w14:paraId="0B1462CE" w14:textId="77777777" w:rsidR="00D35BA9" w:rsidRPr="00CF2155" w:rsidRDefault="00D35BA9" w:rsidP="00D35BA9">
                              <w:pPr>
                                <w:jc w:val="center"/>
                                <w:rPr>
                                  <w:rFonts w:asciiTheme="majorBidi" w:hAnsiTheme="majorBidi" w:cstheme="majorBidi"/>
                                  <w:sz w:val="24"/>
                                  <w:szCs w:val="24"/>
                                </w:rPr>
                              </w:pPr>
                              <w:r w:rsidRPr="00CF2155">
                                <w:rPr>
                                  <w:rFonts w:asciiTheme="majorBidi" w:hAnsiTheme="majorBidi" w:cstheme="majorBidi"/>
                                  <w:sz w:val="24"/>
                                  <w:szCs w:val="24"/>
                                </w:rPr>
                                <w:t>Hamzah</w:t>
                              </w:r>
                            </w:p>
                          </w:txbxContent>
                        </wps:txbx>
                        <wps:bodyPr rot="0" vert="horz" wrap="square" lIns="91440" tIns="45720" rIns="91440" bIns="45720" anchor="t" anchorCtr="0" upright="1">
                          <a:noAutofit/>
                        </wps:bodyPr>
                      </wps:wsp>
                      <wps:wsp>
                        <wps:cNvPr id="60" name="Rectangle 43"/>
                        <wps:cNvSpPr>
                          <a:spLocks noChangeArrowheads="1"/>
                        </wps:cNvSpPr>
                        <wps:spPr bwMode="auto">
                          <a:xfrm>
                            <a:off x="6132" y="10083"/>
                            <a:ext cx="1811" cy="405"/>
                          </a:xfrm>
                          <a:prstGeom prst="rect">
                            <a:avLst/>
                          </a:prstGeom>
                          <a:solidFill>
                            <a:srgbClr val="FFFFFF"/>
                          </a:solidFill>
                          <a:ln w="9525">
                            <a:solidFill>
                              <a:srgbClr val="000000"/>
                            </a:solidFill>
                            <a:miter lim="800000"/>
                            <a:headEnd/>
                            <a:tailEnd/>
                          </a:ln>
                        </wps:spPr>
                        <wps:txbx>
                          <w:txbxContent>
                            <w:p w14:paraId="281F2EA3" w14:textId="77777777" w:rsidR="00D35BA9" w:rsidRPr="00CF2155" w:rsidRDefault="00D35BA9" w:rsidP="00D35BA9">
                              <w:pPr>
                                <w:rPr>
                                  <w:rFonts w:asciiTheme="majorBidi" w:hAnsiTheme="majorBidi" w:cstheme="majorBidi"/>
                                  <w:sz w:val="24"/>
                                  <w:szCs w:val="24"/>
                                </w:rPr>
                              </w:pPr>
                              <w:r w:rsidRPr="00CF2155">
                                <w:rPr>
                                  <w:rFonts w:asciiTheme="majorBidi" w:hAnsiTheme="majorBidi" w:cstheme="majorBidi"/>
                                  <w:sz w:val="24"/>
                                  <w:szCs w:val="24"/>
                                </w:rPr>
                                <w:t xml:space="preserve">Muhammad </w:t>
                              </w:r>
                              <w:r w:rsidRPr="00CF2155">
                                <w:rPr>
                                  <w:rFonts w:asciiTheme="majorBidi" w:hAnsiTheme="majorBidi" w:cstheme="majorBidi"/>
                                  <w:sz w:val="24"/>
                                  <w:szCs w:val="24"/>
                                </w:rPr>
                                <w:t>SAW</w:t>
                              </w:r>
                            </w:p>
                          </w:txbxContent>
                        </wps:txbx>
                        <wps:bodyPr rot="0" vert="horz" wrap="square" lIns="91440" tIns="45720" rIns="91440" bIns="45720" anchor="t" anchorCtr="0" upright="1">
                          <a:noAutofit/>
                        </wps:bodyPr>
                      </wps:wsp>
                      <wps:wsp>
                        <wps:cNvPr id="61" name="Rectangle 44"/>
                        <wps:cNvSpPr>
                          <a:spLocks noChangeArrowheads="1"/>
                        </wps:cNvSpPr>
                        <wps:spPr bwMode="auto">
                          <a:xfrm>
                            <a:off x="2865" y="9486"/>
                            <a:ext cx="1423" cy="456"/>
                          </a:xfrm>
                          <a:prstGeom prst="rect">
                            <a:avLst/>
                          </a:prstGeom>
                          <a:solidFill>
                            <a:srgbClr val="FFFFFF"/>
                          </a:solidFill>
                          <a:ln w="9525">
                            <a:solidFill>
                              <a:srgbClr val="000000"/>
                            </a:solidFill>
                            <a:miter lim="800000"/>
                            <a:headEnd/>
                            <a:tailEnd/>
                          </a:ln>
                        </wps:spPr>
                        <wps:txbx>
                          <w:txbxContent>
                            <w:p w14:paraId="4F4CE6BA" w14:textId="77777777" w:rsidR="00D35BA9" w:rsidRPr="00CF2155" w:rsidRDefault="00D35BA9" w:rsidP="00D35BA9">
                              <w:pPr>
                                <w:jc w:val="center"/>
                                <w:rPr>
                                  <w:rFonts w:asciiTheme="majorBidi" w:hAnsiTheme="majorBidi" w:cstheme="majorBidi"/>
                                  <w:sz w:val="24"/>
                                  <w:szCs w:val="24"/>
                                </w:rPr>
                              </w:pPr>
                              <w:r w:rsidRPr="00CF2155">
                                <w:rPr>
                                  <w:rFonts w:asciiTheme="majorBidi" w:hAnsiTheme="majorBidi" w:cstheme="majorBidi"/>
                                  <w:sz w:val="24"/>
                                  <w:szCs w:val="24"/>
                                </w:rPr>
                                <w:t>Abbas</w:t>
                              </w:r>
                            </w:p>
                          </w:txbxContent>
                        </wps:txbx>
                        <wps:bodyPr rot="0" vert="horz" wrap="square" lIns="91440" tIns="45720" rIns="91440" bIns="45720" anchor="t" anchorCtr="0" upright="1">
                          <a:noAutofit/>
                        </wps:bodyPr>
                      </wps:wsp>
                      <wps:wsp>
                        <wps:cNvPr id="62" name="Rectangle 45"/>
                        <wps:cNvSpPr>
                          <a:spLocks noChangeArrowheads="1"/>
                        </wps:cNvSpPr>
                        <wps:spPr bwMode="auto">
                          <a:xfrm>
                            <a:off x="5008" y="10848"/>
                            <a:ext cx="1287" cy="453"/>
                          </a:xfrm>
                          <a:prstGeom prst="rect">
                            <a:avLst/>
                          </a:prstGeom>
                          <a:solidFill>
                            <a:srgbClr val="FFFFFF"/>
                          </a:solidFill>
                          <a:ln w="9525">
                            <a:solidFill>
                              <a:srgbClr val="000000"/>
                            </a:solidFill>
                            <a:miter lim="800000"/>
                            <a:headEnd/>
                            <a:tailEnd/>
                          </a:ln>
                        </wps:spPr>
                        <wps:txbx>
                          <w:txbxContent>
                            <w:p w14:paraId="543C3A4C" w14:textId="77777777" w:rsidR="00D35BA9" w:rsidRPr="00CF2155" w:rsidRDefault="00D35BA9" w:rsidP="00D35BA9">
                              <w:pPr>
                                <w:jc w:val="center"/>
                                <w:rPr>
                                  <w:rFonts w:asciiTheme="majorBidi" w:hAnsiTheme="majorBidi" w:cstheme="majorBidi"/>
                                  <w:sz w:val="24"/>
                                  <w:szCs w:val="24"/>
                                </w:rPr>
                              </w:pPr>
                              <w:r w:rsidRPr="00CF2155">
                                <w:rPr>
                                  <w:rFonts w:asciiTheme="majorBidi" w:hAnsiTheme="majorBidi" w:cstheme="majorBidi"/>
                                  <w:sz w:val="24"/>
                                  <w:szCs w:val="24"/>
                                </w:rPr>
                                <w:t>Ali</w:t>
                              </w:r>
                            </w:p>
                          </w:txbxContent>
                        </wps:txbx>
                        <wps:bodyPr rot="0" vert="horz" wrap="square" lIns="91440" tIns="45720" rIns="91440" bIns="45720" anchor="t" anchorCtr="0" upright="1">
                          <a:noAutofit/>
                        </wps:bodyPr>
                      </wps:wsp>
                      <wps:wsp>
                        <wps:cNvPr id="63" name="Text Box 46"/>
                        <wps:cNvSpPr txBox="1">
                          <a:spLocks noChangeArrowheads="1"/>
                        </wps:cNvSpPr>
                        <wps:spPr bwMode="auto">
                          <a:xfrm>
                            <a:off x="5480" y="9486"/>
                            <a:ext cx="1358" cy="456"/>
                          </a:xfrm>
                          <a:prstGeom prst="rect">
                            <a:avLst/>
                          </a:prstGeom>
                          <a:solidFill>
                            <a:srgbClr val="FFFFFF"/>
                          </a:solidFill>
                          <a:ln w="9525">
                            <a:solidFill>
                              <a:srgbClr val="000000"/>
                            </a:solidFill>
                            <a:miter lim="800000"/>
                            <a:headEnd/>
                            <a:tailEnd/>
                          </a:ln>
                        </wps:spPr>
                        <wps:txbx>
                          <w:txbxContent>
                            <w:p w14:paraId="25954F73" w14:textId="77777777" w:rsidR="00D35BA9" w:rsidRPr="00CF2155" w:rsidRDefault="00D35BA9" w:rsidP="00D35BA9">
                              <w:pPr>
                                <w:jc w:val="center"/>
                                <w:rPr>
                                  <w:rFonts w:asciiTheme="majorBidi" w:hAnsiTheme="majorBidi" w:cstheme="majorBidi"/>
                                </w:rPr>
                              </w:pPr>
                              <w:r w:rsidRPr="00CF2155">
                                <w:rPr>
                                  <w:rFonts w:asciiTheme="majorBidi" w:hAnsiTheme="majorBidi" w:cstheme="majorBidi"/>
                                </w:rPr>
                                <w:t xml:space="preserve">Abu </w:t>
                              </w:r>
                              <w:r w:rsidRPr="00CF2155">
                                <w:rPr>
                                  <w:rFonts w:asciiTheme="majorBidi" w:hAnsiTheme="majorBidi" w:cstheme="majorBidi"/>
                                </w:rPr>
                                <w:t>Thalib</w:t>
                              </w:r>
                            </w:p>
                          </w:txbxContent>
                        </wps:txbx>
                        <wps:bodyPr rot="0" vert="horz" wrap="square" lIns="91440" tIns="45720" rIns="91440" bIns="45720" anchor="t" anchorCtr="0" upright="1">
                          <a:noAutofit/>
                        </wps:bodyPr>
                      </wps:wsp>
                    </wpg:wgp>
                  </a:graphicData>
                </a:graphic>
              </wp:inline>
            </w:drawing>
          </mc:Choice>
          <mc:Fallback>
            <w:pict>
              <v:group w14:anchorId="3A62B2C8" id="Group 2" o:spid="_x0000_s1029" style="width:358.75pt;height:295.5pt;mso-position-horizontal-relative:char;mso-position-vertical-relative:line" coordorigin="2445,6289" coordsize="7145,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">
                <v:shapetype id="_x0000_t32" coordsize="21600,21600" o:spt="32" o:oned="t" path="m,l21600,21600e" filled="f">
                  <v:path arrowok="t" fillok="f" o:connecttype="none"/>
                  <o:lock v:ext="edit" shapetype="t"/>
                </v:shapetype>
                <v:shape id="AutoShape 3" o:spid="_x0000_s1030" type="#_x0000_t32" style="position:absolute;left:5413;top:11301;width:1642;height:8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4" o:spid="_x0000_s1031" type="#_x0000_t32" style="position:absolute;left:8663;top:8433;width:0;height:1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AutoShape 5" o:spid="_x0000_s1032" type="#_x0000_t32" style="position:absolute;left:3714;top:10598;width:0;height:2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 id="AutoShape 6" o:spid="_x0000_s1033" type="#_x0000_t32" style="position:absolute;left:3340;top:7824;width:0;height: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shape id="AutoShape 7" o:spid="_x0000_s1034" type="#_x0000_t32" style="position:absolute;left:5022;top:7824;width:0;height: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AutoShape 8" o:spid="_x0000_s1035" type="#_x0000_t32" style="position:absolute;left:3517;top:9255;width:3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AutoShape 9" o:spid="_x0000_s1036" type="#_x0000_t32" style="position:absolute;left:5979;top:9255;width:0;height:3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10" o:spid="_x0000_s1037" type="#_x0000_t32" style="position:absolute;left:3518;top:9255;width:0;height: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11" o:spid="_x0000_s1038" type="#_x0000_t32" style="position:absolute;left:4747;top:9212;width:0;height: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12" o:spid="_x0000_s1039" type="#_x0000_t32" style="position:absolute;left:8663;top:7019;width:0;height: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13" o:spid="_x0000_s1040" type="#_x0000_t32" style="position:absolute;left:5979;top:9942;width:0;height:8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AutoShape 14" o:spid="_x0000_s1041" type="#_x0000_t32" style="position:absolute;left:8762;top:9036;width:0;height:10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shape id="AutoShape 15" o:spid="_x0000_s1042" type="#_x0000_t32" style="position:absolute;left:4288;top:7019;width:0;height:1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shape id="AutoShape 16" o:spid="_x0000_s1043" type="#_x0000_t32" style="position:absolute;left:8663;top:7651;width:0;height:4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v:shape id="AutoShape 17" o:spid="_x0000_s1044" type="#_x0000_t32" style="position:absolute;left:6509;top:6717;width:1;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"/>
                <v:shape id="AutoShape 18" o:spid="_x0000_s1045" type="#_x0000_t32" style="position:absolute;left:4289;top:7019;width:43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VFxQAAANsAAAAPAAAAZHJzL2Rvd25yZXYueG1sRI9BawIx&#10;FITvBf9DeEIvpWa1WM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Dwy3VFxQAAANsAAAAP&#10;AAAAAAAAAAAAAAAAAAcCAABkcnMvZG93bnJldi54bWxQSwUGAAAAAAMAAwC3AAAA+QIAAAAA&#10;"/>
                <v:shape id="AutoShape 19" o:spid="_x0000_s1046" type="#_x0000_t32" style="position:absolute;left:4288;top:7608;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syxAAAANsAAAAPAAAAZHJzL2Rvd25yZXYueG1sRI9BawIx&#10;FITvgv8hPMGL1KxK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AAZ6zLEAAAA2wAAAA8A&#10;AAAAAAAAAAAAAAAABwIAAGRycy9kb3ducmV2LnhtbFBLBQYAAAAAAwADALcAAAD4AgAAAAA=&#10;"/>
                <v:shape id="AutoShape 20" o:spid="_x0000_s1047" type="#_x0000_t32" style="position:absolute;left:3340;top:7824;width:16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6pxQAAANsAAAAPAAAAZHJzL2Rvd25yZXYueG1sRI9BawIx&#10;FITvBf9DeIKXUrNatG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BvVU6pxQAAANsAAAAP&#10;AAAAAAAAAAAAAAAAAAcCAABkcnMvZG93bnJldi54bWxQSwUGAAAAAAMAAwC3AAAA+QIAAAAA&#10;"/>
                <v:shape id="AutoShape 21" o:spid="_x0000_s1048" type="#_x0000_t32" style="position:absolute;left:4965;top:8488;width:0;height: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rbwQAAANsAAAAPAAAAZHJzL2Rvd25yZXYueG1sRE9NawIx&#10;EL0L/Q9hCl5Esy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B7K2tvBAAAA2wAAAA8AAAAA&#10;AAAAAAAAAAAABwIAAGRycy9kb3ducmV2LnhtbFBLBQYAAAAAAwADALcAAAD1AgAAAAA=&#10;"/>
                <v:shape id="AutoShape 22" o:spid="_x0000_s1049" type="#_x0000_t32" style="position:absolute;left:3714;top:10597;width:2265;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"/>
                <v:shape id="AutoShape 23" o:spid="_x0000_s1050" type="#_x0000_t32" style="position:absolute;left:6973;top:10488;width:1077;height:3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WgwQAAANsAAAAPAAAAZHJzL2Rvd25yZXYueG1sRE9NawIx&#10;EL0L/Q9hCl5Es4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Li6paDBAAAA2wAAAA8AAAAA&#10;AAAAAAAAAAAABwIAAGRycy9kb3ducmV2LnhtbFBLBQYAAAAAAwADALcAAAD1AgAAAAA=&#10;"/>
                <v:shape id="AutoShape 24" o:spid="_x0000_s1051" type="#_x0000_t32" style="position:absolute;left:8050;top:10488;width:886;height:3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"/>
                <v:shape id="AutoShape 25" o:spid="_x0000_s1052" type="#_x0000_t32" style="position:absolute;left:7282;top:11382;width:901;height:7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"/>
                <v:shape id="AutoShape 26" o:spid="_x0000_s1053" type="#_x0000_t32" style="position:absolute;left:7943;top:10280;width:3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shape id="AutoShape 27" o:spid="_x0000_s1054" type="#_x0000_t32" style="position:absolute;left:6295;top:11066;width:8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FnxAAAANsAAAAPAAAAZHJzL2Rvd25yZXYueG1sRI9Ba8JA&#10;FITvhf6H5RW81Y0i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LOJwWfEAAAA2wAAAA8A&#10;AAAAAAAAAAAAAAAABwIAAGRycy9kb3ducmV2LnhtbFBLBQYAAAAAAwADALcAAAD4AgAAAAA=&#10;">
                  <v:stroke endarrow="block"/>
                </v:shape>
                <v:shape id="AutoShape 28" o:spid="_x0000_s1055" type="#_x0000_t32" style="position:absolute;left:7365;top:9255;width:1;height:2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4xQAAANsAAAAPAAAAZHJzL2Rvd25yZXYueG1sRI9BawIx&#10;FITvBf9DeEIvpWaVWs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CozQY4xQAAANsAAAAP&#10;AAAAAAAAAAAAAAAAAAcCAABkcnMvZG93bnJldi54bWxQSwUGAAAAAAMAAwC3AAAA+QIAAAAA&#10;"/>
                <v:rect id="Rectangle 29" o:spid="_x0000_s1056" style="position:absolute;left:6050;top:6289;width:922;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textbox>
                    <w:txbxContent>
                      <w:p w14:paraId="5B6B1ED9" w14:textId="77777777" w:rsidR="00D35BA9" w:rsidRPr="00A1660A" w:rsidRDefault="00D35BA9" w:rsidP="00D35BA9">
                        <w:pPr>
                          <w:jc w:val="center"/>
                          <w:rPr>
                            <w:rFonts w:asciiTheme="majorBidi" w:hAnsiTheme="majorBidi" w:cstheme="majorBidi"/>
                            <w:sz w:val="24"/>
                            <w:szCs w:val="24"/>
                          </w:rPr>
                        </w:pPr>
                        <w:r w:rsidRPr="00A1660A">
                          <w:rPr>
                            <w:rFonts w:asciiTheme="majorBidi" w:hAnsiTheme="majorBidi" w:cstheme="majorBidi"/>
                            <w:sz w:val="24"/>
                            <w:szCs w:val="24"/>
                          </w:rPr>
                          <w:t>Qusay</w:t>
                        </w:r>
                      </w:p>
                    </w:txbxContent>
                  </v:textbox>
                </v:rect>
                <v:rect id="Rectangle 30" o:spid="_x0000_s1057" style="position:absolute;left:2962;top:7229;width:2221;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r3xQAAANsAAAAPAAAAZHJzL2Rvd25yZXYueG1sRI9Ba8JA&#10;FITvBf/D8oTe6kYt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AG9fr3xQAAANsAAAAP&#10;AAAAAAAAAAAAAAAAAAcCAABkcnMvZG93bnJldi54bWxQSwUGAAAAAAMAAwC3AAAA+QIAAAAA&#10;">
                  <v:textbox>
                    <w:txbxContent>
                      <w:p w14:paraId="378B4964" w14:textId="77777777" w:rsidR="00D35BA9" w:rsidRPr="00CF2155" w:rsidRDefault="00D35BA9" w:rsidP="00D35BA9">
                        <w:pPr>
                          <w:jc w:val="center"/>
                          <w:rPr>
                            <w:rFonts w:asciiTheme="majorBidi" w:hAnsiTheme="majorBidi" w:cstheme="majorBidi"/>
                            <w:sz w:val="24"/>
                            <w:szCs w:val="24"/>
                          </w:rPr>
                        </w:pPr>
                        <w:r w:rsidRPr="00CF2155">
                          <w:rPr>
                            <w:rFonts w:asciiTheme="majorBidi" w:hAnsiTheme="majorBidi" w:cstheme="majorBidi"/>
                            <w:sz w:val="24"/>
                            <w:szCs w:val="24"/>
                          </w:rPr>
                          <w:t xml:space="preserve">Abdul </w:t>
                        </w:r>
                        <w:r w:rsidRPr="00CF2155">
                          <w:rPr>
                            <w:rFonts w:asciiTheme="majorBidi" w:hAnsiTheme="majorBidi" w:cstheme="majorBidi"/>
                            <w:sz w:val="24"/>
                            <w:szCs w:val="24"/>
                          </w:rPr>
                          <w:t>Manaf</w:t>
                        </w:r>
                      </w:p>
                    </w:txbxContent>
                  </v:textbox>
                </v:rect>
                <v:rect id="Rectangle 31" o:spid="_x0000_s1058" style="position:absolute;left:2445;top:8066;width:1843;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textbox>
                    <w:txbxContent>
                      <w:p w14:paraId="758B6401" w14:textId="77777777" w:rsidR="00D35BA9" w:rsidRPr="00CF2155" w:rsidRDefault="00D35BA9" w:rsidP="00D35BA9">
                        <w:pPr>
                          <w:jc w:val="center"/>
                          <w:rPr>
                            <w:rFonts w:asciiTheme="majorBidi" w:hAnsiTheme="majorBidi" w:cstheme="majorBidi"/>
                            <w:sz w:val="24"/>
                            <w:szCs w:val="24"/>
                          </w:rPr>
                        </w:pPr>
                        <w:r w:rsidRPr="00CF2155">
                          <w:rPr>
                            <w:rFonts w:asciiTheme="majorBidi" w:hAnsiTheme="majorBidi" w:cstheme="majorBidi"/>
                            <w:sz w:val="24"/>
                            <w:szCs w:val="24"/>
                          </w:rPr>
                          <w:t>Muthalib</w:t>
                        </w:r>
                      </w:p>
                    </w:txbxContent>
                  </v:textbox>
                </v:rect>
                <v:rect id="Rectangle 32" o:spid="_x0000_s1059" style="position:absolute;left:4354;top:8066;width:1941;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exAAAANsAAAAPAAAAZHJzL2Rvd25yZXYueG1sRI9Ba8JA&#10;FITvBf/D8oTemo1WSh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Bgmyx7EAAAA2wAAAA8A&#10;AAAAAAAAAAAAAAAABwIAAGRycy9kb3ducmV2LnhtbFBLBQYAAAAAAwADALcAAAD4AgAAAAA=&#10;">
                  <v:textbox>
                    <w:txbxContent>
                      <w:p w14:paraId="7F888307" w14:textId="77777777" w:rsidR="00D35BA9" w:rsidRPr="00CF2155" w:rsidRDefault="00D35BA9" w:rsidP="00D35BA9">
                        <w:pPr>
                          <w:jc w:val="center"/>
                          <w:rPr>
                            <w:rFonts w:asciiTheme="majorBidi" w:hAnsiTheme="majorBidi" w:cstheme="majorBidi"/>
                            <w:sz w:val="24"/>
                            <w:szCs w:val="24"/>
                          </w:rPr>
                        </w:pPr>
                        <w:r w:rsidRPr="00CF2155">
                          <w:rPr>
                            <w:rFonts w:asciiTheme="majorBidi" w:hAnsiTheme="majorBidi" w:cstheme="majorBidi"/>
                            <w:sz w:val="24"/>
                            <w:szCs w:val="24"/>
                          </w:rPr>
                          <w:t>Hasyim</w:t>
                        </w:r>
                      </w:p>
                    </w:txbxContent>
                  </v:textbox>
                </v:rect>
                <v:rect id="Rectangle 33" o:spid="_x0000_s1060" style="position:absolute;left:7502;top:7229;width:1863;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textbox>
                    <w:txbxContent>
                      <w:p w14:paraId="3317AFBC" w14:textId="77777777" w:rsidR="00D35BA9" w:rsidRPr="00CF2155" w:rsidRDefault="00D35BA9" w:rsidP="00D35BA9">
                        <w:pPr>
                          <w:jc w:val="center"/>
                          <w:rPr>
                            <w:rFonts w:asciiTheme="majorBidi" w:hAnsiTheme="majorBidi" w:cstheme="majorBidi"/>
                            <w:sz w:val="24"/>
                            <w:szCs w:val="24"/>
                          </w:rPr>
                        </w:pPr>
                        <w:r w:rsidRPr="00CF2155">
                          <w:rPr>
                            <w:rFonts w:asciiTheme="majorBidi" w:hAnsiTheme="majorBidi" w:cstheme="majorBidi"/>
                            <w:sz w:val="24"/>
                            <w:szCs w:val="24"/>
                          </w:rPr>
                          <w:t xml:space="preserve">Abdul </w:t>
                        </w:r>
                        <w:r w:rsidRPr="00CF2155">
                          <w:rPr>
                            <w:rFonts w:asciiTheme="majorBidi" w:hAnsiTheme="majorBidi" w:cstheme="majorBidi"/>
                            <w:sz w:val="24"/>
                            <w:szCs w:val="24"/>
                          </w:rPr>
                          <w:t>Uzza</w:t>
                        </w:r>
                      </w:p>
                    </w:txbxContent>
                  </v:textbox>
                </v:rect>
                <v:rect id="Rectangle 34" o:spid="_x0000_s1061" style="position:absolute;left:3340;top:8688;width:2639;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FxAAAANsAAAAPAAAAZHJzL2Rvd25yZXYueG1sRI9Ba8JA&#10;FITvhf6H5RV6azZalD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GOJUcXEAAAA2wAAAA8A&#10;AAAAAAAAAAAAAAAABwIAAGRycy9kb3ducmV2LnhtbFBLBQYAAAAAAwADALcAAAD4AgAAAAA=&#10;">
                  <v:textbox>
                    <w:txbxContent>
                      <w:p w14:paraId="2EBD9371" w14:textId="77777777" w:rsidR="00D35BA9" w:rsidRPr="00CF2155" w:rsidRDefault="00D35BA9" w:rsidP="00D35BA9">
                        <w:pPr>
                          <w:jc w:val="center"/>
                          <w:rPr>
                            <w:rFonts w:asciiTheme="majorBidi" w:hAnsiTheme="majorBidi" w:cstheme="majorBidi"/>
                            <w:sz w:val="24"/>
                            <w:szCs w:val="24"/>
                          </w:rPr>
                        </w:pPr>
                        <w:r w:rsidRPr="00CF2155">
                          <w:rPr>
                            <w:rFonts w:asciiTheme="majorBidi" w:hAnsiTheme="majorBidi" w:cstheme="majorBidi"/>
                            <w:sz w:val="24"/>
                            <w:szCs w:val="24"/>
                          </w:rPr>
                          <w:t xml:space="preserve">Abdul </w:t>
                        </w:r>
                        <w:r w:rsidRPr="00CF2155">
                          <w:rPr>
                            <w:rFonts w:asciiTheme="majorBidi" w:hAnsiTheme="majorBidi" w:cstheme="majorBidi"/>
                            <w:sz w:val="24"/>
                            <w:szCs w:val="24"/>
                          </w:rPr>
                          <w:t>Muthalib</w:t>
                        </w:r>
                      </w:p>
                    </w:txbxContent>
                  </v:textbox>
                </v:rect>
                <v:rect id="Rectangle 35" o:spid="_x0000_s1062" style="position:absolute;left:8050;top:8589;width:1315;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yxAAAANsAAAAPAAAAZHJzL2Rvd25yZXYueG1sRI9Ba8JA&#10;FITvBf/D8gq9NZumWG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JNbz7LEAAAA2wAAAA8A&#10;AAAAAAAAAAAAAAAABwIAAGRycy9kb3ducmV2LnhtbFBLBQYAAAAAAwADALcAAAD4AgAAAAA=&#10;">
                  <v:textbox>
                    <w:txbxContent>
                      <w:p w14:paraId="39CE2F37" w14:textId="77777777" w:rsidR="00D35BA9" w:rsidRPr="00CF2155" w:rsidRDefault="00D35BA9" w:rsidP="00D35BA9">
                        <w:pPr>
                          <w:jc w:val="center"/>
                          <w:rPr>
                            <w:rFonts w:asciiTheme="majorBidi" w:hAnsiTheme="majorBidi" w:cstheme="majorBidi"/>
                            <w:sz w:val="24"/>
                            <w:szCs w:val="24"/>
                          </w:rPr>
                        </w:pPr>
                        <w:r w:rsidRPr="00CF2155">
                          <w:rPr>
                            <w:rFonts w:asciiTheme="majorBidi" w:hAnsiTheme="majorBidi" w:cstheme="majorBidi"/>
                            <w:sz w:val="24"/>
                            <w:szCs w:val="24"/>
                          </w:rPr>
                          <w:t>Khuwaylid</w:t>
                        </w:r>
                      </w:p>
                    </w:txbxContent>
                  </v:textbox>
                </v:rect>
                <v:rect id="Rectangle 36" o:spid="_x0000_s1063" style="position:absolute;left:7652;top:8011;width:1707;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2opwgAAANsAAAAPAAAAZHJzL2Rvd25yZXYueG1sRI9Bi8Iw&#10;FITvgv8hPMGbpior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D8F2opwgAAANsAAAAPAAAA&#10;AAAAAAAAAAAAAAcCAABkcnMvZG93bnJldi54bWxQSwUGAAAAAAMAAwC3AAAA9gIAAAAA&#10;">
                  <v:textbox>
                    <w:txbxContent>
                      <w:p w14:paraId="35F630AA" w14:textId="77777777" w:rsidR="00D35BA9" w:rsidRPr="00CF2155" w:rsidRDefault="00D35BA9" w:rsidP="00D35BA9">
                        <w:pPr>
                          <w:pStyle w:val="IlmuDakwah24bGambarNomordanKeterangan"/>
                          <w:spacing w:before="0" w:after="0"/>
                        </w:pPr>
                        <w:r w:rsidRPr="00CF2155">
                          <w:t>Asad</w:t>
                        </w:r>
                      </w:p>
                    </w:txbxContent>
                  </v:textbox>
                </v:rect>
                <v:rect id="Rectangle 37" o:spid="_x0000_s1064" style="position:absolute;left:8316;top:10083;width:1274;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">
                  <v:textbox>
                    <w:txbxContent>
                      <w:p w14:paraId="40B5C1E0" w14:textId="77777777" w:rsidR="00D35BA9" w:rsidRPr="00CF2155" w:rsidRDefault="00D35BA9" w:rsidP="00D35BA9">
                        <w:pPr>
                          <w:jc w:val="center"/>
                          <w:rPr>
                            <w:rFonts w:asciiTheme="majorBidi" w:hAnsiTheme="majorBidi" w:cstheme="majorBidi"/>
                            <w:sz w:val="24"/>
                            <w:szCs w:val="24"/>
                          </w:rPr>
                        </w:pPr>
                        <w:r w:rsidRPr="00CF2155">
                          <w:rPr>
                            <w:rFonts w:asciiTheme="majorBidi" w:hAnsiTheme="majorBidi" w:cstheme="majorBidi"/>
                            <w:sz w:val="24"/>
                            <w:szCs w:val="24"/>
                          </w:rPr>
                          <w:t xml:space="preserve">Khadijah </w:t>
                        </w:r>
                        <w:r w:rsidRPr="00CF2155">
                          <w:rPr>
                            <w:rFonts w:asciiTheme="majorBidi" w:hAnsiTheme="majorBidi" w:cstheme="majorBidi"/>
                            <w:sz w:val="24"/>
                            <w:szCs w:val="24"/>
                          </w:rPr>
                          <w:t>r.a</w:t>
                        </w:r>
                      </w:p>
                    </w:txbxContent>
                  </v:textbox>
                </v:rect>
                <v:rect id="Rectangle 38" o:spid="_x0000_s1065" style="position:absolute;left:7055;top:9486;width:1360;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fGwgAAANsAAAAPAAAAZHJzL2Rvd25yZXYueG1sRI9Bi8Iw&#10;FITvgv8hPMGbprq4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AcslfGwgAAANsAAAAPAAAA&#10;AAAAAAAAAAAAAAcCAABkcnMvZG93bnJldi54bWxQSwUGAAAAAAMAAwC3AAAA9gIAAAAA&#10;">
                  <v:textbox>
                    <w:txbxContent>
                      <w:p w14:paraId="17DB793B" w14:textId="77777777" w:rsidR="00D35BA9" w:rsidRPr="00CF2155" w:rsidRDefault="00D35BA9" w:rsidP="00D35BA9">
                        <w:pPr>
                          <w:jc w:val="center"/>
                          <w:rPr>
                            <w:rFonts w:asciiTheme="majorBidi" w:hAnsiTheme="majorBidi" w:cstheme="majorBidi"/>
                            <w:sz w:val="24"/>
                            <w:szCs w:val="24"/>
                          </w:rPr>
                        </w:pPr>
                        <w:r w:rsidRPr="00CF2155">
                          <w:rPr>
                            <w:rFonts w:asciiTheme="majorBidi" w:hAnsiTheme="majorBidi" w:cstheme="majorBidi"/>
                            <w:sz w:val="24"/>
                            <w:szCs w:val="24"/>
                          </w:rPr>
                          <w:t>Abdullah</w:t>
                        </w:r>
                      </w:p>
                    </w:txbxContent>
                  </v:textbox>
                </v:rect>
                <v:rect id="Rectangle 39" o:spid="_x0000_s1066" style="position:absolute;left:6051;top:12108;width:2510;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textbox>
                    <w:txbxContent>
                      <w:p w14:paraId="59C69184" w14:textId="77777777" w:rsidR="00D35BA9" w:rsidRPr="00CF2155" w:rsidRDefault="00D35BA9" w:rsidP="00D35BA9">
                        <w:pPr>
                          <w:jc w:val="center"/>
                          <w:rPr>
                            <w:rFonts w:asciiTheme="majorBidi" w:hAnsiTheme="majorBidi" w:cstheme="majorBidi"/>
                            <w:sz w:val="24"/>
                            <w:szCs w:val="24"/>
                          </w:rPr>
                        </w:pPr>
                        <w:r w:rsidRPr="00CF2155">
                          <w:rPr>
                            <w:rFonts w:asciiTheme="majorBidi" w:hAnsiTheme="majorBidi" w:cstheme="majorBidi"/>
                            <w:sz w:val="24"/>
                            <w:szCs w:val="24"/>
                          </w:rPr>
                          <w:t>Hasan dan Husain</w:t>
                        </w:r>
                      </w:p>
                    </w:txbxContent>
                  </v:textbox>
                </v:rect>
                <v:rect id="Rectangle 40" o:spid="_x0000_s1067" style="position:absolute;left:7186;top:10820;width:2179;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GwqxQAAANsAAAAPAAAAZHJzL2Rvd25yZXYueG1sRI9Ba8JA&#10;FITvBf/D8oTe6kal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CDLGwqxQAAANsAAAAP&#10;AAAAAAAAAAAAAAAAAAcCAABkcnMvZG93bnJldi54bWxQSwUGAAAAAAMAAwC3AAAA+QIAAAAA&#10;">
                  <v:textbox>
                    <w:txbxContent>
                      <w:p w14:paraId="31C960ED" w14:textId="77777777" w:rsidR="00D35BA9" w:rsidRPr="00CF2155" w:rsidRDefault="00D35BA9" w:rsidP="00D35BA9">
                        <w:pPr>
                          <w:jc w:val="center"/>
                          <w:rPr>
                            <w:rFonts w:asciiTheme="majorBidi" w:hAnsiTheme="majorBidi" w:cstheme="majorBidi"/>
                            <w:sz w:val="24"/>
                            <w:szCs w:val="24"/>
                          </w:rPr>
                        </w:pPr>
                        <w:r w:rsidRPr="00CF2155">
                          <w:rPr>
                            <w:rFonts w:asciiTheme="majorBidi" w:hAnsiTheme="majorBidi" w:cstheme="majorBidi"/>
                            <w:sz w:val="24"/>
                            <w:szCs w:val="24"/>
                          </w:rPr>
                          <w:t>Fatimah Az Zahra</w:t>
                        </w:r>
                      </w:p>
                    </w:txbxContent>
                  </v:textbox>
                </v:rect>
                <v:rect id="Rectangle 41" o:spid="_x0000_s1068" style="position:absolute;left:3304;top:10848;width:1050;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YwQAAANsAAAAPAAAAZHJzL2Rvd25yZXYueG1sRE89b8Iw&#10;EN0r8R+sQ2IrDlRU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PKz+FjBAAAA2wAAAA8AAAAA&#10;AAAAAAAAAAAABwIAAGRycy9kb3ducmV2LnhtbFBLBQYAAAAAAwADALcAAAD1AgAAAAA=&#10;">
                  <v:textbox>
                    <w:txbxContent>
                      <w:p w14:paraId="15983420" w14:textId="77777777" w:rsidR="00D35BA9" w:rsidRPr="00CF2155" w:rsidRDefault="00D35BA9" w:rsidP="00D35BA9">
                        <w:pPr>
                          <w:jc w:val="center"/>
                          <w:rPr>
                            <w:rFonts w:asciiTheme="majorBidi" w:hAnsiTheme="majorBidi" w:cstheme="majorBidi"/>
                            <w:sz w:val="24"/>
                            <w:szCs w:val="24"/>
                          </w:rPr>
                        </w:pPr>
                        <w:r w:rsidRPr="00CF2155">
                          <w:rPr>
                            <w:rFonts w:asciiTheme="majorBidi" w:hAnsiTheme="majorBidi" w:cstheme="majorBidi"/>
                            <w:sz w:val="24"/>
                            <w:szCs w:val="24"/>
                          </w:rPr>
                          <w:t>Ja’far</w:t>
                        </w:r>
                      </w:p>
                    </w:txbxContent>
                  </v:textbox>
                </v:rect>
                <v:rect id="Rectangle 42" o:spid="_x0000_s1069" style="position:absolute;left:4354;top:9486;width:1058;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3DxAAAANsAAAAPAAAAZHJzL2Rvd25yZXYueG1sRI9Ba8JA&#10;FITvBf/D8oTemo0WSx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J3/XcPEAAAA2wAAAA8A&#10;AAAAAAAAAAAAAAAABwIAAGRycy9kb3ducmV2LnhtbFBLBQYAAAAAAwADALcAAAD4AgAAAAA=&#10;">
                  <v:textbox>
                    <w:txbxContent>
                      <w:p w14:paraId="0B1462CE" w14:textId="77777777" w:rsidR="00D35BA9" w:rsidRPr="00CF2155" w:rsidRDefault="00D35BA9" w:rsidP="00D35BA9">
                        <w:pPr>
                          <w:jc w:val="center"/>
                          <w:rPr>
                            <w:rFonts w:asciiTheme="majorBidi" w:hAnsiTheme="majorBidi" w:cstheme="majorBidi"/>
                            <w:sz w:val="24"/>
                            <w:szCs w:val="24"/>
                          </w:rPr>
                        </w:pPr>
                        <w:r w:rsidRPr="00CF2155">
                          <w:rPr>
                            <w:rFonts w:asciiTheme="majorBidi" w:hAnsiTheme="majorBidi" w:cstheme="majorBidi"/>
                            <w:sz w:val="24"/>
                            <w:szCs w:val="24"/>
                          </w:rPr>
                          <w:t>Hamzah</w:t>
                        </w:r>
                      </w:p>
                    </w:txbxContent>
                  </v:textbox>
                </v:rect>
                <v:rect id="Rectangle 43" o:spid="_x0000_s1070" style="position:absolute;left:6132;top:10083;width:1811;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">
                  <v:textbox>
                    <w:txbxContent>
                      <w:p w14:paraId="281F2EA3" w14:textId="77777777" w:rsidR="00D35BA9" w:rsidRPr="00CF2155" w:rsidRDefault="00D35BA9" w:rsidP="00D35BA9">
                        <w:pPr>
                          <w:rPr>
                            <w:rFonts w:asciiTheme="majorBidi" w:hAnsiTheme="majorBidi" w:cstheme="majorBidi"/>
                            <w:sz w:val="24"/>
                            <w:szCs w:val="24"/>
                          </w:rPr>
                        </w:pPr>
                        <w:r w:rsidRPr="00CF2155">
                          <w:rPr>
                            <w:rFonts w:asciiTheme="majorBidi" w:hAnsiTheme="majorBidi" w:cstheme="majorBidi"/>
                            <w:sz w:val="24"/>
                            <w:szCs w:val="24"/>
                          </w:rPr>
                          <w:t xml:space="preserve">Muhammad </w:t>
                        </w:r>
                        <w:r w:rsidRPr="00CF2155">
                          <w:rPr>
                            <w:rFonts w:asciiTheme="majorBidi" w:hAnsiTheme="majorBidi" w:cstheme="majorBidi"/>
                            <w:sz w:val="24"/>
                            <w:szCs w:val="24"/>
                          </w:rPr>
                          <w:t>SAW</w:t>
                        </w:r>
                      </w:p>
                    </w:txbxContent>
                  </v:textbox>
                </v:rect>
                <v:rect id="Rectangle 44" o:spid="_x0000_s1071" style="position:absolute;left:2865;top:9486;width:1423;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">
                  <v:textbox>
                    <w:txbxContent>
                      <w:p w14:paraId="4F4CE6BA" w14:textId="77777777" w:rsidR="00D35BA9" w:rsidRPr="00CF2155" w:rsidRDefault="00D35BA9" w:rsidP="00D35BA9">
                        <w:pPr>
                          <w:jc w:val="center"/>
                          <w:rPr>
                            <w:rFonts w:asciiTheme="majorBidi" w:hAnsiTheme="majorBidi" w:cstheme="majorBidi"/>
                            <w:sz w:val="24"/>
                            <w:szCs w:val="24"/>
                          </w:rPr>
                        </w:pPr>
                        <w:r w:rsidRPr="00CF2155">
                          <w:rPr>
                            <w:rFonts w:asciiTheme="majorBidi" w:hAnsiTheme="majorBidi" w:cstheme="majorBidi"/>
                            <w:sz w:val="24"/>
                            <w:szCs w:val="24"/>
                          </w:rPr>
                          <w:t>Abbas</w:t>
                        </w:r>
                      </w:p>
                    </w:txbxContent>
                  </v:textbox>
                </v:rect>
                <v:rect id="Rectangle 45" o:spid="_x0000_s1072" style="position:absolute;left:5008;top:10848;width:128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textbox>
                    <w:txbxContent>
                      <w:p w14:paraId="543C3A4C" w14:textId="77777777" w:rsidR="00D35BA9" w:rsidRPr="00CF2155" w:rsidRDefault="00D35BA9" w:rsidP="00D35BA9">
                        <w:pPr>
                          <w:jc w:val="center"/>
                          <w:rPr>
                            <w:rFonts w:asciiTheme="majorBidi" w:hAnsiTheme="majorBidi" w:cstheme="majorBidi"/>
                            <w:sz w:val="24"/>
                            <w:szCs w:val="24"/>
                          </w:rPr>
                        </w:pPr>
                        <w:r w:rsidRPr="00CF2155">
                          <w:rPr>
                            <w:rFonts w:asciiTheme="majorBidi" w:hAnsiTheme="majorBidi" w:cstheme="majorBidi"/>
                            <w:sz w:val="24"/>
                            <w:szCs w:val="24"/>
                          </w:rPr>
                          <w:t>Ali</w:t>
                        </w:r>
                      </w:p>
                    </w:txbxContent>
                  </v:textbox>
                </v:rect>
                <v:shape id="Text Box 46" o:spid="_x0000_s1073" type="#_x0000_t202" style="position:absolute;left:5480;top:9486;width:1358;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">
                  <v:textbox>
                    <w:txbxContent>
                      <w:p w14:paraId="25954F73" w14:textId="77777777" w:rsidR="00D35BA9" w:rsidRPr="00CF2155" w:rsidRDefault="00D35BA9" w:rsidP="00D35BA9">
                        <w:pPr>
                          <w:jc w:val="center"/>
                          <w:rPr>
                            <w:rFonts w:asciiTheme="majorBidi" w:hAnsiTheme="majorBidi" w:cstheme="majorBidi"/>
                          </w:rPr>
                        </w:pPr>
                        <w:r w:rsidRPr="00CF2155">
                          <w:rPr>
                            <w:rFonts w:asciiTheme="majorBidi" w:hAnsiTheme="majorBidi" w:cstheme="majorBidi"/>
                          </w:rPr>
                          <w:t xml:space="preserve">Abu </w:t>
                        </w:r>
                        <w:r w:rsidRPr="00CF2155">
                          <w:rPr>
                            <w:rFonts w:asciiTheme="majorBidi" w:hAnsiTheme="majorBidi" w:cstheme="majorBidi"/>
                          </w:rPr>
                          <w:t>Thalib</w:t>
                        </w:r>
                      </w:p>
                    </w:txbxContent>
                  </v:textbox>
                </v:shape>
                <w10:anchorlock/>
              </v:group>
            </w:pict>
          </mc:Fallback>
        </mc:AlternateContent>
      </w:r>
    </w:p>
    <w:p w14:paraId="3589A6E3" w14:textId="29442101" w:rsidR="00D35BA9" w:rsidRPr="00071721" w:rsidRDefault="00D35BA9" w:rsidP="00D35BA9">
      <w:pPr>
        <w:pStyle w:val="HTMLPreformatted"/>
        <w:spacing w:line="276" w:lineRule="auto"/>
        <w:ind w:firstLine="567"/>
        <w:jc w:val="both"/>
        <w:rPr>
          <w:rStyle w:val="y2iqfc"/>
          <w:rFonts w:ascii="Garamond" w:hAnsi="Garamond"/>
          <w:color w:val="202124"/>
          <w:sz w:val="24"/>
          <w:szCs w:val="24"/>
          <w:lang w:val="en"/>
        </w:rPr>
      </w:pPr>
      <w:r w:rsidRPr="00071721">
        <w:rPr>
          <w:rStyle w:val="y2iqfc"/>
          <w:rFonts w:ascii="Garamond" w:hAnsi="Garamond"/>
          <w:color w:val="202124"/>
          <w:sz w:val="24"/>
          <w:szCs w:val="24"/>
          <w:lang w:val="en"/>
        </w:rPr>
        <w:lastRenderedPageBreak/>
        <w:t xml:space="preserve">As the Quraysh </w:t>
      </w:r>
      <w:r w:rsidR="00FC4484">
        <w:rPr>
          <w:rStyle w:val="y2iqfc"/>
          <w:rFonts w:ascii="Garamond" w:hAnsi="Garamond"/>
          <w:color w:val="202124"/>
          <w:sz w:val="24"/>
          <w:szCs w:val="24"/>
          <w:lang w:val="id-ID"/>
        </w:rPr>
        <w:t>member</w:t>
      </w:r>
      <w:r w:rsidRPr="00071721">
        <w:rPr>
          <w:rStyle w:val="y2iqfc"/>
          <w:rFonts w:ascii="Garamond" w:hAnsi="Garamond"/>
          <w:color w:val="202124"/>
          <w:sz w:val="24"/>
          <w:szCs w:val="24"/>
          <w:lang w:val="en"/>
        </w:rPr>
        <w:t xml:space="preserve"> in general, Khadijah's father was a merchant. Trade is the main source of livelihood because they do not have fertile land and sufficient water for agriculture. To meet their food needs, they bring it from Syria and Yemen. Through this trading business, they also get profits, so that they can be used to meet other life </w:t>
      </w:r>
      <w:r w:rsidR="00FC4484" w:rsidRPr="00071721">
        <w:rPr>
          <w:rStyle w:val="y2iqfc"/>
          <w:rFonts w:ascii="Garamond" w:hAnsi="Garamond"/>
          <w:color w:val="202124"/>
          <w:sz w:val="24"/>
          <w:szCs w:val="24"/>
          <w:lang w:val="en"/>
        </w:rPr>
        <w:t xml:space="preserve">necessities </w:t>
      </w:r>
      <w:r w:rsidRPr="00071721">
        <w:rPr>
          <w:rStyle w:val="y2iqfc"/>
          <w:rFonts w:ascii="Garamond" w:hAnsi="Garamond"/>
          <w:color w:val="202124"/>
          <w:sz w:val="24"/>
          <w:szCs w:val="24"/>
          <w:lang w:val="en"/>
        </w:rPr>
        <w:t>(</w:t>
      </w:r>
      <w:proofErr w:type="spellStart"/>
      <w:r w:rsidRPr="00071721">
        <w:rPr>
          <w:rStyle w:val="y2iqfc"/>
          <w:rFonts w:ascii="Garamond" w:hAnsi="Garamond"/>
          <w:color w:val="202124"/>
          <w:sz w:val="24"/>
          <w:szCs w:val="24"/>
          <w:lang w:val="en"/>
        </w:rPr>
        <w:t>Razwy</w:t>
      </w:r>
      <w:proofErr w:type="spellEnd"/>
      <w:r w:rsidRPr="00071721">
        <w:rPr>
          <w:rStyle w:val="y2iqfc"/>
          <w:rFonts w:ascii="Garamond" w:hAnsi="Garamond"/>
          <w:color w:val="202124"/>
          <w:sz w:val="24"/>
          <w:szCs w:val="24"/>
          <w:lang w:val="en"/>
        </w:rPr>
        <w:t xml:space="preserve">, 1993: </w:t>
      </w:r>
      <w:r w:rsidR="00FC4484">
        <w:rPr>
          <w:rStyle w:val="y2iqfc"/>
          <w:rFonts w:ascii="Garamond" w:hAnsi="Garamond"/>
          <w:color w:val="202124"/>
          <w:sz w:val="24"/>
          <w:szCs w:val="24"/>
          <w:lang w:val="id-ID"/>
        </w:rPr>
        <w:t>5</w:t>
      </w:r>
      <w:r w:rsidRPr="00071721">
        <w:rPr>
          <w:rStyle w:val="y2iqfc"/>
          <w:rFonts w:ascii="Garamond" w:hAnsi="Garamond"/>
          <w:color w:val="202124"/>
          <w:sz w:val="24"/>
          <w:szCs w:val="24"/>
          <w:lang w:val="en"/>
        </w:rPr>
        <w:t>).</w:t>
      </w:r>
    </w:p>
    <w:p w14:paraId="7CD41752" w14:textId="6796CD71" w:rsidR="00D35BA9" w:rsidRPr="00071721" w:rsidRDefault="00D35BA9" w:rsidP="00D35BA9">
      <w:pPr>
        <w:pStyle w:val="HTMLPreformatted"/>
        <w:spacing w:line="276" w:lineRule="auto"/>
        <w:ind w:firstLine="567"/>
        <w:jc w:val="both"/>
        <w:rPr>
          <w:rFonts w:ascii="Garamond" w:hAnsi="Garamond"/>
          <w:color w:val="202124"/>
          <w:sz w:val="24"/>
          <w:szCs w:val="24"/>
        </w:rPr>
      </w:pPr>
      <w:r w:rsidRPr="00071721">
        <w:rPr>
          <w:rStyle w:val="y2iqfc"/>
          <w:rFonts w:ascii="Garamond" w:hAnsi="Garamond"/>
          <w:color w:val="202124"/>
          <w:sz w:val="24"/>
          <w:szCs w:val="24"/>
          <w:lang w:val="en"/>
        </w:rPr>
        <w:t>The Quraysh had a traveling</w:t>
      </w:r>
      <w:r w:rsidR="00FC4484">
        <w:rPr>
          <w:rStyle w:val="y2iqfc"/>
          <w:rFonts w:ascii="Garamond" w:hAnsi="Garamond"/>
          <w:color w:val="202124"/>
          <w:sz w:val="24"/>
          <w:szCs w:val="24"/>
          <w:lang w:val="id-ID"/>
        </w:rPr>
        <w:t xml:space="preserve"> </w:t>
      </w:r>
      <w:r w:rsidR="00FC4484" w:rsidRPr="00071721">
        <w:rPr>
          <w:rStyle w:val="y2iqfc"/>
          <w:rFonts w:ascii="Garamond" w:hAnsi="Garamond"/>
          <w:color w:val="202124"/>
          <w:sz w:val="24"/>
          <w:szCs w:val="24"/>
          <w:lang w:val="en"/>
        </w:rPr>
        <w:t>habit</w:t>
      </w:r>
      <w:r w:rsidRPr="00071721">
        <w:rPr>
          <w:rStyle w:val="y2iqfc"/>
          <w:rFonts w:ascii="Garamond" w:hAnsi="Garamond"/>
          <w:color w:val="202124"/>
          <w:sz w:val="24"/>
          <w:szCs w:val="24"/>
          <w:lang w:val="en"/>
        </w:rPr>
        <w:t>, especially for trade purposes,</w:t>
      </w:r>
      <w:r w:rsidR="00FC4484">
        <w:rPr>
          <w:rStyle w:val="y2iqfc"/>
          <w:rFonts w:ascii="Garamond" w:hAnsi="Garamond"/>
          <w:color w:val="202124"/>
          <w:sz w:val="24"/>
          <w:szCs w:val="24"/>
          <w:lang w:val="id-ID"/>
        </w:rPr>
        <w:t xml:space="preserve"> the main destination</w:t>
      </w:r>
      <w:r w:rsidRPr="00071721">
        <w:rPr>
          <w:rStyle w:val="y2iqfc"/>
          <w:rFonts w:ascii="Garamond" w:hAnsi="Garamond"/>
          <w:color w:val="202124"/>
          <w:sz w:val="24"/>
          <w:szCs w:val="24"/>
          <w:lang w:val="en"/>
        </w:rPr>
        <w:t xml:space="preserve"> to Syria in the summer and to Yemen in the winter. </w:t>
      </w:r>
      <w:r w:rsidR="00FC4484">
        <w:rPr>
          <w:rStyle w:val="y2iqfc"/>
          <w:rFonts w:ascii="Garamond" w:hAnsi="Garamond"/>
          <w:color w:val="202124"/>
          <w:sz w:val="24"/>
          <w:szCs w:val="24"/>
          <w:lang w:val="id-ID"/>
        </w:rPr>
        <w:t>So was</w:t>
      </w:r>
      <w:r w:rsidRPr="00071721">
        <w:rPr>
          <w:rStyle w:val="y2iqfc"/>
          <w:rFonts w:ascii="Garamond" w:hAnsi="Garamond"/>
          <w:color w:val="202124"/>
          <w:sz w:val="24"/>
          <w:szCs w:val="24"/>
          <w:lang w:val="en"/>
        </w:rPr>
        <w:t xml:space="preserve"> </w:t>
      </w:r>
      <w:proofErr w:type="spellStart"/>
      <w:r w:rsidRPr="00071721">
        <w:rPr>
          <w:rStyle w:val="y2iqfc"/>
          <w:rFonts w:ascii="Garamond" w:hAnsi="Garamond"/>
          <w:color w:val="202124"/>
          <w:sz w:val="24"/>
          <w:szCs w:val="24"/>
          <w:lang w:val="en"/>
        </w:rPr>
        <w:t>Khuwailid</w:t>
      </w:r>
      <w:proofErr w:type="spellEnd"/>
      <w:r w:rsidRPr="00071721">
        <w:rPr>
          <w:rStyle w:val="y2iqfc"/>
          <w:rFonts w:ascii="Garamond" w:hAnsi="Garamond"/>
          <w:color w:val="202124"/>
          <w:sz w:val="24"/>
          <w:szCs w:val="24"/>
          <w:lang w:val="en"/>
        </w:rPr>
        <w:t xml:space="preserve">, the father of Khadijah RA. In </w:t>
      </w:r>
      <w:r w:rsidR="00FC4484">
        <w:rPr>
          <w:rStyle w:val="y2iqfc"/>
          <w:rFonts w:ascii="Garamond" w:hAnsi="Garamond"/>
          <w:color w:val="202124"/>
          <w:sz w:val="24"/>
          <w:szCs w:val="24"/>
          <w:lang w:val="id-ID"/>
        </w:rPr>
        <w:t>his business trip</w:t>
      </w:r>
      <w:r w:rsidRPr="00071721">
        <w:rPr>
          <w:rStyle w:val="y2iqfc"/>
          <w:rFonts w:ascii="Garamond" w:hAnsi="Garamond"/>
          <w:color w:val="202124"/>
          <w:sz w:val="24"/>
          <w:szCs w:val="24"/>
          <w:lang w:val="en"/>
        </w:rPr>
        <w:t xml:space="preserve">, he received security guarantees from the </w:t>
      </w:r>
      <w:r w:rsidR="00FC4484">
        <w:rPr>
          <w:rStyle w:val="y2iqfc"/>
          <w:rFonts w:ascii="Garamond" w:hAnsi="Garamond"/>
          <w:color w:val="202124"/>
          <w:sz w:val="24"/>
          <w:szCs w:val="24"/>
          <w:lang w:val="id-ID"/>
        </w:rPr>
        <w:t>classy people</w:t>
      </w:r>
      <w:r w:rsidRPr="00071721">
        <w:rPr>
          <w:rStyle w:val="y2iqfc"/>
          <w:rFonts w:ascii="Garamond" w:hAnsi="Garamond"/>
          <w:color w:val="202124"/>
          <w:sz w:val="24"/>
          <w:szCs w:val="24"/>
          <w:lang w:val="en"/>
        </w:rPr>
        <w:t xml:space="preserve"> of the countries he passed. This is a blessing given by Allah SWT to Khadijah RA's father to meet the family </w:t>
      </w:r>
      <w:r w:rsidR="00FC4484" w:rsidRPr="00071721">
        <w:rPr>
          <w:rStyle w:val="y2iqfc"/>
          <w:rFonts w:ascii="Garamond" w:hAnsi="Garamond"/>
          <w:color w:val="202124"/>
          <w:sz w:val="24"/>
          <w:szCs w:val="24"/>
          <w:lang w:val="en"/>
        </w:rPr>
        <w:t>needs</w:t>
      </w:r>
      <w:r w:rsidRPr="00071721">
        <w:rPr>
          <w:rStyle w:val="y2iqfc"/>
          <w:rFonts w:ascii="Garamond" w:hAnsi="Garamond"/>
          <w:color w:val="202124"/>
          <w:sz w:val="24"/>
          <w:szCs w:val="24"/>
          <w:lang w:val="en"/>
        </w:rPr>
        <w:t>.</w:t>
      </w:r>
    </w:p>
    <w:p w14:paraId="744F1AE1" w14:textId="11E911BE" w:rsidR="00D35BA9" w:rsidRPr="00071721" w:rsidRDefault="00F742D9" w:rsidP="00D35BA9">
      <w:pPr>
        <w:pStyle w:val="HTMLPreformatted"/>
        <w:spacing w:line="276" w:lineRule="auto"/>
        <w:ind w:firstLine="567"/>
        <w:jc w:val="both"/>
        <w:rPr>
          <w:rStyle w:val="y2iqfc"/>
          <w:rFonts w:ascii="Garamond" w:hAnsi="Garamond"/>
          <w:color w:val="202124"/>
          <w:sz w:val="24"/>
          <w:szCs w:val="24"/>
          <w:lang w:val="en"/>
        </w:rPr>
      </w:pPr>
      <w:r>
        <w:rPr>
          <w:rStyle w:val="y2iqfc"/>
          <w:rFonts w:ascii="Garamond" w:hAnsi="Garamond"/>
          <w:color w:val="202124"/>
          <w:sz w:val="24"/>
          <w:szCs w:val="24"/>
          <w:lang w:val="id-ID"/>
        </w:rPr>
        <w:t xml:space="preserve">When </w:t>
      </w:r>
      <w:r w:rsidR="00D35BA9" w:rsidRPr="00071721">
        <w:rPr>
          <w:rStyle w:val="y2iqfc"/>
          <w:rFonts w:ascii="Garamond" w:hAnsi="Garamond"/>
          <w:color w:val="202124"/>
          <w:sz w:val="24"/>
          <w:szCs w:val="24"/>
          <w:lang w:val="en"/>
        </w:rPr>
        <w:t>Khadijah RA had reached adulthood, h</w:t>
      </w:r>
      <w:r>
        <w:rPr>
          <w:rStyle w:val="y2iqfc"/>
          <w:rFonts w:ascii="Garamond" w:hAnsi="Garamond"/>
          <w:color w:val="202124"/>
          <w:sz w:val="24"/>
          <w:szCs w:val="24"/>
          <w:lang w:val="id-ID"/>
        </w:rPr>
        <w:t>er</w:t>
      </w:r>
      <w:r w:rsidR="00D35BA9" w:rsidRPr="00071721">
        <w:rPr>
          <w:rStyle w:val="y2iqfc"/>
          <w:rFonts w:ascii="Garamond" w:hAnsi="Garamond"/>
          <w:color w:val="202124"/>
          <w:sz w:val="24"/>
          <w:szCs w:val="24"/>
          <w:lang w:val="en"/>
        </w:rPr>
        <w:t xml:space="preserve"> mother died around 575 </w:t>
      </w:r>
      <w:r w:rsidR="00B83225">
        <w:rPr>
          <w:rStyle w:val="y2iqfc"/>
          <w:rFonts w:ascii="Garamond" w:hAnsi="Garamond"/>
          <w:color w:val="202124"/>
          <w:sz w:val="24"/>
          <w:szCs w:val="24"/>
          <w:lang w:val="id-ID"/>
        </w:rPr>
        <w:t>AD</w:t>
      </w:r>
      <w:r w:rsidR="00D35BA9" w:rsidRPr="00071721">
        <w:rPr>
          <w:rStyle w:val="y2iqfc"/>
          <w:rFonts w:ascii="Garamond" w:hAnsi="Garamond"/>
          <w:color w:val="202124"/>
          <w:sz w:val="24"/>
          <w:szCs w:val="24"/>
          <w:lang w:val="en"/>
        </w:rPr>
        <w:t>. Ten years later, h</w:t>
      </w:r>
      <w:r>
        <w:rPr>
          <w:rStyle w:val="y2iqfc"/>
          <w:rFonts w:ascii="Garamond" w:hAnsi="Garamond"/>
          <w:color w:val="202124"/>
          <w:sz w:val="24"/>
          <w:szCs w:val="24"/>
          <w:lang w:val="id-ID"/>
        </w:rPr>
        <w:t>er</w:t>
      </w:r>
      <w:r w:rsidR="00D35BA9" w:rsidRPr="00071721">
        <w:rPr>
          <w:rStyle w:val="y2iqfc"/>
          <w:rFonts w:ascii="Garamond" w:hAnsi="Garamond"/>
          <w:color w:val="202124"/>
          <w:sz w:val="24"/>
          <w:szCs w:val="24"/>
          <w:lang w:val="en"/>
        </w:rPr>
        <w:t xml:space="preserve"> father also died. After the death of h</w:t>
      </w:r>
      <w:r>
        <w:rPr>
          <w:rStyle w:val="y2iqfc"/>
          <w:rFonts w:ascii="Garamond" w:hAnsi="Garamond"/>
          <w:color w:val="202124"/>
          <w:sz w:val="24"/>
          <w:szCs w:val="24"/>
          <w:lang w:val="id-ID"/>
        </w:rPr>
        <w:t>er</w:t>
      </w:r>
      <w:r w:rsidR="00D35BA9" w:rsidRPr="00071721">
        <w:rPr>
          <w:rStyle w:val="y2iqfc"/>
          <w:rFonts w:ascii="Garamond" w:hAnsi="Garamond"/>
          <w:color w:val="202124"/>
          <w:sz w:val="24"/>
          <w:szCs w:val="24"/>
          <w:lang w:val="en"/>
        </w:rPr>
        <w:t xml:space="preserve"> parents, Khadijah RA inherited h</w:t>
      </w:r>
      <w:r>
        <w:rPr>
          <w:rStyle w:val="y2iqfc"/>
          <w:rFonts w:ascii="Garamond" w:hAnsi="Garamond"/>
          <w:color w:val="202124"/>
          <w:sz w:val="24"/>
          <w:szCs w:val="24"/>
          <w:lang w:val="id-ID"/>
        </w:rPr>
        <w:t>er</w:t>
      </w:r>
      <w:r w:rsidR="00D35BA9" w:rsidRPr="00071721">
        <w:rPr>
          <w:rStyle w:val="y2iqfc"/>
          <w:rFonts w:ascii="Garamond" w:hAnsi="Garamond"/>
          <w:color w:val="202124"/>
          <w:sz w:val="24"/>
          <w:szCs w:val="24"/>
          <w:lang w:val="en"/>
        </w:rPr>
        <w:t xml:space="preserve"> parents' wealth. However, Khadijah RA did not become unemployed and indulged in the inheritance. Armed with a trading tradition as h</w:t>
      </w:r>
      <w:r>
        <w:rPr>
          <w:rStyle w:val="y2iqfc"/>
          <w:rFonts w:ascii="Garamond" w:hAnsi="Garamond"/>
          <w:color w:val="202124"/>
          <w:sz w:val="24"/>
          <w:szCs w:val="24"/>
          <w:lang w:val="id-ID"/>
        </w:rPr>
        <w:t>er</w:t>
      </w:r>
      <w:r w:rsidR="00D35BA9" w:rsidRPr="00071721">
        <w:rPr>
          <w:rStyle w:val="y2iqfc"/>
          <w:rFonts w:ascii="Garamond" w:hAnsi="Garamond"/>
          <w:color w:val="202124"/>
          <w:sz w:val="24"/>
          <w:szCs w:val="24"/>
          <w:lang w:val="en"/>
        </w:rPr>
        <w:t xml:space="preserve"> parents </w:t>
      </w:r>
      <w:r>
        <w:rPr>
          <w:rStyle w:val="y2iqfc"/>
          <w:rFonts w:ascii="Garamond" w:hAnsi="Garamond"/>
          <w:color w:val="202124"/>
          <w:sz w:val="24"/>
          <w:szCs w:val="24"/>
          <w:lang w:val="id-ID"/>
        </w:rPr>
        <w:t>did</w:t>
      </w:r>
      <w:r w:rsidR="00D35BA9" w:rsidRPr="00071721">
        <w:rPr>
          <w:rStyle w:val="y2iqfc"/>
          <w:rFonts w:ascii="Garamond" w:hAnsi="Garamond"/>
          <w:color w:val="202124"/>
          <w:sz w:val="24"/>
          <w:szCs w:val="24"/>
          <w:lang w:val="en"/>
        </w:rPr>
        <w:t xml:space="preserve">, Khadijah RA started a trading business. Although Khadijah RA had many brothers, </w:t>
      </w:r>
      <w:r>
        <w:rPr>
          <w:rStyle w:val="y2iqfc"/>
          <w:rFonts w:ascii="Garamond" w:hAnsi="Garamond"/>
          <w:color w:val="202124"/>
          <w:sz w:val="24"/>
          <w:szCs w:val="24"/>
          <w:lang w:val="id-ID"/>
        </w:rPr>
        <w:t>s</w:t>
      </w:r>
      <w:r w:rsidR="00D35BA9" w:rsidRPr="00071721">
        <w:rPr>
          <w:rStyle w:val="y2iqfc"/>
          <w:rFonts w:ascii="Garamond" w:hAnsi="Garamond"/>
          <w:color w:val="202124"/>
          <w:sz w:val="24"/>
          <w:szCs w:val="24"/>
          <w:lang w:val="en"/>
        </w:rPr>
        <w:t>he was the only one who inherited h</w:t>
      </w:r>
      <w:r w:rsidR="00F833D2">
        <w:rPr>
          <w:rStyle w:val="y2iqfc"/>
          <w:rFonts w:ascii="Garamond" w:hAnsi="Garamond"/>
          <w:color w:val="202124"/>
          <w:sz w:val="24"/>
          <w:szCs w:val="24"/>
          <w:lang w:val="id-ID"/>
        </w:rPr>
        <w:t>er</w:t>
      </w:r>
      <w:r w:rsidR="00D35BA9" w:rsidRPr="00071721">
        <w:rPr>
          <w:rStyle w:val="y2iqfc"/>
          <w:rFonts w:ascii="Garamond" w:hAnsi="Garamond"/>
          <w:color w:val="202124"/>
          <w:sz w:val="24"/>
          <w:szCs w:val="24"/>
          <w:lang w:val="en"/>
        </w:rPr>
        <w:t xml:space="preserve"> father's ability to become rich through trading. </w:t>
      </w:r>
      <w:r>
        <w:rPr>
          <w:rStyle w:val="y2iqfc"/>
          <w:rFonts w:ascii="Garamond" w:hAnsi="Garamond"/>
          <w:color w:val="202124"/>
          <w:sz w:val="24"/>
          <w:szCs w:val="24"/>
          <w:lang w:val="id-ID"/>
        </w:rPr>
        <w:t>Then</w:t>
      </w:r>
      <w:r w:rsidR="00D35BA9" w:rsidRPr="00071721">
        <w:rPr>
          <w:rStyle w:val="y2iqfc"/>
          <w:rFonts w:ascii="Garamond" w:hAnsi="Garamond"/>
          <w:color w:val="202124"/>
          <w:sz w:val="24"/>
          <w:szCs w:val="24"/>
          <w:lang w:val="en"/>
        </w:rPr>
        <w:t xml:space="preserve">, </w:t>
      </w:r>
      <w:r w:rsidR="00F833D2">
        <w:rPr>
          <w:rStyle w:val="y2iqfc"/>
          <w:rFonts w:ascii="Garamond" w:hAnsi="Garamond"/>
          <w:color w:val="202124"/>
          <w:sz w:val="24"/>
          <w:szCs w:val="24"/>
          <w:lang w:val="id-ID"/>
        </w:rPr>
        <w:t>s</w:t>
      </w:r>
      <w:r w:rsidR="00D35BA9" w:rsidRPr="00071721">
        <w:rPr>
          <w:rStyle w:val="y2iqfc"/>
          <w:rFonts w:ascii="Garamond" w:hAnsi="Garamond"/>
          <w:color w:val="202124"/>
          <w:sz w:val="24"/>
          <w:szCs w:val="24"/>
          <w:lang w:val="en"/>
        </w:rPr>
        <w:t xml:space="preserve">he proved that even if </w:t>
      </w:r>
      <w:r>
        <w:rPr>
          <w:rStyle w:val="y2iqfc"/>
          <w:rFonts w:ascii="Garamond" w:hAnsi="Garamond"/>
          <w:color w:val="202124"/>
          <w:sz w:val="24"/>
          <w:szCs w:val="24"/>
          <w:lang w:val="id-ID"/>
        </w:rPr>
        <w:t>s</w:t>
      </w:r>
      <w:r w:rsidR="00D35BA9" w:rsidRPr="00071721">
        <w:rPr>
          <w:rStyle w:val="y2iqfc"/>
          <w:rFonts w:ascii="Garamond" w:hAnsi="Garamond"/>
          <w:color w:val="202124"/>
          <w:sz w:val="24"/>
          <w:szCs w:val="24"/>
          <w:lang w:val="en"/>
        </w:rPr>
        <w:t>he did not get the wealth inherited from h</w:t>
      </w:r>
      <w:r>
        <w:rPr>
          <w:rStyle w:val="y2iqfc"/>
          <w:rFonts w:ascii="Garamond" w:hAnsi="Garamond"/>
          <w:color w:val="202124"/>
          <w:sz w:val="24"/>
          <w:szCs w:val="24"/>
          <w:lang w:val="id-ID"/>
        </w:rPr>
        <w:t>er</w:t>
      </w:r>
      <w:r w:rsidR="00D35BA9" w:rsidRPr="00071721">
        <w:rPr>
          <w:rStyle w:val="y2iqfc"/>
          <w:rFonts w:ascii="Garamond" w:hAnsi="Garamond"/>
          <w:color w:val="202124"/>
          <w:sz w:val="24"/>
          <w:szCs w:val="24"/>
          <w:lang w:val="en"/>
        </w:rPr>
        <w:t xml:space="preserve"> father, </w:t>
      </w:r>
      <w:r>
        <w:rPr>
          <w:rStyle w:val="y2iqfc"/>
          <w:rFonts w:ascii="Garamond" w:hAnsi="Garamond"/>
          <w:color w:val="202124"/>
          <w:sz w:val="24"/>
          <w:szCs w:val="24"/>
          <w:lang w:val="id-ID"/>
        </w:rPr>
        <w:t>s</w:t>
      </w:r>
      <w:r w:rsidR="00D35BA9" w:rsidRPr="00071721">
        <w:rPr>
          <w:rStyle w:val="y2iqfc"/>
          <w:rFonts w:ascii="Garamond" w:hAnsi="Garamond"/>
          <w:color w:val="202124"/>
          <w:sz w:val="24"/>
          <w:szCs w:val="24"/>
          <w:lang w:val="en"/>
        </w:rPr>
        <w:t>he would be able to get that wealth with h</w:t>
      </w:r>
      <w:r>
        <w:rPr>
          <w:rStyle w:val="y2iqfc"/>
          <w:rFonts w:ascii="Garamond" w:hAnsi="Garamond"/>
          <w:color w:val="202124"/>
          <w:sz w:val="24"/>
          <w:szCs w:val="24"/>
          <w:lang w:val="id-ID"/>
        </w:rPr>
        <w:t>er</w:t>
      </w:r>
      <w:r w:rsidR="00D35BA9" w:rsidRPr="00071721">
        <w:rPr>
          <w:rStyle w:val="y2iqfc"/>
          <w:rFonts w:ascii="Garamond" w:hAnsi="Garamond"/>
          <w:color w:val="202124"/>
          <w:sz w:val="24"/>
          <w:szCs w:val="24"/>
          <w:lang w:val="en"/>
        </w:rPr>
        <w:t xml:space="preserve"> efforts (</w:t>
      </w:r>
      <w:proofErr w:type="spellStart"/>
      <w:r w:rsidR="00D35BA9" w:rsidRPr="00071721">
        <w:rPr>
          <w:rStyle w:val="y2iqfc"/>
          <w:rFonts w:ascii="Garamond" w:hAnsi="Garamond"/>
          <w:color w:val="202124"/>
          <w:sz w:val="24"/>
          <w:szCs w:val="24"/>
          <w:lang w:val="en"/>
        </w:rPr>
        <w:t>Razwy</w:t>
      </w:r>
      <w:proofErr w:type="spellEnd"/>
      <w:r w:rsidR="00D35BA9" w:rsidRPr="00071721">
        <w:rPr>
          <w:rStyle w:val="y2iqfc"/>
          <w:rFonts w:ascii="Garamond" w:hAnsi="Garamond"/>
          <w:color w:val="202124"/>
          <w:sz w:val="24"/>
          <w:szCs w:val="24"/>
          <w:lang w:val="en"/>
        </w:rPr>
        <w:t xml:space="preserve">, 1993: 16). </w:t>
      </w:r>
    </w:p>
    <w:p w14:paraId="04C400CA" w14:textId="3EBA17D7" w:rsidR="00D35BA9" w:rsidRPr="00D35BA9" w:rsidRDefault="00D35BA9" w:rsidP="00D35BA9">
      <w:pPr>
        <w:pStyle w:val="HTMLPreformatted"/>
        <w:spacing w:line="276" w:lineRule="auto"/>
        <w:ind w:firstLine="567"/>
        <w:jc w:val="both"/>
        <w:rPr>
          <w:rFonts w:ascii="Garamond" w:hAnsi="Garamond"/>
          <w:color w:val="202124"/>
          <w:sz w:val="24"/>
          <w:szCs w:val="24"/>
          <w:lang w:val="en"/>
        </w:rPr>
      </w:pPr>
      <w:r w:rsidRPr="00071721">
        <w:rPr>
          <w:rStyle w:val="y2iqfc"/>
          <w:rFonts w:ascii="Garamond" w:hAnsi="Garamond"/>
          <w:color w:val="202124"/>
          <w:sz w:val="24"/>
          <w:szCs w:val="24"/>
          <w:lang w:val="en"/>
        </w:rPr>
        <w:t xml:space="preserve">After taking over the responsibility of the family business, Khadijah RA immediately tried to develop it. </w:t>
      </w:r>
      <w:r w:rsidR="00F833D2">
        <w:rPr>
          <w:rStyle w:val="y2iqfc"/>
          <w:rFonts w:ascii="Garamond" w:hAnsi="Garamond"/>
          <w:color w:val="202124"/>
          <w:sz w:val="24"/>
          <w:szCs w:val="24"/>
          <w:lang w:val="id-ID"/>
        </w:rPr>
        <w:t>Sh</w:t>
      </w:r>
      <w:proofErr w:type="spellStart"/>
      <w:r w:rsidRPr="00071721">
        <w:rPr>
          <w:rStyle w:val="y2iqfc"/>
          <w:rFonts w:ascii="Garamond" w:hAnsi="Garamond"/>
          <w:color w:val="202124"/>
          <w:sz w:val="24"/>
          <w:szCs w:val="24"/>
          <w:lang w:val="en"/>
        </w:rPr>
        <w:t>e</w:t>
      </w:r>
      <w:proofErr w:type="spellEnd"/>
      <w:r w:rsidRPr="00071721">
        <w:rPr>
          <w:rStyle w:val="y2iqfc"/>
          <w:rFonts w:ascii="Garamond" w:hAnsi="Garamond"/>
          <w:color w:val="202124"/>
          <w:sz w:val="24"/>
          <w:szCs w:val="24"/>
          <w:lang w:val="en"/>
        </w:rPr>
        <w:t xml:space="preserve"> has strong managerial skills in controlling h</w:t>
      </w:r>
      <w:r w:rsidR="00F833D2">
        <w:rPr>
          <w:rStyle w:val="y2iqfc"/>
          <w:rFonts w:ascii="Garamond" w:hAnsi="Garamond"/>
          <w:color w:val="202124"/>
          <w:sz w:val="24"/>
          <w:szCs w:val="24"/>
          <w:lang w:val="id-ID"/>
        </w:rPr>
        <w:t>er</w:t>
      </w:r>
      <w:r w:rsidRPr="00071721">
        <w:rPr>
          <w:rStyle w:val="y2iqfc"/>
          <w:rFonts w:ascii="Garamond" w:hAnsi="Garamond"/>
          <w:color w:val="202124"/>
          <w:sz w:val="24"/>
          <w:szCs w:val="24"/>
          <w:lang w:val="en"/>
        </w:rPr>
        <w:t xml:space="preserve"> trading business during strong competition. Accompanied by one of her uncles who acted as an advisor, Khadijah RA was able to compete healthily. </w:t>
      </w:r>
      <w:r w:rsidR="00F833D2">
        <w:rPr>
          <w:rStyle w:val="y2iqfc"/>
          <w:rFonts w:ascii="Garamond" w:hAnsi="Garamond"/>
          <w:color w:val="202124"/>
          <w:sz w:val="24"/>
          <w:szCs w:val="24"/>
          <w:lang w:val="id-ID"/>
        </w:rPr>
        <w:t xml:space="preserve">She </w:t>
      </w:r>
      <w:r w:rsidRPr="00071721">
        <w:rPr>
          <w:rStyle w:val="y2iqfc"/>
          <w:rFonts w:ascii="Garamond" w:hAnsi="Garamond"/>
          <w:color w:val="202124"/>
          <w:sz w:val="24"/>
          <w:szCs w:val="24"/>
          <w:lang w:val="en"/>
        </w:rPr>
        <w:t>also get help from h</w:t>
      </w:r>
      <w:r w:rsidR="00F833D2">
        <w:rPr>
          <w:rStyle w:val="y2iqfc"/>
          <w:rFonts w:ascii="Garamond" w:hAnsi="Garamond"/>
          <w:color w:val="202124"/>
          <w:sz w:val="24"/>
          <w:szCs w:val="24"/>
          <w:lang w:val="id-ID"/>
        </w:rPr>
        <w:t>er</w:t>
      </w:r>
      <w:r w:rsidRPr="00071721">
        <w:rPr>
          <w:rStyle w:val="y2iqfc"/>
          <w:rFonts w:ascii="Garamond" w:hAnsi="Garamond"/>
          <w:color w:val="202124"/>
          <w:sz w:val="24"/>
          <w:szCs w:val="24"/>
          <w:lang w:val="en"/>
        </w:rPr>
        <w:t xml:space="preserve"> brother if </w:t>
      </w:r>
      <w:r w:rsidR="00F833D2">
        <w:rPr>
          <w:rStyle w:val="y2iqfc"/>
          <w:rFonts w:ascii="Garamond" w:hAnsi="Garamond"/>
          <w:color w:val="202124"/>
          <w:sz w:val="24"/>
          <w:szCs w:val="24"/>
          <w:lang w:val="id-ID"/>
        </w:rPr>
        <w:t>s</w:t>
      </w:r>
      <w:r w:rsidRPr="00071721">
        <w:rPr>
          <w:rStyle w:val="y2iqfc"/>
          <w:rFonts w:ascii="Garamond" w:hAnsi="Garamond"/>
          <w:color w:val="202124"/>
          <w:sz w:val="24"/>
          <w:szCs w:val="24"/>
          <w:lang w:val="en"/>
        </w:rPr>
        <w:t>he needs it</w:t>
      </w:r>
      <w:r w:rsidR="00F833D2">
        <w:rPr>
          <w:rStyle w:val="y2iqfc"/>
          <w:rFonts w:ascii="Garamond" w:hAnsi="Garamond"/>
          <w:color w:val="202124"/>
          <w:sz w:val="24"/>
          <w:szCs w:val="24"/>
          <w:lang w:val="id-ID"/>
        </w:rPr>
        <w:t xml:space="preserve"> </w:t>
      </w:r>
      <w:r w:rsidR="00F833D2" w:rsidRPr="00071721">
        <w:rPr>
          <w:rStyle w:val="y2iqfc"/>
          <w:rFonts w:ascii="Garamond" w:hAnsi="Garamond"/>
          <w:color w:val="202124"/>
          <w:sz w:val="24"/>
          <w:szCs w:val="24"/>
          <w:lang w:val="en"/>
        </w:rPr>
        <w:t>one day</w:t>
      </w:r>
      <w:r w:rsidRPr="00071721">
        <w:rPr>
          <w:rStyle w:val="y2iqfc"/>
          <w:rFonts w:ascii="Garamond" w:hAnsi="Garamond"/>
          <w:color w:val="202124"/>
          <w:sz w:val="24"/>
          <w:szCs w:val="24"/>
          <w:lang w:val="en"/>
        </w:rPr>
        <w:t>.</w:t>
      </w:r>
    </w:p>
    <w:p w14:paraId="6E5EFD94" w14:textId="6B224898" w:rsidR="00D35BA9" w:rsidRPr="00071721" w:rsidRDefault="00D35BA9" w:rsidP="00D35BA9">
      <w:pPr>
        <w:pStyle w:val="HTMLPreformatted"/>
        <w:spacing w:line="276" w:lineRule="auto"/>
        <w:ind w:firstLine="567"/>
        <w:jc w:val="both"/>
        <w:rPr>
          <w:rStyle w:val="y2iqfc"/>
          <w:rFonts w:ascii="Garamond" w:hAnsi="Garamond"/>
          <w:color w:val="202124"/>
          <w:sz w:val="24"/>
          <w:szCs w:val="24"/>
          <w:lang w:val="en"/>
        </w:rPr>
      </w:pPr>
      <w:r w:rsidRPr="00071721">
        <w:rPr>
          <w:rStyle w:val="y2iqfc"/>
          <w:rFonts w:ascii="Garamond" w:hAnsi="Garamond"/>
          <w:color w:val="202124"/>
          <w:sz w:val="24"/>
          <w:szCs w:val="24"/>
          <w:lang w:val="en"/>
        </w:rPr>
        <w:t>As a wholesaler, Khadijah RA run h</w:t>
      </w:r>
      <w:r w:rsidR="00A23D4C">
        <w:rPr>
          <w:rStyle w:val="y2iqfc"/>
          <w:rFonts w:ascii="Garamond" w:hAnsi="Garamond"/>
          <w:color w:val="202124"/>
          <w:sz w:val="24"/>
          <w:szCs w:val="24"/>
          <w:lang w:val="id-ID"/>
        </w:rPr>
        <w:t>er</w:t>
      </w:r>
      <w:r w:rsidRPr="00071721">
        <w:rPr>
          <w:rStyle w:val="y2iqfc"/>
          <w:rFonts w:ascii="Garamond" w:hAnsi="Garamond"/>
          <w:color w:val="202124"/>
          <w:sz w:val="24"/>
          <w:szCs w:val="24"/>
          <w:lang w:val="en"/>
        </w:rPr>
        <w:t xml:space="preserve"> business by entrusting h</w:t>
      </w:r>
      <w:r w:rsidR="00A23D4C">
        <w:rPr>
          <w:rStyle w:val="y2iqfc"/>
          <w:rFonts w:ascii="Garamond" w:hAnsi="Garamond"/>
          <w:color w:val="202124"/>
          <w:sz w:val="24"/>
          <w:szCs w:val="24"/>
          <w:lang w:val="id-ID"/>
        </w:rPr>
        <w:t>er</w:t>
      </w:r>
      <w:r w:rsidRPr="00071721">
        <w:rPr>
          <w:rStyle w:val="y2iqfc"/>
          <w:rFonts w:ascii="Garamond" w:hAnsi="Garamond"/>
          <w:color w:val="202124"/>
          <w:sz w:val="24"/>
          <w:szCs w:val="24"/>
          <w:lang w:val="en"/>
        </w:rPr>
        <w:t xml:space="preserve"> </w:t>
      </w:r>
      <w:r w:rsidR="00A23D4C">
        <w:rPr>
          <w:rStyle w:val="y2iqfc"/>
          <w:rFonts w:ascii="Garamond" w:hAnsi="Garamond"/>
          <w:color w:val="202124"/>
          <w:sz w:val="24"/>
          <w:szCs w:val="24"/>
          <w:lang w:val="id-ID"/>
        </w:rPr>
        <w:t>goods</w:t>
      </w:r>
      <w:r w:rsidRPr="00071721">
        <w:rPr>
          <w:rStyle w:val="y2iqfc"/>
          <w:rFonts w:ascii="Garamond" w:hAnsi="Garamond"/>
          <w:color w:val="202124"/>
          <w:sz w:val="24"/>
          <w:szCs w:val="24"/>
          <w:lang w:val="en"/>
        </w:rPr>
        <w:t xml:space="preserve"> to other people to be </w:t>
      </w:r>
      <w:proofErr w:type="spellStart"/>
      <w:r w:rsidRPr="00071721">
        <w:rPr>
          <w:rStyle w:val="y2iqfc"/>
          <w:rFonts w:ascii="Garamond" w:hAnsi="Garamond"/>
          <w:color w:val="202124"/>
          <w:sz w:val="24"/>
          <w:szCs w:val="24"/>
          <w:lang w:val="en"/>
        </w:rPr>
        <w:t>brought</w:t>
      </w:r>
      <w:proofErr w:type="spellEnd"/>
      <w:r w:rsidRPr="00071721">
        <w:rPr>
          <w:rStyle w:val="y2iqfc"/>
          <w:rFonts w:ascii="Garamond" w:hAnsi="Garamond"/>
          <w:color w:val="202124"/>
          <w:sz w:val="24"/>
          <w:szCs w:val="24"/>
          <w:lang w:val="en"/>
        </w:rPr>
        <w:t xml:space="preserve"> and sold.</w:t>
      </w:r>
      <w:r w:rsidR="00A23D4C">
        <w:rPr>
          <w:rStyle w:val="y2iqfc"/>
          <w:rFonts w:ascii="Garamond" w:hAnsi="Garamond"/>
          <w:color w:val="202124"/>
          <w:sz w:val="24"/>
          <w:szCs w:val="24"/>
          <w:lang w:val="id-ID"/>
        </w:rPr>
        <w:t xml:space="preserve"> S</w:t>
      </w:r>
      <w:r w:rsidRPr="00071721">
        <w:rPr>
          <w:rStyle w:val="y2iqfc"/>
          <w:rFonts w:ascii="Garamond" w:hAnsi="Garamond"/>
          <w:color w:val="202124"/>
          <w:sz w:val="24"/>
          <w:szCs w:val="24"/>
          <w:lang w:val="en"/>
        </w:rPr>
        <w:t>he gave a proper reward</w:t>
      </w:r>
      <w:r w:rsidR="00A23D4C">
        <w:rPr>
          <w:rStyle w:val="y2iqfc"/>
          <w:rFonts w:ascii="Garamond" w:hAnsi="Garamond"/>
          <w:color w:val="202124"/>
          <w:sz w:val="24"/>
          <w:szCs w:val="24"/>
          <w:lang w:val="id-ID"/>
        </w:rPr>
        <w:t xml:space="preserve"> t</w:t>
      </w:r>
      <w:r w:rsidR="00A23D4C" w:rsidRPr="00071721">
        <w:rPr>
          <w:rStyle w:val="y2iqfc"/>
          <w:rFonts w:ascii="Garamond" w:hAnsi="Garamond"/>
          <w:color w:val="202124"/>
          <w:sz w:val="24"/>
          <w:szCs w:val="24"/>
          <w:lang w:val="en"/>
        </w:rPr>
        <w:t>o people who have helped run his business</w:t>
      </w:r>
      <w:r w:rsidRPr="00071721">
        <w:rPr>
          <w:rStyle w:val="y2iqfc"/>
          <w:rFonts w:ascii="Garamond" w:hAnsi="Garamond"/>
          <w:color w:val="202124"/>
          <w:sz w:val="24"/>
          <w:szCs w:val="24"/>
          <w:lang w:val="en"/>
        </w:rPr>
        <w:t xml:space="preserve">. </w:t>
      </w:r>
      <w:r w:rsidR="00A23D4C">
        <w:rPr>
          <w:rStyle w:val="y2iqfc"/>
          <w:rFonts w:ascii="Garamond" w:hAnsi="Garamond"/>
          <w:color w:val="202124"/>
          <w:sz w:val="24"/>
          <w:szCs w:val="24"/>
          <w:lang w:val="id-ID"/>
        </w:rPr>
        <w:t>Sh</w:t>
      </w:r>
      <w:proofErr w:type="spellStart"/>
      <w:r w:rsidRPr="00071721">
        <w:rPr>
          <w:rStyle w:val="y2iqfc"/>
          <w:rFonts w:ascii="Garamond" w:hAnsi="Garamond"/>
          <w:color w:val="202124"/>
          <w:sz w:val="24"/>
          <w:szCs w:val="24"/>
          <w:lang w:val="en"/>
        </w:rPr>
        <w:t>e</w:t>
      </w:r>
      <w:proofErr w:type="spellEnd"/>
      <w:r w:rsidR="00A23D4C">
        <w:rPr>
          <w:rStyle w:val="y2iqfc"/>
          <w:rFonts w:ascii="Garamond" w:hAnsi="Garamond"/>
          <w:color w:val="202124"/>
          <w:sz w:val="24"/>
          <w:szCs w:val="24"/>
          <w:lang w:val="id-ID"/>
        </w:rPr>
        <w:t xml:space="preserve"> </w:t>
      </w:r>
      <w:r w:rsidRPr="00071721">
        <w:rPr>
          <w:rStyle w:val="y2iqfc"/>
          <w:rFonts w:ascii="Garamond" w:hAnsi="Garamond"/>
          <w:color w:val="202124"/>
          <w:sz w:val="24"/>
          <w:szCs w:val="24"/>
          <w:lang w:val="en"/>
        </w:rPr>
        <w:t xml:space="preserve">also helps people who experience economic difficulties such as the poor, people with disabilities, </w:t>
      </w:r>
      <w:r w:rsidRPr="00071721">
        <w:rPr>
          <w:rStyle w:val="y2iqfc"/>
          <w:rFonts w:ascii="Garamond" w:hAnsi="Garamond"/>
          <w:color w:val="202124"/>
          <w:sz w:val="24"/>
          <w:szCs w:val="24"/>
          <w:lang w:val="en"/>
        </w:rPr>
        <w:lastRenderedPageBreak/>
        <w:t xml:space="preserve">and gives marriage </w:t>
      </w:r>
      <w:r w:rsidR="00CE1C8A">
        <w:rPr>
          <w:rStyle w:val="y2iqfc"/>
          <w:rFonts w:ascii="Garamond" w:hAnsi="Garamond"/>
          <w:color w:val="202124"/>
          <w:sz w:val="24"/>
          <w:szCs w:val="24"/>
          <w:lang w:val="id-ID"/>
        </w:rPr>
        <w:t>includes</w:t>
      </w:r>
      <w:r w:rsidRPr="00071721">
        <w:rPr>
          <w:rStyle w:val="y2iqfc"/>
          <w:rFonts w:ascii="Garamond" w:hAnsi="Garamond"/>
          <w:color w:val="202124"/>
          <w:sz w:val="24"/>
          <w:szCs w:val="24"/>
          <w:lang w:val="en"/>
        </w:rPr>
        <w:t xml:space="preserve"> dowries when there are poor girls (</w:t>
      </w:r>
      <w:proofErr w:type="spellStart"/>
      <w:r w:rsidRPr="00071721">
        <w:rPr>
          <w:rStyle w:val="y2iqfc"/>
          <w:rFonts w:ascii="Garamond" w:hAnsi="Garamond"/>
          <w:color w:val="202124"/>
          <w:sz w:val="24"/>
          <w:szCs w:val="24"/>
          <w:lang w:val="en"/>
        </w:rPr>
        <w:t>Razwy</w:t>
      </w:r>
      <w:proofErr w:type="spellEnd"/>
      <w:r w:rsidRPr="00071721">
        <w:rPr>
          <w:rStyle w:val="y2iqfc"/>
          <w:rFonts w:ascii="Garamond" w:hAnsi="Garamond"/>
          <w:color w:val="202124"/>
          <w:sz w:val="24"/>
          <w:szCs w:val="24"/>
          <w:lang w:val="en"/>
        </w:rPr>
        <w:t>, 1993: 16).</w:t>
      </w:r>
    </w:p>
    <w:p w14:paraId="4D32F972" w14:textId="6EED9EC3" w:rsidR="00D35BA9" w:rsidRPr="00CD3A1B" w:rsidRDefault="00D35BA9" w:rsidP="00D35BA9">
      <w:pPr>
        <w:pStyle w:val="HTMLPreformatted"/>
        <w:tabs>
          <w:tab w:val="left" w:pos="3119"/>
        </w:tabs>
        <w:spacing w:line="276" w:lineRule="auto"/>
        <w:ind w:firstLine="567"/>
        <w:jc w:val="both"/>
        <w:rPr>
          <w:rFonts w:ascii="Garamond" w:hAnsi="Garamond"/>
          <w:color w:val="202124"/>
          <w:sz w:val="24"/>
          <w:szCs w:val="24"/>
        </w:rPr>
      </w:pPr>
      <w:r w:rsidRPr="00071721">
        <w:rPr>
          <w:rStyle w:val="y2iqfc"/>
          <w:rFonts w:ascii="Garamond" w:hAnsi="Garamond"/>
          <w:color w:val="202124"/>
          <w:sz w:val="24"/>
          <w:szCs w:val="24"/>
          <w:lang w:val="en"/>
        </w:rPr>
        <w:t>Before Khadijah RA married the Messenger of Allah, she had been married twice. H</w:t>
      </w:r>
      <w:r w:rsidR="00CE1C8A">
        <w:rPr>
          <w:rStyle w:val="y2iqfc"/>
          <w:rFonts w:ascii="Garamond" w:hAnsi="Garamond"/>
          <w:color w:val="202124"/>
          <w:sz w:val="24"/>
          <w:szCs w:val="24"/>
          <w:lang w:val="id-ID"/>
        </w:rPr>
        <w:t>er</w:t>
      </w:r>
      <w:r w:rsidRPr="00071721">
        <w:rPr>
          <w:rStyle w:val="y2iqfc"/>
          <w:rFonts w:ascii="Garamond" w:hAnsi="Garamond"/>
          <w:color w:val="202124"/>
          <w:sz w:val="24"/>
          <w:szCs w:val="24"/>
          <w:lang w:val="en"/>
        </w:rPr>
        <w:t xml:space="preserve"> first marriage was first with Abu Halal </w:t>
      </w:r>
      <w:proofErr w:type="spellStart"/>
      <w:r w:rsidRPr="00071721">
        <w:rPr>
          <w:rStyle w:val="y2iqfc"/>
          <w:rFonts w:ascii="Garamond" w:hAnsi="Garamond"/>
          <w:color w:val="202124"/>
          <w:sz w:val="24"/>
          <w:szCs w:val="24"/>
          <w:lang w:val="en"/>
        </w:rPr>
        <w:t>Annabbasy</w:t>
      </w:r>
      <w:proofErr w:type="spellEnd"/>
      <w:r w:rsidRPr="00071721">
        <w:rPr>
          <w:rStyle w:val="y2iqfc"/>
          <w:rFonts w:ascii="Garamond" w:hAnsi="Garamond"/>
          <w:color w:val="202124"/>
          <w:sz w:val="24"/>
          <w:szCs w:val="24"/>
          <w:lang w:val="en"/>
        </w:rPr>
        <w:t xml:space="preserve"> bin </w:t>
      </w:r>
      <w:proofErr w:type="spellStart"/>
      <w:r w:rsidRPr="00071721">
        <w:rPr>
          <w:rStyle w:val="y2iqfc"/>
          <w:rFonts w:ascii="Garamond" w:hAnsi="Garamond"/>
          <w:color w:val="202124"/>
          <w:sz w:val="24"/>
          <w:szCs w:val="24"/>
          <w:lang w:val="en"/>
        </w:rPr>
        <w:t>Zurarah</w:t>
      </w:r>
      <w:proofErr w:type="spellEnd"/>
      <w:r w:rsidRPr="00071721">
        <w:rPr>
          <w:rStyle w:val="y2iqfc"/>
          <w:rFonts w:ascii="Garamond" w:hAnsi="Garamond"/>
          <w:color w:val="202124"/>
          <w:sz w:val="24"/>
          <w:szCs w:val="24"/>
          <w:lang w:val="en"/>
        </w:rPr>
        <w:t xml:space="preserve">. From this marriage, </w:t>
      </w:r>
      <w:r w:rsidR="00CE1C8A">
        <w:rPr>
          <w:rStyle w:val="y2iqfc"/>
          <w:rFonts w:ascii="Garamond" w:hAnsi="Garamond"/>
          <w:color w:val="202124"/>
          <w:sz w:val="24"/>
          <w:szCs w:val="24"/>
          <w:lang w:val="id-ID"/>
        </w:rPr>
        <w:t>s</w:t>
      </w:r>
      <w:r w:rsidRPr="00071721">
        <w:rPr>
          <w:rStyle w:val="y2iqfc"/>
          <w:rFonts w:ascii="Garamond" w:hAnsi="Garamond"/>
          <w:color w:val="202124"/>
          <w:sz w:val="24"/>
          <w:szCs w:val="24"/>
          <w:lang w:val="en"/>
        </w:rPr>
        <w:t xml:space="preserve">he was blessed with a son named Halal. After Abu Halal </w:t>
      </w:r>
      <w:proofErr w:type="spellStart"/>
      <w:r w:rsidRPr="00071721">
        <w:rPr>
          <w:rStyle w:val="y2iqfc"/>
          <w:rFonts w:ascii="Garamond" w:hAnsi="Garamond"/>
          <w:color w:val="202124"/>
          <w:sz w:val="24"/>
          <w:szCs w:val="24"/>
          <w:lang w:val="en"/>
        </w:rPr>
        <w:t>Annabbasy</w:t>
      </w:r>
      <w:proofErr w:type="spellEnd"/>
      <w:r w:rsidRPr="00071721">
        <w:rPr>
          <w:rStyle w:val="y2iqfc"/>
          <w:rFonts w:ascii="Garamond" w:hAnsi="Garamond"/>
          <w:color w:val="202124"/>
          <w:sz w:val="24"/>
          <w:szCs w:val="24"/>
          <w:lang w:val="en"/>
        </w:rPr>
        <w:t xml:space="preserve"> died, Khadijah RA married for the second time at </w:t>
      </w:r>
      <w:proofErr w:type="spellStart"/>
      <w:r w:rsidRPr="00071721">
        <w:rPr>
          <w:rStyle w:val="y2iqfc"/>
          <w:rFonts w:ascii="Garamond" w:hAnsi="Garamond"/>
          <w:color w:val="202124"/>
          <w:sz w:val="24"/>
          <w:szCs w:val="24"/>
          <w:lang w:val="en"/>
        </w:rPr>
        <w:t>Atiq</w:t>
      </w:r>
      <w:proofErr w:type="spellEnd"/>
      <w:r w:rsidRPr="00071721">
        <w:rPr>
          <w:rStyle w:val="y2iqfc"/>
          <w:rFonts w:ascii="Garamond" w:hAnsi="Garamond"/>
          <w:color w:val="202124"/>
          <w:sz w:val="24"/>
          <w:szCs w:val="24"/>
          <w:lang w:val="en"/>
        </w:rPr>
        <w:t xml:space="preserve"> bin Abid al-</w:t>
      </w:r>
      <w:proofErr w:type="spellStart"/>
      <w:r w:rsidRPr="00071721">
        <w:rPr>
          <w:rStyle w:val="y2iqfc"/>
          <w:rFonts w:ascii="Garamond" w:hAnsi="Garamond"/>
          <w:color w:val="202124"/>
          <w:sz w:val="24"/>
          <w:szCs w:val="24"/>
          <w:lang w:val="en"/>
        </w:rPr>
        <w:t>Makhzumi</w:t>
      </w:r>
      <w:proofErr w:type="spellEnd"/>
      <w:r w:rsidRPr="00071721">
        <w:rPr>
          <w:rStyle w:val="y2iqfc"/>
          <w:rFonts w:ascii="Garamond" w:hAnsi="Garamond"/>
          <w:color w:val="202124"/>
          <w:sz w:val="24"/>
          <w:szCs w:val="24"/>
          <w:lang w:val="en"/>
        </w:rPr>
        <w:t>. At the time of h</w:t>
      </w:r>
      <w:r w:rsidR="00CE1C8A">
        <w:rPr>
          <w:rStyle w:val="y2iqfc"/>
          <w:rFonts w:ascii="Garamond" w:hAnsi="Garamond"/>
          <w:color w:val="202124"/>
          <w:sz w:val="24"/>
          <w:szCs w:val="24"/>
          <w:lang w:val="id-ID"/>
        </w:rPr>
        <w:t>er</w:t>
      </w:r>
      <w:r w:rsidRPr="00071721">
        <w:rPr>
          <w:rStyle w:val="y2iqfc"/>
          <w:rFonts w:ascii="Garamond" w:hAnsi="Garamond"/>
          <w:color w:val="202124"/>
          <w:sz w:val="24"/>
          <w:szCs w:val="24"/>
          <w:lang w:val="en"/>
        </w:rPr>
        <w:t xml:space="preserve"> second marriage, h</w:t>
      </w:r>
      <w:r w:rsidR="00CE1C8A">
        <w:rPr>
          <w:rStyle w:val="y2iqfc"/>
          <w:rFonts w:ascii="Garamond" w:hAnsi="Garamond"/>
          <w:color w:val="202124"/>
          <w:sz w:val="24"/>
          <w:szCs w:val="24"/>
          <w:lang w:val="id-ID"/>
        </w:rPr>
        <w:t>er</w:t>
      </w:r>
      <w:r w:rsidRPr="00071721">
        <w:rPr>
          <w:rStyle w:val="y2iqfc"/>
          <w:rFonts w:ascii="Garamond" w:hAnsi="Garamond"/>
          <w:color w:val="202124"/>
          <w:sz w:val="24"/>
          <w:szCs w:val="24"/>
          <w:lang w:val="en"/>
        </w:rPr>
        <w:t xml:space="preserve"> trading business was growing very rapidly. After </w:t>
      </w:r>
      <w:proofErr w:type="spellStart"/>
      <w:r w:rsidRPr="00071721">
        <w:rPr>
          <w:rStyle w:val="y2iqfc"/>
          <w:rFonts w:ascii="Garamond" w:hAnsi="Garamond"/>
          <w:color w:val="202124"/>
          <w:sz w:val="24"/>
          <w:szCs w:val="24"/>
          <w:lang w:val="en"/>
        </w:rPr>
        <w:t>Atiq</w:t>
      </w:r>
      <w:proofErr w:type="spellEnd"/>
      <w:r w:rsidRPr="00071721">
        <w:rPr>
          <w:rStyle w:val="y2iqfc"/>
          <w:rFonts w:ascii="Garamond" w:hAnsi="Garamond"/>
          <w:color w:val="202124"/>
          <w:sz w:val="24"/>
          <w:szCs w:val="24"/>
          <w:lang w:val="en"/>
        </w:rPr>
        <w:t xml:space="preserve"> bin Abid al-</w:t>
      </w:r>
      <w:proofErr w:type="spellStart"/>
      <w:r w:rsidRPr="00071721">
        <w:rPr>
          <w:rStyle w:val="y2iqfc"/>
          <w:rFonts w:ascii="Garamond" w:hAnsi="Garamond"/>
          <w:color w:val="202124"/>
          <w:sz w:val="24"/>
          <w:szCs w:val="24"/>
          <w:lang w:val="en"/>
        </w:rPr>
        <w:t>Makhzumi</w:t>
      </w:r>
      <w:proofErr w:type="spellEnd"/>
      <w:r w:rsidRPr="00071721">
        <w:rPr>
          <w:rStyle w:val="y2iqfc"/>
          <w:rFonts w:ascii="Garamond" w:hAnsi="Garamond"/>
          <w:color w:val="202124"/>
          <w:sz w:val="24"/>
          <w:szCs w:val="24"/>
          <w:lang w:val="en"/>
        </w:rPr>
        <w:t xml:space="preserve"> died, she became a respectable widow.</w:t>
      </w:r>
    </w:p>
    <w:p w14:paraId="37986CCC" w14:textId="64FD629F" w:rsidR="00D35BA9" w:rsidRPr="004310F0" w:rsidRDefault="00D35BA9" w:rsidP="00D35BA9">
      <w:pPr>
        <w:pStyle w:val="HTMLPreformatted"/>
        <w:spacing w:line="276" w:lineRule="auto"/>
        <w:ind w:firstLine="567"/>
        <w:jc w:val="both"/>
        <w:rPr>
          <w:rStyle w:val="y2iqfc"/>
          <w:rFonts w:ascii="Garamond" w:hAnsi="Garamond"/>
          <w:color w:val="202124"/>
          <w:sz w:val="24"/>
          <w:szCs w:val="24"/>
          <w:lang w:val="id-ID"/>
        </w:rPr>
      </w:pPr>
      <w:r w:rsidRPr="00071721">
        <w:rPr>
          <w:rStyle w:val="y2iqfc"/>
          <w:rFonts w:ascii="Garamond" w:hAnsi="Garamond"/>
          <w:color w:val="202124"/>
          <w:sz w:val="24"/>
          <w:szCs w:val="24"/>
          <w:lang w:val="en"/>
        </w:rPr>
        <w:t xml:space="preserve">When Khadijah RA became a widow because her second husband died, she attracted the attention of the Quraysh leaders. Many </w:t>
      </w:r>
      <w:r w:rsidR="00CE1C8A">
        <w:rPr>
          <w:rStyle w:val="y2iqfc"/>
          <w:rFonts w:ascii="Garamond" w:hAnsi="Garamond"/>
          <w:color w:val="202124"/>
          <w:sz w:val="24"/>
          <w:szCs w:val="24"/>
          <w:lang w:val="id-ID"/>
        </w:rPr>
        <w:t>mariage proposals</w:t>
      </w:r>
      <w:r w:rsidRPr="00071721">
        <w:rPr>
          <w:rStyle w:val="y2iqfc"/>
          <w:rFonts w:ascii="Garamond" w:hAnsi="Garamond"/>
          <w:color w:val="202124"/>
          <w:sz w:val="24"/>
          <w:szCs w:val="24"/>
          <w:lang w:val="en"/>
        </w:rPr>
        <w:t xml:space="preserve"> </w:t>
      </w:r>
      <w:r w:rsidR="00CE1C8A">
        <w:rPr>
          <w:rStyle w:val="y2iqfc"/>
          <w:rFonts w:ascii="Garamond" w:hAnsi="Garamond"/>
          <w:color w:val="202124"/>
          <w:sz w:val="24"/>
          <w:szCs w:val="24"/>
          <w:lang w:val="id-ID"/>
        </w:rPr>
        <w:t>came</w:t>
      </w:r>
      <w:r w:rsidRPr="00071721">
        <w:rPr>
          <w:rStyle w:val="y2iqfc"/>
          <w:rFonts w:ascii="Garamond" w:hAnsi="Garamond"/>
          <w:color w:val="202124"/>
          <w:sz w:val="24"/>
          <w:szCs w:val="24"/>
          <w:lang w:val="en"/>
        </w:rPr>
        <w:t xml:space="preserve">, but </w:t>
      </w:r>
      <w:r w:rsidR="00CE1C8A">
        <w:rPr>
          <w:rStyle w:val="y2iqfc"/>
          <w:rFonts w:ascii="Garamond" w:hAnsi="Garamond"/>
          <w:color w:val="202124"/>
          <w:sz w:val="24"/>
          <w:szCs w:val="24"/>
          <w:lang w:val="id-ID"/>
        </w:rPr>
        <w:t>s</w:t>
      </w:r>
      <w:r w:rsidRPr="00071721">
        <w:rPr>
          <w:rStyle w:val="y2iqfc"/>
          <w:rFonts w:ascii="Garamond" w:hAnsi="Garamond"/>
          <w:color w:val="202124"/>
          <w:sz w:val="24"/>
          <w:szCs w:val="24"/>
          <w:lang w:val="en"/>
        </w:rPr>
        <w:t xml:space="preserve">he rejected the </w:t>
      </w:r>
      <w:r w:rsidR="00CE1C8A">
        <w:rPr>
          <w:rStyle w:val="y2iqfc"/>
          <w:rFonts w:ascii="Garamond" w:hAnsi="Garamond"/>
          <w:color w:val="202124"/>
          <w:sz w:val="24"/>
          <w:szCs w:val="24"/>
          <w:lang w:val="id-ID"/>
        </w:rPr>
        <w:t>proposal</w:t>
      </w:r>
      <w:r w:rsidRPr="00071721">
        <w:rPr>
          <w:rStyle w:val="y2iqfc"/>
          <w:rFonts w:ascii="Garamond" w:hAnsi="Garamond"/>
          <w:color w:val="202124"/>
          <w:sz w:val="24"/>
          <w:szCs w:val="24"/>
          <w:lang w:val="en"/>
        </w:rPr>
        <w:t xml:space="preserve"> in a good way so that it did not offend or feel humiliated for those who proposed to h</w:t>
      </w:r>
      <w:r w:rsidR="00CE1C8A">
        <w:rPr>
          <w:rStyle w:val="y2iqfc"/>
          <w:rFonts w:ascii="Garamond" w:hAnsi="Garamond"/>
          <w:color w:val="202124"/>
          <w:sz w:val="24"/>
          <w:szCs w:val="24"/>
          <w:lang w:val="id-ID"/>
        </w:rPr>
        <w:t>er</w:t>
      </w:r>
      <w:r w:rsidRPr="00071721">
        <w:rPr>
          <w:rStyle w:val="y2iqfc"/>
          <w:rFonts w:ascii="Garamond" w:hAnsi="Garamond"/>
          <w:color w:val="202124"/>
          <w:sz w:val="24"/>
          <w:szCs w:val="24"/>
          <w:lang w:val="en"/>
        </w:rPr>
        <w:t xml:space="preserve">, </w:t>
      </w:r>
      <w:r w:rsidR="004310F0">
        <w:rPr>
          <w:rStyle w:val="y2iqfc"/>
          <w:rFonts w:ascii="Garamond" w:hAnsi="Garamond"/>
          <w:color w:val="202124"/>
          <w:sz w:val="24"/>
          <w:szCs w:val="24"/>
          <w:lang w:val="id-ID"/>
        </w:rPr>
        <w:t>the rejection is</w:t>
      </w:r>
      <w:r w:rsidRPr="00071721">
        <w:rPr>
          <w:rStyle w:val="y2iqfc"/>
          <w:rFonts w:ascii="Garamond" w:hAnsi="Garamond"/>
          <w:color w:val="202124"/>
          <w:sz w:val="24"/>
          <w:szCs w:val="24"/>
          <w:lang w:val="en"/>
        </w:rPr>
        <w:t xml:space="preserve"> according to h</w:t>
      </w:r>
      <w:r w:rsidR="00CE1C8A">
        <w:rPr>
          <w:rStyle w:val="y2iqfc"/>
          <w:rFonts w:ascii="Garamond" w:hAnsi="Garamond"/>
          <w:color w:val="202124"/>
          <w:sz w:val="24"/>
          <w:szCs w:val="24"/>
          <w:lang w:val="id-ID"/>
        </w:rPr>
        <w:t>er</w:t>
      </w:r>
      <w:r w:rsidRPr="00071721">
        <w:rPr>
          <w:rStyle w:val="y2iqfc"/>
          <w:rFonts w:ascii="Garamond" w:hAnsi="Garamond"/>
          <w:color w:val="202124"/>
          <w:sz w:val="24"/>
          <w:szCs w:val="24"/>
          <w:lang w:val="en"/>
        </w:rPr>
        <w:t xml:space="preserve"> </w:t>
      </w:r>
      <w:r w:rsidR="00CE1C8A">
        <w:rPr>
          <w:rStyle w:val="y2iqfc"/>
          <w:rFonts w:ascii="Garamond" w:hAnsi="Garamond"/>
          <w:color w:val="202124"/>
          <w:sz w:val="24"/>
          <w:szCs w:val="24"/>
          <w:lang w:val="id-ID"/>
        </w:rPr>
        <w:t xml:space="preserve">proposal </w:t>
      </w:r>
      <w:r w:rsidR="00CE1C8A" w:rsidRPr="00071721">
        <w:rPr>
          <w:rStyle w:val="y2iqfc"/>
          <w:rFonts w:ascii="Garamond" w:hAnsi="Garamond"/>
          <w:color w:val="202124"/>
          <w:sz w:val="24"/>
          <w:szCs w:val="24"/>
          <w:lang w:val="en"/>
        </w:rPr>
        <w:t>assessment</w:t>
      </w:r>
      <w:r w:rsidRPr="00071721">
        <w:rPr>
          <w:rStyle w:val="y2iqfc"/>
          <w:rFonts w:ascii="Garamond" w:hAnsi="Garamond"/>
          <w:color w:val="202124"/>
          <w:sz w:val="24"/>
          <w:szCs w:val="24"/>
          <w:lang w:val="en"/>
        </w:rPr>
        <w:t xml:space="preserve"> </w:t>
      </w:r>
      <w:r w:rsidR="004310F0">
        <w:rPr>
          <w:rStyle w:val="y2iqfc"/>
          <w:rFonts w:ascii="Garamond" w:hAnsi="Garamond"/>
          <w:color w:val="202124"/>
          <w:sz w:val="24"/>
          <w:szCs w:val="24"/>
          <w:lang w:val="id-ID"/>
        </w:rPr>
        <w:t xml:space="preserve">that they proposed her due to her </w:t>
      </w:r>
      <w:r w:rsidRPr="00071721">
        <w:rPr>
          <w:rStyle w:val="y2iqfc"/>
          <w:rFonts w:ascii="Garamond" w:hAnsi="Garamond"/>
          <w:color w:val="202124"/>
          <w:sz w:val="24"/>
          <w:szCs w:val="24"/>
          <w:lang w:val="en"/>
        </w:rPr>
        <w:t>wealth</w:t>
      </w:r>
      <w:r w:rsidR="004310F0">
        <w:rPr>
          <w:rStyle w:val="y2iqfc"/>
          <w:rFonts w:ascii="Garamond" w:hAnsi="Garamond"/>
          <w:color w:val="202124"/>
          <w:sz w:val="24"/>
          <w:szCs w:val="24"/>
          <w:lang w:val="id-ID"/>
        </w:rPr>
        <w:t xml:space="preserve"> orientation</w:t>
      </w:r>
      <w:r w:rsidRPr="00071721">
        <w:rPr>
          <w:rStyle w:val="y2iqfc"/>
          <w:rFonts w:ascii="Garamond" w:hAnsi="Garamond"/>
          <w:color w:val="202124"/>
          <w:sz w:val="24"/>
          <w:szCs w:val="24"/>
          <w:lang w:val="en"/>
        </w:rPr>
        <w:t xml:space="preserve">. </w:t>
      </w:r>
      <w:r w:rsidR="004310F0">
        <w:rPr>
          <w:rStyle w:val="y2iqfc"/>
          <w:rFonts w:ascii="Garamond" w:hAnsi="Garamond"/>
          <w:color w:val="202124"/>
          <w:sz w:val="24"/>
          <w:szCs w:val="24"/>
          <w:lang w:val="id-ID"/>
        </w:rPr>
        <w:t>F</w:t>
      </w:r>
      <w:proofErr w:type="spellStart"/>
      <w:r w:rsidRPr="00071721">
        <w:rPr>
          <w:rStyle w:val="y2iqfc"/>
          <w:rFonts w:ascii="Garamond" w:hAnsi="Garamond"/>
          <w:color w:val="202124"/>
          <w:sz w:val="24"/>
          <w:szCs w:val="24"/>
          <w:lang w:val="en"/>
        </w:rPr>
        <w:t>inally</w:t>
      </w:r>
      <w:proofErr w:type="spellEnd"/>
      <w:r w:rsidRPr="00071721">
        <w:rPr>
          <w:rStyle w:val="y2iqfc"/>
          <w:rFonts w:ascii="Garamond" w:hAnsi="Garamond"/>
          <w:color w:val="202124"/>
          <w:sz w:val="24"/>
          <w:szCs w:val="24"/>
          <w:lang w:val="en"/>
        </w:rPr>
        <w:t xml:space="preserve"> Khadijah RA married the Prophet </w:t>
      </w:r>
      <w:r w:rsidR="004310F0">
        <w:rPr>
          <w:rStyle w:val="y2iqfc"/>
          <w:rFonts w:ascii="Garamond" w:hAnsi="Garamond"/>
          <w:color w:val="202124"/>
          <w:sz w:val="24"/>
          <w:szCs w:val="24"/>
          <w:lang w:val="id-ID"/>
        </w:rPr>
        <w:t xml:space="preserve">Muhammad </w:t>
      </w:r>
      <w:r w:rsidRPr="00071721">
        <w:rPr>
          <w:rStyle w:val="y2iqfc"/>
          <w:rFonts w:ascii="Garamond" w:hAnsi="Garamond"/>
          <w:color w:val="202124"/>
          <w:sz w:val="24"/>
          <w:szCs w:val="24"/>
          <w:lang w:val="en"/>
        </w:rPr>
        <w:t xml:space="preserve">until </w:t>
      </w:r>
      <w:r w:rsidR="004310F0">
        <w:rPr>
          <w:rStyle w:val="y2iqfc"/>
          <w:rFonts w:ascii="Garamond" w:hAnsi="Garamond"/>
          <w:color w:val="202124"/>
          <w:sz w:val="24"/>
          <w:szCs w:val="24"/>
          <w:lang w:val="id-ID"/>
        </w:rPr>
        <w:t>s</w:t>
      </w:r>
      <w:r w:rsidRPr="00071721">
        <w:rPr>
          <w:rStyle w:val="y2iqfc"/>
          <w:rFonts w:ascii="Garamond" w:hAnsi="Garamond"/>
          <w:color w:val="202124"/>
          <w:sz w:val="24"/>
          <w:szCs w:val="24"/>
          <w:lang w:val="en"/>
        </w:rPr>
        <w:t xml:space="preserve">he died in 619 </w:t>
      </w:r>
      <w:r w:rsidR="00B83225">
        <w:rPr>
          <w:rStyle w:val="y2iqfc"/>
          <w:rFonts w:ascii="Garamond" w:hAnsi="Garamond"/>
          <w:color w:val="202124"/>
          <w:sz w:val="24"/>
          <w:szCs w:val="24"/>
          <w:lang w:val="id-ID"/>
        </w:rPr>
        <w:t>AD</w:t>
      </w:r>
      <w:r w:rsidR="00330A95">
        <w:rPr>
          <w:rStyle w:val="y2iqfc"/>
          <w:rFonts w:ascii="Garamond" w:hAnsi="Garamond"/>
          <w:color w:val="202124"/>
          <w:sz w:val="24"/>
          <w:szCs w:val="24"/>
          <w:lang w:val="id-ID"/>
        </w:rPr>
        <w:t>.</w:t>
      </w:r>
    </w:p>
    <w:p w14:paraId="6D92948A" w14:textId="5648CF8E" w:rsidR="00D35BA9" w:rsidRPr="00CD3A1B" w:rsidRDefault="00D35BA9" w:rsidP="00D35BA9">
      <w:pPr>
        <w:pStyle w:val="HTMLPreformatted"/>
        <w:spacing w:line="276" w:lineRule="auto"/>
        <w:ind w:firstLine="567"/>
        <w:jc w:val="both"/>
        <w:rPr>
          <w:rFonts w:ascii="Garamond" w:hAnsi="Garamond"/>
          <w:color w:val="202124"/>
          <w:sz w:val="24"/>
          <w:szCs w:val="24"/>
        </w:rPr>
      </w:pPr>
      <w:r w:rsidRPr="00071721">
        <w:rPr>
          <w:rStyle w:val="y2iqfc"/>
          <w:rFonts w:ascii="Garamond" w:hAnsi="Garamond"/>
          <w:color w:val="202124"/>
          <w:sz w:val="24"/>
          <w:szCs w:val="24"/>
          <w:lang w:val="en"/>
        </w:rPr>
        <w:t xml:space="preserve">Khadijah RA is a descendant of the Quraysh </w:t>
      </w:r>
      <w:r w:rsidR="00330A95">
        <w:rPr>
          <w:rStyle w:val="y2iqfc"/>
          <w:rFonts w:ascii="Garamond" w:hAnsi="Garamond"/>
          <w:color w:val="202124"/>
          <w:sz w:val="24"/>
          <w:szCs w:val="24"/>
          <w:lang w:val="id-ID"/>
        </w:rPr>
        <w:t>people</w:t>
      </w:r>
      <w:r w:rsidRPr="00071721">
        <w:rPr>
          <w:rStyle w:val="y2iqfc"/>
          <w:rFonts w:ascii="Garamond" w:hAnsi="Garamond"/>
          <w:color w:val="202124"/>
          <w:sz w:val="24"/>
          <w:szCs w:val="24"/>
          <w:lang w:val="en"/>
        </w:rPr>
        <w:t xml:space="preserve">, which is the most famous and respected throughout the Arabian Peninsula. </w:t>
      </w:r>
      <w:r w:rsidR="007A3505">
        <w:rPr>
          <w:rStyle w:val="y2iqfc"/>
          <w:rFonts w:ascii="Garamond" w:hAnsi="Garamond"/>
          <w:color w:val="202124"/>
          <w:sz w:val="24"/>
          <w:szCs w:val="24"/>
          <w:lang w:val="id-ID"/>
        </w:rPr>
        <w:t>M</w:t>
      </w:r>
      <w:r w:rsidR="00330A95">
        <w:rPr>
          <w:rStyle w:val="y2iqfc"/>
          <w:rFonts w:ascii="Garamond" w:hAnsi="Garamond"/>
          <w:color w:val="202124"/>
          <w:sz w:val="24"/>
          <w:szCs w:val="24"/>
          <w:lang w:val="id-ID"/>
        </w:rPr>
        <w:t>oreover</w:t>
      </w:r>
      <w:r w:rsidRPr="00071721">
        <w:rPr>
          <w:rStyle w:val="y2iqfc"/>
          <w:rFonts w:ascii="Garamond" w:hAnsi="Garamond"/>
          <w:color w:val="202124"/>
          <w:sz w:val="24"/>
          <w:szCs w:val="24"/>
          <w:lang w:val="en"/>
        </w:rPr>
        <w:t xml:space="preserve">, because of her managerial skills in carrying out trading business, she was known as a </w:t>
      </w:r>
      <w:r w:rsidR="007A3505">
        <w:rPr>
          <w:rStyle w:val="y2iqfc"/>
          <w:rFonts w:ascii="Garamond" w:hAnsi="Garamond"/>
          <w:color w:val="202124"/>
          <w:sz w:val="24"/>
          <w:szCs w:val="24"/>
          <w:lang w:val="id-ID"/>
        </w:rPr>
        <w:t xml:space="preserve">famous wealth </w:t>
      </w:r>
      <w:r w:rsidRPr="00071721">
        <w:rPr>
          <w:rStyle w:val="y2iqfc"/>
          <w:rFonts w:ascii="Garamond" w:hAnsi="Garamond"/>
          <w:color w:val="202124"/>
          <w:sz w:val="24"/>
          <w:szCs w:val="24"/>
          <w:lang w:val="en"/>
        </w:rPr>
        <w:t xml:space="preserve">woman in Mecca at that time. </w:t>
      </w:r>
      <w:r w:rsidR="007A3505">
        <w:rPr>
          <w:rStyle w:val="y2iqfc"/>
          <w:rFonts w:ascii="Garamond" w:hAnsi="Garamond"/>
          <w:color w:val="202124"/>
          <w:sz w:val="24"/>
          <w:szCs w:val="24"/>
          <w:lang w:val="id-ID"/>
        </w:rPr>
        <w:t>I</w:t>
      </w:r>
      <w:proofErr w:type="spellStart"/>
      <w:r w:rsidRPr="00071721">
        <w:rPr>
          <w:rStyle w:val="y2iqfc"/>
          <w:rFonts w:ascii="Garamond" w:hAnsi="Garamond"/>
          <w:color w:val="202124"/>
          <w:sz w:val="24"/>
          <w:szCs w:val="24"/>
          <w:lang w:val="en"/>
        </w:rPr>
        <w:t>n</w:t>
      </w:r>
      <w:proofErr w:type="spellEnd"/>
      <w:r w:rsidRPr="00071721">
        <w:rPr>
          <w:rStyle w:val="y2iqfc"/>
          <w:rFonts w:ascii="Garamond" w:hAnsi="Garamond"/>
          <w:color w:val="202124"/>
          <w:sz w:val="24"/>
          <w:szCs w:val="24"/>
          <w:lang w:val="en"/>
        </w:rPr>
        <w:t xml:space="preserve"> fact, it was not only </w:t>
      </w:r>
      <w:r w:rsidR="007A3505">
        <w:rPr>
          <w:rStyle w:val="y2iqfc"/>
          <w:rFonts w:ascii="Garamond" w:hAnsi="Garamond"/>
          <w:color w:val="202124"/>
          <w:sz w:val="24"/>
          <w:szCs w:val="24"/>
          <w:lang w:val="id-ID"/>
        </w:rPr>
        <w:t xml:space="preserve">her </w:t>
      </w:r>
      <w:r w:rsidRPr="00071721">
        <w:rPr>
          <w:rStyle w:val="y2iqfc"/>
          <w:rFonts w:ascii="Garamond" w:hAnsi="Garamond"/>
          <w:color w:val="202124"/>
          <w:sz w:val="24"/>
          <w:szCs w:val="24"/>
          <w:lang w:val="en"/>
        </w:rPr>
        <w:t xml:space="preserve">wealth that made Khadijah RA respected by the community, but also because </w:t>
      </w:r>
      <w:r w:rsidR="007A3505">
        <w:rPr>
          <w:rStyle w:val="y2iqfc"/>
          <w:rFonts w:ascii="Garamond" w:hAnsi="Garamond"/>
          <w:color w:val="202124"/>
          <w:sz w:val="24"/>
          <w:szCs w:val="24"/>
          <w:lang w:val="id-ID"/>
        </w:rPr>
        <w:t>s</w:t>
      </w:r>
      <w:r w:rsidRPr="00071721">
        <w:rPr>
          <w:rStyle w:val="y2iqfc"/>
          <w:rFonts w:ascii="Garamond" w:hAnsi="Garamond"/>
          <w:color w:val="202124"/>
          <w:sz w:val="24"/>
          <w:szCs w:val="24"/>
          <w:lang w:val="en"/>
        </w:rPr>
        <w:t xml:space="preserve">he had noble character and noble personality. In everyday life, Khadijah RA always maintains her chastity and dignity from the bad habits of the </w:t>
      </w:r>
      <w:proofErr w:type="spellStart"/>
      <w:r w:rsidR="00854F5F" w:rsidRPr="00854F5F">
        <w:rPr>
          <w:rStyle w:val="y2iqfc"/>
          <w:rFonts w:ascii="Garamond" w:hAnsi="Garamond"/>
          <w:color w:val="202124"/>
          <w:sz w:val="24"/>
          <w:szCs w:val="24"/>
          <w:lang w:val="en"/>
        </w:rPr>
        <w:t>jahiliyah</w:t>
      </w:r>
      <w:proofErr w:type="spellEnd"/>
      <w:r w:rsidR="00854F5F" w:rsidRPr="00071721">
        <w:rPr>
          <w:rStyle w:val="y2iqfc"/>
          <w:rFonts w:ascii="Garamond" w:hAnsi="Garamond"/>
          <w:color w:val="202124"/>
          <w:sz w:val="24"/>
          <w:szCs w:val="24"/>
          <w:lang w:val="en"/>
        </w:rPr>
        <w:t xml:space="preserve"> </w:t>
      </w:r>
      <w:r w:rsidRPr="00071721">
        <w:rPr>
          <w:rStyle w:val="y2iqfc"/>
          <w:rFonts w:ascii="Garamond" w:hAnsi="Garamond"/>
          <w:color w:val="202124"/>
          <w:sz w:val="24"/>
          <w:szCs w:val="24"/>
          <w:lang w:val="en"/>
        </w:rPr>
        <w:t xml:space="preserve">people such as worshiping idols and killing their </w:t>
      </w:r>
      <w:r w:rsidR="007A3505">
        <w:rPr>
          <w:rStyle w:val="y2iqfc"/>
          <w:rFonts w:ascii="Garamond" w:hAnsi="Garamond" w:cstheme="majorBidi"/>
          <w:color w:val="202124"/>
          <w:sz w:val="24"/>
          <w:szCs w:val="24"/>
          <w:lang w:val="id-ID"/>
        </w:rPr>
        <w:t xml:space="preserve">baby </w:t>
      </w:r>
      <w:r w:rsidR="007A3505" w:rsidRPr="00071721">
        <w:rPr>
          <w:rStyle w:val="y2iqfc"/>
          <w:rFonts w:ascii="Garamond" w:hAnsi="Garamond" w:cstheme="majorBidi"/>
          <w:color w:val="202124"/>
          <w:sz w:val="24"/>
          <w:szCs w:val="24"/>
          <w:lang w:val="en"/>
        </w:rPr>
        <w:t xml:space="preserve">girls </w:t>
      </w:r>
      <w:r w:rsidR="007A3505">
        <w:rPr>
          <w:rStyle w:val="y2iqfc"/>
          <w:rFonts w:ascii="Garamond" w:hAnsi="Garamond" w:cstheme="majorBidi"/>
          <w:color w:val="202124"/>
          <w:sz w:val="24"/>
          <w:szCs w:val="24"/>
          <w:lang w:val="id-ID"/>
        </w:rPr>
        <w:t>due to</w:t>
      </w:r>
      <w:r w:rsidR="007A3505" w:rsidRPr="00071721">
        <w:rPr>
          <w:rStyle w:val="y2iqfc"/>
          <w:rFonts w:ascii="Garamond" w:hAnsi="Garamond" w:cstheme="majorBidi"/>
          <w:color w:val="202124"/>
          <w:sz w:val="24"/>
          <w:szCs w:val="24"/>
          <w:lang w:val="en"/>
        </w:rPr>
        <w:t xml:space="preserve"> shame</w:t>
      </w:r>
      <w:r w:rsidR="007A3505" w:rsidRPr="00071721">
        <w:rPr>
          <w:rStyle w:val="y2iqfc"/>
          <w:rFonts w:ascii="Garamond" w:hAnsi="Garamond"/>
          <w:color w:val="202124"/>
          <w:sz w:val="24"/>
          <w:szCs w:val="24"/>
          <w:lang w:val="en"/>
        </w:rPr>
        <w:t xml:space="preserve"> </w:t>
      </w:r>
      <w:r w:rsidRPr="00071721">
        <w:rPr>
          <w:rStyle w:val="y2iqfc"/>
          <w:rFonts w:ascii="Garamond" w:hAnsi="Garamond"/>
          <w:color w:val="202124"/>
          <w:sz w:val="24"/>
          <w:szCs w:val="24"/>
          <w:lang w:val="en"/>
        </w:rPr>
        <w:t xml:space="preserve">and fear of poverty. </w:t>
      </w:r>
      <w:r w:rsidR="00250F22">
        <w:rPr>
          <w:rStyle w:val="y2iqfc"/>
          <w:rFonts w:ascii="Garamond" w:hAnsi="Garamond" w:cstheme="majorBidi"/>
          <w:color w:val="202124"/>
          <w:sz w:val="24"/>
          <w:szCs w:val="24"/>
          <w:lang w:val="id-ID"/>
        </w:rPr>
        <w:t xml:space="preserve">Khadijah has perfect </w:t>
      </w:r>
      <w:r w:rsidR="00250F22" w:rsidRPr="00071721">
        <w:rPr>
          <w:rStyle w:val="y2iqfc"/>
          <w:rFonts w:ascii="Garamond" w:hAnsi="Garamond" w:cstheme="majorBidi"/>
          <w:color w:val="202124"/>
          <w:sz w:val="24"/>
          <w:szCs w:val="24"/>
          <w:lang w:val="en"/>
        </w:rPr>
        <w:t xml:space="preserve">reputation, </w:t>
      </w:r>
      <w:r w:rsidR="00250F22">
        <w:rPr>
          <w:rStyle w:val="y2iqfc"/>
          <w:rFonts w:ascii="Garamond" w:hAnsi="Garamond" w:cstheme="majorBidi"/>
          <w:color w:val="202124"/>
          <w:sz w:val="24"/>
          <w:szCs w:val="24"/>
          <w:lang w:val="id-ID"/>
        </w:rPr>
        <w:t>thats why she</w:t>
      </w:r>
      <w:r w:rsidR="00250F22" w:rsidRPr="00071721">
        <w:rPr>
          <w:rStyle w:val="y2iqfc"/>
          <w:rFonts w:ascii="Garamond" w:hAnsi="Garamond" w:cstheme="majorBidi"/>
          <w:color w:val="202124"/>
          <w:sz w:val="24"/>
          <w:szCs w:val="24"/>
          <w:lang w:val="en"/>
        </w:rPr>
        <w:t xml:space="preserve"> </w:t>
      </w:r>
      <w:r w:rsidR="00250F22">
        <w:rPr>
          <w:rStyle w:val="y2iqfc"/>
          <w:rFonts w:ascii="Garamond" w:hAnsi="Garamond" w:cstheme="majorBidi"/>
          <w:color w:val="202124"/>
          <w:sz w:val="24"/>
          <w:szCs w:val="24"/>
          <w:lang w:val="id-ID"/>
        </w:rPr>
        <w:t>award</w:t>
      </w:r>
      <w:r w:rsidR="00250F22" w:rsidRPr="00071721">
        <w:rPr>
          <w:rStyle w:val="y2iqfc"/>
          <w:rFonts w:ascii="Garamond" w:hAnsi="Garamond" w:cstheme="majorBidi"/>
          <w:color w:val="202124"/>
          <w:sz w:val="24"/>
          <w:szCs w:val="24"/>
          <w:lang w:val="en"/>
        </w:rPr>
        <w:t xml:space="preserve">ed </w:t>
      </w:r>
      <w:r w:rsidR="00250F22">
        <w:rPr>
          <w:rStyle w:val="y2iqfc"/>
          <w:rFonts w:ascii="Garamond" w:hAnsi="Garamond" w:cstheme="majorBidi"/>
          <w:color w:val="202124"/>
          <w:sz w:val="24"/>
          <w:szCs w:val="24"/>
          <w:lang w:val="id-ID"/>
        </w:rPr>
        <w:t xml:space="preserve">a predicate </w:t>
      </w:r>
      <w:r w:rsidR="00250F22" w:rsidRPr="00071721">
        <w:rPr>
          <w:rStyle w:val="y2iqfc"/>
          <w:rFonts w:ascii="Garamond" w:hAnsi="Garamond" w:cstheme="majorBidi"/>
          <w:color w:val="202124"/>
          <w:sz w:val="24"/>
          <w:szCs w:val="24"/>
          <w:lang w:val="en"/>
        </w:rPr>
        <w:t>"</w:t>
      </w:r>
      <w:proofErr w:type="spellStart"/>
      <w:r w:rsidR="00250F22" w:rsidRPr="00071721">
        <w:rPr>
          <w:rStyle w:val="y2iqfc"/>
          <w:rFonts w:ascii="Garamond" w:hAnsi="Garamond" w:cstheme="majorBidi"/>
          <w:color w:val="202124"/>
          <w:sz w:val="24"/>
          <w:szCs w:val="24"/>
          <w:lang w:val="en"/>
        </w:rPr>
        <w:t>Ath-Thahirah</w:t>
      </w:r>
      <w:proofErr w:type="spellEnd"/>
      <w:r w:rsidR="00250F22" w:rsidRPr="00071721">
        <w:rPr>
          <w:rStyle w:val="y2iqfc"/>
          <w:rFonts w:ascii="Garamond" w:hAnsi="Garamond" w:cstheme="majorBidi"/>
          <w:color w:val="202124"/>
          <w:sz w:val="24"/>
          <w:szCs w:val="24"/>
          <w:lang w:val="en"/>
        </w:rPr>
        <w:t>" (The Holy One)</w:t>
      </w:r>
      <w:r w:rsidRPr="00071721">
        <w:rPr>
          <w:rStyle w:val="y2iqfc"/>
          <w:rFonts w:ascii="Garamond" w:hAnsi="Garamond"/>
          <w:color w:val="202124"/>
          <w:sz w:val="24"/>
          <w:szCs w:val="24"/>
          <w:lang w:val="en"/>
        </w:rPr>
        <w:t xml:space="preserve">. Khadijah, RA is </w:t>
      </w:r>
      <w:r w:rsidR="00250F22">
        <w:rPr>
          <w:rStyle w:val="y2iqfc"/>
          <w:rFonts w:ascii="Garamond" w:hAnsi="Garamond"/>
          <w:color w:val="202124"/>
          <w:sz w:val="24"/>
          <w:szCs w:val="24"/>
          <w:lang w:val="id-ID"/>
        </w:rPr>
        <w:t xml:space="preserve">also </w:t>
      </w:r>
      <w:r w:rsidRPr="00071721">
        <w:rPr>
          <w:rStyle w:val="y2iqfc"/>
          <w:rFonts w:ascii="Garamond" w:hAnsi="Garamond"/>
          <w:color w:val="202124"/>
          <w:sz w:val="24"/>
          <w:szCs w:val="24"/>
          <w:lang w:val="en"/>
        </w:rPr>
        <w:t xml:space="preserve">known as a person who has a sharp mind, </w:t>
      </w:r>
      <w:r w:rsidR="00250F22">
        <w:rPr>
          <w:rStyle w:val="y2iqfc"/>
          <w:rFonts w:ascii="Garamond" w:hAnsi="Garamond"/>
          <w:color w:val="202124"/>
          <w:sz w:val="24"/>
          <w:szCs w:val="24"/>
          <w:lang w:val="id-ID"/>
        </w:rPr>
        <w:t>sincere heart</w:t>
      </w:r>
      <w:r w:rsidRPr="00071721">
        <w:rPr>
          <w:rStyle w:val="y2iqfc"/>
          <w:rFonts w:ascii="Garamond" w:hAnsi="Garamond"/>
          <w:color w:val="202124"/>
          <w:sz w:val="24"/>
          <w:szCs w:val="24"/>
          <w:lang w:val="en"/>
        </w:rPr>
        <w:t xml:space="preserve">, strong wisdom, and high </w:t>
      </w:r>
      <w:r w:rsidR="00250F22">
        <w:rPr>
          <w:rStyle w:val="y2iqfc"/>
          <w:rFonts w:ascii="Garamond" w:hAnsi="Garamond"/>
          <w:color w:val="202124"/>
          <w:sz w:val="24"/>
          <w:szCs w:val="24"/>
          <w:lang w:val="id-ID"/>
        </w:rPr>
        <w:t>achievements</w:t>
      </w:r>
      <w:r w:rsidRPr="00071721">
        <w:rPr>
          <w:rStyle w:val="y2iqfc"/>
          <w:rFonts w:ascii="Garamond" w:hAnsi="Garamond"/>
          <w:color w:val="202124"/>
          <w:sz w:val="24"/>
          <w:szCs w:val="24"/>
          <w:lang w:val="en"/>
        </w:rPr>
        <w:t>.</w:t>
      </w:r>
    </w:p>
    <w:p w14:paraId="2B596872" w14:textId="247A48C6" w:rsidR="00D35BA9" w:rsidRDefault="00D35BA9" w:rsidP="00D35BA9">
      <w:pPr>
        <w:pStyle w:val="HTMLPreformatted"/>
        <w:spacing w:line="276" w:lineRule="auto"/>
        <w:ind w:firstLine="567"/>
        <w:jc w:val="both"/>
        <w:rPr>
          <w:rStyle w:val="y2iqfc"/>
          <w:rFonts w:ascii="Garamond" w:hAnsi="Garamond"/>
          <w:color w:val="202124"/>
          <w:sz w:val="24"/>
          <w:szCs w:val="24"/>
          <w:lang w:val="en"/>
        </w:rPr>
      </w:pPr>
      <w:r w:rsidRPr="00071721">
        <w:rPr>
          <w:rStyle w:val="y2iqfc"/>
          <w:rFonts w:ascii="Garamond" w:hAnsi="Garamond"/>
          <w:color w:val="202124"/>
          <w:sz w:val="24"/>
          <w:szCs w:val="24"/>
          <w:lang w:val="en"/>
        </w:rPr>
        <w:t>Khadijah RA's sharp mind was seen in h</w:t>
      </w:r>
      <w:r w:rsidR="00250F22">
        <w:rPr>
          <w:rStyle w:val="y2iqfc"/>
          <w:rFonts w:ascii="Garamond" w:hAnsi="Garamond"/>
          <w:color w:val="202124"/>
          <w:sz w:val="24"/>
          <w:szCs w:val="24"/>
          <w:lang w:val="id-ID"/>
        </w:rPr>
        <w:t>er</w:t>
      </w:r>
      <w:r w:rsidRPr="00071721">
        <w:rPr>
          <w:rStyle w:val="y2iqfc"/>
          <w:rFonts w:ascii="Garamond" w:hAnsi="Garamond"/>
          <w:color w:val="202124"/>
          <w:sz w:val="24"/>
          <w:szCs w:val="24"/>
          <w:lang w:val="en"/>
        </w:rPr>
        <w:t xml:space="preserve"> ability to try control</w:t>
      </w:r>
      <w:r w:rsidR="00250F22">
        <w:rPr>
          <w:rStyle w:val="y2iqfc"/>
          <w:rFonts w:ascii="Garamond" w:hAnsi="Garamond"/>
          <w:color w:val="202124"/>
          <w:sz w:val="24"/>
          <w:szCs w:val="24"/>
          <w:lang w:val="id-ID"/>
        </w:rPr>
        <w:t>ing</w:t>
      </w:r>
      <w:r w:rsidRPr="00071721">
        <w:rPr>
          <w:rStyle w:val="y2iqfc"/>
          <w:rFonts w:ascii="Garamond" w:hAnsi="Garamond"/>
          <w:color w:val="202124"/>
          <w:sz w:val="24"/>
          <w:szCs w:val="24"/>
          <w:lang w:val="en"/>
        </w:rPr>
        <w:t xml:space="preserve"> h</w:t>
      </w:r>
      <w:r w:rsidR="00250F22">
        <w:rPr>
          <w:rStyle w:val="y2iqfc"/>
          <w:rFonts w:ascii="Garamond" w:hAnsi="Garamond"/>
          <w:color w:val="202124"/>
          <w:sz w:val="24"/>
          <w:szCs w:val="24"/>
          <w:lang w:val="id-ID"/>
        </w:rPr>
        <w:t>er</w:t>
      </w:r>
      <w:r w:rsidRPr="00071721">
        <w:rPr>
          <w:rStyle w:val="y2iqfc"/>
          <w:rFonts w:ascii="Garamond" w:hAnsi="Garamond"/>
          <w:color w:val="202124"/>
          <w:sz w:val="24"/>
          <w:szCs w:val="24"/>
          <w:lang w:val="en"/>
        </w:rPr>
        <w:t xml:space="preserve"> trading business, so </w:t>
      </w:r>
      <w:r w:rsidR="00250F22">
        <w:rPr>
          <w:rStyle w:val="y2iqfc"/>
          <w:rFonts w:ascii="Garamond" w:hAnsi="Garamond"/>
          <w:color w:val="202124"/>
          <w:sz w:val="24"/>
          <w:szCs w:val="24"/>
          <w:lang w:val="id-ID"/>
        </w:rPr>
        <w:t>s</w:t>
      </w:r>
      <w:r w:rsidRPr="00071721">
        <w:rPr>
          <w:rStyle w:val="y2iqfc"/>
          <w:rFonts w:ascii="Garamond" w:hAnsi="Garamond"/>
          <w:color w:val="202124"/>
          <w:sz w:val="24"/>
          <w:szCs w:val="24"/>
          <w:lang w:val="en"/>
        </w:rPr>
        <w:t>he was known as a successful entrepreneur</w:t>
      </w:r>
      <w:r w:rsidR="00E25738">
        <w:rPr>
          <w:rStyle w:val="y2iqfc"/>
          <w:rFonts w:ascii="Garamond" w:hAnsi="Garamond"/>
          <w:color w:val="202124"/>
          <w:sz w:val="24"/>
          <w:szCs w:val="24"/>
          <w:lang w:val="id-ID"/>
        </w:rPr>
        <w:t xml:space="preserve"> based on social care</w:t>
      </w:r>
      <w:r w:rsidRPr="00071721">
        <w:rPr>
          <w:rStyle w:val="y2iqfc"/>
          <w:rFonts w:ascii="Garamond" w:hAnsi="Garamond"/>
          <w:color w:val="202124"/>
          <w:sz w:val="24"/>
          <w:szCs w:val="24"/>
          <w:lang w:val="en"/>
        </w:rPr>
        <w:t xml:space="preserve">. </w:t>
      </w:r>
      <w:r w:rsidR="00E25738">
        <w:rPr>
          <w:rStyle w:val="y2iqfc"/>
          <w:rFonts w:ascii="Garamond" w:hAnsi="Garamond"/>
          <w:color w:val="202124"/>
          <w:sz w:val="24"/>
          <w:szCs w:val="24"/>
          <w:lang w:val="id-ID"/>
        </w:rPr>
        <w:t xml:space="preserve">The entepreneur who implemented social care to run the business will guarantee its sustainability (Widadi, et al, 2021). </w:t>
      </w:r>
      <w:r w:rsidRPr="00071721">
        <w:rPr>
          <w:rStyle w:val="y2iqfc"/>
          <w:rFonts w:ascii="Garamond" w:hAnsi="Garamond"/>
          <w:color w:val="202124"/>
          <w:sz w:val="24"/>
          <w:szCs w:val="24"/>
          <w:lang w:val="en"/>
        </w:rPr>
        <w:t>The large profits obtained from h</w:t>
      </w:r>
      <w:r w:rsidR="00E25738">
        <w:rPr>
          <w:rStyle w:val="y2iqfc"/>
          <w:rFonts w:ascii="Garamond" w:hAnsi="Garamond"/>
          <w:color w:val="202124"/>
          <w:sz w:val="24"/>
          <w:szCs w:val="24"/>
          <w:lang w:val="id-ID"/>
        </w:rPr>
        <w:t>er</w:t>
      </w:r>
      <w:r w:rsidRPr="00071721">
        <w:rPr>
          <w:rStyle w:val="y2iqfc"/>
          <w:rFonts w:ascii="Garamond" w:hAnsi="Garamond"/>
          <w:color w:val="202124"/>
          <w:sz w:val="24"/>
          <w:szCs w:val="24"/>
          <w:lang w:val="en"/>
        </w:rPr>
        <w:t xml:space="preserve"> trading business are used to help the </w:t>
      </w:r>
      <w:r w:rsidRPr="00071721">
        <w:rPr>
          <w:rStyle w:val="y2iqfc"/>
          <w:rFonts w:ascii="Garamond" w:hAnsi="Garamond"/>
          <w:color w:val="202124"/>
          <w:sz w:val="24"/>
          <w:szCs w:val="24"/>
          <w:lang w:val="en"/>
        </w:rPr>
        <w:lastRenderedPageBreak/>
        <w:t xml:space="preserve">poor, orphans, and people who need help. </w:t>
      </w:r>
      <w:r w:rsidR="00E25738">
        <w:rPr>
          <w:rStyle w:val="y2iqfc"/>
          <w:rFonts w:ascii="Garamond" w:hAnsi="Garamond"/>
          <w:color w:val="202124"/>
          <w:sz w:val="24"/>
          <w:szCs w:val="24"/>
          <w:lang w:val="id-ID"/>
        </w:rPr>
        <w:t xml:space="preserve">It </w:t>
      </w:r>
      <w:r w:rsidRPr="00071721">
        <w:rPr>
          <w:rStyle w:val="y2iqfc"/>
          <w:rFonts w:ascii="Garamond" w:hAnsi="Garamond"/>
          <w:color w:val="202124"/>
          <w:sz w:val="24"/>
          <w:szCs w:val="24"/>
          <w:lang w:val="en"/>
        </w:rPr>
        <w:t xml:space="preserve">shows that </w:t>
      </w:r>
      <w:r w:rsidR="00E25738">
        <w:rPr>
          <w:rStyle w:val="y2iqfc"/>
          <w:rFonts w:ascii="Garamond" w:hAnsi="Garamond"/>
          <w:color w:val="202124"/>
          <w:sz w:val="24"/>
          <w:szCs w:val="24"/>
          <w:lang w:val="id-ID"/>
        </w:rPr>
        <w:t>s</w:t>
      </w:r>
      <w:r w:rsidRPr="00071721">
        <w:rPr>
          <w:rStyle w:val="y2iqfc"/>
          <w:rFonts w:ascii="Garamond" w:hAnsi="Garamond"/>
          <w:color w:val="202124"/>
          <w:sz w:val="24"/>
          <w:szCs w:val="24"/>
          <w:lang w:val="en"/>
        </w:rPr>
        <w:t xml:space="preserve">he has a high social sensitivity. Khadijah RA's noble character and personality were also seen when she became the wife of the Prophet Muhammad. Khadijah RA is an ideal woman, both in her role as a wife and housewife to maintain the mandate and responsibilities she receives. </w:t>
      </w:r>
      <w:proofErr w:type="spellStart"/>
      <w:r w:rsidRPr="00071721">
        <w:rPr>
          <w:rStyle w:val="y2iqfc"/>
          <w:rFonts w:ascii="Garamond" w:hAnsi="Garamond"/>
          <w:color w:val="202124"/>
          <w:sz w:val="24"/>
          <w:szCs w:val="24"/>
          <w:lang w:val="en"/>
        </w:rPr>
        <w:t>Rasulullah</w:t>
      </w:r>
      <w:proofErr w:type="spellEnd"/>
      <w:r w:rsidRPr="00071721">
        <w:rPr>
          <w:rStyle w:val="y2iqfc"/>
          <w:rFonts w:ascii="Garamond" w:hAnsi="Garamond"/>
          <w:color w:val="202124"/>
          <w:sz w:val="24"/>
          <w:szCs w:val="24"/>
          <w:lang w:val="en"/>
        </w:rPr>
        <w:t xml:space="preserve"> SAW once praised Khadijah RA and gave the same position as the noble character of Maryam </w:t>
      </w:r>
      <w:proofErr w:type="spellStart"/>
      <w:r w:rsidRPr="00071721">
        <w:rPr>
          <w:rStyle w:val="y2iqfc"/>
          <w:rFonts w:ascii="Garamond" w:hAnsi="Garamond"/>
          <w:color w:val="202124"/>
          <w:sz w:val="24"/>
          <w:szCs w:val="24"/>
          <w:lang w:val="en"/>
        </w:rPr>
        <w:t>bint</w:t>
      </w:r>
      <w:proofErr w:type="spellEnd"/>
      <w:r w:rsidRPr="00071721">
        <w:rPr>
          <w:rStyle w:val="y2iqfc"/>
          <w:rFonts w:ascii="Garamond" w:hAnsi="Garamond"/>
          <w:color w:val="202124"/>
          <w:sz w:val="24"/>
          <w:szCs w:val="24"/>
          <w:lang w:val="en"/>
        </w:rPr>
        <w:t xml:space="preserve"> Imran.</w:t>
      </w:r>
    </w:p>
    <w:p w14:paraId="2008B010" w14:textId="77777777" w:rsidR="00D35BA9" w:rsidRPr="00CD3A1B" w:rsidRDefault="00D35BA9" w:rsidP="00D35BA9">
      <w:pPr>
        <w:pStyle w:val="HTMLPreformatted"/>
        <w:spacing w:line="276" w:lineRule="auto"/>
        <w:ind w:firstLine="567"/>
        <w:jc w:val="both"/>
        <w:rPr>
          <w:rFonts w:ascii="Garamond" w:hAnsi="Garamond"/>
          <w:color w:val="202124"/>
          <w:sz w:val="24"/>
          <w:szCs w:val="24"/>
        </w:rPr>
      </w:pPr>
    </w:p>
    <w:p w14:paraId="085716B4" w14:textId="77777777" w:rsidR="00D35BA9" w:rsidRPr="00071721" w:rsidRDefault="00D35BA9" w:rsidP="00D35BA9">
      <w:pPr>
        <w:pStyle w:val="HTMLPreformatted"/>
        <w:spacing w:line="276" w:lineRule="auto"/>
        <w:jc w:val="both"/>
        <w:rPr>
          <w:rFonts w:ascii="Garamond" w:hAnsi="Garamond"/>
          <w:b/>
          <w:bCs/>
          <w:color w:val="202124"/>
          <w:sz w:val="24"/>
          <w:szCs w:val="24"/>
        </w:rPr>
      </w:pPr>
      <w:r w:rsidRPr="00071721">
        <w:rPr>
          <w:rStyle w:val="y2iqfc"/>
          <w:rFonts w:ascii="Garamond" w:hAnsi="Garamond"/>
          <w:b/>
          <w:bCs/>
          <w:color w:val="202124"/>
          <w:sz w:val="24"/>
          <w:szCs w:val="24"/>
          <w:lang w:val="en"/>
        </w:rPr>
        <w:t>Khadijah RA's Contribution Before Muhammad's Apostleship</w:t>
      </w:r>
    </w:p>
    <w:p w14:paraId="100EB669" w14:textId="337E2AED" w:rsidR="00D35BA9" w:rsidRPr="00071721" w:rsidRDefault="00AB2896" w:rsidP="00D35BA9">
      <w:pPr>
        <w:pStyle w:val="HTMLPreformatted"/>
        <w:spacing w:line="276" w:lineRule="auto"/>
        <w:ind w:firstLine="567"/>
        <w:jc w:val="both"/>
        <w:rPr>
          <w:rStyle w:val="y2iqfc"/>
          <w:rFonts w:ascii="Garamond" w:hAnsi="Garamond"/>
          <w:color w:val="202124"/>
          <w:sz w:val="24"/>
          <w:szCs w:val="24"/>
          <w:lang w:val="en"/>
        </w:rPr>
      </w:pPr>
      <w:r>
        <w:rPr>
          <w:rStyle w:val="y2iqfc"/>
          <w:rFonts w:ascii="Garamond" w:hAnsi="Garamond"/>
          <w:color w:val="202124"/>
          <w:sz w:val="24"/>
          <w:szCs w:val="24"/>
          <w:lang w:val="id-ID"/>
        </w:rPr>
        <w:t>L</w:t>
      </w:r>
      <w:proofErr w:type="spellStart"/>
      <w:r w:rsidR="00D35BA9" w:rsidRPr="00071721">
        <w:rPr>
          <w:rStyle w:val="y2iqfc"/>
          <w:rFonts w:ascii="Garamond" w:hAnsi="Garamond"/>
          <w:color w:val="202124"/>
          <w:sz w:val="24"/>
          <w:szCs w:val="24"/>
          <w:lang w:val="en"/>
        </w:rPr>
        <w:t>ong</w:t>
      </w:r>
      <w:proofErr w:type="spellEnd"/>
      <w:r w:rsidR="00D35BA9" w:rsidRPr="00071721">
        <w:rPr>
          <w:rStyle w:val="y2iqfc"/>
          <w:rFonts w:ascii="Garamond" w:hAnsi="Garamond"/>
          <w:color w:val="202124"/>
          <w:sz w:val="24"/>
          <w:szCs w:val="24"/>
          <w:lang w:val="en"/>
        </w:rPr>
        <w:t xml:space="preserve"> before Muhammad was sent as an apostle, Khadijah RA was the one who knew him. Not only because Muhammad was known for his honesty, but </w:t>
      </w:r>
      <w:r>
        <w:rPr>
          <w:rStyle w:val="y2iqfc"/>
          <w:rFonts w:ascii="Garamond" w:hAnsi="Garamond"/>
          <w:color w:val="202124"/>
          <w:sz w:val="24"/>
          <w:szCs w:val="24"/>
          <w:lang w:val="id-ID"/>
        </w:rPr>
        <w:t xml:space="preserve">also </w:t>
      </w:r>
      <w:r w:rsidR="00D35BA9" w:rsidRPr="00071721">
        <w:rPr>
          <w:rStyle w:val="y2iqfc"/>
          <w:rFonts w:ascii="Garamond" w:hAnsi="Garamond"/>
          <w:color w:val="202124"/>
          <w:sz w:val="24"/>
          <w:szCs w:val="24"/>
          <w:lang w:val="en"/>
        </w:rPr>
        <w:t>t</w:t>
      </w:r>
      <w:r>
        <w:rPr>
          <w:rStyle w:val="y2iqfc"/>
          <w:rFonts w:ascii="Garamond" w:hAnsi="Garamond"/>
          <w:color w:val="202124"/>
          <w:sz w:val="24"/>
          <w:szCs w:val="24"/>
          <w:lang w:val="id-ID"/>
        </w:rPr>
        <w:t>hey</w:t>
      </w:r>
      <w:r w:rsidR="00D35BA9" w:rsidRPr="00071721">
        <w:rPr>
          <w:rStyle w:val="y2iqfc"/>
          <w:rFonts w:ascii="Garamond" w:hAnsi="Garamond"/>
          <w:color w:val="202124"/>
          <w:sz w:val="24"/>
          <w:szCs w:val="24"/>
          <w:lang w:val="en"/>
        </w:rPr>
        <w:t xml:space="preserve"> had trade relations. Khadijah RA became more familiar with Muhammad's personality after </w:t>
      </w:r>
      <w:r w:rsidR="00A73A4E">
        <w:rPr>
          <w:rStyle w:val="y2iqfc"/>
          <w:rFonts w:ascii="Garamond" w:hAnsi="Garamond"/>
          <w:color w:val="202124"/>
          <w:sz w:val="24"/>
          <w:szCs w:val="24"/>
          <w:lang w:val="id-ID"/>
        </w:rPr>
        <w:t>conducting</w:t>
      </w:r>
      <w:r w:rsidR="00D35BA9" w:rsidRPr="00071721">
        <w:rPr>
          <w:rStyle w:val="y2iqfc"/>
          <w:rFonts w:ascii="Garamond" w:hAnsi="Garamond"/>
          <w:color w:val="202124"/>
          <w:sz w:val="24"/>
          <w:szCs w:val="24"/>
          <w:lang w:val="en"/>
        </w:rPr>
        <w:t xml:space="preserve"> a marriage bond and start</w:t>
      </w:r>
      <w:r w:rsidR="00A73A4E">
        <w:rPr>
          <w:rStyle w:val="y2iqfc"/>
          <w:rFonts w:ascii="Garamond" w:hAnsi="Garamond"/>
          <w:color w:val="202124"/>
          <w:sz w:val="24"/>
          <w:szCs w:val="24"/>
          <w:lang w:val="id-ID"/>
        </w:rPr>
        <w:t>ing</w:t>
      </w:r>
      <w:r w:rsidR="00D35BA9" w:rsidRPr="00071721">
        <w:rPr>
          <w:rStyle w:val="y2iqfc"/>
          <w:rFonts w:ascii="Garamond" w:hAnsi="Garamond"/>
          <w:color w:val="202124"/>
          <w:sz w:val="24"/>
          <w:szCs w:val="24"/>
          <w:lang w:val="en"/>
        </w:rPr>
        <w:t xml:space="preserve"> a family life. Thus, Khadijah RA is a person who has a role in the Muhammad </w:t>
      </w:r>
      <w:r w:rsidR="00A73A4E" w:rsidRPr="00071721">
        <w:rPr>
          <w:rStyle w:val="y2iqfc"/>
          <w:rFonts w:ascii="Garamond" w:hAnsi="Garamond"/>
          <w:color w:val="202124"/>
          <w:sz w:val="24"/>
          <w:szCs w:val="24"/>
          <w:lang w:val="en"/>
        </w:rPr>
        <w:t>life</w:t>
      </w:r>
      <w:r w:rsidR="00A73A4E" w:rsidRPr="00071721">
        <w:rPr>
          <w:rStyle w:val="y2iqfc"/>
          <w:rFonts w:ascii="Garamond" w:hAnsi="Garamond"/>
          <w:color w:val="202124"/>
          <w:sz w:val="24"/>
          <w:szCs w:val="24"/>
          <w:lang w:val="en"/>
        </w:rPr>
        <w:t xml:space="preserve"> </w:t>
      </w:r>
      <w:r w:rsidR="00D35BA9" w:rsidRPr="00071721">
        <w:rPr>
          <w:rStyle w:val="y2iqfc"/>
          <w:rFonts w:ascii="Garamond" w:hAnsi="Garamond"/>
          <w:color w:val="202124"/>
          <w:sz w:val="24"/>
          <w:szCs w:val="24"/>
          <w:lang w:val="en"/>
        </w:rPr>
        <w:t>that cannot be separated from the next period after he was appointed as an apostle. Khadijah RA's contribution before the apostleship is as follows:</w:t>
      </w:r>
    </w:p>
    <w:p w14:paraId="1F788468" w14:textId="1DEF5191" w:rsidR="00D35BA9" w:rsidRPr="00071721" w:rsidRDefault="00D35BA9" w:rsidP="00D35BA9">
      <w:pPr>
        <w:pStyle w:val="HTMLPreformatted"/>
        <w:spacing w:line="276" w:lineRule="auto"/>
        <w:ind w:firstLine="567"/>
        <w:jc w:val="both"/>
        <w:rPr>
          <w:rFonts w:ascii="Garamond" w:hAnsi="Garamond"/>
          <w:color w:val="202124"/>
          <w:sz w:val="24"/>
          <w:szCs w:val="24"/>
        </w:rPr>
      </w:pPr>
      <w:r w:rsidRPr="00071721">
        <w:rPr>
          <w:rStyle w:val="y2iqfc"/>
          <w:rFonts w:ascii="Garamond" w:hAnsi="Garamond"/>
          <w:color w:val="202124"/>
          <w:sz w:val="24"/>
          <w:szCs w:val="24"/>
          <w:lang w:val="en"/>
        </w:rPr>
        <w:t xml:space="preserve">First, </w:t>
      </w:r>
      <w:r w:rsidR="00161FD1">
        <w:rPr>
          <w:rStyle w:val="y2iqfc"/>
          <w:rFonts w:ascii="Garamond" w:hAnsi="Garamond"/>
          <w:color w:val="202124"/>
          <w:sz w:val="24"/>
          <w:szCs w:val="24"/>
          <w:lang w:val="id-ID"/>
        </w:rPr>
        <w:t>raise</w:t>
      </w:r>
      <w:r w:rsidRPr="00071721">
        <w:rPr>
          <w:rStyle w:val="y2iqfc"/>
          <w:rFonts w:ascii="Garamond" w:hAnsi="Garamond"/>
          <w:color w:val="202124"/>
          <w:sz w:val="24"/>
          <w:szCs w:val="24"/>
          <w:lang w:val="en"/>
        </w:rPr>
        <w:t xml:space="preserve"> Muhammad SAW from poverty. The journey of Muhammad's life before the apostleship was always filled with suffering and sadness. Before he was born, his father had died so he was born as an orphan. When he was six years old, tragedy struck him again because of the death of Aminah, his mother. His grandfather Abdul </w:t>
      </w:r>
      <w:proofErr w:type="spellStart"/>
      <w:r w:rsidRPr="00071721">
        <w:rPr>
          <w:rStyle w:val="y2iqfc"/>
          <w:rFonts w:ascii="Garamond" w:hAnsi="Garamond"/>
          <w:color w:val="202124"/>
          <w:sz w:val="24"/>
          <w:szCs w:val="24"/>
          <w:lang w:val="en"/>
        </w:rPr>
        <w:t>Muttalib</w:t>
      </w:r>
      <w:proofErr w:type="spellEnd"/>
      <w:r w:rsidRPr="00071721">
        <w:rPr>
          <w:rStyle w:val="y2iqfc"/>
          <w:rFonts w:ascii="Garamond" w:hAnsi="Garamond"/>
          <w:color w:val="202124"/>
          <w:sz w:val="24"/>
          <w:szCs w:val="24"/>
          <w:lang w:val="en"/>
        </w:rPr>
        <w:t xml:space="preserve">, who later took care of him, also died before Muhammad reached adulthood. </w:t>
      </w:r>
      <w:r w:rsidR="00161FD1" w:rsidRPr="00071721">
        <w:rPr>
          <w:rStyle w:val="y2iqfc"/>
          <w:rFonts w:ascii="Garamond" w:hAnsi="Garamond"/>
          <w:color w:val="202124"/>
          <w:sz w:val="24"/>
          <w:szCs w:val="24"/>
          <w:lang w:val="en"/>
        </w:rPr>
        <w:t>H</w:t>
      </w:r>
      <w:r w:rsidRPr="00071721">
        <w:rPr>
          <w:rStyle w:val="y2iqfc"/>
          <w:rFonts w:ascii="Garamond" w:hAnsi="Garamond"/>
          <w:color w:val="202124"/>
          <w:sz w:val="24"/>
          <w:szCs w:val="24"/>
          <w:lang w:val="en"/>
        </w:rPr>
        <w:t>is</w:t>
      </w:r>
      <w:r w:rsidR="00161FD1">
        <w:rPr>
          <w:rStyle w:val="y2iqfc"/>
          <w:rFonts w:ascii="Garamond" w:hAnsi="Garamond"/>
          <w:color w:val="202124"/>
          <w:sz w:val="24"/>
          <w:szCs w:val="24"/>
          <w:lang w:val="id-ID"/>
        </w:rPr>
        <w:t xml:space="preserve"> </w:t>
      </w:r>
      <w:r w:rsidRPr="00071721">
        <w:rPr>
          <w:rStyle w:val="y2iqfc"/>
          <w:rFonts w:ascii="Garamond" w:hAnsi="Garamond"/>
          <w:color w:val="202124"/>
          <w:sz w:val="24"/>
          <w:szCs w:val="24"/>
          <w:lang w:val="en"/>
        </w:rPr>
        <w:t>uncle, Abu Talib</w:t>
      </w:r>
      <w:r w:rsidR="00161FD1">
        <w:rPr>
          <w:rStyle w:val="y2iqfc"/>
          <w:rFonts w:ascii="Garamond" w:hAnsi="Garamond"/>
          <w:color w:val="202124"/>
          <w:sz w:val="24"/>
          <w:szCs w:val="24"/>
          <w:lang w:val="id-ID"/>
        </w:rPr>
        <w:t xml:space="preserve"> took care of him then</w:t>
      </w:r>
      <w:r w:rsidRPr="00071721">
        <w:rPr>
          <w:rStyle w:val="y2iqfc"/>
          <w:rFonts w:ascii="Garamond" w:hAnsi="Garamond"/>
          <w:color w:val="202124"/>
          <w:sz w:val="24"/>
          <w:szCs w:val="24"/>
          <w:lang w:val="en"/>
        </w:rPr>
        <w:t>.</w:t>
      </w:r>
    </w:p>
    <w:p w14:paraId="6D7C4E57" w14:textId="7A84093D" w:rsidR="00D35BA9" w:rsidRPr="00CD3A1B" w:rsidRDefault="00D35BA9" w:rsidP="00D35BA9">
      <w:pPr>
        <w:pStyle w:val="HTMLPreformatted"/>
        <w:spacing w:line="276" w:lineRule="auto"/>
        <w:ind w:firstLine="567"/>
        <w:jc w:val="both"/>
        <w:rPr>
          <w:rFonts w:ascii="Garamond" w:hAnsi="Garamond"/>
          <w:color w:val="202124"/>
          <w:sz w:val="24"/>
          <w:szCs w:val="24"/>
        </w:rPr>
      </w:pPr>
      <w:r w:rsidRPr="00071721">
        <w:rPr>
          <w:rStyle w:val="y2iqfc"/>
          <w:rFonts w:ascii="Garamond" w:hAnsi="Garamond"/>
          <w:color w:val="202124"/>
          <w:sz w:val="24"/>
          <w:szCs w:val="24"/>
          <w:lang w:val="en"/>
        </w:rPr>
        <w:t>Abu Talib's family lived in poverty</w:t>
      </w:r>
      <w:r w:rsidR="00161FD1">
        <w:rPr>
          <w:rStyle w:val="y2iqfc"/>
          <w:rFonts w:ascii="Garamond" w:hAnsi="Garamond"/>
          <w:color w:val="202124"/>
          <w:sz w:val="24"/>
          <w:szCs w:val="24"/>
          <w:lang w:val="id-ID"/>
        </w:rPr>
        <w:t>. In order to</w:t>
      </w:r>
      <w:r w:rsidRPr="00071721">
        <w:rPr>
          <w:rStyle w:val="y2iqfc"/>
          <w:rFonts w:ascii="Garamond" w:hAnsi="Garamond"/>
          <w:color w:val="202124"/>
          <w:sz w:val="24"/>
          <w:szCs w:val="24"/>
          <w:lang w:val="en"/>
        </w:rPr>
        <w:t xml:space="preserve"> support the family's economy</w:t>
      </w:r>
      <w:r w:rsidR="00161FD1">
        <w:rPr>
          <w:rStyle w:val="y2iqfc"/>
          <w:rFonts w:ascii="Garamond" w:hAnsi="Garamond"/>
          <w:color w:val="202124"/>
          <w:sz w:val="24"/>
          <w:szCs w:val="24"/>
          <w:lang w:val="id-ID"/>
        </w:rPr>
        <w:t>,</w:t>
      </w:r>
      <w:r w:rsidRPr="00071721">
        <w:rPr>
          <w:rStyle w:val="y2iqfc"/>
          <w:rFonts w:ascii="Garamond" w:hAnsi="Garamond"/>
          <w:color w:val="202124"/>
          <w:sz w:val="24"/>
          <w:szCs w:val="24"/>
          <w:lang w:val="en"/>
        </w:rPr>
        <w:t xml:space="preserve"> he worked to bring Khadijah RA's </w:t>
      </w:r>
      <w:r w:rsidR="001F50A6">
        <w:rPr>
          <w:rStyle w:val="y2iqfc"/>
          <w:rFonts w:ascii="Garamond" w:hAnsi="Garamond"/>
          <w:color w:val="202124"/>
          <w:sz w:val="24"/>
          <w:szCs w:val="24"/>
          <w:lang w:val="id-ID"/>
        </w:rPr>
        <w:t>goods</w:t>
      </w:r>
      <w:r w:rsidRPr="00071721">
        <w:rPr>
          <w:rStyle w:val="y2iqfc"/>
          <w:rFonts w:ascii="Garamond" w:hAnsi="Garamond"/>
          <w:color w:val="202124"/>
          <w:sz w:val="24"/>
          <w:szCs w:val="24"/>
          <w:lang w:val="en"/>
        </w:rPr>
        <w:t xml:space="preserve"> to be traded to Syria. By Abu Talib, Muhammad was introduced to Khadijah RA. Then Khadijah RA gave the trust to bring h</w:t>
      </w:r>
      <w:r w:rsidR="001F50A6">
        <w:rPr>
          <w:rStyle w:val="y2iqfc"/>
          <w:rFonts w:ascii="Garamond" w:hAnsi="Garamond"/>
          <w:color w:val="202124"/>
          <w:sz w:val="24"/>
          <w:szCs w:val="24"/>
          <w:lang w:val="id-ID"/>
        </w:rPr>
        <w:t>er</w:t>
      </w:r>
      <w:r w:rsidRPr="00071721">
        <w:rPr>
          <w:rStyle w:val="y2iqfc"/>
          <w:rFonts w:ascii="Garamond" w:hAnsi="Garamond"/>
          <w:color w:val="202124"/>
          <w:sz w:val="24"/>
          <w:szCs w:val="24"/>
          <w:lang w:val="en"/>
        </w:rPr>
        <w:t xml:space="preserve"> </w:t>
      </w:r>
      <w:r w:rsidR="001F50A6">
        <w:rPr>
          <w:rStyle w:val="y2iqfc"/>
          <w:rFonts w:ascii="Garamond" w:hAnsi="Garamond"/>
          <w:color w:val="202124"/>
          <w:sz w:val="24"/>
          <w:szCs w:val="24"/>
          <w:lang w:val="id-ID"/>
        </w:rPr>
        <w:t>goods</w:t>
      </w:r>
      <w:r w:rsidRPr="00071721">
        <w:rPr>
          <w:rStyle w:val="y2iqfc"/>
          <w:rFonts w:ascii="Garamond" w:hAnsi="Garamond"/>
          <w:color w:val="202124"/>
          <w:sz w:val="24"/>
          <w:szCs w:val="24"/>
          <w:lang w:val="en"/>
        </w:rPr>
        <w:t xml:space="preserve"> to Syria. The profit obtained by Muhammad SAW was very large so </w:t>
      </w:r>
      <w:r w:rsidR="001F50A6">
        <w:rPr>
          <w:rStyle w:val="y2iqfc"/>
          <w:rFonts w:ascii="Garamond" w:hAnsi="Garamond"/>
          <w:color w:val="202124"/>
          <w:sz w:val="24"/>
          <w:szCs w:val="24"/>
          <w:lang w:val="id-ID"/>
        </w:rPr>
        <w:t>his</w:t>
      </w:r>
      <w:r w:rsidRPr="00071721">
        <w:rPr>
          <w:rStyle w:val="y2iqfc"/>
          <w:rFonts w:ascii="Garamond" w:hAnsi="Garamond"/>
          <w:color w:val="202124"/>
          <w:sz w:val="24"/>
          <w:szCs w:val="24"/>
          <w:lang w:val="en"/>
        </w:rPr>
        <w:t xml:space="preserve"> economic situation and Abu Talib </w:t>
      </w:r>
      <w:r w:rsidR="001F50A6" w:rsidRPr="00071721">
        <w:rPr>
          <w:rStyle w:val="y2iqfc"/>
          <w:rFonts w:ascii="Garamond" w:hAnsi="Garamond"/>
          <w:color w:val="202124"/>
          <w:sz w:val="24"/>
          <w:szCs w:val="24"/>
          <w:lang w:val="en"/>
        </w:rPr>
        <w:t xml:space="preserve">family </w:t>
      </w:r>
      <w:r w:rsidRPr="00071721">
        <w:rPr>
          <w:rStyle w:val="y2iqfc"/>
          <w:rFonts w:ascii="Garamond" w:hAnsi="Garamond"/>
          <w:color w:val="202124"/>
          <w:sz w:val="24"/>
          <w:szCs w:val="24"/>
          <w:lang w:val="en"/>
        </w:rPr>
        <w:t>was getting better and more prosperous.</w:t>
      </w:r>
    </w:p>
    <w:p w14:paraId="54D64129" w14:textId="3FED84BC" w:rsidR="00D35BA9" w:rsidRPr="00071721" w:rsidRDefault="00D35BA9" w:rsidP="00D35BA9">
      <w:pPr>
        <w:pStyle w:val="HTMLPreformatted"/>
        <w:spacing w:line="276" w:lineRule="auto"/>
        <w:ind w:firstLine="567"/>
        <w:jc w:val="both"/>
        <w:rPr>
          <w:rStyle w:val="y2iqfc"/>
          <w:rFonts w:ascii="Garamond" w:hAnsi="Garamond"/>
          <w:color w:val="202124"/>
          <w:sz w:val="24"/>
          <w:szCs w:val="24"/>
          <w:lang w:val="en"/>
        </w:rPr>
      </w:pPr>
      <w:r w:rsidRPr="00071721">
        <w:rPr>
          <w:rStyle w:val="y2iqfc"/>
          <w:rFonts w:ascii="Garamond" w:hAnsi="Garamond"/>
          <w:color w:val="202124"/>
          <w:sz w:val="24"/>
          <w:szCs w:val="24"/>
          <w:lang w:val="en"/>
        </w:rPr>
        <w:t xml:space="preserve">The business </w:t>
      </w:r>
      <w:r w:rsidR="00141ECB" w:rsidRPr="00071721">
        <w:rPr>
          <w:rStyle w:val="y2iqfc"/>
          <w:rFonts w:ascii="Garamond" w:hAnsi="Garamond"/>
          <w:color w:val="202124"/>
          <w:sz w:val="24"/>
          <w:szCs w:val="24"/>
          <w:lang w:val="en"/>
        </w:rPr>
        <w:t xml:space="preserve">path </w:t>
      </w:r>
      <w:r w:rsidRPr="00071721">
        <w:rPr>
          <w:rStyle w:val="y2iqfc"/>
          <w:rFonts w:ascii="Garamond" w:hAnsi="Garamond"/>
          <w:color w:val="202124"/>
          <w:sz w:val="24"/>
          <w:szCs w:val="24"/>
          <w:lang w:val="en"/>
        </w:rPr>
        <w:t>that Khadijah RA gave to Muhammad S</w:t>
      </w:r>
      <w:r w:rsidR="008F6DAF">
        <w:rPr>
          <w:rStyle w:val="y2iqfc"/>
          <w:rFonts w:ascii="Garamond" w:hAnsi="Garamond"/>
          <w:color w:val="202124"/>
          <w:sz w:val="24"/>
          <w:szCs w:val="24"/>
          <w:lang w:val="id-ID"/>
        </w:rPr>
        <w:t>AW</w:t>
      </w:r>
      <w:r w:rsidRPr="00071721">
        <w:rPr>
          <w:rStyle w:val="y2iqfc"/>
          <w:rFonts w:ascii="Garamond" w:hAnsi="Garamond"/>
          <w:color w:val="202124"/>
          <w:sz w:val="24"/>
          <w:szCs w:val="24"/>
          <w:lang w:val="en"/>
        </w:rPr>
        <w:t xml:space="preserve"> in overcoming poverty </w:t>
      </w:r>
      <w:r w:rsidR="008F6DAF">
        <w:rPr>
          <w:rStyle w:val="y2iqfc"/>
          <w:rFonts w:ascii="Garamond" w:hAnsi="Garamond"/>
          <w:color w:val="202124"/>
          <w:sz w:val="24"/>
          <w:szCs w:val="24"/>
          <w:lang w:val="id-ID"/>
        </w:rPr>
        <w:t xml:space="preserve">is fact that </w:t>
      </w:r>
      <w:r w:rsidRPr="00071721">
        <w:rPr>
          <w:rStyle w:val="y2iqfc"/>
          <w:rFonts w:ascii="Garamond" w:hAnsi="Garamond"/>
          <w:color w:val="202124"/>
          <w:sz w:val="24"/>
          <w:szCs w:val="24"/>
          <w:lang w:val="en"/>
        </w:rPr>
        <w:t xml:space="preserve">could awaken his ability to utilize energy and thoughts. </w:t>
      </w:r>
      <w:r w:rsidR="004F2ADB">
        <w:rPr>
          <w:rStyle w:val="y2iqfc"/>
          <w:rFonts w:ascii="Garamond" w:hAnsi="Garamond"/>
          <w:color w:val="202124"/>
          <w:sz w:val="24"/>
          <w:szCs w:val="24"/>
          <w:lang w:val="id-ID"/>
        </w:rPr>
        <w:t>T</w:t>
      </w:r>
      <w:r w:rsidRPr="00071721">
        <w:rPr>
          <w:rStyle w:val="y2iqfc"/>
          <w:rFonts w:ascii="Garamond" w:hAnsi="Garamond"/>
          <w:color w:val="202124"/>
          <w:sz w:val="24"/>
          <w:szCs w:val="24"/>
          <w:lang w:val="en"/>
        </w:rPr>
        <w:t xml:space="preserve">he real cause of poverty </w:t>
      </w:r>
      <w:r w:rsidR="004F2ADB">
        <w:rPr>
          <w:rStyle w:val="y2iqfc"/>
          <w:rFonts w:ascii="Garamond" w:hAnsi="Garamond"/>
          <w:color w:val="202124"/>
          <w:sz w:val="24"/>
          <w:szCs w:val="24"/>
          <w:lang w:val="id-ID"/>
        </w:rPr>
        <w:t>because of</w:t>
      </w:r>
      <w:r w:rsidRPr="00071721">
        <w:rPr>
          <w:rStyle w:val="y2iqfc"/>
          <w:rFonts w:ascii="Garamond" w:hAnsi="Garamond"/>
          <w:color w:val="202124"/>
          <w:sz w:val="24"/>
          <w:szCs w:val="24"/>
          <w:lang w:val="en"/>
        </w:rPr>
        <w:t xml:space="preserve"> no opportunity to </w:t>
      </w:r>
      <w:r w:rsidRPr="00071721">
        <w:rPr>
          <w:rStyle w:val="y2iqfc"/>
          <w:rFonts w:ascii="Garamond" w:hAnsi="Garamond"/>
          <w:color w:val="202124"/>
          <w:sz w:val="24"/>
          <w:szCs w:val="24"/>
          <w:lang w:val="en"/>
        </w:rPr>
        <w:lastRenderedPageBreak/>
        <w:t xml:space="preserve">take the potential </w:t>
      </w:r>
      <w:r w:rsidR="004F2ADB" w:rsidRPr="00071721">
        <w:rPr>
          <w:rStyle w:val="y2iqfc"/>
          <w:rFonts w:ascii="Garamond" w:hAnsi="Garamond"/>
          <w:color w:val="202124"/>
          <w:sz w:val="24"/>
          <w:szCs w:val="24"/>
          <w:lang w:val="en"/>
        </w:rPr>
        <w:t>advantage</w:t>
      </w:r>
      <w:r w:rsidR="004F2ADB" w:rsidRPr="00071721">
        <w:rPr>
          <w:rStyle w:val="y2iqfc"/>
          <w:rFonts w:ascii="Garamond" w:hAnsi="Garamond"/>
          <w:color w:val="202124"/>
          <w:sz w:val="24"/>
          <w:szCs w:val="24"/>
          <w:lang w:val="en"/>
        </w:rPr>
        <w:t xml:space="preserve"> </w:t>
      </w:r>
      <w:r w:rsidR="004F2ADB">
        <w:rPr>
          <w:rStyle w:val="y2iqfc"/>
          <w:rFonts w:ascii="Garamond" w:hAnsi="Garamond"/>
          <w:color w:val="202124"/>
          <w:sz w:val="24"/>
          <w:szCs w:val="24"/>
          <w:lang w:val="id-ID"/>
        </w:rPr>
        <w:t>(</w:t>
      </w:r>
      <w:r w:rsidRPr="00071721">
        <w:rPr>
          <w:rStyle w:val="y2iqfc"/>
          <w:rFonts w:ascii="Garamond" w:hAnsi="Garamond"/>
          <w:color w:val="202124"/>
          <w:sz w:val="24"/>
          <w:szCs w:val="24"/>
          <w:lang w:val="en"/>
        </w:rPr>
        <w:t>energy, mind, and skills possessed</w:t>
      </w:r>
      <w:r w:rsidR="004F2ADB">
        <w:rPr>
          <w:rStyle w:val="y2iqfc"/>
          <w:rFonts w:ascii="Garamond" w:hAnsi="Garamond"/>
          <w:color w:val="202124"/>
          <w:sz w:val="24"/>
          <w:szCs w:val="24"/>
          <w:lang w:val="id-ID"/>
        </w:rPr>
        <w:t>)</w:t>
      </w:r>
      <w:r w:rsidRPr="00071721">
        <w:rPr>
          <w:rStyle w:val="y2iqfc"/>
          <w:rFonts w:ascii="Garamond" w:hAnsi="Garamond"/>
          <w:color w:val="202124"/>
          <w:sz w:val="24"/>
          <w:szCs w:val="24"/>
          <w:lang w:val="en"/>
        </w:rPr>
        <w:t xml:space="preserve">. As the definition of poverty according to </w:t>
      </w:r>
      <w:proofErr w:type="spellStart"/>
      <w:r w:rsidRPr="00071721">
        <w:rPr>
          <w:rStyle w:val="y2iqfc"/>
          <w:rFonts w:ascii="Garamond" w:hAnsi="Garamond"/>
          <w:color w:val="202124"/>
          <w:sz w:val="24"/>
          <w:szCs w:val="24"/>
          <w:lang w:val="en"/>
        </w:rPr>
        <w:t>Soekanto</w:t>
      </w:r>
      <w:proofErr w:type="spellEnd"/>
      <w:r w:rsidRPr="00071721">
        <w:rPr>
          <w:rStyle w:val="y2iqfc"/>
          <w:rFonts w:ascii="Garamond" w:hAnsi="Garamond"/>
          <w:color w:val="202124"/>
          <w:sz w:val="24"/>
          <w:szCs w:val="24"/>
          <w:lang w:val="en"/>
        </w:rPr>
        <w:t>:</w:t>
      </w:r>
    </w:p>
    <w:p w14:paraId="3A8EAEEA" w14:textId="77777777" w:rsidR="00D35BA9" w:rsidRPr="00071721" w:rsidRDefault="00D35BA9" w:rsidP="00D35BA9">
      <w:pPr>
        <w:pStyle w:val="HTMLPreformatted"/>
        <w:tabs>
          <w:tab w:val="clear" w:pos="916"/>
          <w:tab w:val="clear" w:pos="1832"/>
          <w:tab w:val="clear" w:pos="2748"/>
          <w:tab w:val="clear" w:pos="3664"/>
          <w:tab w:val="clear" w:pos="4580"/>
          <w:tab w:val="clear" w:pos="5496"/>
          <w:tab w:val="clear" w:pos="6412"/>
          <w:tab w:val="clear" w:pos="7328"/>
          <w:tab w:val="clear" w:pos="8244"/>
        </w:tabs>
        <w:spacing w:line="276" w:lineRule="auto"/>
        <w:ind w:left="567"/>
        <w:jc w:val="both"/>
        <w:rPr>
          <w:rStyle w:val="y2iqfc"/>
          <w:rFonts w:ascii="Garamond" w:hAnsi="Garamond"/>
          <w:color w:val="202124"/>
          <w:sz w:val="24"/>
          <w:szCs w:val="24"/>
          <w:lang w:val="en"/>
        </w:rPr>
      </w:pPr>
      <w:r w:rsidRPr="00071721">
        <w:rPr>
          <w:rStyle w:val="y2iqfc"/>
          <w:rFonts w:ascii="Garamond" w:hAnsi="Garamond"/>
          <w:color w:val="202124"/>
          <w:sz w:val="24"/>
          <w:szCs w:val="24"/>
          <w:lang w:val="en"/>
        </w:rPr>
        <w:t>"Poverty is defined as a condition in which a person is not able to take care of himself by the standard of living of the group and also the act of being able to utilize the energy, mental and physical possessed by the group" (</w:t>
      </w:r>
      <w:proofErr w:type="spellStart"/>
      <w:r w:rsidRPr="00071721">
        <w:rPr>
          <w:rStyle w:val="y2iqfc"/>
          <w:rFonts w:ascii="Garamond" w:hAnsi="Garamond"/>
          <w:color w:val="202124"/>
          <w:sz w:val="24"/>
          <w:szCs w:val="24"/>
          <w:lang w:val="en"/>
        </w:rPr>
        <w:t>Soekanto</w:t>
      </w:r>
      <w:proofErr w:type="spellEnd"/>
      <w:r w:rsidRPr="00071721">
        <w:rPr>
          <w:rStyle w:val="y2iqfc"/>
          <w:rFonts w:ascii="Garamond" w:hAnsi="Garamond"/>
          <w:color w:val="202124"/>
          <w:sz w:val="24"/>
          <w:szCs w:val="24"/>
          <w:lang w:val="en"/>
        </w:rPr>
        <w:t>, 1990: 406).</w:t>
      </w:r>
    </w:p>
    <w:p w14:paraId="0ED92BDD" w14:textId="747FCF01" w:rsidR="00D35BA9" w:rsidRPr="00071721" w:rsidRDefault="00D35BA9" w:rsidP="00D35BA9">
      <w:pPr>
        <w:pStyle w:val="HTMLPreformatted"/>
        <w:tabs>
          <w:tab w:val="clear" w:pos="916"/>
          <w:tab w:val="clear" w:pos="1832"/>
          <w:tab w:val="clear" w:pos="2748"/>
          <w:tab w:val="clear" w:pos="3664"/>
          <w:tab w:val="clear" w:pos="4580"/>
          <w:tab w:val="clear" w:pos="5496"/>
          <w:tab w:val="clear" w:pos="6412"/>
          <w:tab w:val="clear" w:pos="7328"/>
          <w:tab w:val="clear" w:pos="8244"/>
        </w:tabs>
        <w:spacing w:line="276" w:lineRule="auto"/>
        <w:ind w:firstLine="567"/>
        <w:jc w:val="both"/>
        <w:rPr>
          <w:rFonts w:ascii="Garamond" w:hAnsi="Garamond"/>
          <w:color w:val="202124"/>
          <w:sz w:val="24"/>
          <w:szCs w:val="24"/>
        </w:rPr>
      </w:pPr>
      <w:r w:rsidRPr="00071721">
        <w:rPr>
          <w:rStyle w:val="y2iqfc"/>
          <w:rFonts w:ascii="Garamond" w:hAnsi="Garamond"/>
          <w:color w:val="202124"/>
          <w:sz w:val="24"/>
          <w:szCs w:val="24"/>
          <w:lang w:val="en"/>
        </w:rPr>
        <w:t>After being given a business path by Khadijah RA, it turned out that Muhammad S</w:t>
      </w:r>
      <w:r w:rsidR="004F2ADB">
        <w:rPr>
          <w:rStyle w:val="y2iqfc"/>
          <w:rFonts w:ascii="Garamond" w:hAnsi="Garamond"/>
          <w:color w:val="202124"/>
          <w:sz w:val="24"/>
          <w:szCs w:val="24"/>
          <w:lang w:val="id-ID"/>
        </w:rPr>
        <w:t>AW</w:t>
      </w:r>
      <w:r w:rsidRPr="00071721">
        <w:rPr>
          <w:rStyle w:val="y2iqfc"/>
          <w:rFonts w:ascii="Garamond" w:hAnsi="Garamond"/>
          <w:color w:val="202124"/>
          <w:sz w:val="24"/>
          <w:szCs w:val="24"/>
          <w:lang w:val="en"/>
        </w:rPr>
        <w:t xml:space="preserve"> was able to </w:t>
      </w:r>
      <w:r w:rsidR="004F2ADB">
        <w:rPr>
          <w:rStyle w:val="y2iqfc"/>
          <w:rFonts w:ascii="Garamond" w:hAnsi="Garamond"/>
          <w:color w:val="202124"/>
          <w:sz w:val="24"/>
          <w:szCs w:val="24"/>
          <w:lang w:val="id-ID"/>
        </w:rPr>
        <w:t>explore</w:t>
      </w:r>
      <w:r w:rsidRPr="00071721">
        <w:rPr>
          <w:rStyle w:val="y2iqfc"/>
          <w:rFonts w:ascii="Garamond" w:hAnsi="Garamond"/>
          <w:color w:val="202124"/>
          <w:sz w:val="24"/>
          <w:szCs w:val="24"/>
          <w:lang w:val="en"/>
        </w:rPr>
        <w:t xml:space="preserve"> his potential so that he could improve his living conditions from poverty. One of the measuring scales for a person's success is a happy family is the fulfillment of good economic or financial scale, positive interpersonal relationships, and the achievement of life goals together (Cummins, 2018: 19-20). These three scales are called the golden triangle of happiness.</w:t>
      </w:r>
    </w:p>
    <w:p w14:paraId="3C74837E" w14:textId="53E28457" w:rsidR="00D35BA9" w:rsidRPr="00CD3A1B" w:rsidRDefault="00D35BA9" w:rsidP="00D35BA9">
      <w:pPr>
        <w:pStyle w:val="HTMLPreformatted"/>
        <w:spacing w:line="276" w:lineRule="auto"/>
        <w:ind w:firstLine="567"/>
        <w:jc w:val="both"/>
        <w:rPr>
          <w:rFonts w:ascii="Garamond" w:hAnsi="Garamond"/>
          <w:color w:val="202124"/>
          <w:sz w:val="24"/>
          <w:szCs w:val="24"/>
        </w:rPr>
      </w:pPr>
      <w:r w:rsidRPr="00071721">
        <w:rPr>
          <w:rStyle w:val="y2iqfc"/>
          <w:rFonts w:ascii="Garamond" w:hAnsi="Garamond"/>
          <w:color w:val="202124"/>
          <w:sz w:val="24"/>
          <w:szCs w:val="24"/>
          <w:lang w:val="en"/>
        </w:rPr>
        <w:t xml:space="preserve">Second, raise Muhammad SAW in a better social status. By the time Muhammad SAW reached adulthood, the desire to marry existed. This can be seen when he accepted </w:t>
      </w:r>
      <w:proofErr w:type="spellStart"/>
      <w:r w:rsidRPr="00071721">
        <w:rPr>
          <w:rStyle w:val="y2iqfc"/>
          <w:rFonts w:ascii="Garamond" w:hAnsi="Garamond"/>
          <w:color w:val="202124"/>
          <w:sz w:val="24"/>
          <w:szCs w:val="24"/>
          <w:lang w:val="en"/>
        </w:rPr>
        <w:t>Nafisah's</w:t>
      </w:r>
      <w:proofErr w:type="spellEnd"/>
      <w:r w:rsidRPr="00071721">
        <w:rPr>
          <w:rStyle w:val="y2iqfc"/>
          <w:rFonts w:ascii="Garamond" w:hAnsi="Garamond"/>
          <w:color w:val="202124"/>
          <w:sz w:val="24"/>
          <w:szCs w:val="24"/>
          <w:lang w:val="en"/>
        </w:rPr>
        <w:t xml:space="preserve"> offer which conveyed the intentions of Khadijah RA. One thing that is still being considered is that he does not yet have sufficient preparation of assets, even though he already has a business field. When Khadijah RA's </w:t>
      </w:r>
      <w:r w:rsidR="0026022B">
        <w:rPr>
          <w:rStyle w:val="y2iqfc"/>
          <w:rFonts w:ascii="Garamond" w:hAnsi="Garamond"/>
          <w:color w:val="202124"/>
          <w:sz w:val="24"/>
          <w:szCs w:val="24"/>
          <w:lang w:val="id-ID"/>
        </w:rPr>
        <w:t>proposal</w:t>
      </w:r>
      <w:r w:rsidRPr="00071721">
        <w:rPr>
          <w:rStyle w:val="y2iqfc"/>
          <w:rFonts w:ascii="Garamond" w:hAnsi="Garamond"/>
          <w:color w:val="202124"/>
          <w:sz w:val="24"/>
          <w:szCs w:val="24"/>
          <w:lang w:val="en"/>
        </w:rPr>
        <w:t xml:space="preserve"> came, his problems were resolved to live in a household. He happily accepted the offer, so the marriage </w:t>
      </w:r>
      <w:r w:rsidR="0026022B">
        <w:rPr>
          <w:rStyle w:val="y2iqfc"/>
          <w:rFonts w:ascii="Garamond" w:hAnsi="Garamond"/>
          <w:color w:val="202124"/>
          <w:sz w:val="24"/>
          <w:szCs w:val="24"/>
          <w:lang w:val="id-ID"/>
        </w:rPr>
        <w:t xml:space="preserve">held as </w:t>
      </w:r>
      <w:r w:rsidRPr="00071721">
        <w:rPr>
          <w:rStyle w:val="y2iqfc"/>
          <w:rFonts w:ascii="Garamond" w:hAnsi="Garamond"/>
          <w:color w:val="202124"/>
          <w:sz w:val="24"/>
          <w:szCs w:val="24"/>
          <w:lang w:val="en"/>
        </w:rPr>
        <w:t>they wanted.</w:t>
      </w:r>
    </w:p>
    <w:p w14:paraId="5CE55A2E" w14:textId="4D8DAF56" w:rsidR="00D35BA9" w:rsidRPr="00071721" w:rsidRDefault="00D35BA9" w:rsidP="00D35BA9">
      <w:pPr>
        <w:pStyle w:val="HTMLPreformatted"/>
        <w:spacing w:line="276" w:lineRule="auto"/>
        <w:ind w:firstLine="567"/>
        <w:jc w:val="both"/>
        <w:rPr>
          <w:rStyle w:val="y2iqfc"/>
          <w:rFonts w:ascii="Garamond" w:hAnsi="Garamond"/>
          <w:color w:val="202124"/>
          <w:sz w:val="24"/>
          <w:szCs w:val="24"/>
          <w:lang w:val="en"/>
        </w:rPr>
      </w:pPr>
      <w:r w:rsidRPr="00071721">
        <w:rPr>
          <w:rFonts w:ascii="Garamond" w:hAnsi="Garamond" w:cstheme="majorBidi"/>
          <w:sz w:val="24"/>
          <w:szCs w:val="24"/>
        </w:rPr>
        <w:t xml:space="preserve"> </w:t>
      </w:r>
      <w:r w:rsidRPr="00071721">
        <w:rPr>
          <w:rStyle w:val="y2iqfc"/>
          <w:rFonts w:ascii="Garamond" w:hAnsi="Garamond"/>
          <w:color w:val="202124"/>
          <w:sz w:val="24"/>
          <w:szCs w:val="24"/>
          <w:lang w:val="en"/>
        </w:rPr>
        <w:t>Muhammad S</w:t>
      </w:r>
      <w:r w:rsidR="0026022B">
        <w:rPr>
          <w:rStyle w:val="y2iqfc"/>
          <w:rFonts w:ascii="Garamond" w:hAnsi="Garamond"/>
          <w:color w:val="202124"/>
          <w:sz w:val="24"/>
          <w:szCs w:val="24"/>
          <w:lang w:val="id-ID"/>
        </w:rPr>
        <w:t>AW</w:t>
      </w:r>
      <w:r w:rsidRPr="00071721">
        <w:rPr>
          <w:rStyle w:val="y2iqfc"/>
          <w:rFonts w:ascii="Garamond" w:hAnsi="Garamond"/>
          <w:color w:val="202124"/>
          <w:sz w:val="24"/>
          <w:szCs w:val="24"/>
          <w:lang w:val="en"/>
        </w:rPr>
        <w:t>'s marriage with Khadijah RA not only brought peace and happiness in their lives but also raised them to a better social status because Khadijah RA was a noble</w:t>
      </w:r>
      <w:r w:rsidR="0026022B">
        <w:rPr>
          <w:rStyle w:val="y2iqfc"/>
          <w:rFonts w:ascii="Garamond" w:hAnsi="Garamond"/>
          <w:color w:val="202124"/>
          <w:sz w:val="24"/>
          <w:szCs w:val="24"/>
          <w:lang w:val="id-ID"/>
        </w:rPr>
        <w:t xml:space="preserve"> wo</w:t>
      </w:r>
      <w:r w:rsidRPr="00071721">
        <w:rPr>
          <w:rStyle w:val="y2iqfc"/>
          <w:rFonts w:ascii="Garamond" w:hAnsi="Garamond"/>
          <w:color w:val="202124"/>
          <w:sz w:val="24"/>
          <w:szCs w:val="24"/>
          <w:lang w:val="en"/>
        </w:rPr>
        <w:t>man who was highly respected among the people and also a rich merchant with a social spirit. His wife's very good repute, made Muhammad SAW increasingly respected by the community, even though he was also known as a person of noble character. In this case, marriage will build a better civilization (</w:t>
      </w:r>
      <w:proofErr w:type="spellStart"/>
      <w:r w:rsidRPr="00071721">
        <w:rPr>
          <w:rStyle w:val="y2iqfc"/>
          <w:rFonts w:ascii="Garamond" w:hAnsi="Garamond"/>
          <w:color w:val="202124"/>
          <w:sz w:val="24"/>
          <w:szCs w:val="24"/>
          <w:lang w:val="en"/>
        </w:rPr>
        <w:t>Onedera</w:t>
      </w:r>
      <w:proofErr w:type="spellEnd"/>
      <w:r w:rsidRPr="00071721">
        <w:rPr>
          <w:rStyle w:val="y2iqfc"/>
          <w:rFonts w:ascii="Garamond" w:hAnsi="Garamond"/>
          <w:color w:val="202124"/>
          <w:sz w:val="24"/>
          <w:szCs w:val="24"/>
          <w:lang w:val="en"/>
        </w:rPr>
        <w:t>, 2008: 95).</w:t>
      </w:r>
    </w:p>
    <w:p w14:paraId="65C175A5" w14:textId="7912BF8D" w:rsidR="00D35BA9" w:rsidRPr="00071721" w:rsidRDefault="00D35BA9" w:rsidP="00D35BA9">
      <w:pPr>
        <w:pStyle w:val="HTMLPreformatted"/>
        <w:spacing w:line="276" w:lineRule="auto"/>
        <w:ind w:firstLine="567"/>
        <w:jc w:val="both"/>
        <w:rPr>
          <w:rStyle w:val="y2iqfc"/>
          <w:rFonts w:ascii="Garamond" w:hAnsi="Garamond"/>
          <w:color w:val="202124"/>
          <w:sz w:val="24"/>
          <w:szCs w:val="24"/>
          <w:lang w:val="en"/>
        </w:rPr>
      </w:pPr>
      <w:r w:rsidRPr="00071721">
        <w:rPr>
          <w:rStyle w:val="y2iqfc"/>
          <w:rFonts w:ascii="Garamond" w:hAnsi="Garamond"/>
          <w:color w:val="202124"/>
          <w:sz w:val="24"/>
          <w:szCs w:val="24"/>
          <w:lang w:val="en"/>
        </w:rPr>
        <w:t>As a wife, Khadijah RA has carried out her obligations perfectly, as well as Muhammad SAW as a husband has tried to balance it</w:t>
      </w:r>
      <w:r w:rsidR="0026022B">
        <w:rPr>
          <w:rStyle w:val="y2iqfc"/>
          <w:rFonts w:ascii="Garamond" w:hAnsi="Garamond"/>
          <w:color w:val="202124"/>
          <w:sz w:val="24"/>
          <w:szCs w:val="24"/>
          <w:lang w:val="id-ID"/>
        </w:rPr>
        <w:t>.</w:t>
      </w:r>
      <w:r w:rsidRPr="00071721">
        <w:rPr>
          <w:rStyle w:val="y2iqfc"/>
          <w:rFonts w:ascii="Garamond" w:hAnsi="Garamond"/>
          <w:color w:val="202124"/>
          <w:sz w:val="24"/>
          <w:szCs w:val="24"/>
          <w:lang w:val="en"/>
        </w:rPr>
        <w:t xml:space="preserve"> </w:t>
      </w:r>
      <w:r w:rsidR="0026022B">
        <w:rPr>
          <w:rStyle w:val="y2iqfc"/>
          <w:rFonts w:ascii="Garamond" w:hAnsi="Garamond"/>
          <w:color w:val="202124"/>
          <w:sz w:val="24"/>
          <w:szCs w:val="24"/>
          <w:lang w:val="id-ID"/>
        </w:rPr>
        <w:t>S</w:t>
      </w:r>
      <w:r w:rsidRPr="00071721">
        <w:rPr>
          <w:rStyle w:val="y2iqfc"/>
          <w:rFonts w:ascii="Garamond" w:hAnsi="Garamond"/>
          <w:color w:val="202124"/>
          <w:sz w:val="24"/>
          <w:szCs w:val="24"/>
          <w:lang w:val="en"/>
        </w:rPr>
        <w:t xml:space="preserve">o </w:t>
      </w:r>
      <w:r w:rsidR="0026022B">
        <w:rPr>
          <w:rStyle w:val="y2iqfc"/>
          <w:rFonts w:ascii="Garamond" w:hAnsi="Garamond"/>
          <w:color w:val="202124"/>
          <w:sz w:val="24"/>
          <w:szCs w:val="24"/>
          <w:lang w:val="id-ID"/>
        </w:rPr>
        <w:t xml:space="preserve">family’s life </w:t>
      </w:r>
      <w:r w:rsidRPr="00071721">
        <w:rPr>
          <w:rStyle w:val="y2iqfc"/>
          <w:rFonts w:ascii="Garamond" w:hAnsi="Garamond"/>
          <w:color w:val="202124"/>
          <w:sz w:val="24"/>
          <w:szCs w:val="24"/>
          <w:lang w:val="en"/>
        </w:rPr>
        <w:t xml:space="preserve">happiness is achieved. The wife's role in family life is very decisive, as </w:t>
      </w:r>
      <w:proofErr w:type="spellStart"/>
      <w:r w:rsidRPr="00071721">
        <w:rPr>
          <w:rStyle w:val="y2iqfc"/>
          <w:rFonts w:ascii="Garamond" w:hAnsi="Garamond"/>
          <w:color w:val="202124"/>
          <w:sz w:val="24"/>
          <w:szCs w:val="24"/>
          <w:lang w:val="en"/>
        </w:rPr>
        <w:t>Zakiyah</w:t>
      </w:r>
      <w:proofErr w:type="spellEnd"/>
      <w:r w:rsidRPr="00071721">
        <w:rPr>
          <w:rStyle w:val="y2iqfc"/>
          <w:rFonts w:ascii="Garamond" w:hAnsi="Garamond"/>
          <w:color w:val="202124"/>
          <w:sz w:val="24"/>
          <w:szCs w:val="24"/>
          <w:lang w:val="en"/>
        </w:rPr>
        <w:t xml:space="preserve"> </w:t>
      </w:r>
      <w:proofErr w:type="spellStart"/>
      <w:r w:rsidRPr="00071721">
        <w:rPr>
          <w:rStyle w:val="y2iqfc"/>
          <w:rFonts w:ascii="Garamond" w:hAnsi="Garamond"/>
          <w:color w:val="202124"/>
          <w:sz w:val="24"/>
          <w:szCs w:val="24"/>
          <w:lang w:val="en"/>
        </w:rPr>
        <w:t>Darajat's</w:t>
      </w:r>
      <w:proofErr w:type="spellEnd"/>
      <w:r w:rsidRPr="00071721">
        <w:rPr>
          <w:rStyle w:val="y2iqfc"/>
          <w:rFonts w:ascii="Garamond" w:hAnsi="Garamond"/>
          <w:color w:val="202124"/>
          <w:sz w:val="24"/>
          <w:szCs w:val="24"/>
          <w:lang w:val="en"/>
        </w:rPr>
        <w:t xml:space="preserve"> opinion:</w:t>
      </w:r>
    </w:p>
    <w:p w14:paraId="49CB1A1A" w14:textId="77777777" w:rsidR="00D35BA9" w:rsidRPr="00071721" w:rsidRDefault="00D35BA9" w:rsidP="00D35BA9">
      <w:pPr>
        <w:pStyle w:val="HTMLPreformatted"/>
        <w:spacing w:line="276" w:lineRule="auto"/>
        <w:ind w:firstLine="567"/>
        <w:jc w:val="both"/>
        <w:rPr>
          <w:rFonts w:ascii="Garamond" w:hAnsi="Garamond"/>
          <w:color w:val="202124"/>
          <w:sz w:val="24"/>
          <w:szCs w:val="24"/>
        </w:rPr>
      </w:pPr>
      <w:r w:rsidRPr="00071721">
        <w:rPr>
          <w:rStyle w:val="y2iqfc"/>
          <w:rFonts w:ascii="Garamond" w:hAnsi="Garamond"/>
          <w:color w:val="202124"/>
          <w:sz w:val="24"/>
          <w:szCs w:val="24"/>
          <w:lang w:val="en"/>
        </w:rPr>
        <w:lastRenderedPageBreak/>
        <w:t>"Women's role as a wife is very important because happiness or misery that occurs in family life is largely determined by the wife. A wise wife can make her household a safe and pleasant place for her husband” (</w:t>
      </w:r>
      <w:proofErr w:type="spellStart"/>
      <w:r w:rsidRPr="00071721">
        <w:rPr>
          <w:rStyle w:val="y2iqfc"/>
          <w:rFonts w:ascii="Garamond" w:hAnsi="Garamond"/>
          <w:color w:val="202124"/>
          <w:sz w:val="24"/>
          <w:szCs w:val="24"/>
          <w:lang w:val="en"/>
        </w:rPr>
        <w:t>Darajat</w:t>
      </w:r>
      <w:proofErr w:type="spellEnd"/>
      <w:r w:rsidRPr="00071721">
        <w:rPr>
          <w:rStyle w:val="y2iqfc"/>
          <w:rFonts w:ascii="Garamond" w:hAnsi="Garamond"/>
          <w:color w:val="202124"/>
          <w:sz w:val="24"/>
          <w:szCs w:val="24"/>
          <w:lang w:val="en"/>
        </w:rPr>
        <w:t>, 1990: 1).</w:t>
      </w:r>
    </w:p>
    <w:p w14:paraId="0FB52526" w14:textId="41900447" w:rsidR="00D35BA9" w:rsidRPr="00071721" w:rsidRDefault="00D35BA9" w:rsidP="00D35BA9">
      <w:pPr>
        <w:pStyle w:val="HTMLPreformatted"/>
        <w:spacing w:line="276" w:lineRule="auto"/>
        <w:ind w:firstLine="567"/>
        <w:jc w:val="both"/>
        <w:rPr>
          <w:rStyle w:val="y2iqfc"/>
          <w:rFonts w:ascii="Garamond" w:hAnsi="Garamond"/>
          <w:color w:val="202124"/>
          <w:sz w:val="24"/>
          <w:szCs w:val="24"/>
          <w:lang w:val="en"/>
        </w:rPr>
      </w:pPr>
      <w:r w:rsidRPr="00071721">
        <w:rPr>
          <w:rStyle w:val="y2iqfc"/>
          <w:rFonts w:ascii="Garamond" w:hAnsi="Garamond"/>
          <w:color w:val="202124"/>
          <w:sz w:val="24"/>
          <w:szCs w:val="24"/>
          <w:lang w:val="en"/>
        </w:rPr>
        <w:t>Khadijah RA has been married twice, before her marriage to Muhammad. The Khadijah RA</w:t>
      </w:r>
      <w:r w:rsidR="00996437">
        <w:rPr>
          <w:rStyle w:val="y2iqfc"/>
          <w:rFonts w:ascii="Garamond" w:hAnsi="Garamond"/>
          <w:color w:val="202124"/>
          <w:sz w:val="24"/>
          <w:szCs w:val="24"/>
          <w:lang w:val="id-ID"/>
        </w:rPr>
        <w:t>’s age</w:t>
      </w:r>
      <w:r w:rsidRPr="00071721">
        <w:rPr>
          <w:rStyle w:val="y2iqfc"/>
          <w:rFonts w:ascii="Garamond" w:hAnsi="Garamond"/>
          <w:color w:val="202124"/>
          <w:sz w:val="24"/>
          <w:szCs w:val="24"/>
          <w:lang w:val="en"/>
        </w:rPr>
        <w:t xml:space="preserve"> who has matured makes her psychologically mature</w:t>
      </w:r>
      <w:r w:rsidR="00996437">
        <w:rPr>
          <w:rStyle w:val="y2iqfc"/>
          <w:rFonts w:ascii="Garamond" w:hAnsi="Garamond"/>
          <w:color w:val="202124"/>
          <w:sz w:val="24"/>
          <w:szCs w:val="24"/>
          <w:lang w:val="id-ID"/>
        </w:rPr>
        <w:t>. That why</w:t>
      </w:r>
      <w:r w:rsidRPr="00071721">
        <w:rPr>
          <w:rStyle w:val="y2iqfc"/>
          <w:rFonts w:ascii="Garamond" w:hAnsi="Garamond"/>
          <w:color w:val="202124"/>
          <w:sz w:val="24"/>
          <w:szCs w:val="24"/>
          <w:lang w:val="en"/>
        </w:rPr>
        <w:t xml:space="preserve"> she can carry out her role as a wife perfectly. Khadijah RA's psychological maturity can be seen from her attitude towards her husband and her independence in various matters. Psychic maturity has a very complex meaning. Psychological maturity implies: having stable emotions, being able to be independent (</w:t>
      </w:r>
      <w:proofErr w:type="spellStart"/>
      <w:r w:rsidRPr="00071721">
        <w:rPr>
          <w:rStyle w:val="y2iqfc"/>
          <w:rFonts w:ascii="Garamond" w:hAnsi="Garamond"/>
          <w:color w:val="202124"/>
          <w:sz w:val="24"/>
          <w:szCs w:val="24"/>
          <w:lang w:val="en"/>
        </w:rPr>
        <w:t>Zelfstanding</w:t>
      </w:r>
      <w:proofErr w:type="spellEnd"/>
      <w:r w:rsidRPr="00071721">
        <w:rPr>
          <w:rStyle w:val="y2iqfc"/>
          <w:rFonts w:ascii="Garamond" w:hAnsi="Garamond"/>
          <w:color w:val="202124"/>
          <w:sz w:val="24"/>
          <w:szCs w:val="24"/>
          <w:lang w:val="en"/>
        </w:rPr>
        <w:t xml:space="preserve"> = being able to stand on one's own feet, being aware of all responsibilities, having clear goals and directions in life, being productive-creative, and religiousl</w:t>
      </w:r>
      <w:r>
        <w:rPr>
          <w:rStyle w:val="y2iqfc"/>
          <w:rFonts w:ascii="Garamond" w:hAnsi="Garamond"/>
          <w:color w:val="202124"/>
          <w:sz w:val="24"/>
          <w:szCs w:val="24"/>
          <w:lang w:val="en"/>
        </w:rPr>
        <w:t>y ethical) (</w:t>
      </w:r>
      <w:proofErr w:type="spellStart"/>
      <w:r>
        <w:rPr>
          <w:rStyle w:val="y2iqfc"/>
          <w:rFonts w:ascii="Garamond" w:hAnsi="Garamond"/>
          <w:color w:val="202124"/>
          <w:sz w:val="24"/>
          <w:szCs w:val="24"/>
          <w:lang w:val="en"/>
        </w:rPr>
        <w:t>Kartono</w:t>
      </w:r>
      <w:proofErr w:type="spellEnd"/>
      <w:r>
        <w:rPr>
          <w:rStyle w:val="y2iqfc"/>
          <w:rFonts w:ascii="Garamond" w:hAnsi="Garamond"/>
          <w:color w:val="202124"/>
          <w:sz w:val="24"/>
          <w:szCs w:val="24"/>
          <w:lang w:val="en"/>
        </w:rPr>
        <w:t>, 1986: 10).</w:t>
      </w:r>
    </w:p>
    <w:p w14:paraId="335EE425" w14:textId="4F8FE887" w:rsidR="00D35BA9" w:rsidRPr="00071721" w:rsidRDefault="00D35BA9" w:rsidP="00D35BA9">
      <w:pPr>
        <w:pStyle w:val="HTMLPreformatted"/>
        <w:spacing w:line="276" w:lineRule="auto"/>
        <w:ind w:firstLine="567"/>
        <w:jc w:val="both"/>
        <w:rPr>
          <w:rFonts w:ascii="Garamond" w:hAnsi="Garamond"/>
          <w:color w:val="202124"/>
          <w:sz w:val="24"/>
          <w:szCs w:val="24"/>
        </w:rPr>
      </w:pPr>
      <w:r w:rsidRPr="00071721">
        <w:rPr>
          <w:rStyle w:val="y2iqfc"/>
          <w:rFonts w:ascii="Garamond" w:hAnsi="Garamond"/>
          <w:color w:val="202124"/>
          <w:sz w:val="24"/>
          <w:szCs w:val="24"/>
          <w:lang w:val="en"/>
        </w:rPr>
        <w:t xml:space="preserve">A person's psychic maturity is being able to describe and understand various dynamics in life so that person can integrate bio, psycho, socio, and spiritual aspects well. Psychic maturity is capable of being a powerful force in supporting various activities to be </w:t>
      </w:r>
      <w:r w:rsidR="00996437">
        <w:rPr>
          <w:rStyle w:val="y2iqfc"/>
          <w:rFonts w:ascii="Garamond" w:hAnsi="Garamond"/>
          <w:color w:val="202124"/>
          <w:sz w:val="24"/>
          <w:szCs w:val="24"/>
          <w:lang w:val="id-ID"/>
        </w:rPr>
        <w:t>done well</w:t>
      </w:r>
      <w:r w:rsidRPr="00071721">
        <w:rPr>
          <w:rStyle w:val="y2iqfc"/>
          <w:rFonts w:ascii="Garamond" w:hAnsi="Garamond"/>
          <w:color w:val="202124"/>
          <w:sz w:val="24"/>
          <w:szCs w:val="24"/>
          <w:lang w:val="en"/>
        </w:rPr>
        <w:t xml:space="preserve"> (</w:t>
      </w:r>
      <w:proofErr w:type="spellStart"/>
      <w:r w:rsidRPr="00071721">
        <w:rPr>
          <w:rStyle w:val="y2iqfc"/>
          <w:rFonts w:ascii="Garamond" w:hAnsi="Garamond"/>
          <w:color w:val="202124"/>
          <w:sz w:val="24"/>
          <w:szCs w:val="24"/>
          <w:lang w:val="en"/>
        </w:rPr>
        <w:t>Shek</w:t>
      </w:r>
      <w:proofErr w:type="spellEnd"/>
      <w:r w:rsidRPr="00071721">
        <w:rPr>
          <w:rStyle w:val="y2iqfc"/>
          <w:rFonts w:ascii="Garamond" w:hAnsi="Garamond"/>
          <w:color w:val="202124"/>
          <w:sz w:val="24"/>
          <w:szCs w:val="24"/>
          <w:lang w:val="en"/>
        </w:rPr>
        <w:t xml:space="preserve">, 1996: 14). Emotional stability, independent attitude, awareness of responsibility, having clear goals and directions in life, productive-creative and religious attitudes have been present in Khadijah RA. Thus, it is very appropriate when Abdul </w:t>
      </w:r>
      <w:proofErr w:type="spellStart"/>
      <w:r w:rsidRPr="00071721">
        <w:rPr>
          <w:rStyle w:val="y2iqfc"/>
          <w:rFonts w:ascii="Garamond" w:hAnsi="Garamond"/>
          <w:color w:val="202124"/>
          <w:sz w:val="24"/>
          <w:szCs w:val="24"/>
          <w:lang w:val="en"/>
        </w:rPr>
        <w:t>Wahhab</w:t>
      </w:r>
      <w:proofErr w:type="spellEnd"/>
      <w:r w:rsidRPr="00071721">
        <w:rPr>
          <w:rStyle w:val="y2iqfc"/>
          <w:rFonts w:ascii="Garamond" w:hAnsi="Garamond"/>
          <w:color w:val="202124"/>
          <w:sz w:val="24"/>
          <w:szCs w:val="24"/>
          <w:lang w:val="en"/>
        </w:rPr>
        <w:t xml:space="preserve"> </w:t>
      </w:r>
      <w:proofErr w:type="spellStart"/>
      <w:r w:rsidRPr="00071721">
        <w:rPr>
          <w:rStyle w:val="y2iqfc"/>
          <w:rFonts w:ascii="Garamond" w:hAnsi="Garamond"/>
          <w:color w:val="202124"/>
          <w:sz w:val="24"/>
          <w:szCs w:val="24"/>
          <w:lang w:val="en"/>
        </w:rPr>
        <w:t>Haeasy</w:t>
      </w:r>
      <w:proofErr w:type="spellEnd"/>
      <w:r w:rsidRPr="00071721">
        <w:rPr>
          <w:rStyle w:val="y2iqfc"/>
          <w:rFonts w:ascii="Garamond" w:hAnsi="Garamond"/>
          <w:color w:val="202124"/>
          <w:sz w:val="24"/>
          <w:szCs w:val="24"/>
          <w:lang w:val="en"/>
        </w:rPr>
        <w:t xml:space="preserve"> said: "The role of Khadijah RA in helping her husband is enormous, both in terms of forming a stable character and personality, as well as in thinking patterns" (Ha Easy, 1993: 15). Khadijah RA could do this because she already had psychic maturity.</w:t>
      </w:r>
    </w:p>
    <w:p w14:paraId="5A6321E7" w14:textId="77777777" w:rsidR="00D35BA9" w:rsidRPr="00071721" w:rsidRDefault="00D35BA9" w:rsidP="00D35BA9">
      <w:pPr>
        <w:pStyle w:val="IlmuDakwah23bBodyArtikelParagraf2dst"/>
        <w:spacing w:line="276" w:lineRule="auto"/>
        <w:rPr>
          <w:rFonts w:cstheme="majorBidi"/>
        </w:rPr>
      </w:pPr>
    </w:p>
    <w:p w14:paraId="2818792E" w14:textId="29D860DD" w:rsidR="00D35BA9" w:rsidRPr="00CD3A1B" w:rsidRDefault="00D35BA9" w:rsidP="00D35BA9">
      <w:pPr>
        <w:pStyle w:val="HTMLPreformatted"/>
        <w:spacing w:line="276" w:lineRule="auto"/>
        <w:jc w:val="both"/>
        <w:rPr>
          <w:rFonts w:ascii="Garamond" w:hAnsi="Garamond"/>
          <w:b/>
          <w:bCs/>
          <w:color w:val="202124"/>
          <w:sz w:val="24"/>
          <w:szCs w:val="24"/>
        </w:rPr>
      </w:pPr>
      <w:r w:rsidRPr="00071721">
        <w:rPr>
          <w:rStyle w:val="y2iqfc"/>
          <w:rFonts w:ascii="Garamond" w:hAnsi="Garamond"/>
          <w:b/>
          <w:bCs/>
          <w:color w:val="202124"/>
          <w:sz w:val="24"/>
          <w:szCs w:val="24"/>
          <w:lang w:val="en"/>
        </w:rPr>
        <w:t>Khadijah RA's Contribution During the Appointment of Muhammad S</w:t>
      </w:r>
      <w:r w:rsidR="00996437">
        <w:rPr>
          <w:rStyle w:val="y2iqfc"/>
          <w:rFonts w:ascii="Garamond" w:hAnsi="Garamond"/>
          <w:b/>
          <w:bCs/>
          <w:color w:val="202124"/>
          <w:sz w:val="24"/>
          <w:szCs w:val="24"/>
          <w:lang w:val="id-ID"/>
        </w:rPr>
        <w:t>AW</w:t>
      </w:r>
      <w:r w:rsidRPr="00071721">
        <w:rPr>
          <w:rStyle w:val="y2iqfc"/>
          <w:rFonts w:ascii="Garamond" w:hAnsi="Garamond"/>
          <w:b/>
          <w:bCs/>
          <w:color w:val="202124"/>
          <w:sz w:val="24"/>
          <w:szCs w:val="24"/>
          <w:lang w:val="en"/>
        </w:rPr>
        <w:t xml:space="preserve"> as an Apostle</w:t>
      </w:r>
    </w:p>
    <w:p w14:paraId="4DEDA085" w14:textId="06FE9047" w:rsidR="00D35BA9" w:rsidRPr="00CD3A1B" w:rsidRDefault="00D35BA9" w:rsidP="00D35BA9">
      <w:pPr>
        <w:pStyle w:val="HTMLPreformatted"/>
        <w:spacing w:line="276" w:lineRule="auto"/>
        <w:ind w:firstLine="567"/>
        <w:jc w:val="both"/>
        <w:rPr>
          <w:rFonts w:ascii="Garamond" w:hAnsi="Garamond"/>
          <w:color w:val="202124"/>
          <w:sz w:val="24"/>
          <w:szCs w:val="24"/>
        </w:rPr>
      </w:pPr>
      <w:r w:rsidRPr="00071721">
        <w:rPr>
          <w:rStyle w:val="y2iqfc"/>
          <w:rFonts w:ascii="Garamond" w:hAnsi="Garamond"/>
          <w:color w:val="202124"/>
          <w:sz w:val="24"/>
          <w:szCs w:val="24"/>
          <w:lang w:val="en"/>
        </w:rPr>
        <w:t xml:space="preserve">Khadijah RA </w:t>
      </w:r>
      <w:r w:rsidR="00996437">
        <w:rPr>
          <w:rStyle w:val="y2iqfc"/>
          <w:rFonts w:ascii="Garamond" w:hAnsi="Garamond"/>
          <w:color w:val="202124"/>
          <w:sz w:val="24"/>
          <w:szCs w:val="24"/>
          <w:lang w:val="id-ID"/>
        </w:rPr>
        <w:t xml:space="preserve">that </w:t>
      </w:r>
      <w:r w:rsidRPr="00071721">
        <w:rPr>
          <w:rStyle w:val="y2iqfc"/>
          <w:rFonts w:ascii="Garamond" w:hAnsi="Garamond"/>
          <w:color w:val="202124"/>
          <w:sz w:val="24"/>
          <w:szCs w:val="24"/>
          <w:lang w:val="en"/>
        </w:rPr>
        <w:t>was very familiar with the Prophet Muhammad</w:t>
      </w:r>
      <w:r w:rsidR="00996437">
        <w:rPr>
          <w:rStyle w:val="y2iqfc"/>
          <w:rFonts w:ascii="Garamond" w:hAnsi="Garamond"/>
          <w:color w:val="202124"/>
          <w:sz w:val="24"/>
          <w:szCs w:val="24"/>
          <w:lang w:val="id-ID"/>
        </w:rPr>
        <w:t xml:space="preserve"> </w:t>
      </w:r>
      <w:r w:rsidR="00996437" w:rsidRPr="00071721">
        <w:rPr>
          <w:rStyle w:val="y2iqfc"/>
          <w:rFonts w:ascii="Garamond" w:hAnsi="Garamond"/>
          <w:color w:val="202124"/>
          <w:sz w:val="24"/>
          <w:szCs w:val="24"/>
          <w:lang w:val="en"/>
        </w:rPr>
        <w:t>personality</w:t>
      </w:r>
      <w:r w:rsidRPr="00071721">
        <w:rPr>
          <w:rStyle w:val="y2iqfc"/>
          <w:rFonts w:ascii="Garamond" w:hAnsi="Garamond"/>
          <w:color w:val="202124"/>
          <w:sz w:val="24"/>
          <w:szCs w:val="24"/>
          <w:lang w:val="en"/>
        </w:rPr>
        <w:t xml:space="preserve">, have played a role in the aspect of </w:t>
      </w:r>
      <w:r w:rsidR="00996437">
        <w:rPr>
          <w:rStyle w:val="y2iqfc"/>
          <w:rFonts w:ascii="Garamond" w:hAnsi="Garamond"/>
          <w:color w:val="202124"/>
          <w:sz w:val="24"/>
          <w:szCs w:val="24"/>
          <w:lang w:val="id-ID"/>
        </w:rPr>
        <w:t>shaping</w:t>
      </w:r>
      <w:r w:rsidRPr="00071721">
        <w:rPr>
          <w:rStyle w:val="y2iqfc"/>
          <w:rFonts w:ascii="Garamond" w:hAnsi="Garamond"/>
          <w:color w:val="202124"/>
          <w:sz w:val="24"/>
          <w:szCs w:val="24"/>
          <w:lang w:val="en"/>
        </w:rPr>
        <w:t xml:space="preserve"> her husband's character, personality, and mindset. Muhammad SAW is known as a person who likes truth and justice</w:t>
      </w:r>
      <w:r w:rsidR="00996437">
        <w:rPr>
          <w:rStyle w:val="y2iqfc"/>
          <w:rFonts w:ascii="Garamond" w:hAnsi="Garamond"/>
          <w:color w:val="202124"/>
          <w:sz w:val="24"/>
          <w:szCs w:val="24"/>
          <w:lang w:val="id-ID"/>
        </w:rPr>
        <w:t>.</w:t>
      </w:r>
      <w:r w:rsidRPr="00071721">
        <w:rPr>
          <w:rStyle w:val="y2iqfc"/>
          <w:rFonts w:ascii="Garamond" w:hAnsi="Garamond"/>
          <w:color w:val="202124"/>
          <w:sz w:val="24"/>
          <w:szCs w:val="24"/>
          <w:lang w:val="en"/>
        </w:rPr>
        <w:t xml:space="preserve"> </w:t>
      </w:r>
      <w:r w:rsidR="00996437">
        <w:rPr>
          <w:rStyle w:val="y2iqfc"/>
          <w:rFonts w:ascii="Garamond" w:hAnsi="Garamond"/>
          <w:color w:val="202124"/>
          <w:sz w:val="24"/>
          <w:szCs w:val="24"/>
          <w:lang w:val="id-ID"/>
        </w:rPr>
        <w:t>Otherwise</w:t>
      </w:r>
      <w:r w:rsidRPr="00071721">
        <w:rPr>
          <w:rStyle w:val="y2iqfc"/>
          <w:rFonts w:ascii="Garamond" w:hAnsi="Garamond"/>
          <w:color w:val="202124"/>
          <w:sz w:val="24"/>
          <w:szCs w:val="24"/>
          <w:lang w:val="en"/>
        </w:rPr>
        <w:t xml:space="preserve">, he hates falsehood and cheating. This attitude can be seen from his main attitude, al-amin. </w:t>
      </w:r>
      <w:r w:rsidRPr="00071721">
        <w:rPr>
          <w:rStyle w:val="y2iqfc"/>
          <w:rFonts w:ascii="Garamond" w:hAnsi="Garamond"/>
          <w:color w:val="202124"/>
          <w:sz w:val="24"/>
          <w:szCs w:val="24"/>
          <w:lang w:val="en"/>
        </w:rPr>
        <w:lastRenderedPageBreak/>
        <w:t xml:space="preserve">Muhammad </w:t>
      </w:r>
      <w:r w:rsidR="00996437">
        <w:rPr>
          <w:rStyle w:val="y2iqfc"/>
          <w:rFonts w:ascii="Garamond" w:hAnsi="Garamond"/>
          <w:color w:val="202124"/>
          <w:sz w:val="24"/>
          <w:szCs w:val="24"/>
          <w:lang w:val="id-ID"/>
        </w:rPr>
        <w:t>SAW</w:t>
      </w:r>
      <w:r w:rsidRPr="00071721">
        <w:rPr>
          <w:rStyle w:val="y2iqfc"/>
          <w:rFonts w:ascii="Garamond" w:hAnsi="Garamond"/>
          <w:color w:val="202124"/>
          <w:sz w:val="24"/>
          <w:szCs w:val="24"/>
          <w:lang w:val="en"/>
        </w:rPr>
        <w:t xml:space="preserve"> also hated the </w:t>
      </w:r>
      <w:r w:rsidR="00854F5F">
        <w:rPr>
          <w:rStyle w:val="y2iqfc"/>
          <w:rFonts w:ascii="Garamond" w:hAnsi="Garamond"/>
          <w:color w:val="202124"/>
          <w:sz w:val="24"/>
          <w:szCs w:val="24"/>
          <w:lang w:val="id-ID"/>
        </w:rPr>
        <w:t>jahiliyah</w:t>
      </w:r>
      <w:r w:rsidRPr="00071721">
        <w:rPr>
          <w:rStyle w:val="y2iqfc"/>
          <w:rFonts w:ascii="Garamond" w:hAnsi="Garamond"/>
          <w:color w:val="202124"/>
          <w:sz w:val="24"/>
          <w:szCs w:val="24"/>
          <w:lang w:val="en"/>
        </w:rPr>
        <w:t xml:space="preserve"> people</w:t>
      </w:r>
      <w:r w:rsidR="00996437">
        <w:rPr>
          <w:rStyle w:val="y2iqfc"/>
          <w:rFonts w:ascii="Garamond" w:hAnsi="Garamond"/>
          <w:color w:val="202124"/>
          <w:sz w:val="24"/>
          <w:szCs w:val="24"/>
          <w:lang w:val="id-ID"/>
        </w:rPr>
        <w:t xml:space="preserve">’s </w:t>
      </w:r>
      <w:r w:rsidR="00996437" w:rsidRPr="00071721">
        <w:rPr>
          <w:rStyle w:val="y2iqfc"/>
          <w:rFonts w:ascii="Garamond" w:hAnsi="Garamond"/>
          <w:color w:val="202124"/>
          <w:sz w:val="24"/>
          <w:szCs w:val="24"/>
          <w:lang w:val="en"/>
        </w:rPr>
        <w:t>behavior</w:t>
      </w:r>
      <w:r w:rsidRPr="00071721">
        <w:rPr>
          <w:rStyle w:val="y2iqfc"/>
          <w:rFonts w:ascii="Garamond" w:hAnsi="Garamond"/>
          <w:color w:val="202124"/>
          <w:sz w:val="24"/>
          <w:szCs w:val="24"/>
          <w:lang w:val="en"/>
        </w:rPr>
        <w:t xml:space="preserve"> who were far from the truth such as gambling, drinking, worshiping idols, and so on. This was understood by Khadijah RA, so she allowed her husband to </w:t>
      </w:r>
      <w:proofErr w:type="spellStart"/>
      <w:r w:rsidRPr="00071721">
        <w:rPr>
          <w:rStyle w:val="y2iqfc"/>
          <w:rFonts w:ascii="Garamond" w:hAnsi="Garamond"/>
          <w:color w:val="202124"/>
          <w:sz w:val="24"/>
          <w:szCs w:val="24"/>
          <w:lang w:val="en"/>
        </w:rPr>
        <w:t>to</w:t>
      </w:r>
      <w:proofErr w:type="spellEnd"/>
      <w:r w:rsidRPr="00071721">
        <w:rPr>
          <w:rStyle w:val="y2iqfc"/>
          <w:rFonts w:ascii="Garamond" w:hAnsi="Garamond"/>
          <w:color w:val="202124"/>
          <w:sz w:val="24"/>
          <w:szCs w:val="24"/>
          <w:lang w:val="en"/>
        </w:rPr>
        <w:t xml:space="preserve"> seek the essence of truth.</w:t>
      </w:r>
    </w:p>
    <w:p w14:paraId="3033DABF" w14:textId="584B383C" w:rsidR="00D35BA9" w:rsidRPr="00071721" w:rsidRDefault="00D35BA9" w:rsidP="00D35BA9">
      <w:pPr>
        <w:pStyle w:val="HTMLPreformatted"/>
        <w:spacing w:line="276" w:lineRule="auto"/>
        <w:ind w:firstLine="567"/>
        <w:jc w:val="both"/>
        <w:rPr>
          <w:rStyle w:val="y2iqfc"/>
          <w:rFonts w:ascii="Garamond" w:hAnsi="Garamond"/>
          <w:color w:val="202124"/>
          <w:sz w:val="24"/>
          <w:szCs w:val="24"/>
          <w:lang w:val="en"/>
        </w:rPr>
      </w:pPr>
      <w:r w:rsidRPr="00071721">
        <w:rPr>
          <w:rStyle w:val="y2iqfc"/>
          <w:rFonts w:ascii="Garamond" w:hAnsi="Garamond"/>
          <w:color w:val="202124"/>
          <w:sz w:val="24"/>
          <w:szCs w:val="24"/>
          <w:lang w:val="en"/>
        </w:rPr>
        <w:t xml:space="preserve">This attitude of understanding towards her husband can be seen when Muhammad SAW experienced a major event, </w:t>
      </w:r>
      <w:r w:rsidR="00152A72">
        <w:rPr>
          <w:rStyle w:val="y2iqfc"/>
          <w:rFonts w:ascii="Garamond" w:hAnsi="Garamond"/>
          <w:color w:val="202124"/>
          <w:sz w:val="24"/>
          <w:szCs w:val="24"/>
          <w:lang w:val="id-ID"/>
        </w:rPr>
        <w:t xml:space="preserve">it is </w:t>
      </w:r>
      <w:r w:rsidRPr="00071721">
        <w:rPr>
          <w:rStyle w:val="y2iqfc"/>
          <w:rFonts w:ascii="Garamond" w:hAnsi="Garamond"/>
          <w:color w:val="202124"/>
          <w:sz w:val="24"/>
          <w:szCs w:val="24"/>
          <w:lang w:val="en"/>
        </w:rPr>
        <w:t xml:space="preserve">when he received the first revelation of his appointment as an apostle. The role of Khadijah RA </w:t>
      </w:r>
      <w:r w:rsidR="00152A72">
        <w:rPr>
          <w:rStyle w:val="y2iqfc"/>
          <w:rFonts w:ascii="Garamond" w:hAnsi="Garamond"/>
          <w:color w:val="202124"/>
          <w:sz w:val="24"/>
          <w:szCs w:val="24"/>
          <w:lang w:val="id-ID"/>
        </w:rPr>
        <w:t>for</w:t>
      </w:r>
      <w:r w:rsidRPr="00071721">
        <w:rPr>
          <w:rStyle w:val="y2iqfc"/>
          <w:rFonts w:ascii="Garamond" w:hAnsi="Garamond"/>
          <w:color w:val="202124"/>
          <w:sz w:val="24"/>
          <w:szCs w:val="24"/>
          <w:lang w:val="en"/>
        </w:rPr>
        <w:t xml:space="preserve"> her husband's appointment as an apostle is as follows:</w:t>
      </w:r>
    </w:p>
    <w:p w14:paraId="505B8F5A" w14:textId="309C95DE" w:rsidR="00D35BA9" w:rsidRPr="00CD3A1B" w:rsidRDefault="00D35BA9" w:rsidP="00D35BA9">
      <w:pPr>
        <w:pStyle w:val="HTMLPreformatted"/>
        <w:spacing w:line="276" w:lineRule="auto"/>
        <w:ind w:firstLine="567"/>
        <w:jc w:val="both"/>
        <w:rPr>
          <w:rStyle w:val="y2iqfc"/>
          <w:rFonts w:ascii="Garamond" w:hAnsi="Garamond"/>
          <w:color w:val="202124"/>
          <w:sz w:val="24"/>
          <w:szCs w:val="24"/>
        </w:rPr>
      </w:pPr>
      <w:r w:rsidRPr="00071721">
        <w:rPr>
          <w:rStyle w:val="y2iqfc"/>
          <w:rFonts w:ascii="Garamond" w:hAnsi="Garamond"/>
          <w:color w:val="202124"/>
          <w:sz w:val="24"/>
          <w:szCs w:val="24"/>
          <w:lang w:val="en"/>
        </w:rPr>
        <w:t>First, remove Muhammad's doubts. After Muhammad SAW received the first revelation in the Hira'</w:t>
      </w:r>
      <w:r w:rsidR="00152A72">
        <w:rPr>
          <w:rStyle w:val="y2iqfc"/>
          <w:rFonts w:ascii="Garamond" w:hAnsi="Garamond"/>
          <w:color w:val="202124"/>
          <w:sz w:val="24"/>
          <w:szCs w:val="24"/>
          <w:lang w:val="id-ID"/>
        </w:rPr>
        <w:t xml:space="preserve"> </w:t>
      </w:r>
      <w:r w:rsidR="00152A72" w:rsidRPr="00071721">
        <w:rPr>
          <w:rStyle w:val="y2iqfc"/>
          <w:rFonts w:ascii="Garamond" w:hAnsi="Garamond"/>
          <w:color w:val="202124"/>
          <w:sz w:val="24"/>
          <w:szCs w:val="24"/>
          <w:lang w:val="en"/>
        </w:rPr>
        <w:t>Cave</w:t>
      </w:r>
      <w:r w:rsidRPr="00071721">
        <w:rPr>
          <w:rStyle w:val="y2iqfc"/>
          <w:rFonts w:ascii="Garamond" w:hAnsi="Garamond"/>
          <w:color w:val="202124"/>
          <w:sz w:val="24"/>
          <w:szCs w:val="24"/>
          <w:lang w:val="en"/>
        </w:rPr>
        <w:t>, he did not understand what happened to him. The confusion and anxiety also affected his physique. By Khadijah RA, the confusion and anxiety can be immediately calmed through words that encourage her husband</w:t>
      </w:r>
      <w:r w:rsidR="00E270F2">
        <w:rPr>
          <w:rStyle w:val="y2iqfc"/>
          <w:rFonts w:ascii="Garamond" w:hAnsi="Garamond"/>
          <w:color w:val="202124"/>
          <w:sz w:val="24"/>
          <w:szCs w:val="24"/>
          <w:lang w:val="id-ID"/>
        </w:rPr>
        <w:t xml:space="preserve"> </w:t>
      </w:r>
      <w:r w:rsidRPr="00071721">
        <w:rPr>
          <w:rStyle w:val="y2iqfc"/>
          <w:rFonts w:ascii="Garamond" w:hAnsi="Garamond"/>
          <w:color w:val="202124"/>
          <w:sz w:val="24"/>
          <w:szCs w:val="24"/>
          <w:lang w:val="en"/>
        </w:rPr>
        <w:t>with words of praise for his virtues.</w:t>
      </w:r>
    </w:p>
    <w:p w14:paraId="3F2BF016" w14:textId="21F8B54A" w:rsidR="00D35BA9" w:rsidRPr="00071721" w:rsidRDefault="00D35BA9" w:rsidP="00D35BA9">
      <w:pPr>
        <w:pStyle w:val="HTMLPreformatted"/>
        <w:spacing w:line="276" w:lineRule="auto"/>
        <w:ind w:firstLine="567"/>
        <w:jc w:val="both"/>
        <w:rPr>
          <w:rStyle w:val="y2iqfc"/>
          <w:rFonts w:ascii="Garamond" w:hAnsi="Garamond"/>
          <w:color w:val="202124"/>
          <w:sz w:val="24"/>
          <w:szCs w:val="24"/>
          <w:lang w:val="en"/>
        </w:rPr>
      </w:pPr>
      <w:r w:rsidRPr="00071721">
        <w:rPr>
          <w:rStyle w:val="y2iqfc"/>
          <w:rFonts w:ascii="Garamond" w:hAnsi="Garamond"/>
          <w:color w:val="202124"/>
          <w:sz w:val="24"/>
          <w:szCs w:val="24"/>
          <w:lang w:val="en"/>
        </w:rPr>
        <w:t xml:space="preserve">Khadijah RA's actions in overcoming the confusion and anxiety of her husband's heart were based on a sense of love and sympathy so that it could foster new hopes in her husband. Sincere sympathy and compassion can help in overcoming difficult life situations, as </w:t>
      </w:r>
      <w:proofErr w:type="spellStart"/>
      <w:r w:rsidRPr="00071721">
        <w:rPr>
          <w:rStyle w:val="y2iqfc"/>
          <w:rFonts w:ascii="Garamond" w:hAnsi="Garamond"/>
          <w:color w:val="202124"/>
          <w:sz w:val="24"/>
          <w:szCs w:val="24"/>
          <w:lang w:val="en"/>
        </w:rPr>
        <w:t>Kartini</w:t>
      </w:r>
      <w:proofErr w:type="spellEnd"/>
      <w:r w:rsidRPr="00071721">
        <w:rPr>
          <w:rStyle w:val="y2iqfc"/>
          <w:rFonts w:ascii="Garamond" w:hAnsi="Garamond"/>
          <w:color w:val="202124"/>
          <w:sz w:val="24"/>
          <w:szCs w:val="24"/>
          <w:lang w:val="en"/>
        </w:rPr>
        <w:t xml:space="preserve"> </w:t>
      </w:r>
      <w:proofErr w:type="spellStart"/>
      <w:r w:rsidRPr="00071721">
        <w:rPr>
          <w:rStyle w:val="y2iqfc"/>
          <w:rFonts w:ascii="Garamond" w:hAnsi="Garamond"/>
          <w:color w:val="202124"/>
          <w:sz w:val="24"/>
          <w:szCs w:val="24"/>
          <w:lang w:val="en"/>
        </w:rPr>
        <w:t>Kartono</w:t>
      </w:r>
      <w:proofErr w:type="spellEnd"/>
      <w:r w:rsidRPr="00071721">
        <w:rPr>
          <w:rStyle w:val="y2iqfc"/>
          <w:rFonts w:ascii="Garamond" w:hAnsi="Garamond"/>
          <w:color w:val="202124"/>
          <w:sz w:val="24"/>
          <w:szCs w:val="24"/>
          <w:lang w:val="en"/>
        </w:rPr>
        <w:t xml:space="preserve"> and Jenny </w:t>
      </w:r>
      <w:proofErr w:type="spellStart"/>
      <w:r w:rsidRPr="00071721">
        <w:rPr>
          <w:rStyle w:val="y2iqfc"/>
          <w:rFonts w:ascii="Garamond" w:hAnsi="Garamond"/>
          <w:color w:val="202124"/>
          <w:sz w:val="24"/>
          <w:szCs w:val="24"/>
          <w:lang w:val="en"/>
        </w:rPr>
        <w:t>Andari</w:t>
      </w:r>
      <w:proofErr w:type="spellEnd"/>
      <w:r w:rsidRPr="00071721">
        <w:rPr>
          <w:rStyle w:val="y2iqfc"/>
          <w:rFonts w:ascii="Garamond" w:hAnsi="Garamond"/>
          <w:color w:val="202124"/>
          <w:sz w:val="24"/>
          <w:szCs w:val="24"/>
          <w:lang w:val="en"/>
        </w:rPr>
        <w:t xml:space="preserve"> argue: “Sympathy and compassion provide peace and assurance of security, and add new hope and a sense of success in every difficult life situation. (</w:t>
      </w:r>
      <w:proofErr w:type="spellStart"/>
      <w:r w:rsidRPr="00071721">
        <w:rPr>
          <w:rStyle w:val="y2iqfc"/>
          <w:rFonts w:ascii="Garamond" w:hAnsi="Garamond"/>
          <w:color w:val="202124"/>
          <w:sz w:val="24"/>
          <w:szCs w:val="24"/>
          <w:lang w:val="en"/>
        </w:rPr>
        <w:t>Kartono</w:t>
      </w:r>
      <w:proofErr w:type="spellEnd"/>
      <w:r w:rsidRPr="00071721">
        <w:rPr>
          <w:rStyle w:val="y2iqfc"/>
          <w:rFonts w:ascii="Garamond" w:hAnsi="Garamond"/>
          <w:color w:val="202124"/>
          <w:sz w:val="24"/>
          <w:szCs w:val="24"/>
          <w:lang w:val="en"/>
        </w:rPr>
        <w:t>, 1986: 256).</w:t>
      </w:r>
    </w:p>
    <w:p w14:paraId="13A6584F" w14:textId="2EDE4058" w:rsidR="00D35BA9" w:rsidRPr="00CD3A1B" w:rsidRDefault="00D35BA9" w:rsidP="00D35BA9">
      <w:pPr>
        <w:pStyle w:val="HTMLPreformatted"/>
        <w:spacing w:line="276" w:lineRule="auto"/>
        <w:ind w:firstLine="567"/>
        <w:jc w:val="both"/>
        <w:rPr>
          <w:rFonts w:ascii="Garamond" w:hAnsi="Garamond"/>
          <w:color w:val="202124"/>
          <w:sz w:val="24"/>
          <w:szCs w:val="24"/>
        </w:rPr>
      </w:pPr>
      <w:r w:rsidRPr="00071721">
        <w:rPr>
          <w:rStyle w:val="y2iqfc"/>
          <w:rFonts w:ascii="Garamond" w:hAnsi="Garamond"/>
          <w:color w:val="202124"/>
          <w:sz w:val="24"/>
          <w:szCs w:val="24"/>
          <w:lang w:val="en"/>
        </w:rPr>
        <w:t xml:space="preserve">Muhammad </w:t>
      </w:r>
      <w:r w:rsidR="00E270F2">
        <w:rPr>
          <w:rStyle w:val="y2iqfc"/>
          <w:rFonts w:ascii="Garamond" w:hAnsi="Garamond"/>
          <w:color w:val="202124"/>
          <w:sz w:val="24"/>
          <w:szCs w:val="24"/>
          <w:lang w:val="id-ID"/>
        </w:rPr>
        <w:t>SAW</w:t>
      </w:r>
      <w:r w:rsidRPr="00071721">
        <w:rPr>
          <w:rStyle w:val="y2iqfc"/>
          <w:rFonts w:ascii="Garamond" w:hAnsi="Garamond"/>
          <w:color w:val="202124"/>
          <w:sz w:val="24"/>
          <w:szCs w:val="24"/>
          <w:lang w:val="en"/>
        </w:rPr>
        <w:t xml:space="preserve"> more convinced of what he experienced that Allah SWT sent revelations to him after getting </w:t>
      </w:r>
      <w:proofErr w:type="spellStart"/>
      <w:r w:rsidRPr="00071721">
        <w:rPr>
          <w:rStyle w:val="y2iqfc"/>
          <w:rFonts w:ascii="Garamond" w:hAnsi="Garamond"/>
          <w:color w:val="202124"/>
          <w:sz w:val="24"/>
          <w:szCs w:val="24"/>
          <w:lang w:val="en"/>
        </w:rPr>
        <w:t>Waraqah</w:t>
      </w:r>
      <w:proofErr w:type="spellEnd"/>
      <w:r w:rsidRPr="00071721">
        <w:rPr>
          <w:rStyle w:val="y2iqfc"/>
          <w:rFonts w:ascii="Garamond" w:hAnsi="Garamond"/>
          <w:color w:val="202124"/>
          <w:sz w:val="24"/>
          <w:szCs w:val="24"/>
          <w:lang w:val="en"/>
        </w:rPr>
        <w:t xml:space="preserve"> bin Naufal's explanation that Khadijah RA conveyed to him. Khadijah RA's efforts in seeking clarity on this great event helped Muhammad SAW to dispel doubts about revelation.</w:t>
      </w:r>
    </w:p>
    <w:p w14:paraId="6F9679C8" w14:textId="47463303" w:rsidR="00D35BA9" w:rsidRPr="00071721" w:rsidRDefault="00D35BA9" w:rsidP="00D35BA9">
      <w:pPr>
        <w:pStyle w:val="HTMLPreformatted"/>
        <w:spacing w:line="276" w:lineRule="auto"/>
        <w:ind w:firstLine="567"/>
        <w:jc w:val="both"/>
        <w:rPr>
          <w:rStyle w:val="y2iqfc"/>
          <w:rFonts w:ascii="Garamond" w:hAnsi="Garamond"/>
          <w:color w:val="202124"/>
          <w:sz w:val="24"/>
          <w:szCs w:val="24"/>
          <w:lang w:val="en"/>
        </w:rPr>
      </w:pPr>
      <w:r w:rsidRPr="00071721">
        <w:rPr>
          <w:rStyle w:val="y2iqfc"/>
          <w:rFonts w:ascii="Garamond" w:hAnsi="Garamond"/>
          <w:color w:val="202124"/>
          <w:sz w:val="24"/>
          <w:szCs w:val="24"/>
          <w:lang w:val="en"/>
        </w:rPr>
        <w:t xml:space="preserve">Second, believe in the apostleship of Muhammad. After the revelation of the first, </w:t>
      </w:r>
      <w:r w:rsidR="00366EAC">
        <w:rPr>
          <w:rStyle w:val="y2iqfc"/>
          <w:rFonts w:ascii="Garamond" w:hAnsi="Garamond"/>
          <w:color w:val="202124"/>
          <w:sz w:val="24"/>
          <w:szCs w:val="24"/>
          <w:lang w:val="id-ID"/>
        </w:rPr>
        <w:t>a moment</w:t>
      </w:r>
      <w:r w:rsidRPr="00071721">
        <w:rPr>
          <w:rStyle w:val="y2iqfc"/>
          <w:rFonts w:ascii="Garamond" w:hAnsi="Garamond"/>
          <w:color w:val="202124"/>
          <w:sz w:val="24"/>
          <w:szCs w:val="24"/>
          <w:lang w:val="en"/>
        </w:rPr>
        <w:t xml:space="preserve"> later the revelation was cut off. At the time</w:t>
      </w:r>
      <w:r w:rsidR="00366EAC">
        <w:rPr>
          <w:rStyle w:val="y2iqfc"/>
          <w:rFonts w:ascii="Garamond" w:hAnsi="Garamond"/>
          <w:color w:val="202124"/>
          <w:sz w:val="24"/>
          <w:szCs w:val="24"/>
          <w:lang w:val="id-ID"/>
        </w:rPr>
        <w:t xml:space="preserve">, </w:t>
      </w:r>
      <w:r w:rsidRPr="00071721">
        <w:rPr>
          <w:rStyle w:val="y2iqfc"/>
          <w:rFonts w:ascii="Garamond" w:hAnsi="Garamond"/>
          <w:color w:val="202124"/>
          <w:sz w:val="24"/>
          <w:szCs w:val="24"/>
          <w:lang w:val="en"/>
        </w:rPr>
        <w:t>Khadijah RA still allowed her husband to survive in the Hira'</w:t>
      </w:r>
      <w:r w:rsidR="00E270F2">
        <w:rPr>
          <w:rStyle w:val="y2iqfc"/>
          <w:rFonts w:ascii="Garamond" w:hAnsi="Garamond"/>
          <w:color w:val="202124"/>
          <w:sz w:val="24"/>
          <w:szCs w:val="24"/>
          <w:lang w:val="id-ID"/>
        </w:rPr>
        <w:t xml:space="preserve"> </w:t>
      </w:r>
      <w:r w:rsidR="00E270F2" w:rsidRPr="00071721">
        <w:rPr>
          <w:rStyle w:val="y2iqfc"/>
          <w:rFonts w:ascii="Garamond" w:hAnsi="Garamond"/>
          <w:color w:val="202124"/>
          <w:sz w:val="24"/>
          <w:szCs w:val="24"/>
          <w:lang w:val="en"/>
        </w:rPr>
        <w:t>Cave</w:t>
      </w:r>
      <w:r w:rsidRPr="00071721">
        <w:rPr>
          <w:rStyle w:val="y2iqfc"/>
          <w:rFonts w:ascii="Garamond" w:hAnsi="Garamond"/>
          <w:color w:val="202124"/>
          <w:sz w:val="24"/>
          <w:szCs w:val="24"/>
          <w:lang w:val="en"/>
        </w:rPr>
        <w:t xml:space="preserve">. Anxiety and restlessness were experienced again by Muhammad Saw. Khadijah RA as a wife who understands her husband's feelings always provides opportunities for her husband </w:t>
      </w:r>
      <w:r w:rsidR="00BA2C48">
        <w:rPr>
          <w:rStyle w:val="y2iqfc"/>
          <w:rFonts w:ascii="Garamond" w:hAnsi="Garamond"/>
          <w:color w:val="202124"/>
          <w:sz w:val="24"/>
          <w:szCs w:val="24"/>
          <w:lang w:val="id-ID"/>
        </w:rPr>
        <w:t xml:space="preserve">keep </w:t>
      </w:r>
      <w:r w:rsidRPr="00071721">
        <w:rPr>
          <w:rStyle w:val="y2iqfc"/>
          <w:rFonts w:ascii="Garamond" w:hAnsi="Garamond"/>
          <w:color w:val="202124"/>
          <w:sz w:val="24"/>
          <w:szCs w:val="24"/>
          <w:lang w:val="en"/>
        </w:rPr>
        <w:t>stay</w:t>
      </w:r>
      <w:r w:rsidR="00BA2C48">
        <w:rPr>
          <w:rStyle w:val="y2iqfc"/>
          <w:rFonts w:ascii="Garamond" w:hAnsi="Garamond"/>
          <w:color w:val="202124"/>
          <w:sz w:val="24"/>
          <w:szCs w:val="24"/>
          <w:lang w:val="id-ID"/>
        </w:rPr>
        <w:t>ing</w:t>
      </w:r>
      <w:r w:rsidRPr="00071721">
        <w:rPr>
          <w:rStyle w:val="y2iqfc"/>
          <w:rFonts w:ascii="Garamond" w:hAnsi="Garamond"/>
          <w:color w:val="202124"/>
          <w:sz w:val="24"/>
          <w:szCs w:val="24"/>
          <w:lang w:val="en"/>
        </w:rPr>
        <w:t xml:space="preserve"> on spiritual values </w:t>
      </w:r>
      <w:r w:rsidRPr="00071721">
        <w:rPr>
          <w:rStyle w:val="y2iqfc"/>
          <w:rFonts w:ascii="Times New Roman" w:hAnsi="Times New Roman" w:cs="Times New Roman"/>
          <w:color w:val="202124"/>
          <w:sz w:val="24"/>
          <w:szCs w:val="24"/>
          <w:lang w:val="en"/>
        </w:rPr>
        <w:t>​​</w:t>
      </w:r>
      <w:r w:rsidRPr="00071721">
        <w:rPr>
          <w:rStyle w:val="y2iqfc"/>
          <w:rFonts w:ascii="Garamond" w:hAnsi="Garamond"/>
          <w:color w:val="202124"/>
          <w:sz w:val="24"/>
          <w:szCs w:val="24"/>
          <w:lang w:val="en"/>
        </w:rPr>
        <w:t xml:space="preserve">by contemplating on the eternal nature, so Muhammad SAW has strength </w:t>
      </w:r>
      <w:r w:rsidRPr="00071721">
        <w:rPr>
          <w:rStyle w:val="y2iqfc"/>
          <w:rFonts w:ascii="Garamond" w:hAnsi="Garamond"/>
          <w:color w:val="202124"/>
          <w:sz w:val="24"/>
          <w:szCs w:val="24"/>
          <w:lang w:val="en"/>
        </w:rPr>
        <w:lastRenderedPageBreak/>
        <w:t xml:space="preserve">and stability in his life. Spiritual values </w:t>
      </w:r>
      <w:r w:rsidRPr="00071721">
        <w:rPr>
          <w:rStyle w:val="y2iqfc"/>
          <w:rFonts w:ascii="Times New Roman" w:hAnsi="Times New Roman" w:cs="Times New Roman"/>
          <w:color w:val="202124"/>
          <w:sz w:val="24"/>
          <w:szCs w:val="24"/>
          <w:lang w:val="en"/>
        </w:rPr>
        <w:t>​​</w:t>
      </w:r>
      <w:r w:rsidRPr="00071721">
        <w:rPr>
          <w:rStyle w:val="y2iqfc"/>
          <w:rFonts w:ascii="Garamond" w:hAnsi="Garamond"/>
          <w:color w:val="202124"/>
          <w:sz w:val="24"/>
          <w:szCs w:val="24"/>
          <w:lang w:val="en"/>
        </w:rPr>
        <w:t xml:space="preserve">are a way of life that emphasizes optimizing health and well-being which is a manifestation of the integration between body, mind, and spirit within a person (Myers &amp; Sweeney, 2007: 1). The influence of spiritual values </w:t>
      </w:r>
      <w:r w:rsidRPr="00071721">
        <w:rPr>
          <w:rStyle w:val="y2iqfc"/>
          <w:rFonts w:ascii="Times New Roman" w:hAnsi="Times New Roman" w:cs="Times New Roman"/>
          <w:color w:val="202124"/>
          <w:sz w:val="24"/>
          <w:szCs w:val="24"/>
          <w:lang w:val="en"/>
        </w:rPr>
        <w:t>​​</w:t>
      </w:r>
      <w:r w:rsidRPr="00071721">
        <w:rPr>
          <w:rStyle w:val="y2iqfc"/>
          <w:rFonts w:ascii="Garamond" w:hAnsi="Garamond"/>
          <w:color w:val="202124"/>
          <w:sz w:val="24"/>
          <w:szCs w:val="24"/>
          <w:lang w:val="en"/>
        </w:rPr>
        <w:t>and reflection on the eternal nature of human life. It is emphasized that:</w:t>
      </w:r>
    </w:p>
    <w:p w14:paraId="7ACAD880" w14:textId="77777777" w:rsidR="00D35BA9" w:rsidRPr="00071721" w:rsidRDefault="00D35BA9" w:rsidP="00D35BA9">
      <w:pPr>
        <w:pStyle w:val="HTMLPreformatted"/>
        <w:spacing w:line="276" w:lineRule="auto"/>
        <w:ind w:left="567"/>
        <w:jc w:val="both"/>
        <w:rPr>
          <w:rStyle w:val="y2iqfc"/>
          <w:rFonts w:ascii="Garamond" w:hAnsi="Garamond"/>
          <w:color w:val="202124"/>
          <w:sz w:val="24"/>
          <w:szCs w:val="24"/>
          <w:lang w:val="en"/>
        </w:rPr>
      </w:pPr>
      <w:r w:rsidRPr="00071721">
        <w:rPr>
          <w:rStyle w:val="y2iqfc"/>
          <w:rFonts w:ascii="Garamond" w:hAnsi="Garamond"/>
          <w:color w:val="202124"/>
          <w:sz w:val="24"/>
          <w:szCs w:val="24"/>
          <w:lang w:val="en"/>
        </w:rPr>
        <w:t xml:space="preserve">“Spiritual values </w:t>
      </w:r>
      <w:r w:rsidRPr="00071721">
        <w:rPr>
          <w:rStyle w:val="y2iqfc"/>
          <w:rFonts w:ascii="Times New Roman" w:hAnsi="Times New Roman" w:cs="Times New Roman"/>
          <w:color w:val="202124"/>
          <w:sz w:val="24"/>
          <w:szCs w:val="24"/>
          <w:lang w:val="en"/>
        </w:rPr>
        <w:t>​​</w:t>
      </w:r>
      <w:r w:rsidRPr="00071721">
        <w:rPr>
          <w:rStyle w:val="y2iqfc"/>
          <w:rFonts w:ascii="Garamond" w:hAnsi="Garamond"/>
          <w:color w:val="202124"/>
          <w:sz w:val="24"/>
          <w:szCs w:val="24"/>
          <w:lang w:val="en"/>
        </w:rPr>
        <w:t xml:space="preserve">and reflections on the eternal or divine nature (religious life) can give strength and stability to human life. Because all religious, spiritual and transcendental values </w:t>
      </w:r>
      <w:r w:rsidRPr="00071721">
        <w:rPr>
          <w:rStyle w:val="y2iqfc"/>
          <w:rFonts w:ascii="Times New Roman" w:hAnsi="Times New Roman" w:cs="Times New Roman"/>
          <w:color w:val="202124"/>
          <w:sz w:val="24"/>
          <w:szCs w:val="24"/>
          <w:lang w:val="en"/>
        </w:rPr>
        <w:t>​​</w:t>
      </w:r>
      <w:r w:rsidRPr="00071721">
        <w:rPr>
          <w:rStyle w:val="y2iqfc"/>
          <w:rFonts w:ascii="Garamond" w:hAnsi="Garamond"/>
          <w:color w:val="202124"/>
          <w:sz w:val="24"/>
          <w:szCs w:val="24"/>
          <w:lang w:val="en"/>
        </w:rPr>
        <w:t>that are hidden behind or far behind material and worldly values, in essence always contain elements of truth and eternity throughout time” (</w:t>
      </w:r>
      <w:proofErr w:type="spellStart"/>
      <w:r w:rsidRPr="00071721">
        <w:rPr>
          <w:rStyle w:val="y2iqfc"/>
          <w:rFonts w:ascii="Garamond" w:hAnsi="Garamond"/>
          <w:color w:val="202124"/>
          <w:sz w:val="24"/>
          <w:szCs w:val="24"/>
          <w:lang w:val="en"/>
        </w:rPr>
        <w:t>Kartono</w:t>
      </w:r>
      <w:proofErr w:type="spellEnd"/>
      <w:r w:rsidRPr="00071721">
        <w:rPr>
          <w:rStyle w:val="y2iqfc"/>
          <w:rFonts w:ascii="Garamond" w:hAnsi="Garamond"/>
          <w:color w:val="202124"/>
          <w:sz w:val="24"/>
          <w:szCs w:val="24"/>
          <w:lang w:val="en"/>
        </w:rPr>
        <w:t>, 1986: 257).</w:t>
      </w:r>
    </w:p>
    <w:p w14:paraId="52E0A79A" w14:textId="77777777" w:rsidR="00D35BA9" w:rsidRPr="00071721" w:rsidRDefault="00D35BA9" w:rsidP="00D35BA9">
      <w:pPr>
        <w:pStyle w:val="HTMLPreformatted"/>
        <w:spacing w:line="276" w:lineRule="auto"/>
        <w:ind w:firstLine="567"/>
        <w:jc w:val="both"/>
        <w:rPr>
          <w:rStyle w:val="y2iqfc"/>
          <w:rFonts w:ascii="Garamond" w:hAnsi="Garamond"/>
          <w:color w:val="202124"/>
          <w:sz w:val="24"/>
          <w:szCs w:val="24"/>
          <w:lang w:val="en"/>
        </w:rPr>
      </w:pPr>
      <w:r w:rsidRPr="00071721">
        <w:rPr>
          <w:rStyle w:val="y2iqfc"/>
          <w:rFonts w:ascii="Garamond" w:hAnsi="Garamond"/>
          <w:color w:val="202124"/>
          <w:sz w:val="24"/>
          <w:szCs w:val="24"/>
          <w:lang w:val="en"/>
        </w:rPr>
        <w:t xml:space="preserve">In addition, spiritual values </w:t>
      </w:r>
      <w:r w:rsidRPr="00071721">
        <w:rPr>
          <w:rStyle w:val="y2iqfc"/>
          <w:rFonts w:ascii="Times New Roman" w:hAnsi="Times New Roman" w:cs="Times New Roman"/>
          <w:color w:val="202124"/>
          <w:sz w:val="24"/>
          <w:szCs w:val="24"/>
          <w:lang w:val="en"/>
        </w:rPr>
        <w:t>​​</w:t>
      </w:r>
      <w:r w:rsidRPr="00071721">
        <w:rPr>
          <w:rStyle w:val="y2iqfc"/>
          <w:rFonts w:ascii="Garamond" w:hAnsi="Garamond"/>
          <w:color w:val="202124"/>
          <w:sz w:val="24"/>
          <w:szCs w:val="24"/>
          <w:lang w:val="en"/>
        </w:rPr>
        <w:t>will also have a positive impact on one's life, that people who have spiritual and religious competence will have an optimistic attitude, broad knowledge, and capable skills (</w:t>
      </w:r>
      <w:proofErr w:type="spellStart"/>
      <w:r w:rsidRPr="00071721">
        <w:rPr>
          <w:rStyle w:val="y2iqfc"/>
          <w:rFonts w:ascii="Garamond" w:hAnsi="Garamond"/>
          <w:color w:val="202124"/>
          <w:sz w:val="24"/>
          <w:szCs w:val="24"/>
          <w:lang w:val="en"/>
        </w:rPr>
        <w:t>Vieten</w:t>
      </w:r>
      <w:proofErr w:type="spellEnd"/>
      <w:r w:rsidRPr="00071721">
        <w:rPr>
          <w:rStyle w:val="y2iqfc"/>
          <w:rFonts w:ascii="Garamond" w:hAnsi="Garamond"/>
          <w:color w:val="202124"/>
          <w:sz w:val="24"/>
          <w:szCs w:val="24"/>
          <w:lang w:val="en"/>
        </w:rPr>
        <w:t>, 2013: 135). Spiritual assistance can be a source of developing religious coping strategies for humans in dealing with various kinds of life problems by properly interpreting their religious teachings and also improving their religious rituals (Christian &amp; Rhodes, 2013: 258-259).</w:t>
      </w:r>
    </w:p>
    <w:p w14:paraId="0F8A9797" w14:textId="29A28F05" w:rsidR="00D35BA9" w:rsidRPr="00071721" w:rsidRDefault="00D35BA9" w:rsidP="00D35BA9">
      <w:pPr>
        <w:pStyle w:val="HTMLPreformatted"/>
        <w:spacing w:line="276" w:lineRule="auto"/>
        <w:ind w:firstLine="567"/>
        <w:jc w:val="both"/>
        <w:rPr>
          <w:rStyle w:val="y2iqfc"/>
          <w:rFonts w:ascii="Garamond" w:hAnsi="Garamond"/>
          <w:color w:val="202124"/>
          <w:sz w:val="24"/>
          <w:szCs w:val="24"/>
          <w:lang w:val="en"/>
        </w:rPr>
      </w:pPr>
      <w:r w:rsidRPr="00071721">
        <w:rPr>
          <w:rStyle w:val="y2iqfc"/>
          <w:rFonts w:ascii="Garamond" w:hAnsi="Garamond"/>
          <w:color w:val="202124"/>
          <w:sz w:val="24"/>
          <w:szCs w:val="24"/>
          <w:lang w:val="en"/>
        </w:rPr>
        <w:t>When Muhammad (PBUH) returned from the Hira'</w:t>
      </w:r>
      <w:r w:rsidR="004C20B2">
        <w:rPr>
          <w:rStyle w:val="y2iqfc"/>
          <w:rFonts w:ascii="Garamond" w:hAnsi="Garamond"/>
          <w:color w:val="202124"/>
          <w:sz w:val="24"/>
          <w:szCs w:val="24"/>
          <w:lang w:val="id-ID"/>
        </w:rPr>
        <w:t xml:space="preserve"> </w:t>
      </w:r>
      <w:r w:rsidR="004C20B2" w:rsidRPr="00071721">
        <w:rPr>
          <w:rStyle w:val="y2iqfc"/>
          <w:rFonts w:ascii="Garamond" w:hAnsi="Garamond"/>
          <w:color w:val="202124"/>
          <w:sz w:val="24"/>
          <w:szCs w:val="24"/>
          <w:lang w:val="en"/>
        </w:rPr>
        <w:t xml:space="preserve">Cave </w:t>
      </w:r>
      <w:r w:rsidRPr="00071721">
        <w:rPr>
          <w:rStyle w:val="y2iqfc"/>
          <w:rFonts w:ascii="Garamond" w:hAnsi="Garamond"/>
          <w:color w:val="202124"/>
          <w:sz w:val="24"/>
          <w:szCs w:val="24"/>
          <w:lang w:val="en"/>
        </w:rPr>
        <w:t xml:space="preserve">before the second revelation came, he experienced anxiety and restlessness which affected his body. Khadijah RA faithfully covered her husband's body, because he seemed to be shivering and seemed immediately to be covered. Khadijah RA's action was intended to eliminate her husband's feelings of anxiety so that happiness would arise again in his heart, as the method of overcoming anxiety according to </w:t>
      </w:r>
      <w:proofErr w:type="spellStart"/>
      <w:r w:rsidRPr="00071721">
        <w:rPr>
          <w:rStyle w:val="y2iqfc"/>
          <w:rFonts w:ascii="Garamond" w:hAnsi="Garamond"/>
          <w:color w:val="202124"/>
          <w:sz w:val="24"/>
          <w:szCs w:val="24"/>
          <w:lang w:val="en"/>
        </w:rPr>
        <w:t>Zakiyah</w:t>
      </w:r>
      <w:proofErr w:type="spellEnd"/>
      <w:r w:rsidRPr="00071721">
        <w:rPr>
          <w:rStyle w:val="y2iqfc"/>
          <w:rFonts w:ascii="Garamond" w:hAnsi="Garamond"/>
          <w:color w:val="202124"/>
          <w:sz w:val="24"/>
          <w:szCs w:val="24"/>
          <w:lang w:val="en"/>
        </w:rPr>
        <w:t xml:space="preserve"> </w:t>
      </w:r>
      <w:proofErr w:type="spellStart"/>
      <w:r w:rsidRPr="00071721">
        <w:rPr>
          <w:rStyle w:val="y2iqfc"/>
          <w:rFonts w:ascii="Garamond" w:hAnsi="Garamond"/>
          <w:color w:val="202124"/>
          <w:sz w:val="24"/>
          <w:szCs w:val="24"/>
          <w:lang w:val="en"/>
        </w:rPr>
        <w:t>Darajat</w:t>
      </w:r>
      <w:proofErr w:type="spellEnd"/>
      <w:r w:rsidRPr="00071721">
        <w:rPr>
          <w:rStyle w:val="y2iqfc"/>
          <w:rFonts w:ascii="Garamond" w:hAnsi="Garamond"/>
          <w:color w:val="202124"/>
          <w:sz w:val="24"/>
          <w:szCs w:val="24"/>
          <w:lang w:val="en"/>
        </w:rPr>
        <w:t>:</w:t>
      </w:r>
    </w:p>
    <w:p w14:paraId="52E62AC2" w14:textId="77777777" w:rsidR="00D35BA9" w:rsidRPr="00CD3A1B" w:rsidRDefault="00D35BA9" w:rsidP="00D35BA9">
      <w:pPr>
        <w:pStyle w:val="HTMLPreformatted"/>
        <w:spacing w:line="276" w:lineRule="auto"/>
        <w:ind w:left="567"/>
        <w:jc w:val="both"/>
        <w:rPr>
          <w:rStyle w:val="y2iqfc"/>
          <w:rFonts w:ascii="Garamond" w:hAnsi="Garamond"/>
          <w:color w:val="202124"/>
          <w:sz w:val="24"/>
          <w:szCs w:val="24"/>
        </w:rPr>
      </w:pPr>
      <w:r w:rsidRPr="00071721">
        <w:rPr>
          <w:rStyle w:val="y2iqfc"/>
          <w:rFonts w:ascii="Garamond" w:hAnsi="Garamond"/>
          <w:color w:val="202124"/>
          <w:sz w:val="24"/>
          <w:szCs w:val="24"/>
          <w:lang w:val="en"/>
        </w:rPr>
        <w:t>"There are various ways that can be done to overcome feelings of depression, inner conflict, and anxiety. Such feelings diminish happiness so much that sometimes people are compelled to do something to get rid of the bad feeling. The best way to get rid of the feeling of inner tension is to eliminate the causes (</w:t>
      </w:r>
      <w:proofErr w:type="spellStart"/>
      <w:r w:rsidRPr="00071721">
        <w:rPr>
          <w:rStyle w:val="y2iqfc"/>
          <w:rFonts w:ascii="Garamond" w:hAnsi="Garamond"/>
          <w:color w:val="202124"/>
          <w:sz w:val="24"/>
          <w:szCs w:val="24"/>
          <w:lang w:val="en"/>
        </w:rPr>
        <w:t>Darajat</w:t>
      </w:r>
      <w:proofErr w:type="spellEnd"/>
      <w:r w:rsidRPr="00071721">
        <w:rPr>
          <w:rStyle w:val="y2iqfc"/>
          <w:rFonts w:ascii="Garamond" w:hAnsi="Garamond"/>
          <w:color w:val="202124"/>
          <w:sz w:val="24"/>
          <w:szCs w:val="24"/>
          <w:lang w:val="en"/>
        </w:rPr>
        <w:t>, 1990: 28-29).</w:t>
      </w:r>
    </w:p>
    <w:p w14:paraId="63034970" w14:textId="01DC6F7A" w:rsidR="00D35BA9" w:rsidRPr="00071721" w:rsidRDefault="00D35BA9" w:rsidP="00D35BA9">
      <w:pPr>
        <w:pStyle w:val="HTMLPreformatted"/>
        <w:spacing w:line="276" w:lineRule="auto"/>
        <w:ind w:firstLine="567"/>
        <w:jc w:val="both"/>
        <w:rPr>
          <w:rStyle w:val="y2iqfc"/>
          <w:rFonts w:ascii="Garamond" w:hAnsi="Garamond"/>
          <w:color w:val="202124"/>
          <w:sz w:val="24"/>
          <w:szCs w:val="24"/>
          <w:lang w:val="en"/>
        </w:rPr>
      </w:pPr>
      <w:r w:rsidRPr="00071721">
        <w:rPr>
          <w:rStyle w:val="y2iqfc"/>
          <w:rFonts w:ascii="Garamond" w:hAnsi="Garamond"/>
          <w:color w:val="202124"/>
          <w:sz w:val="24"/>
          <w:szCs w:val="24"/>
          <w:lang w:val="en"/>
        </w:rPr>
        <w:t xml:space="preserve">After Muhammad SAW received the second revelation as an order to carry out da'wah, Khadijah RA was the first person who believed and </w:t>
      </w:r>
      <w:r w:rsidRPr="00071721">
        <w:rPr>
          <w:rStyle w:val="y2iqfc"/>
          <w:rFonts w:ascii="Garamond" w:hAnsi="Garamond"/>
          <w:color w:val="202124"/>
          <w:sz w:val="24"/>
          <w:szCs w:val="24"/>
          <w:lang w:val="en"/>
        </w:rPr>
        <w:lastRenderedPageBreak/>
        <w:t xml:space="preserve">welcomed the call for da'wah. Khadijah RA's positive attitude in welcoming the call for da'wah further strengthened Muhammad's heart in taking the next step to carry out his apostolic duties. </w:t>
      </w:r>
      <w:r w:rsidR="004C20B2">
        <w:rPr>
          <w:rStyle w:val="y2iqfc"/>
          <w:rFonts w:ascii="Garamond" w:hAnsi="Garamond"/>
          <w:color w:val="202124"/>
          <w:sz w:val="24"/>
          <w:szCs w:val="24"/>
          <w:lang w:val="id-ID"/>
        </w:rPr>
        <w:t>H</w:t>
      </w:r>
      <w:r w:rsidRPr="00071721">
        <w:rPr>
          <w:rStyle w:val="y2iqfc"/>
          <w:rFonts w:ascii="Garamond" w:hAnsi="Garamond"/>
          <w:color w:val="202124"/>
          <w:sz w:val="24"/>
          <w:szCs w:val="24"/>
          <w:lang w:val="en"/>
        </w:rPr>
        <w:t>er positive attitude in accepting the da'wah showed her steady faith in Allah, because besides that she loved Muhammad SAW</w:t>
      </w:r>
      <w:r w:rsidR="004C20B2">
        <w:rPr>
          <w:rStyle w:val="y2iqfc"/>
          <w:rFonts w:ascii="Garamond" w:hAnsi="Garamond"/>
          <w:color w:val="202124"/>
          <w:sz w:val="24"/>
          <w:szCs w:val="24"/>
          <w:lang w:val="id-ID"/>
        </w:rPr>
        <w:t>,</w:t>
      </w:r>
      <w:r w:rsidRPr="00071721">
        <w:rPr>
          <w:rStyle w:val="y2iqfc"/>
          <w:rFonts w:ascii="Garamond" w:hAnsi="Garamond"/>
          <w:color w:val="202124"/>
          <w:sz w:val="24"/>
          <w:szCs w:val="24"/>
          <w:lang w:val="en"/>
        </w:rPr>
        <w:t xml:space="preserve"> the love of a Muslim to Muhammad SAW is very basic in bearing all the consequences, that:</w:t>
      </w:r>
    </w:p>
    <w:p w14:paraId="7F8673E3" w14:textId="77777777" w:rsidR="00D35BA9" w:rsidRPr="00071721" w:rsidRDefault="00D35BA9" w:rsidP="00D35BA9">
      <w:pPr>
        <w:pStyle w:val="HTMLPreformatted"/>
        <w:spacing w:line="276" w:lineRule="auto"/>
        <w:ind w:left="567"/>
        <w:jc w:val="both"/>
        <w:rPr>
          <w:rStyle w:val="y2iqfc"/>
          <w:rFonts w:ascii="Garamond" w:hAnsi="Garamond"/>
          <w:color w:val="202124"/>
          <w:sz w:val="24"/>
          <w:szCs w:val="24"/>
          <w:lang w:val="en"/>
        </w:rPr>
      </w:pPr>
      <w:r w:rsidRPr="00071721">
        <w:rPr>
          <w:rStyle w:val="y2iqfc"/>
          <w:rFonts w:ascii="Garamond" w:hAnsi="Garamond"/>
          <w:color w:val="202124"/>
          <w:sz w:val="24"/>
          <w:szCs w:val="24"/>
          <w:lang w:val="en"/>
        </w:rPr>
        <w:t>"A believer who truly believes half-heartedly will love the Prophet who has endured the suffering of the da'wah of Islam, fought with all difficulties so that Islam spread throughout the world, and brought humanity from the darkness of adversity to the light of guidance" (</w:t>
      </w:r>
      <w:proofErr w:type="spellStart"/>
      <w:r w:rsidRPr="00071721">
        <w:rPr>
          <w:rStyle w:val="y2iqfc"/>
          <w:rFonts w:ascii="Garamond" w:hAnsi="Garamond"/>
          <w:color w:val="202124"/>
          <w:sz w:val="24"/>
          <w:szCs w:val="24"/>
          <w:lang w:val="en"/>
        </w:rPr>
        <w:t>Najati</w:t>
      </w:r>
      <w:proofErr w:type="spellEnd"/>
      <w:r w:rsidRPr="00071721">
        <w:rPr>
          <w:rStyle w:val="y2iqfc"/>
          <w:rFonts w:ascii="Garamond" w:hAnsi="Garamond"/>
          <w:color w:val="202124"/>
          <w:sz w:val="24"/>
          <w:szCs w:val="24"/>
          <w:lang w:val="en"/>
        </w:rPr>
        <w:t>, 1985: 93).</w:t>
      </w:r>
    </w:p>
    <w:p w14:paraId="6418D495" w14:textId="395879AF" w:rsidR="00D35BA9" w:rsidRPr="00CD3A1B" w:rsidRDefault="00D35BA9" w:rsidP="00D35BA9">
      <w:pPr>
        <w:pStyle w:val="HTMLPreformatted"/>
        <w:spacing w:line="276" w:lineRule="auto"/>
        <w:ind w:firstLine="567"/>
        <w:jc w:val="both"/>
        <w:rPr>
          <w:rFonts w:ascii="Garamond" w:hAnsi="Garamond"/>
          <w:color w:val="202124"/>
          <w:sz w:val="24"/>
          <w:szCs w:val="24"/>
        </w:rPr>
      </w:pPr>
      <w:r w:rsidRPr="00071721">
        <w:rPr>
          <w:rStyle w:val="y2iqfc"/>
          <w:rFonts w:ascii="Garamond" w:hAnsi="Garamond"/>
          <w:color w:val="202124"/>
          <w:sz w:val="24"/>
          <w:szCs w:val="24"/>
          <w:lang w:val="en"/>
        </w:rPr>
        <w:t xml:space="preserve">Thus, it is very appropriate if Khadijah RA was later listed as the first woman to believe and embrace Islam, even the first person from all of both men and women. That's why Khadijah RA was called the </w:t>
      </w:r>
      <w:proofErr w:type="spellStart"/>
      <w:r w:rsidRPr="00071721">
        <w:rPr>
          <w:rStyle w:val="y2iqfc"/>
          <w:rFonts w:ascii="Garamond" w:hAnsi="Garamond"/>
          <w:color w:val="202124"/>
          <w:sz w:val="24"/>
          <w:szCs w:val="24"/>
          <w:lang w:val="en"/>
        </w:rPr>
        <w:t>Ummul</w:t>
      </w:r>
      <w:proofErr w:type="spellEnd"/>
      <w:r w:rsidRPr="00071721">
        <w:rPr>
          <w:rStyle w:val="y2iqfc"/>
          <w:rFonts w:ascii="Garamond" w:hAnsi="Garamond"/>
          <w:color w:val="202124"/>
          <w:sz w:val="24"/>
          <w:szCs w:val="24"/>
          <w:lang w:val="en"/>
        </w:rPr>
        <w:t xml:space="preserve"> Believer. On this basis, the contribution of Khadijah RA's da'wah is recorded in the </w:t>
      </w:r>
      <w:r w:rsidR="004C20B2" w:rsidRPr="00071721">
        <w:rPr>
          <w:rStyle w:val="y2iqfc"/>
          <w:rFonts w:ascii="Garamond" w:hAnsi="Garamond"/>
          <w:color w:val="202124"/>
          <w:sz w:val="24"/>
          <w:szCs w:val="24"/>
          <w:lang w:val="en"/>
        </w:rPr>
        <w:t>da'wah</w:t>
      </w:r>
      <w:r w:rsidR="004C20B2" w:rsidRPr="00071721">
        <w:rPr>
          <w:rStyle w:val="y2iqfc"/>
          <w:rFonts w:ascii="Garamond" w:hAnsi="Garamond"/>
          <w:color w:val="202124"/>
          <w:sz w:val="24"/>
          <w:szCs w:val="24"/>
          <w:lang w:val="en"/>
        </w:rPr>
        <w:t xml:space="preserve"> </w:t>
      </w:r>
      <w:r w:rsidRPr="00071721">
        <w:rPr>
          <w:rStyle w:val="y2iqfc"/>
          <w:rFonts w:ascii="Garamond" w:hAnsi="Garamond"/>
          <w:color w:val="202124"/>
          <w:sz w:val="24"/>
          <w:szCs w:val="24"/>
          <w:lang w:val="en"/>
        </w:rPr>
        <w:t>historical narration of the Prophet Muhammad from before the pre-prophetic period to the prophetic period (</w:t>
      </w:r>
      <w:proofErr w:type="spellStart"/>
      <w:r w:rsidRPr="00071721">
        <w:rPr>
          <w:rStyle w:val="y2iqfc"/>
          <w:rFonts w:ascii="Garamond" w:hAnsi="Garamond"/>
          <w:color w:val="202124"/>
          <w:sz w:val="24"/>
          <w:szCs w:val="24"/>
          <w:lang w:val="en"/>
        </w:rPr>
        <w:t>Sarwinda</w:t>
      </w:r>
      <w:proofErr w:type="spellEnd"/>
      <w:r w:rsidRPr="00071721">
        <w:rPr>
          <w:rStyle w:val="y2iqfc"/>
          <w:rFonts w:ascii="Garamond" w:hAnsi="Garamond"/>
          <w:color w:val="202124"/>
          <w:sz w:val="24"/>
          <w:szCs w:val="24"/>
          <w:lang w:val="en"/>
        </w:rPr>
        <w:t>, 2017). Khadijah RA became a role model for the women's da'wah movement that not only provided spiritual support but also material and everything she had for upholding Islam.</w:t>
      </w:r>
    </w:p>
    <w:p w14:paraId="49FFADDE" w14:textId="77777777" w:rsidR="00D35BA9" w:rsidRPr="00CD3A1B" w:rsidRDefault="00D35BA9" w:rsidP="004C20B2">
      <w:pPr>
        <w:pStyle w:val="HTMLPreformatted"/>
        <w:spacing w:line="276" w:lineRule="auto"/>
        <w:jc w:val="both"/>
        <w:rPr>
          <w:rFonts w:ascii="Garamond" w:hAnsi="Garamond"/>
          <w:b/>
          <w:bCs/>
          <w:color w:val="202124"/>
          <w:sz w:val="24"/>
          <w:szCs w:val="24"/>
        </w:rPr>
      </w:pPr>
      <w:r w:rsidRPr="00071721">
        <w:rPr>
          <w:rStyle w:val="y2iqfc"/>
          <w:rFonts w:ascii="Garamond" w:hAnsi="Garamond"/>
          <w:b/>
          <w:bCs/>
          <w:color w:val="202124"/>
          <w:sz w:val="24"/>
          <w:szCs w:val="24"/>
          <w:lang w:val="en"/>
        </w:rPr>
        <w:t>Khadijah RA's Contribution to the Prophet's Da'wah</w:t>
      </w:r>
    </w:p>
    <w:p w14:paraId="70BDE9D9" w14:textId="77777777" w:rsidR="00D35BA9" w:rsidRPr="00071721" w:rsidRDefault="00D35BA9" w:rsidP="00D35BA9">
      <w:pPr>
        <w:pStyle w:val="HTMLPreformatted"/>
        <w:spacing w:line="276" w:lineRule="auto"/>
        <w:ind w:firstLine="567"/>
        <w:jc w:val="both"/>
        <w:rPr>
          <w:rStyle w:val="y2iqfc"/>
          <w:rFonts w:ascii="Garamond" w:hAnsi="Garamond"/>
          <w:color w:val="202124"/>
          <w:sz w:val="24"/>
          <w:szCs w:val="24"/>
          <w:lang w:val="en"/>
        </w:rPr>
      </w:pPr>
      <w:r w:rsidRPr="00071721">
        <w:rPr>
          <w:rStyle w:val="y2iqfc"/>
          <w:rFonts w:ascii="Garamond" w:hAnsi="Garamond"/>
          <w:color w:val="202124"/>
          <w:sz w:val="24"/>
          <w:szCs w:val="24"/>
          <w:lang w:val="en"/>
        </w:rPr>
        <w:t xml:space="preserve">As it is known that the da'wah at the time of the Prophet Muhammad was divided into two eras, namely the Mecca era and the Medina era. According to a da'wah expert A. </w:t>
      </w:r>
      <w:proofErr w:type="spellStart"/>
      <w:r w:rsidRPr="00071721">
        <w:rPr>
          <w:rStyle w:val="y2iqfc"/>
          <w:rFonts w:ascii="Garamond" w:hAnsi="Garamond"/>
          <w:color w:val="202124"/>
          <w:sz w:val="24"/>
          <w:szCs w:val="24"/>
          <w:lang w:val="en"/>
        </w:rPr>
        <w:t>Hasymi</w:t>
      </w:r>
      <w:proofErr w:type="spellEnd"/>
      <w:r w:rsidRPr="00071721">
        <w:rPr>
          <w:rStyle w:val="y2iqfc"/>
          <w:rFonts w:ascii="Garamond" w:hAnsi="Garamond"/>
          <w:color w:val="202124"/>
          <w:sz w:val="24"/>
          <w:szCs w:val="24"/>
          <w:lang w:val="en"/>
        </w:rPr>
        <w:t>, the Mecca era is called the period of building the kingdom of God in the human heart, while the Medina era is called the period of fostering the kingdom of God in human society (</w:t>
      </w:r>
      <w:proofErr w:type="spellStart"/>
      <w:r w:rsidRPr="00071721">
        <w:rPr>
          <w:rStyle w:val="y2iqfc"/>
          <w:rFonts w:ascii="Garamond" w:hAnsi="Garamond"/>
          <w:color w:val="202124"/>
          <w:sz w:val="24"/>
          <w:szCs w:val="24"/>
          <w:lang w:val="en"/>
        </w:rPr>
        <w:t>Hasymi</w:t>
      </w:r>
      <w:proofErr w:type="spellEnd"/>
      <w:r w:rsidRPr="00071721">
        <w:rPr>
          <w:rStyle w:val="y2iqfc"/>
          <w:rFonts w:ascii="Garamond" w:hAnsi="Garamond"/>
          <w:color w:val="202124"/>
          <w:sz w:val="24"/>
          <w:szCs w:val="24"/>
          <w:lang w:val="en"/>
        </w:rPr>
        <w:t>, 1973: 302).</w:t>
      </w:r>
    </w:p>
    <w:p w14:paraId="40C11F9F" w14:textId="0D38C42C" w:rsidR="00D35BA9" w:rsidRPr="00CD3A1B" w:rsidRDefault="00D35BA9" w:rsidP="00D35BA9">
      <w:pPr>
        <w:pStyle w:val="HTMLPreformatted"/>
        <w:spacing w:line="276" w:lineRule="auto"/>
        <w:ind w:firstLine="567"/>
        <w:jc w:val="both"/>
        <w:rPr>
          <w:rFonts w:ascii="Garamond" w:hAnsi="Garamond"/>
          <w:color w:val="202124"/>
          <w:sz w:val="24"/>
          <w:szCs w:val="24"/>
        </w:rPr>
      </w:pPr>
      <w:r w:rsidRPr="00071721">
        <w:rPr>
          <w:rStyle w:val="y2iqfc"/>
          <w:rFonts w:ascii="Garamond" w:hAnsi="Garamond"/>
          <w:color w:val="202124"/>
          <w:sz w:val="24"/>
          <w:szCs w:val="24"/>
          <w:lang w:val="en"/>
        </w:rPr>
        <w:t>The distribution of the periodization of da'wah carried out by the Prophet Muhammad shows how important the obligation of da'wah is for every individual Muslim to preach anyone (Hares, 2004: 32). The importance of this da'wah of course not only refers to one person, but to all human elements both men and women are obliged to spread Islamic da'wah. As the wife of the prophet Muhammad SAW</w:t>
      </w:r>
      <w:r w:rsidR="00B83225">
        <w:rPr>
          <w:rStyle w:val="y2iqfc"/>
          <w:rFonts w:ascii="Garamond" w:hAnsi="Garamond"/>
          <w:color w:val="202124"/>
          <w:sz w:val="24"/>
          <w:szCs w:val="24"/>
          <w:lang w:val="id-ID"/>
        </w:rPr>
        <w:t xml:space="preserve"> </w:t>
      </w:r>
      <w:r w:rsidR="00B83225" w:rsidRPr="00071721">
        <w:rPr>
          <w:rStyle w:val="y2iqfc"/>
          <w:rFonts w:ascii="Garamond" w:hAnsi="Garamond"/>
          <w:color w:val="202124"/>
          <w:sz w:val="24"/>
          <w:szCs w:val="24"/>
          <w:lang w:val="en"/>
        </w:rPr>
        <w:t>d</w:t>
      </w:r>
      <w:r w:rsidR="00B83225">
        <w:rPr>
          <w:rStyle w:val="y2iqfc"/>
          <w:rFonts w:ascii="Garamond" w:hAnsi="Garamond"/>
          <w:color w:val="202124"/>
          <w:sz w:val="24"/>
          <w:szCs w:val="24"/>
          <w:lang w:val="id-ID"/>
        </w:rPr>
        <w:t>id</w:t>
      </w:r>
      <w:r w:rsidRPr="00071721">
        <w:rPr>
          <w:rStyle w:val="y2iqfc"/>
          <w:rFonts w:ascii="Garamond" w:hAnsi="Garamond"/>
          <w:color w:val="202124"/>
          <w:sz w:val="24"/>
          <w:szCs w:val="24"/>
          <w:lang w:val="en"/>
        </w:rPr>
        <w:t>.</w:t>
      </w:r>
    </w:p>
    <w:p w14:paraId="4BE6DEEB" w14:textId="6DED4C31" w:rsidR="00D35BA9" w:rsidRPr="00CD3A1B" w:rsidRDefault="00D35BA9" w:rsidP="00D35BA9">
      <w:pPr>
        <w:pStyle w:val="HTMLPreformatted"/>
        <w:spacing w:line="276" w:lineRule="auto"/>
        <w:ind w:firstLine="567"/>
        <w:jc w:val="both"/>
        <w:rPr>
          <w:rFonts w:ascii="Garamond" w:hAnsi="Garamond"/>
          <w:color w:val="202124"/>
          <w:sz w:val="24"/>
          <w:szCs w:val="24"/>
        </w:rPr>
      </w:pPr>
      <w:r w:rsidRPr="00071721">
        <w:rPr>
          <w:rStyle w:val="y2iqfc"/>
          <w:rFonts w:ascii="Garamond" w:hAnsi="Garamond"/>
          <w:color w:val="202124"/>
          <w:sz w:val="24"/>
          <w:szCs w:val="24"/>
          <w:lang w:val="en"/>
        </w:rPr>
        <w:lastRenderedPageBreak/>
        <w:t xml:space="preserve">Khadijah RA accompanied the Prophet Muhammad </w:t>
      </w:r>
      <w:r w:rsidR="00B83225" w:rsidRPr="00071721">
        <w:rPr>
          <w:rStyle w:val="y2iqfc"/>
          <w:rFonts w:ascii="Garamond" w:hAnsi="Garamond"/>
          <w:color w:val="202124"/>
          <w:sz w:val="24"/>
          <w:szCs w:val="24"/>
          <w:lang w:val="en"/>
        </w:rPr>
        <w:t xml:space="preserve">da'wah activities </w:t>
      </w:r>
      <w:r w:rsidRPr="00071721">
        <w:rPr>
          <w:rStyle w:val="y2iqfc"/>
          <w:rFonts w:ascii="Garamond" w:hAnsi="Garamond"/>
          <w:color w:val="202124"/>
          <w:sz w:val="24"/>
          <w:szCs w:val="24"/>
          <w:lang w:val="en"/>
        </w:rPr>
        <w:t xml:space="preserve">from the beginning until </w:t>
      </w:r>
      <w:r w:rsidR="00B83225">
        <w:rPr>
          <w:rStyle w:val="y2iqfc"/>
          <w:rFonts w:ascii="Garamond" w:hAnsi="Garamond"/>
          <w:color w:val="202124"/>
          <w:sz w:val="24"/>
          <w:szCs w:val="24"/>
          <w:lang w:val="id-ID"/>
        </w:rPr>
        <w:t>s</w:t>
      </w:r>
      <w:r w:rsidRPr="00071721">
        <w:rPr>
          <w:rStyle w:val="y2iqfc"/>
          <w:rFonts w:ascii="Garamond" w:hAnsi="Garamond"/>
          <w:color w:val="202124"/>
          <w:sz w:val="24"/>
          <w:szCs w:val="24"/>
          <w:lang w:val="en"/>
        </w:rPr>
        <w:t xml:space="preserve">he died, for approximately ten years, starting with the appointment of Muhammad as an apostle in 610 </w:t>
      </w:r>
      <w:r w:rsidR="00B83225">
        <w:rPr>
          <w:rStyle w:val="y2iqfc"/>
          <w:rFonts w:ascii="Garamond" w:hAnsi="Garamond"/>
          <w:color w:val="202124"/>
          <w:sz w:val="24"/>
          <w:szCs w:val="24"/>
          <w:lang w:val="id-ID"/>
        </w:rPr>
        <w:t>AD</w:t>
      </w:r>
      <w:r w:rsidRPr="00071721">
        <w:rPr>
          <w:rStyle w:val="y2iqfc"/>
          <w:rFonts w:ascii="Garamond" w:hAnsi="Garamond"/>
          <w:color w:val="202124"/>
          <w:sz w:val="24"/>
          <w:szCs w:val="24"/>
          <w:lang w:val="en"/>
        </w:rPr>
        <w:t xml:space="preserve"> until he died in 619 AD. through the teachings of tauhid. At that time, da'wah activities went through situations. The Prophet Muhammad carried out da'wah through the household, family, confrontation, and power periods because of several Quraysh leader </w:t>
      </w:r>
      <w:r w:rsidR="00B83225">
        <w:rPr>
          <w:rStyle w:val="y2iqfc"/>
          <w:rFonts w:ascii="Garamond" w:hAnsi="Garamond"/>
          <w:color w:val="202124"/>
          <w:sz w:val="24"/>
          <w:szCs w:val="24"/>
          <w:lang w:val="id-ID"/>
        </w:rPr>
        <w:t xml:space="preserve">entry </w:t>
      </w:r>
      <w:r w:rsidRPr="00071721">
        <w:rPr>
          <w:rStyle w:val="y2iqfc"/>
          <w:rFonts w:ascii="Garamond" w:hAnsi="Garamond"/>
          <w:color w:val="202124"/>
          <w:sz w:val="24"/>
          <w:szCs w:val="24"/>
          <w:lang w:val="en"/>
        </w:rPr>
        <w:t>into the Muslims.</w:t>
      </w:r>
    </w:p>
    <w:p w14:paraId="7302B423" w14:textId="3E825788" w:rsidR="00D35BA9" w:rsidRPr="00071721" w:rsidRDefault="00D35BA9" w:rsidP="00D35BA9">
      <w:pPr>
        <w:pStyle w:val="HTMLPreformatted"/>
        <w:spacing w:line="276" w:lineRule="auto"/>
        <w:ind w:firstLine="567"/>
        <w:jc w:val="both"/>
        <w:rPr>
          <w:rStyle w:val="y2iqfc"/>
          <w:rFonts w:ascii="Garamond" w:hAnsi="Garamond"/>
          <w:color w:val="202124"/>
          <w:sz w:val="24"/>
          <w:szCs w:val="24"/>
          <w:lang w:val="en"/>
        </w:rPr>
      </w:pPr>
      <w:r w:rsidRPr="00071721">
        <w:rPr>
          <w:rStyle w:val="y2iqfc"/>
          <w:rFonts w:ascii="Garamond" w:hAnsi="Garamond"/>
          <w:color w:val="202124"/>
          <w:sz w:val="24"/>
          <w:szCs w:val="24"/>
          <w:lang w:val="en"/>
        </w:rPr>
        <w:t xml:space="preserve">In the first decade of the Prophet's da'wah activities, he experienced various difficulties with other Muslims. At first, the people did not pay attention to the da'wah, they accused the Prophet of being crazy. However, after the movement of the Prophet Muhammad and the Muslims vehemently opposed the worship of idols and bad habits of society such as gambling, drinking, and so on, it caused anger and reactions of the disbelievers in opposing the preaching of the Prophet Muhammad through persuasion, persecution, and even committing acts of violence. boycott that lasted for approximately three years. In this difficult mission of the Prophet Muhammad, Khadijah RA accompanied him by giving </w:t>
      </w:r>
      <w:r w:rsidR="00B83225">
        <w:rPr>
          <w:rStyle w:val="y2iqfc"/>
          <w:rFonts w:ascii="Garamond" w:hAnsi="Garamond"/>
          <w:color w:val="202124"/>
          <w:sz w:val="24"/>
          <w:szCs w:val="24"/>
          <w:lang w:val="id-ID"/>
        </w:rPr>
        <w:t xml:space="preserve">lots </w:t>
      </w:r>
      <w:r w:rsidRPr="00071721">
        <w:rPr>
          <w:rStyle w:val="y2iqfc"/>
          <w:rFonts w:ascii="Garamond" w:hAnsi="Garamond"/>
          <w:color w:val="202124"/>
          <w:sz w:val="24"/>
          <w:szCs w:val="24"/>
          <w:lang w:val="en"/>
        </w:rPr>
        <w:t>of sacrifice. The role of Khadijah RA in the da'wah of the Prophet Muhammad in the first decade is as follows:</w:t>
      </w:r>
    </w:p>
    <w:p w14:paraId="49C58997" w14:textId="6EE6E525" w:rsidR="00D35BA9" w:rsidRPr="00071721" w:rsidRDefault="00D35BA9" w:rsidP="00D35BA9">
      <w:pPr>
        <w:pStyle w:val="HTMLPreformatted"/>
        <w:spacing w:line="276" w:lineRule="auto"/>
        <w:ind w:firstLine="567"/>
        <w:jc w:val="both"/>
        <w:rPr>
          <w:rStyle w:val="y2iqfc"/>
          <w:rFonts w:ascii="Garamond" w:hAnsi="Garamond"/>
          <w:color w:val="202124"/>
          <w:sz w:val="24"/>
          <w:szCs w:val="24"/>
          <w:lang w:val="en"/>
        </w:rPr>
      </w:pPr>
      <w:r w:rsidRPr="00071721">
        <w:rPr>
          <w:rStyle w:val="y2iqfc"/>
          <w:rFonts w:ascii="Garamond" w:hAnsi="Garamond"/>
          <w:color w:val="202124"/>
          <w:sz w:val="24"/>
          <w:szCs w:val="24"/>
          <w:lang w:val="en"/>
        </w:rPr>
        <w:t xml:space="preserve">First, provide spiritual support. When the Messenger of Allah began to proclaim the truth he had received, Khadijah RA was the first to follow that truth. Khadijah RA's faith in Allah and </w:t>
      </w:r>
      <w:r w:rsidR="000E3E2A">
        <w:rPr>
          <w:rStyle w:val="y2iqfc"/>
          <w:rFonts w:ascii="Garamond" w:hAnsi="Garamond"/>
          <w:color w:val="202124"/>
          <w:sz w:val="24"/>
          <w:szCs w:val="24"/>
          <w:lang w:val="id-ID"/>
        </w:rPr>
        <w:t>the</w:t>
      </w:r>
      <w:r w:rsidRPr="00071721">
        <w:rPr>
          <w:rStyle w:val="y2iqfc"/>
          <w:rFonts w:ascii="Garamond" w:hAnsi="Garamond"/>
          <w:color w:val="202124"/>
          <w:sz w:val="24"/>
          <w:szCs w:val="24"/>
          <w:lang w:val="en"/>
        </w:rPr>
        <w:t xml:space="preserve"> Messenger encouraged her to support the Prophet Muhammad in carrying out his apostolic duties. Faith in a person has a big influence on personality, which determines the next path of life. As Uthman </w:t>
      </w:r>
      <w:proofErr w:type="spellStart"/>
      <w:r w:rsidRPr="00071721">
        <w:rPr>
          <w:rStyle w:val="y2iqfc"/>
          <w:rFonts w:ascii="Garamond" w:hAnsi="Garamond"/>
          <w:color w:val="202124"/>
          <w:sz w:val="24"/>
          <w:szCs w:val="24"/>
          <w:lang w:val="en"/>
        </w:rPr>
        <w:t>Najati's</w:t>
      </w:r>
      <w:proofErr w:type="spellEnd"/>
      <w:r w:rsidRPr="00071721">
        <w:rPr>
          <w:rStyle w:val="y2iqfc"/>
          <w:rFonts w:ascii="Garamond" w:hAnsi="Garamond"/>
          <w:color w:val="202124"/>
          <w:sz w:val="24"/>
          <w:szCs w:val="24"/>
          <w:lang w:val="en"/>
        </w:rPr>
        <w:t xml:space="preserve"> opinion is as follows:</w:t>
      </w:r>
    </w:p>
    <w:p w14:paraId="3A3C4ED5" w14:textId="77777777" w:rsidR="00D35BA9" w:rsidRPr="00071721" w:rsidRDefault="00D35BA9" w:rsidP="00D35BA9">
      <w:pPr>
        <w:pStyle w:val="HTMLPreformatted"/>
        <w:spacing w:line="276" w:lineRule="auto"/>
        <w:ind w:left="567"/>
        <w:jc w:val="both"/>
        <w:rPr>
          <w:rStyle w:val="y2iqfc"/>
          <w:rFonts w:ascii="Garamond" w:hAnsi="Garamond"/>
          <w:color w:val="202124"/>
          <w:sz w:val="24"/>
          <w:szCs w:val="24"/>
          <w:lang w:val="en"/>
        </w:rPr>
      </w:pPr>
      <w:r w:rsidRPr="00071721">
        <w:rPr>
          <w:rStyle w:val="y2iqfc"/>
          <w:rFonts w:ascii="Garamond" w:hAnsi="Garamond"/>
          <w:color w:val="202124"/>
          <w:sz w:val="24"/>
          <w:szCs w:val="24"/>
          <w:lang w:val="en"/>
        </w:rPr>
        <w:t xml:space="preserve">Faith in the </w:t>
      </w:r>
      <w:proofErr w:type="spellStart"/>
      <w:r w:rsidRPr="00071721">
        <w:rPr>
          <w:rStyle w:val="y2iqfc"/>
          <w:rFonts w:ascii="Garamond" w:hAnsi="Garamond"/>
          <w:color w:val="202124"/>
          <w:sz w:val="24"/>
          <w:szCs w:val="24"/>
          <w:lang w:val="en"/>
        </w:rPr>
        <w:t>akidah</w:t>
      </w:r>
      <w:proofErr w:type="spellEnd"/>
      <w:r w:rsidRPr="00071721">
        <w:rPr>
          <w:rStyle w:val="y2iqfc"/>
          <w:rFonts w:ascii="Garamond" w:hAnsi="Garamond"/>
          <w:color w:val="202124"/>
          <w:sz w:val="24"/>
          <w:szCs w:val="24"/>
          <w:lang w:val="en"/>
        </w:rPr>
        <w:t xml:space="preserve"> tauhid itself is the first step in causing major personality changes. Because he, in humans, gives birth to a great spiritual force that changes his understanding of himself, others, life, and the entire universe (</w:t>
      </w:r>
      <w:proofErr w:type="spellStart"/>
      <w:r w:rsidRPr="00071721">
        <w:rPr>
          <w:rStyle w:val="y2iqfc"/>
          <w:rFonts w:ascii="Garamond" w:hAnsi="Garamond"/>
          <w:color w:val="202124"/>
          <w:sz w:val="24"/>
          <w:szCs w:val="24"/>
          <w:lang w:val="en"/>
        </w:rPr>
        <w:t>Najati</w:t>
      </w:r>
      <w:proofErr w:type="spellEnd"/>
      <w:r w:rsidRPr="00071721">
        <w:rPr>
          <w:rStyle w:val="y2iqfc"/>
          <w:rFonts w:ascii="Garamond" w:hAnsi="Garamond"/>
          <w:color w:val="202124"/>
          <w:sz w:val="24"/>
          <w:szCs w:val="24"/>
          <w:lang w:val="en"/>
        </w:rPr>
        <w:t>, 1985: 304).</w:t>
      </w:r>
    </w:p>
    <w:p w14:paraId="36A90737" w14:textId="2AF1B4C7" w:rsidR="00D35BA9" w:rsidRPr="00CD3A1B" w:rsidRDefault="00D35BA9" w:rsidP="00D35BA9">
      <w:pPr>
        <w:pStyle w:val="HTMLPreformatted"/>
        <w:spacing w:line="276" w:lineRule="auto"/>
        <w:ind w:firstLine="567"/>
        <w:jc w:val="both"/>
        <w:rPr>
          <w:rFonts w:ascii="Garamond" w:hAnsi="Garamond"/>
          <w:color w:val="202124"/>
          <w:sz w:val="24"/>
          <w:szCs w:val="24"/>
        </w:rPr>
      </w:pPr>
      <w:r w:rsidRPr="00071721">
        <w:rPr>
          <w:rStyle w:val="y2iqfc"/>
          <w:rFonts w:ascii="Garamond" w:hAnsi="Garamond"/>
          <w:color w:val="202124"/>
          <w:sz w:val="24"/>
          <w:szCs w:val="24"/>
          <w:lang w:val="en"/>
        </w:rPr>
        <w:t xml:space="preserve">Thus, after having strong faith in the creed of monotheism, Khadijah RA had a more stable personality and had great spiritual energy in helping the Prophet's da'wah activities. Because of the encouragement </w:t>
      </w:r>
      <w:r w:rsidRPr="00071721">
        <w:rPr>
          <w:rStyle w:val="y2iqfc"/>
          <w:rFonts w:ascii="Garamond" w:hAnsi="Garamond"/>
          <w:color w:val="202124"/>
          <w:sz w:val="24"/>
          <w:szCs w:val="24"/>
          <w:lang w:val="en"/>
        </w:rPr>
        <w:lastRenderedPageBreak/>
        <w:t>of faith, Khadijah RA in providing support for da'wah never knew despair, even always raised the spirit of the Prophet Muhammad and the Muslims when experiencing difficult situations. Khadijah RA's sincerity in achieving the goals of da'wah is because she has a strong motivation, that comes from her faith in Allah SWT.</w:t>
      </w:r>
    </w:p>
    <w:p w14:paraId="0D86878D" w14:textId="2055FF11" w:rsidR="00D35BA9" w:rsidRPr="00071721" w:rsidRDefault="00D35BA9" w:rsidP="00D35BA9">
      <w:pPr>
        <w:pStyle w:val="HTMLPreformatted"/>
        <w:spacing w:line="276" w:lineRule="auto"/>
        <w:ind w:firstLine="567"/>
        <w:jc w:val="both"/>
        <w:rPr>
          <w:rStyle w:val="y2iqfc"/>
          <w:rFonts w:ascii="Garamond" w:hAnsi="Garamond"/>
          <w:color w:val="202124"/>
          <w:sz w:val="24"/>
          <w:szCs w:val="24"/>
          <w:lang w:val="en"/>
        </w:rPr>
      </w:pPr>
      <w:r w:rsidRPr="00071721">
        <w:rPr>
          <w:rStyle w:val="y2iqfc"/>
          <w:rFonts w:ascii="Garamond" w:hAnsi="Garamond"/>
          <w:color w:val="202124"/>
          <w:sz w:val="24"/>
          <w:szCs w:val="24"/>
          <w:lang w:val="en"/>
        </w:rPr>
        <w:t>The importance of motivation in achieving goals as expressed by psychologist Hubert Bonner in his book Social Psychology, An Interdisciplinary Approach quoted and translated by H.M. Arifin as follows:</w:t>
      </w:r>
    </w:p>
    <w:p w14:paraId="7D0AD308" w14:textId="65372552" w:rsidR="00D35BA9" w:rsidRPr="00071721" w:rsidRDefault="000E3E2A" w:rsidP="00D35BA9">
      <w:pPr>
        <w:pStyle w:val="HTMLPreformatted"/>
        <w:spacing w:line="276" w:lineRule="auto"/>
        <w:ind w:left="567"/>
        <w:jc w:val="both"/>
        <w:rPr>
          <w:rStyle w:val="y2iqfc"/>
          <w:rFonts w:ascii="Garamond" w:hAnsi="Garamond"/>
          <w:color w:val="202124"/>
          <w:sz w:val="24"/>
          <w:szCs w:val="24"/>
          <w:lang w:val="en"/>
        </w:rPr>
      </w:pPr>
      <w:r>
        <w:rPr>
          <w:rStyle w:val="y2iqfc"/>
          <w:rFonts w:ascii="Garamond" w:hAnsi="Garamond"/>
          <w:color w:val="202124"/>
          <w:sz w:val="24"/>
          <w:szCs w:val="24"/>
          <w:lang w:val="id-ID"/>
        </w:rPr>
        <w:t>M</w:t>
      </w:r>
      <w:proofErr w:type="spellStart"/>
      <w:r w:rsidR="00D35BA9" w:rsidRPr="00071721">
        <w:rPr>
          <w:rStyle w:val="y2iqfc"/>
          <w:rFonts w:ascii="Garamond" w:hAnsi="Garamond"/>
          <w:color w:val="202124"/>
          <w:sz w:val="24"/>
          <w:szCs w:val="24"/>
          <w:lang w:val="en"/>
        </w:rPr>
        <w:t>otivation</w:t>
      </w:r>
      <w:proofErr w:type="spellEnd"/>
      <w:r w:rsidR="00D35BA9" w:rsidRPr="00071721">
        <w:rPr>
          <w:rStyle w:val="y2iqfc"/>
          <w:rFonts w:ascii="Garamond" w:hAnsi="Garamond"/>
          <w:color w:val="202124"/>
          <w:sz w:val="24"/>
          <w:szCs w:val="24"/>
          <w:lang w:val="en"/>
        </w:rPr>
        <w:t xml:space="preserve"> contained a dynamic impulse that underlies all individual human behavior. Whenever there are obstacles that hinder the achievement of the desired goals, with that motivation overcome them and strive to achieve those goals (Arifin, 1991: 48).</w:t>
      </w:r>
    </w:p>
    <w:p w14:paraId="234EDD8F" w14:textId="77777777" w:rsidR="00D35BA9" w:rsidRPr="00071721" w:rsidRDefault="00D35BA9" w:rsidP="00D35BA9">
      <w:pPr>
        <w:pStyle w:val="HTMLPreformatted"/>
        <w:spacing w:line="276" w:lineRule="auto"/>
        <w:ind w:firstLine="567"/>
        <w:jc w:val="both"/>
        <w:rPr>
          <w:rStyle w:val="y2iqfc"/>
          <w:rFonts w:ascii="Garamond" w:hAnsi="Garamond"/>
          <w:color w:val="202124"/>
          <w:sz w:val="24"/>
          <w:szCs w:val="24"/>
          <w:lang w:val="en"/>
        </w:rPr>
      </w:pPr>
      <w:r w:rsidRPr="00071721">
        <w:rPr>
          <w:rStyle w:val="y2iqfc"/>
          <w:rFonts w:ascii="Garamond" w:hAnsi="Garamond"/>
          <w:color w:val="202124"/>
          <w:sz w:val="24"/>
          <w:szCs w:val="24"/>
          <w:lang w:val="en"/>
        </w:rPr>
        <w:t>It is clear thus that Khadijah RA as a first believer has great spiritual power. This great spiritual power then creates a strong motivation in carrying out da'wah with the Prophet Muhammad to achieve success.</w:t>
      </w:r>
    </w:p>
    <w:p w14:paraId="23966FF9" w14:textId="7FE232EA" w:rsidR="00D35BA9" w:rsidRPr="00071721" w:rsidRDefault="00D35BA9" w:rsidP="00D35BA9">
      <w:pPr>
        <w:pStyle w:val="HTMLPreformatted"/>
        <w:spacing w:line="276" w:lineRule="auto"/>
        <w:ind w:firstLine="567"/>
        <w:jc w:val="both"/>
        <w:rPr>
          <w:rStyle w:val="y2iqfc"/>
          <w:rFonts w:ascii="Garamond" w:hAnsi="Garamond"/>
          <w:color w:val="202124"/>
          <w:sz w:val="24"/>
          <w:szCs w:val="24"/>
          <w:lang w:val="en"/>
        </w:rPr>
      </w:pPr>
      <w:r w:rsidRPr="00071721">
        <w:rPr>
          <w:rStyle w:val="y2iqfc"/>
          <w:rFonts w:ascii="Garamond" w:hAnsi="Garamond"/>
          <w:color w:val="202124"/>
          <w:sz w:val="24"/>
          <w:szCs w:val="24"/>
          <w:lang w:val="en"/>
        </w:rPr>
        <w:t>Second, provide material support. It has been acknowledged by historical writers that it is very difficult to reveal the magnitude of Khadijah RA's role in the Prophet's da'wah</w:t>
      </w:r>
      <w:r w:rsidR="000E3E2A">
        <w:rPr>
          <w:rStyle w:val="y2iqfc"/>
          <w:rFonts w:ascii="Garamond" w:hAnsi="Garamond"/>
          <w:color w:val="202124"/>
          <w:sz w:val="24"/>
          <w:szCs w:val="24"/>
          <w:lang w:val="id-ID"/>
        </w:rPr>
        <w:t xml:space="preserve"> </w:t>
      </w:r>
      <w:r w:rsidR="000E3E2A" w:rsidRPr="00071721">
        <w:rPr>
          <w:rStyle w:val="y2iqfc"/>
          <w:rFonts w:ascii="Garamond" w:hAnsi="Garamond"/>
          <w:color w:val="202124"/>
          <w:sz w:val="24"/>
          <w:szCs w:val="24"/>
          <w:lang w:val="en"/>
        </w:rPr>
        <w:t>activities</w:t>
      </w:r>
      <w:r w:rsidRPr="00071721">
        <w:rPr>
          <w:rStyle w:val="y2iqfc"/>
          <w:rFonts w:ascii="Garamond" w:hAnsi="Garamond"/>
          <w:color w:val="202124"/>
          <w:sz w:val="24"/>
          <w:szCs w:val="24"/>
          <w:lang w:val="en"/>
        </w:rPr>
        <w:t xml:space="preserve">. </w:t>
      </w:r>
      <w:r w:rsidR="000E3E2A">
        <w:rPr>
          <w:rStyle w:val="y2iqfc"/>
          <w:rFonts w:ascii="Garamond" w:hAnsi="Garamond"/>
          <w:color w:val="202124"/>
          <w:sz w:val="24"/>
          <w:szCs w:val="24"/>
          <w:lang w:val="id-ID"/>
        </w:rPr>
        <w:t>A</w:t>
      </w:r>
      <w:proofErr w:type="spellStart"/>
      <w:r w:rsidRPr="00071721">
        <w:rPr>
          <w:rStyle w:val="y2iqfc"/>
          <w:rFonts w:ascii="Garamond" w:hAnsi="Garamond"/>
          <w:color w:val="202124"/>
          <w:sz w:val="24"/>
          <w:szCs w:val="24"/>
          <w:lang w:val="en"/>
        </w:rPr>
        <w:t>n</w:t>
      </w:r>
      <w:proofErr w:type="spellEnd"/>
      <w:r w:rsidRPr="00071721">
        <w:rPr>
          <w:rStyle w:val="y2iqfc"/>
          <w:rFonts w:ascii="Garamond" w:hAnsi="Garamond"/>
          <w:color w:val="202124"/>
          <w:sz w:val="24"/>
          <w:szCs w:val="24"/>
          <w:lang w:val="en"/>
        </w:rPr>
        <w:t xml:space="preserve"> expert in da'wah science </w:t>
      </w:r>
      <w:proofErr w:type="spellStart"/>
      <w:r w:rsidRPr="00071721">
        <w:rPr>
          <w:rStyle w:val="y2iqfc"/>
          <w:rFonts w:ascii="Garamond" w:hAnsi="Garamond"/>
          <w:color w:val="202124"/>
          <w:sz w:val="24"/>
          <w:szCs w:val="24"/>
          <w:lang w:val="en"/>
        </w:rPr>
        <w:t>Toha</w:t>
      </w:r>
      <w:proofErr w:type="spellEnd"/>
      <w:r w:rsidRPr="00071721">
        <w:rPr>
          <w:rStyle w:val="y2iqfc"/>
          <w:rFonts w:ascii="Garamond" w:hAnsi="Garamond"/>
          <w:color w:val="202124"/>
          <w:sz w:val="24"/>
          <w:szCs w:val="24"/>
          <w:lang w:val="en"/>
        </w:rPr>
        <w:t xml:space="preserve"> Yahya Umar revealed the magnitude of Khadijah RA in da'wah activities </w:t>
      </w:r>
      <w:r w:rsidR="000E3E2A">
        <w:rPr>
          <w:rStyle w:val="y2iqfc"/>
          <w:rFonts w:ascii="Garamond" w:hAnsi="Garamond"/>
          <w:color w:val="202124"/>
          <w:sz w:val="24"/>
          <w:szCs w:val="24"/>
          <w:lang w:val="id-ID"/>
        </w:rPr>
        <w:t xml:space="preserve">role </w:t>
      </w:r>
      <w:r w:rsidRPr="00071721">
        <w:rPr>
          <w:rStyle w:val="y2iqfc"/>
          <w:rFonts w:ascii="Garamond" w:hAnsi="Garamond"/>
          <w:color w:val="202124"/>
          <w:sz w:val="24"/>
          <w:szCs w:val="24"/>
          <w:lang w:val="en"/>
        </w:rPr>
        <w:t>as follows:</w:t>
      </w:r>
    </w:p>
    <w:p w14:paraId="5D525FB3" w14:textId="5291A401" w:rsidR="00D35BA9" w:rsidRPr="00071721" w:rsidRDefault="00D35BA9" w:rsidP="00D35BA9">
      <w:pPr>
        <w:pStyle w:val="HTMLPreformatted"/>
        <w:spacing w:line="276" w:lineRule="auto"/>
        <w:ind w:left="567"/>
        <w:jc w:val="both"/>
        <w:rPr>
          <w:rStyle w:val="y2iqfc"/>
          <w:rFonts w:ascii="Garamond" w:hAnsi="Garamond"/>
          <w:color w:val="202124"/>
          <w:sz w:val="24"/>
          <w:szCs w:val="24"/>
          <w:lang w:val="en"/>
        </w:rPr>
      </w:pPr>
      <w:r w:rsidRPr="00071721">
        <w:rPr>
          <w:rStyle w:val="y2iqfc"/>
          <w:rFonts w:ascii="Garamond" w:hAnsi="Garamond"/>
          <w:color w:val="202124"/>
          <w:sz w:val="24"/>
          <w:szCs w:val="24"/>
          <w:lang w:val="en"/>
        </w:rPr>
        <w:t xml:space="preserve">How great and many services are offered in developing the Islamic da'wah and its defenses to Islam brought by the prophet Muhammad SAW. </w:t>
      </w:r>
      <w:r w:rsidR="000E3E2A">
        <w:rPr>
          <w:rStyle w:val="y2iqfc"/>
          <w:rFonts w:ascii="Garamond" w:hAnsi="Garamond"/>
          <w:color w:val="202124"/>
          <w:sz w:val="24"/>
          <w:szCs w:val="24"/>
          <w:lang w:val="id-ID"/>
        </w:rPr>
        <w:t>H</w:t>
      </w:r>
      <w:proofErr w:type="spellStart"/>
      <w:r w:rsidRPr="00071721">
        <w:rPr>
          <w:rStyle w:val="y2iqfc"/>
          <w:rFonts w:ascii="Garamond" w:hAnsi="Garamond"/>
          <w:color w:val="202124"/>
          <w:sz w:val="24"/>
          <w:szCs w:val="24"/>
          <w:lang w:val="en"/>
        </w:rPr>
        <w:t>e</w:t>
      </w:r>
      <w:proofErr w:type="spellEnd"/>
      <w:r w:rsidRPr="00071721">
        <w:rPr>
          <w:rStyle w:val="y2iqfc"/>
          <w:rFonts w:ascii="Garamond" w:hAnsi="Garamond"/>
          <w:color w:val="202124"/>
          <w:sz w:val="24"/>
          <w:szCs w:val="24"/>
          <w:lang w:val="en"/>
        </w:rPr>
        <w:t xml:space="preserve"> used all his mind, wisdom and energy, property and body and soul for the benefit of the religion of Islam, so the Apostle once gave him the good news that Allah would give him a palace in heaven (Omar, 1992: 177).</w:t>
      </w:r>
    </w:p>
    <w:p w14:paraId="3C2E315E" w14:textId="77777777" w:rsidR="00D35BA9" w:rsidRPr="00CD3A1B" w:rsidRDefault="00D35BA9" w:rsidP="00D35BA9">
      <w:pPr>
        <w:pStyle w:val="HTMLPreformatted"/>
        <w:spacing w:line="276" w:lineRule="auto"/>
        <w:ind w:firstLine="567"/>
        <w:jc w:val="both"/>
        <w:rPr>
          <w:rFonts w:ascii="Garamond" w:hAnsi="Garamond"/>
          <w:color w:val="202124"/>
          <w:sz w:val="24"/>
          <w:szCs w:val="24"/>
        </w:rPr>
      </w:pPr>
      <w:r w:rsidRPr="00071721">
        <w:rPr>
          <w:rStyle w:val="y2iqfc"/>
          <w:rFonts w:ascii="Garamond" w:hAnsi="Garamond"/>
          <w:color w:val="202124"/>
          <w:sz w:val="24"/>
          <w:szCs w:val="24"/>
          <w:lang w:val="en"/>
        </w:rPr>
        <w:t xml:space="preserve">As it is understood that da'wah activities require energy, the mind also requires costs, facilities, and equipment. Likewise, da'wah at the time of the Prophet SAW, was very costly, especially to meet the needs of his followers who experienced difficulties as a result of pressure from the </w:t>
      </w:r>
      <w:r w:rsidRPr="00071721">
        <w:rPr>
          <w:rStyle w:val="y2iqfc"/>
          <w:rFonts w:ascii="Garamond" w:hAnsi="Garamond"/>
          <w:color w:val="202124"/>
          <w:sz w:val="24"/>
          <w:szCs w:val="24"/>
          <w:lang w:val="en"/>
        </w:rPr>
        <w:lastRenderedPageBreak/>
        <w:t xml:space="preserve">enemies of Islam. Syed A. A </w:t>
      </w:r>
      <w:proofErr w:type="spellStart"/>
      <w:r w:rsidRPr="00071721">
        <w:rPr>
          <w:rStyle w:val="y2iqfc"/>
          <w:rFonts w:ascii="Garamond" w:hAnsi="Garamond"/>
          <w:color w:val="202124"/>
          <w:sz w:val="24"/>
          <w:szCs w:val="24"/>
          <w:lang w:val="en"/>
        </w:rPr>
        <w:t>Razwy</w:t>
      </w:r>
      <w:proofErr w:type="spellEnd"/>
      <w:r w:rsidRPr="00071721">
        <w:rPr>
          <w:rStyle w:val="y2iqfc"/>
          <w:rFonts w:ascii="Garamond" w:hAnsi="Garamond"/>
          <w:color w:val="202124"/>
          <w:sz w:val="24"/>
          <w:szCs w:val="24"/>
          <w:lang w:val="en"/>
        </w:rPr>
        <w:t xml:space="preserve"> said that Khadijah RA's contribution was as follows:</w:t>
      </w:r>
    </w:p>
    <w:p w14:paraId="5328A6BC" w14:textId="3B1A7481" w:rsidR="00D35BA9" w:rsidRPr="00071721" w:rsidRDefault="00D35BA9" w:rsidP="00D35BA9">
      <w:pPr>
        <w:pStyle w:val="HTMLPreformatted"/>
        <w:spacing w:line="276" w:lineRule="auto"/>
        <w:ind w:left="567"/>
        <w:jc w:val="both"/>
        <w:rPr>
          <w:rStyle w:val="y2iqfc"/>
          <w:rFonts w:ascii="Garamond" w:hAnsi="Garamond"/>
          <w:color w:val="202124"/>
          <w:sz w:val="24"/>
          <w:szCs w:val="24"/>
          <w:lang w:val="en"/>
        </w:rPr>
      </w:pPr>
      <w:r w:rsidRPr="00071721">
        <w:rPr>
          <w:rStyle w:val="y2iqfc"/>
          <w:rFonts w:ascii="Garamond" w:hAnsi="Garamond"/>
          <w:color w:val="202124"/>
          <w:sz w:val="24"/>
          <w:szCs w:val="24"/>
          <w:lang w:val="en"/>
        </w:rPr>
        <w:t xml:space="preserve">Since then, everything changed from Khadijah RA. </w:t>
      </w:r>
      <w:r w:rsidR="000E3E2A">
        <w:rPr>
          <w:rStyle w:val="y2iqfc"/>
          <w:rFonts w:ascii="Garamond" w:hAnsi="Garamond"/>
          <w:color w:val="202124"/>
          <w:sz w:val="24"/>
          <w:szCs w:val="24"/>
          <w:lang w:val="id-ID"/>
        </w:rPr>
        <w:t>Sh</w:t>
      </w:r>
      <w:proofErr w:type="spellStart"/>
      <w:r w:rsidRPr="00071721">
        <w:rPr>
          <w:rStyle w:val="y2iqfc"/>
          <w:rFonts w:ascii="Garamond" w:hAnsi="Garamond"/>
          <w:color w:val="202124"/>
          <w:sz w:val="24"/>
          <w:szCs w:val="24"/>
          <w:lang w:val="en"/>
        </w:rPr>
        <w:t>e</w:t>
      </w:r>
      <w:proofErr w:type="spellEnd"/>
      <w:r w:rsidR="000E3E2A">
        <w:rPr>
          <w:rStyle w:val="y2iqfc"/>
          <w:rFonts w:ascii="Garamond" w:hAnsi="Garamond"/>
          <w:color w:val="202124"/>
          <w:sz w:val="24"/>
          <w:szCs w:val="24"/>
          <w:lang w:val="id-ID"/>
        </w:rPr>
        <w:t xml:space="preserve"> </w:t>
      </w:r>
      <w:r w:rsidRPr="00071721">
        <w:rPr>
          <w:rStyle w:val="y2iqfc"/>
          <w:rFonts w:ascii="Garamond" w:hAnsi="Garamond"/>
          <w:color w:val="202124"/>
          <w:sz w:val="24"/>
          <w:szCs w:val="24"/>
          <w:lang w:val="en"/>
        </w:rPr>
        <w:t>used all his wealth for Islam. The gift came just in time for Islam. Khadijah RA told her husband that all wealth belongs to the Prophet and can be used as he pleases (</w:t>
      </w:r>
      <w:proofErr w:type="spellStart"/>
      <w:r w:rsidRPr="00071721">
        <w:rPr>
          <w:rStyle w:val="y2iqfc"/>
          <w:rFonts w:ascii="Garamond" w:hAnsi="Garamond"/>
          <w:color w:val="202124"/>
          <w:sz w:val="24"/>
          <w:szCs w:val="24"/>
          <w:lang w:val="en"/>
        </w:rPr>
        <w:t>Razwy</w:t>
      </w:r>
      <w:proofErr w:type="spellEnd"/>
      <w:r w:rsidRPr="00071721">
        <w:rPr>
          <w:rStyle w:val="y2iqfc"/>
          <w:rFonts w:ascii="Garamond" w:hAnsi="Garamond"/>
          <w:color w:val="202124"/>
          <w:sz w:val="24"/>
          <w:szCs w:val="24"/>
          <w:lang w:val="en"/>
        </w:rPr>
        <w:t>, 1993: 82).</w:t>
      </w:r>
    </w:p>
    <w:p w14:paraId="59914DFE" w14:textId="77777777" w:rsidR="00D35BA9" w:rsidRPr="00071721" w:rsidRDefault="00D35BA9" w:rsidP="00D35BA9">
      <w:pPr>
        <w:pStyle w:val="HTMLPreformatted"/>
        <w:spacing w:line="276" w:lineRule="auto"/>
        <w:ind w:firstLine="567"/>
        <w:jc w:val="both"/>
        <w:rPr>
          <w:rStyle w:val="y2iqfc"/>
          <w:rFonts w:ascii="Garamond" w:hAnsi="Garamond"/>
          <w:color w:val="202124"/>
          <w:sz w:val="24"/>
          <w:szCs w:val="24"/>
          <w:lang w:val="en"/>
        </w:rPr>
      </w:pPr>
      <w:r w:rsidRPr="00071721">
        <w:rPr>
          <w:rStyle w:val="y2iqfc"/>
          <w:rFonts w:ascii="Garamond" w:hAnsi="Garamond"/>
          <w:color w:val="202124"/>
          <w:sz w:val="24"/>
          <w:szCs w:val="24"/>
          <w:lang w:val="en"/>
        </w:rPr>
        <w:t>Khadijah RA's generosity in donating all of her belongings for the benefit of da'wah is proof that she provided great support which was needed at that time. Because without financing, a da'wah activity is difficult to achieve its goals. "A business will run smoothly if, in addition to being supported by sufficient and skilled personnel, there are sufficient costs, facilities, and equipment needed. Likewise with the implementation of da'wah. Besides requiring capable and highly dedicated actors, it also requires financing.” Khadijah RA's role in the success of the Prophet's da'wah is so perfect, both spiritual and material (Saleh, 1992; 18).</w:t>
      </w:r>
    </w:p>
    <w:p w14:paraId="3669DEFE" w14:textId="5880C33E" w:rsidR="00D35BA9" w:rsidRPr="00CD3A1B" w:rsidRDefault="00D35BA9" w:rsidP="00D35BA9">
      <w:pPr>
        <w:pStyle w:val="HTMLPreformatted"/>
        <w:spacing w:line="276" w:lineRule="auto"/>
        <w:ind w:firstLine="567"/>
        <w:jc w:val="both"/>
        <w:rPr>
          <w:rFonts w:ascii="Garamond" w:hAnsi="Garamond"/>
          <w:color w:val="202124"/>
          <w:sz w:val="24"/>
          <w:szCs w:val="24"/>
        </w:rPr>
      </w:pPr>
      <w:r w:rsidRPr="00071721">
        <w:rPr>
          <w:rStyle w:val="y2iqfc"/>
          <w:rFonts w:ascii="Garamond" w:hAnsi="Garamond"/>
          <w:color w:val="202124"/>
          <w:sz w:val="24"/>
          <w:szCs w:val="24"/>
          <w:lang w:val="en"/>
        </w:rPr>
        <w:t xml:space="preserve">Practically, in the </w:t>
      </w:r>
      <w:r w:rsidR="005F461D" w:rsidRPr="00071721">
        <w:rPr>
          <w:rStyle w:val="y2iqfc"/>
          <w:rFonts w:ascii="Garamond" w:hAnsi="Garamond"/>
          <w:color w:val="202124"/>
          <w:sz w:val="24"/>
          <w:szCs w:val="24"/>
          <w:lang w:val="en"/>
        </w:rPr>
        <w:t>Prophet's da'wah</w:t>
      </w:r>
      <w:r w:rsidR="005F461D" w:rsidRPr="00071721">
        <w:rPr>
          <w:rStyle w:val="y2iqfc"/>
          <w:rFonts w:ascii="Garamond" w:hAnsi="Garamond"/>
          <w:color w:val="202124"/>
          <w:sz w:val="24"/>
          <w:szCs w:val="24"/>
          <w:lang w:val="en"/>
        </w:rPr>
        <w:t xml:space="preserve"> </w:t>
      </w:r>
      <w:r w:rsidRPr="00071721">
        <w:rPr>
          <w:rStyle w:val="y2iqfc"/>
          <w:rFonts w:ascii="Garamond" w:hAnsi="Garamond"/>
          <w:color w:val="202124"/>
          <w:sz w:val="24"/>
          <w:szCs w:val="24"/>
          <w:lang w:val="en"/>
        </w:rPr>
        <w:t xml:space="preserve">historical narrative, awareness of building a theological mentality both personally and communally becomes the orientation in the </w:t>
      </w:r>
      <w:r w:rsidR="005F461D" w:rsidRPr="00071721">
        <w:rPr>
          <w:rStyle w:val="y2iqfc"/>
          <w:rFonts w:ascii="Garamond" w:hAnsi="Garamond"/>
          <w:color w:val="202124"/>
          <w:sz w:val="24"/>
          <w:szCs w:val="24"/>
          <w:lang w:val="en"/>
        </w:rPr>
        <w:t>enforcing</w:t>
      </w:r>
      <w:r w:rsidR="005F461D" w:rsidRPr="00071721">
        <w:rPr>
          <w:rStyle w:val="y2iqfc"/>
          <w:rFonts w:ascii="Garamond" w:hAnsi="Garamond"/>
          <w:color w:val="202124"/>
          <w:sz w:val="24"/>
          <w:szCs w:val="24"/>
          <w:lang w:val="en"/>
        </w:rPr>
        <w:t xml:space="preserve"> </w:t>
      </w:r>
      <w:r w:rsidRPr="00071721">
        <w:rPr>
          <w:rStyle w:val="y2iqfc"/>
          <w:rFonts w:ascii="Garamond" w:hAnsi="Garamond"/>
          <w:color w:val="202124"/>
          <w:sz w:val="24"/>
          <w:szCs w:val="24"/>
          <w:lang w:val="en"/>
        </w:rPr>
        <w:t>process</w:t>
      </w:r>
      <w:r w:rsidR="005F461D">
        <w:rPr>
          <w:rStyle w:val="y2iqfc"/>
          <w:rFonts w:ascii="Garamond" w:hAnsi="Garamond"/>
          <w:color w:val="202124"/>
          <w:sz w:val="24"/>
          <w:szCs w:val="24"/>
          <w:lang w:val="id-ID"/>
        </w:rPr>
        <w:t xml:space="preserve"> </w:t>
      </w:r>
      <w:proofErr w:type="spellStart"/>
      <w:r w:rsidRPr="00071721">
        <w:rPr>
          <w:rStyle w:val="y2iqfc"/>
          <w:rFonts w:ascii="Garamond" w:hAnsi="Garamond"/>
          <w:color w:val="202124"/>
          <w:sz w:val="24"/>
          <w:szCs w:val="24"/>
          <w:lang w:val="en"/>
        </w:rPr>
        <w:t>amar</w:t>
      </w:r>
      <w:proofErr w:type="spellEnd"/>
      <w:r w:rsidRPr="00071721">
        <w:rPr>
          <w:rStyle w:val="y2iqfc"/>
          <w:rFonts w:ascii="Garamond" w:hAnsi="Garamond"/>
          <w:color w:val="202124"/>
          <w:sz w:val="24"/>
          <w:szCs w:val="24"/>
          <w:lang w:val="en"/>
        </w:rPr>
        <w:t xml:space="preserve"> </w:t>
      </w:r>
      <w:proofErr w:type="spellStart"/>
      <w:r w:rsidRPr="00071721">
        <w:rPr>
          <w:rStyle w:val="y2iqfc"/>
          <w:rFonts w:ascii="Garamond" w:hAnsi="Garamond"/>
          <w:color w:val="202124"/>
          <w:sz w:val="24"/>
          <w:szCs w:val="24"/>
          <w:lang w:val="en"/>
        </w:rPr>
        <w:t>ma'ruf</w:t>
      </w:r>
      <w:proofErr w:type="spellEnd"/>
      <w:r w:rsidRPr="00071721">
        <w:rPr>
          <w:rStyle w:val="y2iqfc"/>
          <w:rFonts w:ascii="Garamond" w:hAnsi="Garamond"/>
          <w:color w:val="202124"/>
          <w:sz w:val="24"/>
          <w:szCs w:val="24"/>
          <w:lang w:val="en"/>
        </w:rPr>
        <w:t xml:space="preserve"> </w:t>
      </w:r>
      <w:proofErr w:type="spellStart"/>
      <w:r w:rsidRPr="00071721">
        <w:rPr>
          <w:rStyle w:val="y2iqfc"/>
          <w:rFonts w:ascii="Garamond" w:hAnsi="Garamond"/>
          <w:color w:val="202124"/>
          <w:sz w:val="24"/>
          <w:szCs w:val="24"/>
          <w:lang w:val="en"/>
        </w:rPr>
        <w:t>nahi</w:t>
      </w:r>
      <w:proofErr w:type="spellEnd"/>
      <w:r w:rsidRPr="00071721">
        <w:rPr>
          <w:rStyle w:val="y2iqfc"/>
          <w:rFonts w:ascii="Garamond" w:hAnsi="Garamond"/>
          <w:color w:val="202124"/>
          <w:sz w:val="24"/>
          <w:szCs w:val="24"/>
          <w:lang w:val="en"/>
        </w:rPr>
        <w:t xml:space="preserve"> </w:t>
      </w:r>
      <w:proofErr w:type="spellStart"/>
      <w:r w:rsidRPr="00071721">
        <w:rPr>
          <w:rStyle w:val="y2iqfc"/>
          <w:rFonts w:ascii="Garamond" w:hAnsi="Garamond"/>
          <w:color w:val="202124"/>
          <w:sz w:val="24"/>
          <w:szCs w:val="24"/>
          <w:lang w:val="en"/>
        </w:rPr>
        <w:t>munkar</w:t>
      </w:r>
      <w:proofErr w:type="spellEnd"/>
      <w:r w:rsidRPr="00071721">
        <w:rPr>
          <w:rStyle w:val="y2iqfc"/>
          <w:rFonts w:ascii="Garamond" w:hAnsi="Garamond"/>
          <w:color w:val="202124"/>
          <w:sz w:val="24"/>
          <w:szCs w:val="24"/>
          <w:lang w:val="en"/>
        </w:rPr>
        <w:t xml:space="preserve"> (</w:t>
      </w:r>
      <w:proofErr w:type="spellStart"/>
      <w:r w:rsidRPr="00071721">
        <w:rPr>
          <w:rStyle w:val="y2iqfc"/>
          <w:rFonts w:ascii="Garamond" w:hAnsi="Garamond"/>
          <w:color w:val="202124"/>
          <w:sz w:val="24"/>
          <w:szCs w:val="24"/>
          <w:lang w:val="en"/>
        </w:rPr>
        <w:t>Rustandi</w:t>
      </w:r>
      <w:proofErr w:type="spellEnd"/>
      <w:r w:rsidRPr="00071721">
        <w:rPr>
          <w:rStyle w:val="y2iqfc"/>
          <w:rFonts w:ascii="Garamond" w:hAnsi="Garamond"/>
          <w:color w:val="202124"/>
          <w:sz w:val="24"/>
          <w:szCs w:val="24"/>
          <w:lang w:val="en"/>
        </w:rPr>
        <w:t xml:space="preserve"> &amp; </w:t>
      </w:r>
      <w:proofErr w:type="spellStart"/>
      <w:r w:rsidRPr="00071721">
        <w:rPr>
          <w:rStyle w:val="y2iqfc"/>
          <w:rFonts w:ascii="Garamond" w:hAnsi="Garamond"/>
          <w:color w:val="202124"/>
          <w:sz w:val="24"/>
          <w:szCs w:val="24"/>
          <w:lang w:val="en"/>
        </w:rPr>
        <w:t>Sahidin</w:t>
      </w:r>
      <w:proofErr w:type="spellEnd"/>
      <w:r w:rsidRPr="00071721">
        <w:rPr>
          <w:rStyle w:val="y2iqfc"/>
          <w:rFonts w:ascii="Garamond" w:hAnsi="Garamond"/>
          <w:color w:val="202124"/>
          <w:sz w:val="24"/>
          <w:szCs w:val="24"/>
          <w:lang w:val="en"/>
        </w:rPr>
        <w:t xml:space="preserve">, 2019). The presence of Khadijah RA had a significant impact on strengthening the foundation of the spread of the message of Islam. Khadijah was the first Quraysh wife and woman who accepted Islam as the womb of civilization, the </w:t>
      </w:r>
      <w:proofErr w:type="spellStart"/>
      <w:r w:rsidRPr="00071721">
        <w:rPr>
          <w:rStyle w:val="y2iqfc"/>
          <w:rFonts w:ascii="Garamond" w:hAnsi="Garamond"/>
          <w:color w:val="202124"/>
          <w:sz w:val="24"/>
          <w:szCs w:val="24"/>
          <w:lang w:val="en"/>
        </w:rPr>
        <w:t>ummul</w:t>
      </w:r>
      <w:proofErr w:type="spellEnd"/>
      <w:r w:rsidRPr="00071721">
        <w:rPr>
          <w:rStyle w:val="y2iqfc"/>
          <w:rFonts w:ascii="Garamond" w:hAnsi="Garamond"/>
          <w:color w:val="202124"/>
          <w:sz w:val="24"/>
          <w:szCs w:val="24"/>
          <w:lang w:val="en"/>
        </w:rPr>
        <w:t xml:space="preserve"> believers who supported the movement and activism of the Prophet's da'wah. In this case, the role of women as </w:t>
      </w:r>
      <w:proofErr w:type="spellStart"/>
      <w:r w:rsidRPr="00071721">
        <w:rPr>
          <w:rStyle w:val="y2iqfc"/>
          <w:rFonts w:ascii="Garamond" w:hAnsi="Garamond"/>
          <w:color w:val="202124"/>
          <w:sz w:val="24"/>
          <w:szCs w:val="24"/>
          <w:lang w:val="en"/>
        </w:rPr>
        <w:t>daiyyah</w:t>
      </w:r>
      <w:proofErr w:type="spellEnd"/>
      <w:r w:rsidRPr="00071721">
        <w:rPr>
          <w:rStyle w:val="y2iqfc"/>
          <w:rFonts w:ascii="Garamond" w:hAnsi="Garamond"/>
          <w:color w:val="202124"/>
          <w:sz w:val="24"/>
          <w:szCs w:val="24"/>
          <w:lang w:val="en"/>
        </w:rPr>
        <w:t xml:space="preserve"> will strengthen the character of religiosity and improve the quality of life of the object of da'wah in the vicinity (</w:t>
      </w:r>
      <w:proofErr w:type="spellStart"/>
      <w:r w:rsidRPr="00071721">
        <w:rPr>
          <w:rStyle w:val="y2iqfc"/>
          <w:rFonts w:ascii="Garamond" w:hAnsi="Garamond"/>
          <w:color w:val="202124"/>
          <w:sz w:val="24"/>
          <w:szCs w:val="24"/>
          <w:lang w:val="en"/>
        </w:rPr>
        <w:t>Sa'diyah</w:t>
      </w:r>
      <w:proofErr w:type="spellEnd"/>
      <w:r w:rsidRPr="00071721">
        <w:rPr>
          <w:rStyle w:val="y2iqfc"/>
          <w:rFonts w:ascii="Garamond" w:hAnsi="Garamond"/>
          <w:color w:val="202124"/>
          <w:sz w:val="24"/>
          <w:szCs w:val="24"/>
          <w:lang w:val="en"/>
        </w:rPr>
        <w:t>, 2008). This is evidenced by the existence of a women's da'wah movement that touches on concrete aspects of community life.</w:t>
      </w:r>
    </w:p>
    <w:p w14:paraId="169C8853" w14:textId="5ECEFF2F" w:rsidR="00D35BA9" w:rsidRDefault="00D35BA9" w:rsidP="00D35BA9">
      <w:pPr>
        <w:pStyle w:val="HTMLPreformatted"/>
        <w:spacing w:line="276" w:lineRule="auto"/>
        <w:ind w:firstLine="567"/>
        <w:jc w:val="both"/>
        <w:rPr>
          <w:rStyle w:val="y2iqfc"/>
          <w:rFonts w:ascii="Garamond" w:hAnsi="Garamond"/>
          <w:color w:val="202124"/>
          <w:sz w:val="24"/>
          <w:szCs w:val="24"/>
          <w:lang w:val="en"/>
        </w:rPr>
      </w:pPr>
      <w:r w:rsidRPr="00071721">
        <w:rPr>
          <w:rStyle w:val="y2iqfc"/>
          <w:rFonts w:ascii="Garamond" w:hAnsi="Garamond"/>
          <w:color w:val="202124"/>
          <w:sz w:val="24"/>
          <w:szCs w:val="24"/>
          <w:lang w:val="en"/>
        </w:rPr>
        <w:t xml:space="preserve">In the contemporary era, this women's da'wah movement is carried out through personal, family, and institutional approaches. The emergence of the new Khadijah in the context of the Islamic da'wah movement emphasizes that the obligation of da'wah is a theological as well as sociological obligation that applies to all Muslims with gender, professional, and racial, ethnic, and class differences. In other words, </w:t>
      </w:r>
      <w:r w:rsidRPr="00071721">
        <w:rPr>
          <w:rStyle w:val="y2iqfc"/>
          <w:rFonts w:ascii="Garamond" w:hAnsi="Garamond"/>
          <w:color w:val="202124"/>
          <w:sz w:val="24"/>
          <w:szCs w:val="24"/>
          <w:lang w:val="en"/>
        </w:rPr>
        <w:lastRenderedPageBreak/>
        <w:t xml:space="preserve">da'wah is the obligation of Muslims to transcend the barriers of difference, aiming to form an ummah community based on spiritual values </w:t>
      </w:r>
      <w:r w:rsidRPr="00071721">
        <w:rPr>
          <w:rStyle w:val="y2iqfc"/>
          <w:rFonts w:ascii="Times New Roman" w:hAnsi="Times New Roman" w:cs="Times New Roman"/>
          <w:color w:val="202124"/>
          <w:sz w:val="24"/>
          <w:szCs w:val="24"/>
          <w:lang w:val="en"/>
        </w:rPr>
        <w:t>​​</w:t>
      </w:r>
      <w:r w:rsidRPr="00071721">
        <w:rPr>
          <w:rStyle w:val="y2iqfc"/>
          <w:rFonts w:ascii="Garamond" w:hAnsi="Garamond"/>
          <w:color w:val="202124"/>
          <w:sz w:val="24"/>
          <w:szCs w:val="24"/>
          <w:lang w:val="en"/>
        </w:rPr>
        <w:t>in responding to various global challenges. The existence of the women's da'wah movement affects the dynamics of the community to transmit and transform the teachings of Islam in the community.</w:t>
      </w:r>
    </w:p>
    <w:p w14:paraId="0E2687A9" w14:textId="77777777" w:rsidR="00D35BA9" w:rsidRPr="00071721" w:rsidRDefault="00D35BA9" w:rsidP="00D35BA9">
      <w:pPr>
        <w:pStyle w:val="HTMLPreformatted"/>
        <w:spacing w:line="276" w:lineRule="auto"/>
        <w:ind w:firstLine="567"/>
        <w:jc w:val="both"/>
        <w:rPr>
          <w:rStyle w:val="y2iqfc"/>
          <w:rFonts w:ascii="Garamond" w:hAnsi="Garamond"/>
          <w:color w:val="202124"/>
          <w:sz w:val="24"/>
          <w:szCs w:val="24"/>
          <w:lang w:val="en"/>
        </w:rPr>
      </w:pPr>
    </w:p>
    <w:p w14:paraId="772F1803" w14:textId="1E74A0A4" w:rsidR="00D35BA9" w:rsidRPr="003A510C" w:rsidRDefault="003A510C" w:rsidP="003A510C">
      <w:pPr>
        <w:pStyle w:val="HTMLPreformatted"/>
        <w:spacing w:line="276" w:lineRule="auto"/>
        <w:jc w:val="both"/>
        <w:rPr>
          <w:rFonts w:ascii="Garamond" w:hAnsi="Garamond"/>
          <w:b/>
          <w:bCs/>
          <w:color w:val="202124"/>
          <w:sz w:val="24"/>
          <w:szCs w:val="24"/>
          <w:lang w:val="id-ID"/>
        </w:rPr>
      </w:pPr>
      <w:r>
        <w:rPr>
          <w:rStyle w:val="y2iqfc"/>
          <w:rFonts w:ascii="Garamond" w:hAnsi="Garamond"/>
          <w:b/>
          <w:bCs/>
          <w:color w:val="202124"/>
          <w:sz w:val="24"/>
          <w:szCs w:val="24"/>
          <w:lang w:val="id-ID"/>
        </w:rPr>
        <w:t>CONCLUSION</w:t>
      </w:r>
    </w:p>
    <w:p w14:paraId="64B91F14" w14:textId="2F3B2CE3" w:rsidR="00D35BA9" w:rsidRPr="00CD3A1B" w:rsidRDefault="00D35BA9" w:rsidP="00D35BA9">
      <w:pPr>
        <w:pStyle w:val="HTMLPreformatted"/>
        <w:spacing w:line="276" w:lineRule="auto"/>
        <w:ind w:firstLine="567"/>
        <w:jc w:val="both"/>
        <w:rPr>
          <w:rFonts w:ascii="Garamond" w:hAnsi="Garamond"/>
          <w:color w:val="202124"/>
          <w:sz w:val="24"/>
          <w:szCs w:val="24"/>
        </w:rPr>
      </w:pPr>
      <w:r w:rsidRPr="00071721">
        <w:rPr>
          <w:rStyle w:val="y2iqfc"/>
          <w:rFonts w:ascii="Garamond" w:hAnsi="Garamond"/>
          <w:color w:val="202124"/>
          <w:sz w:val="24"/>
          <w:szCs w:val="24"/>
          <w:lang w:val="en"/>
        </w:rPr>
        <w:t>Based on the research</w:t>
      </w:r>
      <w:r w:rsidR="003A510C">
        <w:rPr>
          <w:rStyle w:val="y2iqfc"/>
          <w:rFonts w:ascii="Garamond" w:hAnsi="Garamond"/>
          <w:color w:val="202124"/>
          <w:sz w:val="24"/>
          <w:szCs w:val="24"/>
          <w:lang w:val="id-ID"/>
        </w:rPr>
        <w:t xml:space="preserve"> </w:t>
      </w:r>
      <w:r w:rsidR="003A510C" w:rsidRPr="00071721">
        <w:rPr>
          <w:rStyle w:val="y2iqfc"/>
          <w:rFonts w:ascii="Garamond" w:hAnsi="Garamond"/>
          <w:color w:val="202124"/>
          <w:sz w:val="24"/>
          <w:szCs w:val="24"/>
          <w:lang w:val="en"/>
        </w:rPr>
        <w:t>discussion</w:t>
      </w:r>
      <w:r w:rsidRPr="00071721">
        <w:rPr>
          <w:rStyle w:val="y2iqfc"/>
          <w:rFonts w:ascii="Garamond" w:hAnsi="Garamond"/>
          <w:color w:val="202124"/>
          <w:sz w:val="24"/>
          <w:szCs w:val="24"/>
          <w:lang w:val="en"/>
        </w:rPr>
        <w:t>, it can be concluded as follows: First, Khadijah RA's contribution in a spiritual to the success of the prophet's da'wah is: Khadijah RA has removed any doubts about what was experienced by the prophet Muhammad SAW, that after the prophet Muhammad SAW received the order to preach</w:t>
      </w:r>
      <w:r w:rsidR="00FB4CBD">
        <w:rPr>
          <w:rStyle w:val="y2iqfc"/>
          <w:rFonts w:ascii="Garamond" w:hAnsi="Garamond"/>
          <w:color w:val="202124"/>
          <w:sz w:val="24"/>
          <w:szCs w:val="24"/>
          <w:lang w:val="id-ID"/>
        </w:rPr>
        <w:t>.</w:t>
      </w:r>
      <w:r w:rsidRPr="00071721">
        <w:rPr>
          <w:rStyle w:val="y2iqfc"/>
          <w:rFonts w:ascii="Garamond" w:hAnsi="Garamond"/>
          <w:color w:val="202124"/>
          <w:sz w:val="24"/>
          <w:szCs w:val="24"/>
          <w:lang w:val="en"/>
        </w:rPr>
        <w:t xml:space="preserve"> Khadijah RA was the first </w:t>
      </w:r>
      <w:r w:rsidR="00FB4CBD">
        <w:rPr>
          <w:rStyle w:val="y2iqfc"/>
          <w:rFonts w:ascii="Garamond" w:hAnsi="Garamond"/>
          <w:color w:val="202124"/>
          <w:sz w:val="24"/>
          <w:szCs w:val="24"/>
          <w:lang w:val="id-ID"/>
        </w:rPr>
        <w:t>person who</w:t>
      </w:r>
      <w:r w:rsidRPr="00071721">
        <w:rPr>
          <w:rStyle w:val="y2iqfc"/>
          <w:rFonts w:ascii="Garamond" w:hAnsi="Garamond"/>
          <w:color w:val="202124"/>
          <w:sz w:val="24"/>
          <w:szCs w:val="24"/>
          <w:lang w:val="en"/>
        </w:rPr>
        <w:t xml:space="preserve"> respond</w:t>
      </w:r>
      <w:r w:rsidR="00FB4CBD">
        <w:rPr>
          <w:rStyle w:val="y2iqfc"/>
          <w:rFonts w:ascii="Garamond" w:hAnsi="Garamond"/>
          <w:color w:val="202124"/>
          <w:sz w:val="24"/>
          <w:szCs w:val="24"/>
          <w:lang w:val="id-ID"/>
        </w:rPr>
        <w:t>ed</w:t>
      </w:r>
      <w:r w:rsidRPr="00071721">
        <w:rPr>
          <w:rStyle w:val="y2iqfc"/>
          <w:rFonts w:ascii="Garamond" w:hAnsi="Garamond"/>
          <w:color w:val="202124"/>
          <w:sz w:val="24"/>
          <w:szCs w:val="24"/>
          <w:lang w:val="en"/>
        </w:rPr>
        <w:t xml:space="preserve"> to the call for da'wah by declaring his faith and embracing Islam.</w:t>
      </w:r>
    </w:p>
    <w:p w14:paraId="2CEA2300" w14:textId="266C281E" w:rsidR="00D35BA9" w:rsidRPr="00CD3A1B" w:rsidRDefault="00D35BA9" w:rsidP="00D35BA9">
      <w:pPr>
        <w:pStyle w:val="HTMLPreformatted"/>
        <w:spacing w:line="276" w:lineRule="auto"/>
        <w:ind w:firstLine="567"/>
        <w:jc w:val="both"/>
        <w:rPr>
          <w:rFonts w:ascii="Garamond" w:hAnsi="Garamond"/>
          <w:color w:val="202124"/>
          <w:sz w:val="24"/>
          <w:szCs w:val="24"/>
        </w:rPr>
      </w:pPr>
      <w:r w:rsidRPr="00071721">
        <w:rPr>
          <w:rStyle w:val="y2iqfc"/>
          <w:rFonts w:ascii="Garamond" w:hAnsi="Garamond"/>
          <w:color w:val="202124"/>
          <w:sz w:val="24"/>
          <w:szCs w:val="24"/>
          <w:lang w:val="en"/>
        </w:rPr>
        <w:t xml:space="preserve">Second, the contribution of Khadijah RA in the materials </w:t>
      </w:r>
      <w:r w:rsidR="00FB4CBD" w:rsidRPr="00071721">
        <w:rPr>
          <w:rStyle w:val="y2iqfc"/>
          <w:rFonts w:ascii="Garamond" w:hAnsi="Garamond"/>
          <w:color w:val="202124"/>
          <w:sz w:val="24"/>
          <w:szCs w:val="24"/>
          <w:lang w:val="en"/>
        </w:rPr>
        <w:t xml:space="preserve">form </w:t>
      </w:r>
      <w:r w:rsidRPr="00071721">
        <w:rPr>
          <w:rStyle w:val="y2iqfc"/>
          <w:rFonts w:ascii="Garamond" w:hAnsi="Garamond"/>
          <w:color w:val="202124"/>
          <w:sz w:val="24"/>
          <w:szCs w:val="24"/>
          <w:lang w:val="en"/>
        </w:rPr>
        <w:t xml:space="preserve">to the success of the prophet's da'wah is a) Trade relations and marital </w:t>
      </w:r>
      <w:r w:rsidR="00A73A4E">
        <w:rPr>
          <w:rStyle w:val="y2iqfc"/>
          <w:rFonts w:ascii="Garamond" w:hAnsi="Garamond"/>
          <w:color w:val="202124"/>
          <w:sz w:val="24"/>
          <w:szCs w:val="24"/>
          <w:lang w:val="id-ID"/>
        </w:rPr>
        <w:t>bond</w:t>
      </w:r>
      <w:r w:rsidRPr="00071721">
        <w:rPr>
          <w:rStyle w:val="y2iqfc"/>
          <w:rFonts w:ascii="Garamond" w:hAnsi="Garamond"/>
          <w:color w:val="202124"/>
          <w:sz w:val="24"/>
          <w:szCs w:val="24"/>
          <w:lang w:val="en"/>
        </w:rPr>
        <w:t xml:space="preserve"> between the prophet Muhammad SAW and Khadijah RA, </w:t>
      </w:r>
      <w:r w:rsidR="00BB68F8">
        <w:rPr>
          <w:rStyle w:val="y2iqfc"/>
          <w:rFonts w:ascii="Garamond" w:hAnsi="Garamond"/>
          <w:color w:val="202124"/>
          <w:sz w:val="24"/>
          <w:szCs w:val="24"/>
          <w:lang w:val="id-ID"/>
        </w:rPr>
        <w:t xml:space="preserve">she </w:t>
      </w:r>
      <w:r w:rsidRPr="00071721">
        <w:rPr>
          <w:rStyle w:val="y2iqfc"/>
          <w:rFonts w:ascii="Garamond" w:hAnsi="Garamond"/>
          <w:color w:val="202124"/>
          <w:sz w:val="24"/>
          <w:szCs w:val="24"/>
          <w:lang w:val="en"/>
        </w:rPr>
        <w:t>ha</w:t>
      </w:r>
      <w:r w:rsidR="00BB68F8">
        <w:rPr>
          <w:rStyle w:val="y2iqfc"/>
          <w:rFonts w:ascii="Garamond" w:hAnsi="Garamond"/>
          <w:color w:val="202124"/>
          <w:sz w:val="24"/>
          <w:szCs w:val="24"/>
          <w:lang w:val="id-ID"/>
        </w:rPr>
        <w:t>s</w:t>
      </w:r>
      <w:r w:rsidRPr="00071721">
        <w:rPr>
          <w:rStyle w:val="y2iqfc"/>
          <w:rFonts w:ascii="Garamond" w:hAnsi="Garamond"/>
          <w:color w:val="202124"/>
          <w:sz w:val="24"/>
          <w:szCs w:val="24"/>
          <w:lang w:val="en"/>
        </w:rPr>
        <w:t xml:space="preserve"> made him lifted from poverty and raised in a better social status, this is because Khadijah RA is a wealthy merchant and has a good reputation among the people; and b) When preaching Islam faced various challenges, Khadijah RA as a wife appeared to give a role with energy, mind and wealth, even though long before her husband was appointed as an apostle</w:t>
      </w:r>
      <w:r w:rsidR="00BB68F8">
        <w:rPr>
          <w:rStyle w:val="y2iqfc"/>
          <w:rFonts w:ascii="Garamond" w:hAnsi="Garamond"/>
          <w:color w:val="202124"/>
          <w:sz w:val="24"/>
          <w:szCs w:val="24"/>
          <w:lang w:val="id-ID"/>
        </w:rPr>
        <w:t>,</w:t>
      </w:r>
      <w:r w:rsidRPr="00071721">
        <w:rPr>
          <w:rStyle w:val="y2iqfc"/>
          <w:rFonts w:ascii="Garamond" w:hAnsi="Garamond"/>
          <w:color w:val="202124"/>
          <w:sz w:val="24"/>
          <w:szCs w:val="24"/>
          <w:lang w:val="en"/>
        </w:rPr>
        <w:t xml:space="preserve"> Khadijah RA had also played a role in her husband's life journey.</w:t>
      </w:r>
    </w:p>
    <w:p w14:paraId="2D4D7D95" w14:textId="755AA071" w:rsidR="00D35BA9" w:rsidRDefault="00D35BA9" w:rsidP="00D35BA9">
      <w:pPr>
        <w:pStyle w:val="HTMLPreformatted"/>
        <w:spacing w:line="276" w:lineRule="auto"/>
        <w:ind w:firstLine="567"/>
        <w:jc w:val="both"/>
        <w:rPr>
          <w:rStyle w:val="y2iqfc"/>
          <w:rFonts w:ascii="Garamond" w:hAnsi="Garamond"/>
          <w:color w:val="202124"/>
          <w:sz w:val="24"/>
          <w:szCs w:val="24"/>
          <w:lang w:val="en"/>
        </w:rPr>
      </w:pPr>
      <w:r w:rsidRPr="00071721">
        <w:rPr>
          <w:rStyle w:val="y2iqfc"/>
          <w:rFonts w:ascii="Garamond" w:hAnsi="Garamond"/>
          <w:color w:val="202124"/>
          <w:sz w:val="24"/>
          <w:szCs w:val="24"/>
          <w:lang w:val="en"/>
        </w:rPr>
        <w:t xml:space="preserve">This research has implications for efforts to build commitment, consistency, and collaboration for women's da'wah </w:t>
      </w:r>
      <w:r w:rsidR="00BB68F8">
        <w:rPr>
          <w:rStyle w:val="y2iqfc"/>
          <w:rFonts w:ascii="Garamond" w:hAnsi="Garamond"/>
          <w:color w:val="202124"/>
          <w:sz w:val="24"/>
          <w:szCs w:val="24"/>
          <w:lang w:val="id-ID"/>
        </w:rPr>
        <w:t>to</w:t>
      </w:r>
      <w:r w:rsidRPr="00071721">
        <w:rPr>
          <w:rStyle w:val="y2iqfc"/>
          <w:rFonts w:ascii="Garamond" w:hAnsi="Garamond"/>
          <w:color w:val="202124"/>
          <w:sz w:val="24"/>
          <w:szCs w:val="24"/>
          <w:lang w:val="en"/>
        </w:rPr>
        <w:t xml:space="preserve"> respond </w:t>
      </w:r>
      <w:r w:rsidR="00BB68F8">
        <w:rPr>
          <w:rStyle w:val="y2iqfc"/>
          <w:rFonts w:ascii="Garamond" w:hAnsi="Garamond"/>
          <w:color w:val="202124"/>
          <w:sz w:val="24"/>
          <w:szCs w:val="24"/>
          <w:lang w:val="id-ID"/>
        </w:rPr>
        <w:t xml:space="preserve">the </w:t>
      </w:r>
      <w:r w:rsidRPr="00071721">
        <w:rPr>
          <w:rStyle w:val="y2iqfc"/>
          <w:rFonts w:ascii="Garamond" w:hAnsi="Garamond"/>
          <w:color w:val="202124"/>
          <w:sz w:val="24"/>
          <w:szCs w:val="24"/>
          <w:lang w:val="en"/>
        </w:rPr>
        <w:t xml:space="preserve">global challenges. </w:t>
      </w:r>
      <w:r w:rsidR="00BB68F8">
        <w:rPr>
          <w:rStyle w:val="y2iqfc"/>
          <w:rFonts w:ascii="Garamond" w:hAnsi="Garamond"/>
          <w:color w:val="202124"/>
          <w:sz w:val="24"/>
          <w:szCs w:val="24"/>
          <w:lang w:val="id-ID"/>
        </w:rPr>
        <w:t>T</w:t>
      </w:r>
      <w:r w:rsidRPr="00071721">
        <w:rPr>
          <w:rStyle w:val="y2iqfc"/>
          <w:rFonts w:ascii="Garamond" w:hAnsi="Garamond"/>
          <w:color w:val="202124"/>
          <w:sz w:val="24"/>
          <w:szCs w:val="24"/>
          <w:lang w:val="en"/>
        </w:rPr>
        <w:t>his research</w:t>
      </w:r>
      <w:r w:rsidR="00BB68F8">
        <w:rPr>
          <w:rStyle w:val="y2iqfc"/>
          <w:rFonts w:ascii="Garamond" w:hAnsi="Garamond"/>
          <w:color w:val="202124"/>
          <w:sz w:val="24"/>
          <w:szCs w:val="24"/>
          <w:lang w:val="id-ID"/>
        </w:rPr>
        <w:t xml:space="preserve"> is expected </w:t>
      </w:r>
      <w:r w:rsidRPr="00071721">
        <w:rPr>
          <w:rStyle w:val="y2iqfc"/>
          <w:rFonts w:ascii="Garamond" w:hAnsi="Garamond"/>
          <w:color w:val="202124"/>
          <w:sz w:val="24"/>
          <w:szCs w:val="24"/>
          <w:lang w:val="en"/>
        </w:rPr>
        <w:t>in strengthening the formulation and strategy of women's da'wah</w:t>
      </w:r>
      <w:r w:rsidR="00BB68F8">
        <w:rPr>
          <w:rStyle w:val="y2iqfc"/>
          <w:rFonts w:ascii="Garamond" w:hAnsi="Garamond"/>
          <w:color w:val="202124"/>
          <w:sz w:val="24"/>
          <w:szCs w:val="24"/>
          <w:lang w:val="id-ID"/>
        </w:rPr>
        <w:t xml:space="preserve"> among civilization through word of mouth</w:t>
      </w:r>
      <w:r w:rsidRPr="00071721">
        <w:rPr>
          <w:rStyle w:val="y2iqfc"/>
          <w:rFonts w:ascii="Garamond" w:hAnsi="Garamond"/>
          <w:color w:val="202124"/>
          <w:sz w:val="24"/>
          <w:szCs w:val="24"/>
          <w:lang w:val="en"/>
        </w:rPr>
        <w:t xml:space="preserve">. The presence of women's Islamic community organizations in Indonesia such as </w:t>
      </w:r>
      <w:proofErr w:type="spellStart"/>
      <w:r w:rsidRPr="00071721">
        <w:rPr>
          <w:rStyle w:val="y2iqfc"/>
          <w:rFonts w:ascii="Garamond" w:hAnsi="Garamond"/>
          <w:color w:val="202124"/>
          <w:sz w:val="24"/>
          <w:szCs w:val="24"/>
          <w:lang w:val="en"/>
        </w:rPr>
        <w:t>Muslimat</w:t>
      </w:r>
      <w:proofErr w:type="spellEnd"/>
      <w:r w:rsidRPr="00071721">
        <w:rPr>
          <w:rStyle w:val="y2iqfc"/>
          <w:rFonts w:ascii="Garamond" w:hAnsi="Garamond"/>
          <w:color w:val="202124"/>
          <w:sz w:val="24"/>
          <w:szCs w:val="24"/>
          <w:lang w:val="en"/>
        </w:rPr>
        <w:t xml:space="preserve"> NU, </w:t>
      </w:r>
      <w:proofErr w:type="spellStart"/>
      <w:r w:rsidRPr="00071721">
        <w:rPr>
          <w:rStyle w:val="y2iqfc"/>
          <w:rFonts w:ascii="Garamond" w:hAnsi="Garamond"/>
          <w:color w:val="202124"/>
          <w:sz w:val="24"/>
          <w:szCs w:val="24"/>
          <w:lang w:val="en"/>
        </w:rPr>
        <w:t>Aisyiyah</w:t>
      </w:r>
      <w:proofErr w:type="spellEnd"/>
      <w:r w:rsidRPr="00071721">
        <w:rPr>
          <w:rStyle w:val="y2iqfc"/>
          <w:rFonts w:ascii="Garamond" w:hAnsi="Garamond"/>
          <w:color w:val="202124"/>
          <w:sz w:val="24"/>
          <w:szCs w:val="24"/>
          <w:lang w:val="en"/>
        </w:rPr>
        <w:t xml:space="preserve">, </w:t>
      </w:r>
      <w:proofErr w:type="spellStart"/>
      <w:r w:rsidRPr="00071721">
        <w:rPr>
          <w:rStyle w:val="y2iqfc"/>
          <w:rFonts w:ascii="Garamond" w:hAnsi="Garamond"/>
          <w:color w:val="202124"/>
          <w:sz w:val="24"/>
          <w:szCs w:val="24"/>
          <w:lang w:val="en"/>
        </w:rPr>
        <w:t>Persistri</w:t>
      </w:r>
      <w:proofErr w:type="spellEnd"/>
      <w:r w:rsidRPr="00071721">
        <w:rPr>
          <w:rStyle w:val="y2iqfc"/>
          <w:rFonts w:ascii="Garamond" w:hAnsi="Garamond"/>
          <w:color w:val="202124"/>
          <w:sz w:val="24"/>
          <w:szCs w:val="24"/>
          <w:lang w:val="en"/>
        </w:rPr>
        <w:t xml:space="preserve">, and </w:t>
      </w:r>
      <w:r w:rsidR="00BB68F8">
        <w:rPr>
          <w:rStyle w:val="y2iqfc"/>
          <w:rFonts w:ascii="Garamond" w:hAnsi="Garamond"/>
          <w:color w:val="202124"/>
          <w:sz w:val="24"/>
          <w:szCs w:val="24"/>
          <w:lang w:val="id-ID"/>
        </w:rPr>
        <w:t>the others</w:t>
      </w:r>
      <w:r w:rsidRPr="00071721">
        <w:rPr>
          <w:rStyle w:val="y2iqfc"/>
          <w:rFonts w:ascii="Garamond" w:hAnsi="Garamond"/>
          <w:color w:val="202124"/>
          <w:sz w:val="24"/>
          <w:szCs w:val="24"/>
          <w:lang w:val="en"/>
        </w:rPr>
        <w:t xml:space="preserve"> </w:t>
      </w:r>
      <w:r w:rsidR="00BB68F8">
        <w:rPr>
          <w:rStyle w:val="y2iqfc"/>
          <w:rFonts w:ascii="Garamond" w:hAnsi="Garamond"/>
          <w:color w:val="202124"/>
          <w:sz w:val="24"/>
          <w:szCs w:val="24"/>
          <w:lang w:val="id-ID"/>
        </w:rPr>
        <w:t>are</w:t>
      </w:r>
      <w:r w:rsidRPr="00071721">
        <w:rPr>
          <w:rStyle w:val="y2iqfc"/>
          <w:rFonts w:ascii="Garamond" w:hAnsi="Garamond"/>
          <w:color w:val="202124"/>
          <w:sz w:val="24"/>
          <w:szCs w:val="24"/>
          <w:lang w:val="en"/>
        </w:rPr>
        <w:t xml:space="preserve"> the</w:t>
      </w:r>
      <w:r w:rsidR="00BB68F8">
        <w:rPr>
          <w:rStyle w:val="y2iqfc"/>
          <w:rFonts w:ascii="Garamond" w:hAnsi="Garamond"/>
          <w:color w:val="202124"/>
          <w:sz w:val="24"/>
          <w:szCs w:val="24"/>
          <w:lang w:val="id-ID"/>
        </w:rPr>
        <w:t xml:space="preserve"> </w:t>
      </w:r>
      <w:r w:rsidRPr="00071721">
        <w:rPr>
          <w:rStyle w:val="y2iqfc"/>
          <w:rFonts w:ascii="Garamond" w:hAnsi="Garamond"/>
          <w:color w:val="202124"/>
          <w:sz w:val="24"/>
          <w:szCs w:val="24"/>
          <w:lang w:val="en"/>
        </w:rPr>
        <w:t xml:space="preserve">foundation </w:t>
      </w:r>
      <w:r w:rsidR="00BB68F8">
        <w:rPr>
          <w:rStyle w:val="y2iqfc"/>
          <w:rFonts w:ascii="Garamond" w:hAnsi="Garamond"/>
          <w:color w:val="202124"/>
          <w:sz w:val="24"/>
          <w:szCs w:val="24"/>
          <w:lang w:val="id-ID"/>
        </w:rPr>
        <w:t>to</w:t>
      </w:r>
      <w:r w:rsidRPr="00071721">
        <w:rPr>
          <w:rStyle w:val="y2iqfc"/>
          <w:rFonts w:ascii="Garamond" w:hAnsi="Garamond"/>
          <w:color w:val="202124"/>
          <w:sz w:val="24"/>
          <w:szCs w:val="24"/>
          <w:lang w:val="en"/>
        </w:rPr>
        <w:t xml:space="preserve"> strengthen Islamic da'wah activism in Indonesia.</w:t>
      </w:r>
    </w:p>
    <w:p w14:paraId="10D79B04" w14:textId="77777777" w:rsidR="00D35BA9" w:rsidRDefault="00D35BA9" w:rsidP="00D35BA9">
      <w:pPr>
        <w:pStyle w:val="HTMLPreformatted"/>
        <w:spacing w:line="276" w:lineRule="auto"/>
        <w:ind w:firstLine="567"/>
        <w:jc w:val="both"/>
        <w:rPr>
          <w:rStyle w:val="y2iqfc"/>
          <w:rFonts w:ascii="Garamond" w:hAnsi="Garamond"/>
          <w:color w:val="202124"/>
          <w:sz w:val="24"/>
          <w:szCs w:val="24"/>
          <w:lang w:val="en"/>
        </w:rPr>
      </w:pPr>
    </w:p>
    <w:p w14:paraId="7E18BE69" w14:textId="77777777" w:rsidR="00D725D1" w:rsidRDefault="00D725D1" w:rsidP="00BB68F8">
      <w:pPr>
        <w:pStyle w:val="IlmuDakwah11Judul"/>
        <w:jc w:val="left"/>
      </w:pPr>
    </w:p>
    <w:p w14:paraId="251757EC" w14:textId="5EB5C378" w:rsidR="00C67ECF" w:rsidRPr="00A21451" w:rsidRDefault="00BF078C" w:rsidP="00BB68F8">
      <w:pPr>
        <w:pStyle w:val="IlmuDakwah11Judul"/>
        <w:jc w:val="left"/>
      </w:pPr>
      <w:r>
        <w:lastRenderedPageBreak/>
        <w:t>REFERENCES</w:t>
      </w:r>
    </w:p>
    <w:p w14:paraId="4CF9DBD9" w14:textId="6D818166" w:rsidR="0083033D" w:rsidRPr="00A21451" w:rsidRDefault="0083033D" w:rsidP="00A21451">
      <w:pPr>
        <w:pStyle w:val="FootnoteText"/>
        <w:spacing w:before="240"/>
        <w:ind w:left="709" w:hanging="709"/>
        <w:jc w:val="both"/>
        <w:rPr>
          <w:rFonts w:ascii="Garamond" w:hAnsi="Garamond" w:cstheme="majorBidi"/>
          <w:sz w:val="24"/>
          <w:szCs w:val="24"/>
        </w:rPr>
      </w:pPr>
      <w:proofErr w:type="spellStart"/>
      <w:r w:rsidRPr="00A21451">
        <w:rPr>
          <w:rFonts w:ascii="Garamond" w:hAnsi="Garamond" w:cstheme="majorBidi"/>
          <w:sz w:val="24"/>
          <w:szCs w:val="24"/>
        </w:rPr>
        <w:t>Achmadi</w:t>
      </w:r>
      <w:proofErr w:type="spellEnd"/>
      <w:r w:rsidRPr="00A21451">
        <w:rPr>
          <w:rFonts w:ascii="Garamond" w:hAnsi="Garamond" w:cstheme="majorBidi"/>
          <w:sz w:val="24"/>
          <w:szCs w:val="24"/>
        </w:rPr>
        <w:t xml:space="preserve">, </w:t>
      </w:r>
      <w:r w:rsidR="00521793">
        <w:rPr>
          <w:rFonts w:ascii="Garamond" w:hAnsi="Garamond" w:cstheme="majorBidi"/>
          <w:sz w:val="24"/>
          <w:szCs w:val="24"/>
        </w:rPr>
        <w:t>C. N</w:t>
      </w:r>
      <w:r>
        <w:rPr>
          <w:rFonts w:ascii="Garamond" w:hAnsi="Garamond" w:cstheme="majorBidi"/>
          <w:sz w:val="24"/>
          <w:szCs w:val="24"/>
          <w:lang w:val="pt-BR"/>
        </w:rPr>
        <w:t>. (2010).</w:t>
      </w:r>
      <w:r w:rsidRPr="00A21451">
        <w:rPr>
          <w:rFonts w:ascii="Garamond" w:hAnsi="Garamond" w:cstheme="majorBidi"/>
          <w:sz w:val="24"/>
          <w:szCs w:val="24"/>
          <w:lang w:val="pt-BR"/>
        </w:rPr>
        <w:t xml:space="preserve"> </w:t>
      </w:r>
      <w:r w:rsidRPr="00A21451">
        <w:rPr>
          <w:rFonts w:ascii="Garamond" w:hAnsi="Garamond" w:cstheme="majorBidi"/>
          <w:i/>
          <w:iCs/>
          <w:sz w:val="24"/>
          <w:szCs w:val="24"/>
          <w:lang w:val="pt-BR"/>
        </w:rPr>
        <w:t>Metode Penelitian</w:t>
      </w:r>
      <w:r>
        <w:rPr>
          <w:rFonts w:ascii="Garamond" w:hAnsi="Garamond" w:cstheme="majorBidi"/>
          <w:sz w:val="24"/>
          <w:szCs w:val="24"/>
          <w:lang w:val="pt-BR"/>
        </w:rPr>
        <w:t>.</w:t>
      </w:r>
      <w:r w:rsidRPr="00A21451">
        <w:rPr>
          <w:rFonts w:ascii="Garamond" w:hAnsi="Garamond" w:cstheme="majorBidi"/>
          <w:sz w:val="24"/>
          <w:szCs w:val="24"/>
          <w:lang w:val="pt-BR"/>
        </w:rPr>
        <w:t xml:space="preserve"> </w:t>
      </w:r>
      <w:r w:rsidRPr="00A21451">
        <w:rPr>
          <w:rFonts w:ascii="Garamond" w:hAnsi="Garamond" w:cstheme="majorBidi"/>
          <w:sz w:val="24"/>
          <w:szCs w:val="24"/>
        </w:rPr>
        <w:t xml:space="preserve">Jakarta: PT </w:t>
      </w:r>
      <w:proofErr w:type="spellStart"/>
      <w:r w:rsidRPr="00A21451">
        <w:rPr>
          <w:rFonts w:ascii="Garamond" w:hAnsi="Garamond" w:cstheme="majorBidi"/>
          <w:sz w:val="24"/>
          <w:szCs w:val="24"/>
        </w:rPr>
        <w:t>Bumi</w:t>
      </w:r>
      <w:proofErr w:type="spellEnd"/>
      <w:r w:rsidRPr="00A21451">
        <w:rPr>
          <w:rFonts w:ascii="Garamond" w:hAnsi="Garamond" w:cstheme="majorBidi"/>
          <w:sz w:val="24"/>
          <w:szCs w:val="24"/>
        </w:rPr>
        <w:t xml:space="preserve"> </w:t>
      </w:r>
      <w:proofErr w:type="spellStart"/>
      <w:r w:rsidRPr="00A21451">
        <w:rPr>
          <w:rFonts w:ascii="Garamond" w:hAnsi="Garamond" w:cstheme="majorBidi"/>
          <w:sz w:val="24"/>
          <w:szCs w:val="24"/>
        </w:rPr>
        <w:t>Aksara</w:t>
      </w:r>
      <w:proofErr w:type="spellEnd"/>
      <w:r w:rsidRPr="00A21451">
        <w:rPr>
          <w:rFonts w:ascii="Garamond" w:hAnsi="Garamond" w:cstheme="majorBidi"/>
          <w:sz w:val="24"/>
          <w:szCs w:val="24"/>
        </w:rPr>
        <w:t>.</w:t>
      </w:r>
    </w:p>
    <w:p w14:paraId="2873E030" w14:textId="77F3D8D9" w:rsidR="0083033D" w:rsidRPr="00A21451" w:rsidRDefault="0083033D" w:rsidP="005F7968">
      <w:pPr>
        <w:pStyle w:val="IlmuDakwah26DaftarPustaka"/>
      </w:pPr>
      <w:r w:rsidRPr="00A21451">
        <w:rPr>
          <w:lang w:val="en-US"/>
        </w:rPr>
        <w:t xml:space="preserve">Ali, </w:t>
      </w:r>
      <w:r w:rsidR="00521793">
        <w:rPr>
          <w:lang w:val="en-US"/>
        </w:rPr>
        <w:t xml:space="preserve">A. Y. </w:t>
      </w:r>
      <w:r w:rsidRPr="00A21451">
        <w:rPr>
          <w:lang w:val="en-US"/>
        </w:rPr>
        <w:t>(1992).</w:t>
      </w:r>
      <w:r w:rsidRPr="00A21451">
        <w:t xml:space="preserve"> </w:t>
      </w:r>
      <w:r w:rsidRPr="00A21451">
        <w:rPr>
          <w:i/>
          <w:iCs/>
        </w:rPr>
        <w:t>The Meaning of Holy Qur’an, Amna Coorporation</w:t>
      </w:r>
      <w:r w:rsidRPr="00A21451">
        <w:rPr>
          <w:i/>
          <w:iCs/>
          <w:lang w:val="en-US"/>
        </w:rPr>
        <w:t>.</w:t>
      </w:r>
      <w:r w:rsidRPr="00A21451">
        <w:rPr>
          <w:i/>
          <w:iCs/>
        </w:rPr>
        <w:t xml:space="preserve"> </w:t>
      </w:r>
      <w:r w:rsidRPr="00A21451">
        <w:t>Maryland USA: Brentwood.</w:t>
      </w:r>
    </w:p>
    <w:p w14:paraId="006C4870" w14:textId="77777777" w:rsidR="0083033D" w:rsidRPr="00A21451" w:rsidRDefault="0083033D" w:rsidP="005F7968">
      <w:pPr>
        <w:pStyle w:val="IlmuDakwah26DaftarPustaka"/>
      </w:pPr>
      <w:r w:rsidRPr="00A21451">
        <w:t xml:space="preserve">Arifin, M. (1991). </w:t>
      </w:r>
      <w:r w:rsidRPr="00A21451">
        <w:rPr>
          <w:i/>
          <w:iCs/>
        </w:rPr>
        <w:t xml:space="preserve">Psikologi Dakwah. </w:t>
      </w:r>
      <w:r w:rsidRPr="00A21451">
        <w:t>Jakarta: Bumi Aksara.</w:t>
      </w:r>
    </w:p>
    <w:p w14:paraId="5523B09A" w14:textId="5C0B10BB" w:rsidR="0083033D" w:rsidRPr="00A21451" w:rsidRDefault="00521793" w:rsidP="005F7968">
      <w:pPr>
        <w:pStyle w:val="IlmuDakwah26DaftarPustaka"/>
      </w:pPr>
      <w:r>
        <w:t xml:space="preserve">Arnold, T. </w:t>
      </w:r>
      <w:r w:rsidR="0083033D" w:rsidRPr="00A21451">
        <w:t>W.</w:t>
      </w:r>
      <w:r w:rsidR="0083033D" w:rsidRPr="00A21451">
        <w:rPr>
          <w:lang w:val="en-US"/>
        </w:rPr>
        <w:t xml:space="preserve"> (1985).</w:t>
      </w:r>
      <w:r w:rsidR="0083033D" w:rsidRPr="00A21451">
        <w:t xml:space="preserve"> </w:t>
      </w:r>
      <w:r w:rsidR="0083033D" w:rsidRPr="00A21451">
        <w:rPr>
          <w:i/>
          <w:iCs/>
        </w:rPr>
        <w:t xml:space="preserve">Sejarah Dakwah Islam. </w:t>
      </w:r>
      <w:r w:rsidR="0083033D" w:rsidRPr="00A21451">
        <w:t>terj. H.A. Nawawi Rambe. Jakarta: Widjaya.</w:t>
      </w:r>
    </w:p>
    <w:p w14:paraId="553ADB76" w14:textId="1451BEAE" w:rsidR="0083033D" w:rsidRPr="001C1ACE" w:rsidRDefault="00521793" w:rsidP="001C1ACE">
      <w:pPr>
        <w:pStyle w:val="FootnoteText"/>
        <w:spacing w:before="120"/>
        <w:ind w:left="709" w:hanging="709"/>
        <w:jc w:val="both"/>
        <w:rPr>
          <w:rFonts w:ascii="Garamond" w:hAnsi="Garamond"/>
          <w:sz w:val="24"/>
          <w:szCs w:val="24"/>
        </w:rPr>
      </w:pPr>
      <w:r>
        <w:rPr>
          <w:rFonts w:ascii="Garamond" w:hAnsi="Garamond"/>
          <w:sz w:val="24"/>
          <w:szCs w:val="24"/>
        </w:rPr>
        <w:t xml:space="preserve">Christian S. C., &amp; </w:t>
      </w:r>
      <w:r w:rsidR="0083033D" w:rsidRPr="001C1ACE">
        <w:rPr>
          <w:rFonts w:ascii="Garamond" w:hAnsi="Garamond"/>
          <w:sz w:val="24"/>
          <w:szCs w:val="24"/>
        </w:rPr>
        <w:t>Rhodes</w:t>
      </w:r>
      <w:r>
        <w:rPr>
          <w:rFonts w:ascii="Garamond" w:hAnsi="Garamond"/>
          <w:sz w:val="24"/>
          <w:szCs w:val="24"/>
        </w:rPr>
        <w:t>, J. E</w:t>
      </w:r>
      <w:r w:rsidR="0083033D" w:rsidRPr="001C1ACE">
        <w:rPr>
          <w:rFonts w:ascii="Garamond" w:hAnsi="Garamond"/>
          <w:sz w:val="24"/>
          <w:szCs w:val="24"/>
        </w:rPr>
        <w:t>. (2013). “</w:t>
      </w:r>
      <w:r w:rsidR="0083033D" w:rsidRPr="001C1ACE">
        <w:rPr>
          <w:rFonts w:ascii="Garamond" w:hAnsi="Garamond"/>
          <w:bCs/>
          <w:sz w:val="24"/>
          <w:szCs w:val="24"/>
        </w:rPr>
        <w:t>Religious Coping, Posttraumatic Stress, Psychological Distress, and Posttraumatic Growth Among Female Survivors Four Years After Hurricane Katrina”,</w:t>
      </w:r>
      <w:r w:rsidR="0083033D" w:rsidRPr="001C1ACE">
        <w:rPr>
          <w:rFonts w:ascii="Garamond" w:hAnsi="Garamond"/>
          <w:i/>
          <w:iCs/>
          <w:sz w:val="24"/>
          <w:szCs w:val="24"/>
        </w:rPr>
        <w:t xml:space="preserve"> Journal of Traumatic Stress </w:t>
      </w:r>
      <w:r w:rsidR="0083033D" w:rsidRPr="001C1ACE">
        <w:rPr>
          <w:rFonts w:ascii="Garamond" w:hAnsi="Garamond"/>
          <w:sz w:val="24"/>
          <w:szCs w:val="24"/>
        </w:rPr>
        <w:t>April 2013, vol. 26.</w:t>
      </w:r>
    </w:p>
    <w:p w14:paraId="4E02292A" w14:textId="2B87797E" w:rsidR="0083033D" w:rsidRPr="00A21451" w:rsidRDefault="0083033D" w:rsidP="007859E2">
      <w:pPr>
        <w:pStyle w:val="IlmuDakwah26DaftarPustaka"/>
      </w:pPr>
      <w:r w:rsidRPr="00A21451">
        <w:t>Creswell,</w:t>
      </w:r>
      <w:r>
        <w:rPr>
          <w:lang w:val="en-US"/>
        </w:rPr>
        <w:t xml:space="preserve"> </w:t>
      </w:r>
      <w:r w:rsidR="00521793">
        <w:rPr>
          <w:lang w:val="en-US"/>
        </w:rPr>
        <w:t>J</w:t>
      </w:r>
      <w:r w:rsidRPr="00A21451">
        <w:t xml:space="preserve">. W. </w:t>
      </w:r>
      <w:r>
        <w:rPr>
          <w:lang w:val="en-US"/>
        </w:rPr>
        <w:t xml:space="preserve">(1998). </w:t>
      </w:r>
      <w:r w:rsidRPr="00A21451">
        <w:rPr>
          <w:i/>
        </w:rPr>
        <w:t>Quality Inquiry and Research Desighn; (Chosing among Five Traditions</w:t>
      </w:r>
      <w:r>
        <w:rPr>
          <w:i/>
          <w:lang w:val="en-US"/>
        </w:rPr>
        <w:t>.</w:t>
      </w:r>
      <w:r w:rsidRPr="00A21451">
        <w:t xml:space="preserve"> London; Sage Publications.</w:t>
      </w:r>
    </w:p>
    <w:p w14:paraId="43F20E4B" w14:textId="2E66A58A" w:rsidR="0083033D" w:rsidRDefault="0083033D" w:rsidP="001C1ACE">
      <w:pPr>
        <w:pStyle w:val="FootnoteText"/>
        <w:spacing w:before="120"/>
        <w:ind w:left="709" w:hanging="709"/>
        <w:jc w:val="both"/>
        <w:rPr>
          <w:rFonts w:ascii="Garamond" w:hAnsi="Garamond" w:cstheme="majorBidi"/>
          <w:color w:val="222222"/>
          <w:sz w:val="24"/>
          <w:szCs w:val="24"/>
          <w:shd w:val="clear" w:color="auto" w:fill="FFFFFF"/>
        </w:rPr>
      </w:pPr>
      <w:r w:rsidRPr="001C1ACE">
        <w:rPr>
          <w:rFonts w:ascii="Garamond" w:hAnsi="Garamond"/>
          <w:sz w:val="24"/>
          <w:szCs w:val="24"/>
        </w:rPr>
        <w:t>Cummins</w:t>
      </w:r>
      <w:r w:rsidRPr="001C1ACE">
        <w:rPr>
          <w:rFonts w:ascii="Garamond" w:hAnsi="Garamond" w:cstheme="majorBidi"/>
          <w:color w:val="222222"/>
          <w:sz w:val="24"/>
          <w:szCs w:val="24"/>
          <w:shd w:val="clear" w:color="auto" w:fill="FFFFFF"/>
        </w:rPr>
        <w:t xml:space="preserve">, </w:t>
      </w:r>
      <w:r w:rsidR="00521793">
        <w:rPr>
          <w:rFonts w:ascii="Garamond" w:hAnsi="Garamond" w:cstheme="majorBidi"/>
          <w:color w:val="222222"/>
          <w:sz w:val="24"/>
          <w:szCs w:val="24"/>
          <w:shd w:val="clear" w:color="auto" w:fill="FFFFFF"/>
        </w:rPr>
        <w:t>R.</w:t>
      </w:r>
      <w:r w:rsidRPr="001C1ACE">
        <w:rPr>
          <w:rFonts w:ascii="Garamond" w:hAnsi="Garamond" w:cstheme="majorBidi"/>
          <w:color w:val="222222"/>
          <w:sz w:val="24"/>
          <w:szCs w:val="24"/>
          <w:shd w:val="clear" w:color="auto" w:fill="FFFFFF"/>
        </w:rPr>
        <w:t xml:space="preserve"> A. (2018). "The golden triangle of happiness: Essential resources for a happy family." </w:t>
      </w:r>
      <w:r w:rsidRPr="001C1ACE">
        <w:rPr>
          <w:rFonts w:ascii="Garamond" w:hAnsi="Garamond" w:cstheme="majorBidi"/>
          <w:i/>
          <w:iCs/>
          <w:color w:val="222222"/>
          <w:sz w:val="24"/>
          <w:szCs w:val="24"/>
          <w:shd w:val="clear" w:color="auto" w:fill="FFFFFF"/>
        </w:rPr>
        <w:t>International Journal of Child, Youth and Family Studies</w:t>
      </w:r>
      <w:r w:rsidRPr="001C1ACE">
        <w:rPr>
          <w:rFonts w:ascii="Garamond" w:hAnsi="Garamond" w:cstheme="majorBidi"/>
          <w:color w:val="222222"/>
          <w:sz w:val="24"/>
          <w:szCs w:val="24"/>
          <w:shd w:val="clear" w:color="auto" w:fill="FFFFFF"/>
        </w:rPr>
        <w:t xml:space="preserve"> 9.4. </w:t>
      </w:r>
    </w:p>
    <w:p w14:paraId="381B2B83" w14:textId="180DE51A" w:rsidR="0083033D" w:rsidRPr="00A21451" w:rsidRDefault="00521793" w:rsidP="005F7968">
      <w:pPr>
        <w:pStyle w:val="IlmuDakwah26DaftarPustaka"/>
      </w:pPr>
      <w:r>
        <w:t>Dara</w:t>
      </w:r>
      <w:r w:rsidR="0083033D" w:rsidRPr="00A21451">
        <w:t xml:space="preserve">jat, </w:t>
      </w:r>
      <w:r>
        <w:rPr>
          <w:lang w:val="en-US"/>
        </w:rPr>
        <w:t>Z</w:t>
      </w:r>
      <w:r w:rsidR="0083033D" w:rsidRPr="00A21451">
        <w:t>.</w:t>
      </w:r>
      <w:r w:rsidR="0083033D" w:rsidRPr="00A21451">
        <w:rPr>
          <w:lang w:val="en-US"/>
        </w:rPr>
        <w:t xml:space="preserve"> (1990). </w:t>
      </w:r>
      <w:r w:rsidR="0083033D" w:rsidRPr="00A21451">
        <w:t xml:space="preserve"> </w:t>
      </w:r>
      <w:r w:rsidR="0083033D" w:rsidRPr="00A21451">
        <w:rPr>
          <w:i/>
          <w:iCs/>
        </w:rPr>
        <w:t>Kesehatan Mental</w:t>
      </w:r>
      <w:r w:rsidR="0083033D" w:rsidRPr="00A21451">
        <w:rPr>
          <w:i/>
          <w:iCs/>
          <w:lang w:val="en-US"/>
        </w:rPr>
        <w:t>.</w:t>
      </w:r>
      <w:r w:rsidR="0083033D" w:rsidRPr="00A21451">
        <w:rPr>
          <w:i/>
          <w:iCs/>
        </w:rPr>
        <w:t xml:space="preserve"> </w:t>
      </w:r>
      <w:r w:rsidR="0083033D" w:rsidRPr="00A21451">
        <w:t>Jakarta: Haji Masagung.</w:t>
      </w:r>
    </w:p>
    <w:p w14:paraId="05611962" w14:textId="3972DA0A" w:rsidR="0083033D" w:rsidRPr="00A21451" w:rsidRDefault="00521793" w:rsidP="005F7968">
      <w:pPr>
        <w:pStyle w:val="IlmuDakwah26DaftarPustaka"/>
      </w:pPr>
      <w:r>
        <w:t>Dara</w:t>
      </w:r>
      <w:r w:rsidR="0083033D" w:rsidRPr="00A21451">
        <w:t xml:space="preserve">jat, </w:t>
      </w:r>
      <w:r>
        <w:rPr>
          <w:lang w:val="en-US"/>
        </w:rPr>
        <w:t>Z</w:t>
      </w:r>
      <w:r w:rsidR="0083033D" w:rsidRPr="00A21451">
        <w:rPr>
          <w:lang w:val="en-US"/>
        </w:rPr>
        <w:t>. (1990).</w:t>
      </w:r>
      <w:r w:rsidR="0083033D" w:rsidRPr="00A21451">
        <w:t xml:space="preserve"> </w:t>
      </w:r>
      <w:r w:rsidR="0083033D" w:rsidRPr="00A21451">
        <w:rPr>
          <w:i/>
          <w:iCs/>
        </w:rPr>
        <w:t>Isalam dan Peranan Wanita</w:t>
      </w:r>
      <w:r w:rsidR="0083033D" w:rsidRPr="00A21451">
        <w:rPr>
          <w:i/>
          <w:iCs/>
          <w:lang w:val="en-US"/>
        </w:rPr>
        <w:t>.</w:t>
      </w:r>
      <w:r w:rsidR="0083033D" w:rsidRPr="00A21451">
        <w:rPr>
          <w:i/>
          <w:iCs/>
        </w:rPr>
        <w:t xml:space="preserve"> </w:t>
      </w:r>
      <w:r w:rsidR="0083033D" w:rsidRPr="00A21451">
        <w:t>Jakarta: Bulan Bintang.</w:t>
      </w:r>
    </w:p>
    <w:p w14:paraId="79178171" w14:textId="6E8066FF" w:rsidR="0083033D" w:rsidRPr="00A21451" w:rsidRDefault="0083033D" w:rsidP="005F7968">
      <w:pPr>
        <w:pStyle w:val="IlmuDakwah26DaftarPustaka"/>
      </w:pPr>
      <w:r w:rsidRPr="00A21451">
        <w:t xml:space="preserve">Hambal, </w:t>
      </w:r>
      <w:r w:rsidR="00521793">
        <w:rPr>
          <w:lang w:val="en-US"/>
        </w:rPr>
        <w:t>A. A. I</w:t>
      </w:r>
      <w:r w:rsidRPr="00A21451">
        <w:rPr>
          <w:lang w:val="en-US"/>
        </w:rPr>
        <w:t>. (t.th).</w:t>
      </w:r>
      <w:r w:rsidRPr="00A21451">
        <w:t xml:space="preserve"> </w:t>
      </w:r>
      <w:r w:rsidRPr="00A21451">
        <w:rPr>
          <w:i/>
          <w:iCs/>
        </w:rPr>
        <w:t>Musnad Al-Imam Ahmad ibn Hambal</w:t>
      </w:r>
      <w:r w:rsidRPr="00A21451">
        <w:rPr>
          <w:i/>
          <w:iCs/>
          <w:lang w:val="en-US"/>
        </w:rPr>
        <w:t>.</w:t>
      </w:r>
      <w:r w:rsidRPr="00A21451">
        <w:rPr>
          <w:i/>
          <w:iCs/>
        </w:rPr>
        <w:t xml:space="preserve"> </w:t>
      </w:r>
      <w:r w:rsidRPr="00A21451">
        <w:t>Jilid. VI, Beirut: Darul Fikri.</w:t>
      </w:r>
    </w:p>
    <w:p w14:paraId="15CDB8C6" w14:textId="30C6D0CA" w:rsidR="0083033D" w:rsidRPr="00A21451" w:rsidRDefault="0083033D" w:rsidP="005F7968">
      <w:pPr>
        <w:pStyle w:val="IlmuDakwah26DaftarPustaka"/>
        <w:rPr>
          <w:i/>
          <w:iCs/>
        </w:rPr>
      </w:pPr>
      <w:r w:rsidRPr="00A21451">
        <w:t xml:space="preserve">Hamudah, </w:t>
      </w:r>
      <w:r w:rsidR="00521793">
        <w:rPr>
          <w:lang w:val="en-US"/>
        </w:rPr>
        <w:t>A. W</w:t>
      </w:r>
      <w:r w:rsidRPr="00A21451">
        <w:t>.</w:t>
      </w:r>
      <w:r w:rsidRPr="00A21451">
        <w:rPr>
          <w:lang w:val="en-US"/>
        </w:rPr>
        <w:t xml:space="preserve"> (1993).</w:t>
      </w:r>
      <w:r w:rsidRPr="00A21451">
        <w:t xml:space="preserve"> </w:t>
      </w:r>
      <w:r w:rsidRPr="00A21451">
        <w:rPr>
          <w:i/>
          <w:iCs/>
        </w:rPr>
        <w:t>Rumantika dan Dinamika Kehidupan Rumah Tangga Rasulullah SAW</w:t>
      </w:r>
      <w:r w:rsidRPr="00A21451">
        <w:rPr>
          <w:i/>
          <w:iCs/>
          <w:lang w:val="en-US"/>
        </w:rPr>
        <w:t>.</w:t>
      </w:r>
      <w:r w:rsidRPr="00A21451">
        <w:rPr>
          <w:i/>
          <w:iCs/>
        </w:rPr>
        <w:t xml:space="preserve"> </w:t>
      </w:r>
      <w:r w:rsidRPr="00A21451">
        <w:t>terj. Basri Iba Asghary</w:t>
      </w:r>
      <w:r w:rsidRPr="00A21451">
        <w:rPr>
          <w:lang w:val="en-US"/>
        </w:rPr>
        <w:t>.</w:t>
      </w:r>
      <w:r w:rsidRPr="00A21451">
        <w:t xml:space="preserve"> CV. Akademi Pressindo, cet. I.</w:t>
      </w:r>
      <w:r w:rsidRPr="00A21451">
        <w:rPr>
          <w:i/>
          <w:iCs/>
        </w:rPr>
        <w:t xml:space="preserve"> </w:t>
      </w:r>
    </w:p>
    <w:p w14:paraId="10364CFD" w14:textId="539CB6DA" w:rsidR="0083033D" w:rsidRPr="001C1ACE" w:rsidRDefault="0083033D" w:rsidP="001C1ACE">
      <w:pPr>
        <w:pStyle w:val="FootnoteText"/>
        <w:spacing w:before="120"/>
        <w:ind w:left="709" w:hanging="709"/>
        <w:jc w:val="both"/>
        <w:rPr>
          <w:rFonts w:ascii="Garamond" w:hAnsi="Garamond"/>
          <w:sz w:val="24"/>
          <w:szCs w:val="24"/>
        </w:rPr>
      </w:pPr>
      <w:r w:rsidRPr="001C1ACE">
        <w:rPr>
          <w:rFonts w:ascii="Garamond" w:hAnsi="Garamond"/>
          <w:sz w:val="24"/>
          <w:szCs w:val="24"/>
        </w:rPr>
        <w:t xml:space="preserve">Hares, </w:t>
      </w:r>
      <w:r w:rsidR="00521793">
        <w:rPr>
          <w:rFonts w:ascii="Garamond" w:hAnsi="Garamond"/>
          <w:sz w:val="24"/>
          <w:szCs w:val="24"/>
        </w:rPr>
        <w:t>A</w:t>
      </w:r>
      <w:r w:rsidRPr="001C1ACE">
        <w:rPr>
          <w:rFonts w:ascii="Garamond" w:hAnsi="Garamond"/>
          <w:sz w:val="24"/>
          <w:szCs w:val="24"/>
        </w:rPr>
        <w:t>. (2004). “</w:t>
      </w:r>
      <w:proofErr w:type="spellStart"/>
      <w:r w:rsidRPr="001C1ACE">
        <w:rPr>
          <w:rFonts w:ascii="Garamond" w:hAnsi="Garamond"/>
          <w:sz w:val="24"/>
          <w:szCs w:val="24"/>
        </w:rPr>
        <w:t>Keragaman</w:t>
      </w:r>
      <w:proofErr w:type="spellEnd"/>
      <w:r w:rsidRPr="001C1ACE">
        <w:rPr>
          <w:rFonts w:ascii="Garamond" w:hAnsi="Garamond"/>
          <w:sz w:val="24"/>
          <w:szCs w:val="24"/>
        </w:rPr>
        <w:t xml:space="preserve"> Masyarakat </w:t>
      </w:r>
      <w:proofErr w:type="spellStart"/>
      <w:r w:rsidRPr="001C1ACE">
        <w:rPr>
          <w:rFonts w:ascii="Garamond" w:hAnsi="Garamond"/>
          <w:sz w:val="24"/>
          <w:szCs w:val="24"/>
        </w:rPr>
        <w:t>sebagai</w:t>
      </w:r>
      <w:proofErr w:type="spellEnd"/>
      <w:r w:rsidRPr="001C1ACE">
        <w:rPr>
          <w:rFonts w:ascii="Garamond" w:hAnsi="Garamond"/>
          <w:sz w:val="24"/>
          <w:szCs w:val="24"/>
        </w:rPr>
        <w:t xml:space="preserve"> </w:t>
      </w:r>
      <w:proofErr w:type="spellStart"/>
      <w:r w:rsidRPr="001C1ACE">
        <w:rPr>
          <w:rFonts w:ascii="Garamond" w:hAnsi="Garamond"/>
          <w:sz w:val="24"/>
          <w:szCs w:val="24"/>
        </w:rPr>
        <w:t>Objek</w:t>
      </w:r>
      <w:proofErr w:type="spellEnd"/>
      <w:r w:rsidRPr="001C1ACE">
        <w:rPr>
          <w:rFonts w:ascii="Garamond" w:hAnsi="Garamond"/>
          <w:sz w:val="24"/>
          <w:szCs w:val="24"/>
        </w:rPr>
        <w:t xml:space="preserve"> </w:t>
      </w:r>
      <w:proofErr w:type="spellStart"/>
      <w:r w:rsidRPr="001C1ACE">
        <w:rPr>
          <w:rFonts w:ascii="Garamond" w:hAnsi="Garamond"/>
          <w:sz w:val="24"/>
          <w:szCs w:val="24"/>
        </w:rPr>
        <w:t>Dakwah</w:t>
      </w:r>
      <w:proofErr w:type="spellEnd"/>
      <w:r w:rsidRPr="001C1ACE">
        <w:rPr>
          <w:rFonts w:ascii="Garamond" w:hAnsi="Garamond"/>
          <w:sz w:val="24"/>
          <w:szCs w:val="24"/>
        </w:rPr>
        <w:t xml:space="preserve">”, </w:t>
      </w:r>
      <w:proofErr w:type="spellStart"/>
      <w:r w:rsidRPr="001C1ACE">
        <w:rPr>
          <w:rFonts w:ascii="Garamond" w:hAnsi="Garamond"/>
          <w:sz w:val="24"/>
          <w:szCs w:val="24"/>
        </w:rPr>
        <w:t>dalam</w:t>
      </w:r>
      <w:proofErr w:type="spellEnd"/>
      <w:r w:rsidRPr="001C1ACE">
        <w:rPr>
          <w:rFonts w:ascii="Garamond" w:hAnsi="Garamond"/>
          <w:sz w:val="24"/>
          <w:szCs w:val="24"/>
        </w:rPr>
        <w:t xml:space="preserve"> </w:t>
      </w:r>
      <w:proofErr w:type="spellStart"/>
      <w:r w:rsidRPr="001C1ACE">
        <w:rPr>
          <w:rFonts w:ascii="Garamond" w:hAnsi="Garamond"/>
          <w:i/>
          <w:iCs/>
          <w:sz w:val="24"/>
          <w:szCs w:val="24"/>
        </w:rPr>
        <w:t>Jurnal</w:t>
      </w:r>
      <w:proofErr w:type="spellEnd"/>
      <w:r w:rsidRPr="001C1ACE">
        <w:rPr>
          <w:rFonts w:ascii="Garamond" w:hAnsi="Garamond"/>
          <w:i/>
          <w:iCs/>
          <w:sz w:val="24"/>
          <w:szCs w:val="24"/>
        </w:rPr>
        <w:t xml:space="preserve"> </w:t>
      </w:r>
      <w:proofErr w:type="spellStart"/>
      <w:r w:rsidRPr="001C1ACE">
        <w:rPr>
          <w:rFonts w:ascii="Garamond" w:hAnsi="Garamond"/>
          <w:i/>
          <w:iCs/>
          <w:sz w:val="24"/>
          <w:szCs w:val="24"/>
        </w:rPr>
        <w:t>Ilmu</w:t>
      </w:r>
      <w:proofErr w:type="spellEnd"/>
      <w:r w:rsidRPr="001C1ACE">
        <w:rPr>
          <w:rFonts w:ascii="Garamond" w:hAnsi="Garamond"/>
          <w:i/>
          <w:iCs/>
          <w:sz w:val="24"/>
          <w:szCs w:val="24"/>
        </w:rPr>
        <w:t xml:space="preserve"> </w:t>
      </w:r>
      <w:proofErr w:type="spellStart"/>
      <w:r w:rsidRPr="001C1ACE">
        <w:rPr>
          <w:rFonts w:ascii="Garamond" w:hAnsi="Garamond"/>
          <w:i/>
          <w:iCs/>
          <w:sz w:val="24"/>
          <w:szCs w:val="24"/>
        </w:rPr>
        <w:t>Dakwah</w:t>
      </w:r>
      <w:proofErr w:type="spellEnd"/>
      <w:r w:rsidRPr="001C1ACE">
        <w:rPr>
          <w:rFonts w:ascii="Garamond" w:hAnsi="Garamond"/>
          <w:i/>
          <w:iCs/>
          <w:sz w:val="24"/>
          <w:szCs w:val="24"/>
        </w:rPr>
        <w:t xml:space="preserve"> al-</w:t>
      </w:r>
      <w:proofErr w:type="spellStart"/>
      <w:r w:rsidRPr="001C1ACE">
        <w:rPr>
          <w:rFonts w:ascii="Cambria" w:hAnsi="Cambria" w:cs="Cambria"/>
          <w:i/>
          <w:iCs/>
          <w:sz w:val="24"/>
          <w:szCs w:val="24"/>
        </w:rPr>
        <w:t>Ḥ</w:t>
      </w:r>
      <w:r w:rsidRPr="001C1ACE">
        <w:rPr>
          <w:rFonts w:ascii="Garamond" w:hAnsi="Garamond"/>
          <w:i/>
          <w:iCs/>
          <w:sz w:val="24"/>
          <w:szCs w:val="24"/>
        </w:rPr>
        <w:t>a</w:t>
      </w:r>
      <w:r w:rsidRPr="001C1ACE">
        <w:rPr>
          <w:rFonts w:ascii="Cambria" w:hAnsi="Cambria" w:cs="Cambria"/>
          <w:i/>
          <w:iCs/>
          <w:sz w:val="24"/>
          <w:szCs w:val="24"/>
        </w:rPr>
        <w:t>ḍ</w:t>
      </w:r>
      <w:r w:rsidRPr="001C1ACE">
        <w:rPr>
          <w:rFonts w:ascii="Garamond" w:hAnsi="Garamond" w:cs="Garamond"/>
          <w:i/>
          <w:iCs/>
          <w:sz w:val="24"/>
          <w:szCs w:val="24"/>
        </w:rPr>
        <w:t>â</w:t>
      </w:r>
      <w:r w:rsidRPr="001C1ACE">
        <w:rPr>
          <w:rFonts w:ascii="Garamond" w:hAnsi="Garamond"/>
          <w:i/>
          <w:iCs/>
          <w:sz w:val="24"/>
          <w:szCs w:val="24"/>
        </w:rPr>
        <w:t>rah</w:t>
      </w:r>
      <w:proofErr w:type="spellEnd"/>
      <w:r w:rsidRPr="001C1ACE">
        <w:rPr>
          <w:rFonts w:ascii="Garamond" w:hAnsi="Garamond"/>
          <w:sz w:val="24"/>
          <w:szCs w:val="24"/>
        </w:rPr>
        <w:t xml:space="preserve">, Banjarmasin, Vol. 3 No. 6, </w:t>
      </w:r>
      <w:proofErr w:type="spellStart"/>
      <w:r w:rsidRPr="001C1ACE">
        <w:rPr>
          <w:rFonts w:ascii="Garamond" w:hAnsi="Garamond"/>
          <w:sz w:val="24"/>
          <w:szCs w:val="24"/>
        </w:rPr>
        <w:t>Juli</w:t>
      </w:r>
      <w:proofErr w:type="spellEnd"/>
      <w:r w:rsidRPr="001C1ACE">
        <w:rPr>
          <w:rFonts w:ascii="Garamond" w:hAnsi="Garamond"/>
          <w:sz w:val="24"/>
          <w:szCs w:val="24"/>
        </w:rPr>
        <w:t xml:space="preserve"> – </w:t>
      </w:r>
      <w:proofErr w:type="spellStart"/>
      <w:r w:rsidRPr="001C1ACE">
        <w:rPr>
          <w:rFonts w:ascii="Garamond" w:hAnsi="Garamond"/>
          <w:sz w:val="24"/>
          <w:szCs w:val="24"/>
        </w:rPr>
        <w:t>Desember</w:t>
      </w:r>
      <w:proofErr w:type="spellEnd"/>
      <w:r w:rsidRPr="001C1ACE">
        <w:rPr>
          <w:rFonts w:ascii="Garamond" w:hAnsi="Garamond"/>
          <w:sz w:val="24"/>
          <w:szCs w:val="24"/>
        </w:rPr>
        <w:t>.</w:t>
      </w:r>
    </w:p>
    <w:p w14:paraId="0E343D36" w14:textId="46322578" w:rsidR="0083033D" w:rsidRPr="00A21451" w:rsidRDefault="0083033D" w:rsidP="005F7968">
      <w:pPr>
        <w:pStyle w:val="IlmuDakwah26DaftarPustaka"/>
      </w:pPr>
      <w:r w:rsidRPr="00A21451">
        <w:t xml:space="preserve">Hart, </w:t>
      </w:r>
      <w:r w:rsidR="00521793">
        <w:rPr>
          <w:lang w:val="en-US"/>
        </w:rPr>
        <w:t>M. H</w:t>
      </w:r>
      <w:r w:rsidRPr="00A21451">
        <w:t xml:space="preserve">. (1986). </w:t>
      </w:r>
      <w:r w:rsidRPr="00A21451">
        <w:rPr>
          <w:i/>
          <w:iCs/>
        </w:rPr>
        <w:t xml:space="preserve">Seratus Tokoh yang Paling Berpengaruh dalam Sejarah, </w:t>
      </w:r>
      <w:r w:rsidRPr="00A21451">
        <w:t>terj. Mahbub Djunaidi. Jakarta : PT. Dunia Pustaka Jaya.</w:t>
      </w:r>
    </w:p>
    <w:p w14:paraId="051CF60C" w14:textId="07191179" w:rsidR="0083033D" w:rsidRPr="00A21451" w:rsidRDefault="0083033D" w:rsidP="007859E2">
      <w:pPr>
        <w:pStyle w:val="IlmuDakwah26DaftarPustaka"/>
      </w:pPr>
      <w:proofErr w:type="spellStart"/>
      <w:r>
        <w:rPr>
          <w:lang w:val="en-US"/>
        </w:rPr>
        <w:t>Hasanah</w:t>
      </w:r>
      <w:proofErr w:type="spellEnd"/>
      <w:r>
        <w:rPr>
          <w:lang w:val="en-US"/>
        </w:rPr>
        <w:t xml:space="preserve">, </w:t>
      </w:r>
      <w:r w:rsidR="00521793">
        <w:rPr>
          <w:lang w:val="en-US"/>
        </w:rPr>
        <w:t>U</w:t>
      </w:r>
      <w:r>
        <w:rPr>
          <w:lang w:val="en-US"/>
        </w:rPr>
        <w:t>. (2018).</w:t>
      </w:r>
      <w:r w:rsidRPr="00A21451">
        <w:t xml:space="preserve"> Gender Dalam Dakwah Untuk Pembangunan (Potret Keterlibatan Perempuan dalam Politik)</w:t>
      </w:r>
      <w:r>
        <w:rPr>
          <w:lang w:val="en-US"/>
        </w:rPr>
        <w:t>.</w:t>
      </w:r>
      <w:r w:rsidRPr="00A21451">
        <w:t xml:space="preserve"> </w:t>
      </w:r>
      <w:r w:rsidRPr="007859E2">
        <w:rPr>
          <w:i/>
          <w:iCs/>
        </w:rPr>
        <w:t>Jurnal Ilmu Dakwah</w:t>
      </w:r>
      <w:r w:rsidRPr="00A21451">
        <w:t>, Vol. 38, No.2, Juli – Desember</w:t>
      </w:r>
      <w:r>
        <w:rPr>
          <w:lang w:val="en-US"/>
        </w:rPr>
        <w:t>.</w:t>
      </w:r>
      <w:r w:rsidRPr="00A21451">
        <w:t xml:space="preserve"> </w:t>
      </w:r>
    </w:p>
    <w:p w14:paraId="4317CB07" w14:textId="1B69A07B" w:rsidR="0083033D" w:rsidRPr="00A21451" w:rsidRDefault="0083033D" w:rsidP="005F7968">
      <w:pPr>
        <w:pStyle w:val="IlmuDakwah26DaftarPustaka"/>
      </w:pPr>
      <w:r w:rsidRPr="00A21451">
        <w:t xml:space="preserve">Hasymi, </w:t>
      </w:r>
      <w:r w:rsidR="00521793">
        <w:rPr>
          <w:lang w:val="en-US"/>
        </w:rPr>
        <w:t>A</w:t>
      </w:r>
      <w:r w:rsidRPr="00A21451">
        <w:t>.</w:t>
      </w:r>
      <w:r w:rsidRPr="00A21451">
        <w:rPr>
          <w:lang w:val="en-US"/>
        </w:rPr>
        <w:t xml:space="preserve"> (1974).</w:t>
      </w:r>
      <w:r w:rsidRPr="00A21451">
        <w:t xml:space="preserve"> </w:t>
      </w:r>
      <w:r w:rsidRPr="00A21451">
        <w:rPr>
          <w:i/>
        </w:rPr>
        <w:t>Dustur Dakwah Menurut al-Qur’an</w:t>
      </w:r>
      <w:r w:rsidRPr="00A21451">
        <w:rPr>
          <w:lang w:val="en-US"/>
        </w:rPr>
        <w:t>.</w:t>
      </w:r>
      <w:r w:rsidRPr="00A21451">
        <w:t xml:space="preserve"> Jakarta</w:t>
      </w:r>
      <w:r w:rsidRPr="00A21451">
        <w:rPr>
          <w:lang w:val="en-US"/>
        </w:rPr>
        <w:t>:</w:t>
      </w:r>
      <w:r w:rsidRPr="00A21451">
        <w:t xml:space="preserve"> </w:t>
      </w:r>
      <w:r w:rsidRPr="00A21451">
        <w:rPr>
          <w:lang w:val="en-US"/>
        </w:rPr>
        <w:t>B</w:t>
      </w:r>
      <w:r w:rsidRPr="00A21451">
        <w:t xml:space="preserve">ulan </w:t>
      </w:r>
      <w:r w:rsidRPr="00A21451">
        <w:rPr>
          <w:lang w:val="en-US"/>
        </w:rPr>
        <w:t>B</w:t>
      </w:r>
      <w:r w:rsidRPr="00A21451">
        <w:t>intang</w:t>
      </w:r>
      <w:r w:rsidRPr="00A21451">
        <w:rPr>
          <w:lang w:val="en-US"/>
        </w:rPr>
        <w:t>.</w:t>
      </w:r>
    </w:p>
    <w:p w14:paraId="04FEDF37" w14:textId="77777777" w:rsidR="000A6A8A" w:rsidRDefault="000A6A8A" w:rsidP="000A6A8A">
      <w:pPr>
        <w:pStyle w:val="IlmuDakwah26DaftarPustaka"/>
      </w:pPr>
      <w:proofErr w:type="spellStart"/>
      <w:r>
        <w:rPr>
          <w:lang w:val="en-US"/>
        </w:rPr>
        <w:t>Hasanah</w:t>
      </w:r>
      <w:proofErr w:type="spellEnd"/>
      <w:r>
        <w:rPr>
          <w:lang w:val="en-US"/>
        </w:rPr>
        <w:t xml:space="preserve">, U. (2018). Gender </w:t>
      </w:r>
      <w:proofErr w:type="spellStart"/>
      <w:r>
        <w:rPr>
          <w:lang w:val="en-US"/>
        </w:rPr>
        <w:t>dalam</w:t>
      </w:r>
      <w:proofErr w:type="spellEnd"/>
      <w:r>
        <w:rPr>
          <w:lang w:val="en-US"/>
        </w:rPr>
        <w:t xml:space="preserve"> </w:t>
      </w:r>
      <w:proofErr w:type="spellStart"/>
      <w:r>
        <w:rPr>
          <w:lang w:val="en-US"/>
        </w:rPr>
        <w:t>Dakwah</w:t>
      </w:r>
      <w:proofErr w:type="spellEnd"/>
      <w:r>
        <w:rPr>
          <w:lang w:val="en-US"/>
        </w:rPr>
        <w:t xml:space="preserve"> </w:t>
      </w:r>
      <w:proofErr w:type="spellStart"/>
      <w:r>
        <w:rPr>
          <w:lang w:val="en-US"/>
        </w:rPr>
        <w:t>Untuk</w:t>
      </w:r>
      <w:proofErr w:type="spellEnd"/>
      <w:r>
        <w:rPr>
          <w:lang w:val="en-US"/>
        </w:rPr>
        <w:t xml:space="preserve"> Pembangunan (</w:t>
      </w:r>
      <w:proofErr w:type="spellStart"/>
      <w:r>
        <w:rPr>
          <w:lang w:val="en-US"/>
        </w:rPr>
        <w:t>Potret</w:t>
      </w:r>
      <w:proofErr w:type="spellEnd"/>
      <w:r>
        <w:rPr>
          <w:lang w:val="en-US"/>
        </w:rPr>
        <w:t xml:space="preserve"> </w:t>
      </w:r>
      <w:proofErr w:type="spellStart"/>
      <w:r w:rsidRPr="00E52CCA">
        <w:rPr>
          <w:lang w:val="en-US"/>
        </w:rPr>
        <w:t>Keterlibatan</w:t>
      </w:r>
      <w:proofErr w:type="spellEnd"/>
      <w:r w:rsidRPr="00E52CCA">
        <w:rPr>
          <w:lang w:val="en-US"/>
        </w:rPr>
        <w:t xml:space="preserve"> Perempuan </w:t>
      </w:r>
      <w:proofErr w:type="spellStart"/>
      <w:r w:rsidRPr="00E52CCA">
        <w:rPr>
          <w:lang w:val="en-US"/>
        </w:rPr>
        <w:t>dalam</w:t>
      </w:r>
      <w:proofErr w:type="spellEnd"/>
      <w:r w:rsidRPr="00E52CCA">
        <w:rPr>
          <w:lang w:val="en-US"/>
        </w:rPr>
        <w:t xml:space="preserve"> </w:t>
      </w:r>
      <w:proofErr w:type="spellStart"/>
      <w:r w:rsidRPr="00E52CCA">
        <w:rPr>
          <w:lang w:val="en-US"/>
        </w:rPr>
        <w:t>Politik</w:t>
      </w:r>
      <w:proofErr w:type="spellEnd"/>
      <w:r w:rsidRPr="00E52CCA">
        <w:rPr>
          <w:lang w:val="en-US"/>
        </w:rPr>
        <w:t>)</w:t>
      </w:r>
      <w:r>
        <w:rPr>
          <w:lang w:val="en-US"/>
        </w:rPr>
        <w:t xml:space="preserve">, </w:t>
      </w:r>
      <w:proofErr w:type="spellStart"/>
      <w:r>
        <w:rPr>
          <w:i/>
          <w:lang w:val="en-US"/>
        </w:rPr>
        <w:t>Jurnal</w:t>
      </w:r>
      <w:proofErr w:type="spellEnd"/>
      <w:r>
        <w:rPr>
          <w:i/>
          <w:lang w:val="en-US"/>
        </w:rPr>
        <w:t xml:space="preserve"> </w:t>
      </w:r>
      <w:proofErr w:type="spellStart"/>
      <w:r>
        <w:rPr>
          <w:i/>
          <w:lang w:val="en-US"/>
        </w:rPr>
        <w:t>Ilmu</w:t>
      </w:r>
      <w:proofErr w:type="spellEnd"/>
      <w:r>
        <w:rPr>
          <w:i/>
          <w:lang w:val="en-US"/>
        </w:rPr>
        <w:t xml:space="preserve"> </w:t>
      </w:r>
      <w:proofErr w:type="spellStart"/>
      <w:r>
        <w:rPr>
          <w:i/>
          <w:lang w:val="en-US"/>
        </w:rPr>
        <w:t>Dakwah</w:t>
      </w:r>
      <w:proofErr w:type="spellEnd"/>
      <w:r>
        <w:rPr>
          <w:i/>
          <w:lang w:val="en-US"/>
        </w:rPr>
        <w:t xml:space="preserve">, </w:t>
      </w:r>
      <w:r>
        <w:rPr>
          <w:lang w:val="en-US"/>
        </w:rPr>
        <w:t xml:space="preserve">38(2), </w:t>
      </w:r>
      <w:r>
        <w:rPr>
          <w:lang w:val="en-US"/>
        </w:rPr>
        <w:lastRenderedPageBreak/>
        <w:t xml:space="preserve">250-266. </w:t>
      </w:r>
      <w:hyperlink r:id="rId19" w:history="1">
        <w:r w:rsidRPr="00D35BA9">
          <w:rPr>
            <w:rStyle w:val="Hyperlink"/>
            <w:rFonts w:cstheme="minorBidi"/>
          </w:rPr>
          <w:t>https://journal.walisongo.ac.id/index.php/dakwah/article/view/3887/2166</w:t>
        </w:r>
      </w:hyperlink>
      <w:r w:rsidRPr="00D35BA9">
        <w:t xml:space="preserve">. </w:t>
      </w:r>
    </w:p>
    <w:p w14:paraId="6A2C7CC1" w14:textId="2BD42792" w:rsidR="000A6A8A" w:rsidRDefault="000A6A8A" w:rsidP="000A6A8A">
      <w:pPr>
        <w:pStyle w:val="IlmuDakwah26DaftarPustaka"/>
        <w:rPr>
          <w:lang w:val="en-US"/>
        </w:rPr>
      </w:pPr>
      <w:proofErr w:type="spellStart"/>
      <w:r>
        <w:rPr>
          <w:lang w:val="en-US"/>
        </w:rPr>
        <w:t>Hasanah</w:t>
      </w:r>
      <w:proofErr w:type="spellEnd"/>
      <w:r>
        <w:rPr>
          <w:lang w:val="en-US"/>
        </w:rPr>
        <w:t xml:space="preserve">, U. (2016). Perempuan dan </w:t>
      </w:r>
      <w:proofErr w:type="spellStart"/>
      <w:r>
        <w:rPr>
          <w:lang w:val="en-US"/>
        </w:rPr>
        <w:t>Dakwah</w:t>
      </w:r>
      <w:proofErr w:type="spellEnd"/>
      <w:r>
        <w:rPr>
          <w:lang w:val="en-US"/>
        </w:rPr>
        <w:t xml:space="preserve"> </w:t>
      </w:r>
      <w:proofErr w:type="spellStart"/>
      <w:r>
        <w:rPr>
          <w:lang w:val="en-US"/>
        </w:rPr>
        <w:t>Kontemporer</w:t>
      </w:r>
      <w:proofErr w:type="spellEnd"/>
      <w:r>
        <w:rPr>
          <w:lang w:val="en-US"/>
        </w:rPr>
        <w:t xml:space="preserve">, </w:t>
      </w:r>
      <w:proofErr w:type="spellStart"/>
      <w:r>
        <w:rPr>
          <w:i/>
          <w:lang w:val="en-US"/>
        </w:rPr>
        <w:t>Jurnal</w:t>
      </w:r>
      <w:proofErr w:type="spellEnd"/>
      <w:r>
        <w:rPr>
          <w:i/>
          <w:lang w:val="en-US"/>
        </w:rPr>
        <w:t xml:space="preserve"> </w:t>
      </w:r>
      <w:proofErr w:type="spellStart"/>
      <w:r>
        <w:rPr>
          <w:i/>
          <w:lang w:val="en-US"/>
        </w:rPr>
        <w:t>Reflektika</w:t>
      </w:r>
      <w:proofErr w:type="spellEnd"/>
      <w:r>
        <w:rPr>
          <w:i/>
          <w:lang w:val="en-US"/>
        </w:rPr>
        <w:t xml:space="preserve">, </w:t>
      </w:r>
      <w:r>
        <w:rPr>
          <w:lang w:val="en-US"/>
        </w:rPr>
        <w:t xml:space="preserve">12(12), 33-42. </w:t>
      </w:r>
      <w:hyperlink r:id="rId20" w:history="1">
        <w:r w:rsidRPr="00D85052">
          <w:rPr>
            <w:rStyle w:val="Hyperlink"/>
            <w:rFonts w:cstheme="minorBidi"/>
            <w:lang w:val="en-US"/>
          </w:rPr>
          <w:t>https://garuda.ristekbrin.go.id/documents/detail/959100</w:t>
        </w:r>
      </w:hyperlink>
      <w:r>
        <w:rPr>
          <w:lang w:val="en-US"/>
        </w:rPr>
        <w:t xml:space="preserve">. </w:t>
      </w:r>
    </w:p>
    <w:p w14:paraId="32CFF5C3" w14:textId="77777777" w:rsidR="000A6A8A" w:rsidRPr="00A21451" w:rsidRDefault="000A6A8A" w:rsidP="000A6A8A">
      <w:pPr>
        <w:pStyle w:val="IlmuDakwah26DaftarPustaka"/>
      </w:pPr>
      <w:r w:rsidRPr="00A21451">
        <w:t xml:space="preserve">Kartono, </w:t>
      </w:r>
      <w:r>
        <w:rPr>
          <w:lang w:val="en-US"/>
        </w:rPr>
        <w:t>K</w:t>
      </w:r>
      <w:r w:rsidRPr="00A21451">
        <w:t>.</w:t>
      </w:r>
      <w:r w:rsidRPr="00A21451">
        <w:rPr>
          <w:lang w:val="en-US"/>
        </w:rPr>
        <w:t xml:space="preserve"> (1986).</w:t>
      </w:r>
      <w:r w:rsidRPr="00A21451">
        <w:t xml:space="preserve"> </w:t>
      </w:r>
      <w:r w:rsidRPr="00A21451">
        <w:rPr>
          <w:i/>
          <w:iCs/>
        </w:rPr>
        <w:t>Psikologi Wanita: Wanita Sebagai  Ibu dan Nenek</w:t>
      </w:r>
      <w:r w:rsidRPr="00A21451">
        <w:rPr>
          <w:i/>
          <w:iCs/>
          <w:lang w:val="en-US"/>
        </w:rPr>
        <w:t>.</w:t>
      </w:r>
      <w:r w:rsidRPr="00A21451">
        <w:rPr>
          <w:i/>
          <w:iCs/>
        </w:rPr>
        <w:t xml:space="preserve"> </w:t>
      </w:r>
      <w:r w:rsidRPr="00A21451">
        <w:t>Bandung: Alumni.</w:t>
      </w:r>
    </w:p>
    <w:p w14:paraId="6F1404D8" w14:textId="77777777" w:rsidR="000A6A8A" w:rsidRPr="00A21451" w:rsidRDefault="000A6A8A" w:rsidP="000A6A8A">
      <w:pPr>
        <w:pStyle w:val="FootnoteText"/>
        <w:spacing w:before="120"/>
        <w:ind w:left="709" w:hanging="709"/>
        <w:jc w:val="both"/>
        <w:rPr>
          <w:rFonts w:ascii="Garamond" w:hAnsi="Garamond" w:cstheme="majorBidi"/>
          <w:sz w:val="24"/>
          <w:szCs w:val="24"/>
        </w:rPr>
      </w:pPr>
      <w:proofErr w:type="spellStart"/>
      <w:r w:rsidRPr="00A21451">
        <w:rPr>
          <w:rFonts w:ascii="Garamond" w:hAnsi="Garamond" w:cstheme="majorBidi"/>
          <w:sz w:val="24"/>
          <w:szCs w:val="24"/>
        </w:rPr>
        <w:t>Kriyantono</w:t>
      </w:r>
      <w:proofErr w:type="spellEnd"/>
      <w:r w:rsidRPr="00A21451">
        <w:rPr>
          <w:rFonts w:ascii="Garamond" w:hAnsi="Garamond" w:cstheme="majorBidi"/>
          <w:sz w:val="24"/>
          <w:szCs w:val="24"/>
        </w:rPr>
        <w:t xml:space="preserve">, </w:t>
      </w:r>
      <w:r>
        <w:rPr>
          <w:rFonts w:ascii="Garamond" w:hAnsi="Garamond" w:cstheme="majorBidi"/>
          <w:sz w:val="24"/>
          <w:szCs w:val="24"/>
        </w:rPr>
        <w:t>R. (2010).</w:t>
      </w:r>
      <w:r w:rsidRPr="00A21451">
        <w:rPr>
          <w:rFonts w:ascii="Garamond" w:hAnsi="Garamond" w:cstheme="majorBidi"/>
          <w:sz w:val="24"/>
          <w:szCs w:val="24"/>
        </w:rPr>
        <w:t xml:space="preserve"> </w:t>
      </w:r>
      <w:r w:rsidRPr="00A21451">
        <w:rPr>
          <w:rFonts w:ascii="Garamond" w:hAnsi="Garamond" w:cstheme="majorBidi"/>
          <w:i/>
          <w:iCs/>
          <w:sz w:val="24"/>
          <w:szCs w:val="24"/>
        </w:rPr>
        <w:t xml:space="preserve">Teknik </w:t>
      </w:r>
      <w:proofErr w:type="spellStart"/>
      <w:r w:rsidRPr="00A21451">
        <w:rPr>
          <w:rFonts w:ascii="Garamond" w:hAnsi="Garamond" w:cstheme="majorBidi"/>
          <w:i/>
          <w:iCs/>
          <w:sz w:val="24"/>
          <w:szCs w:val="24"/>
        </w:rPr>
        <w:t>Praktis</w:t>
      </w:r>
      <w:proofErr w:type="spellEnd"/>
      <w:r w:rsidRPr="00A21451">
        <w:rPr>
          <w:rFonts w:ascii="Garamond" w:hAnsi="Garamond" w:cstheme="majorBidi"/>
          <w:i/>
          <w:iCs/>
          <w:sz w:val="24"/>
          <w:szCs w:val="24"/>
        </w:rPr>
        <w:t xml:space="preserve"> </w:t>
      </w:r>
      <w:proofErr w:type="spellStart"/>
      <w:r w:rsidRPr="00A21451">
        <w:rPr>
          <w:rFonts w:ascii="Garamond" w:hAnsi="Garamond" w:cstheme="majorBidi"/>
          <w:i/>
          <w:iCs/>
          <w:sz w:val="24"/>
          <w:szCs w:val="24"/>
        </w:rPr>
        <w:t>Riset</w:t>
      </w:r>
      <w:proofErr w:type="spellEnd"/>
      <w:r w:rsidRPr="00A21451">
        <w:rPr>
          <w:rFonts w:ascii="Garamond" w:hAnsi="Garamond" w:cstheme="majorBidi"/>
          <w:i/>
          <w:iCs/>
          <w:sz w:val="24"/>
          <w:szCs w:val="24"/>
        </w:rPr>
        <w:t xml:space="preserve"> </w:t>
      </w:r>
      <w:proofErr w:type="spellStart"/>
      <w:r w:rsidRPr="00A21451">
        <w:rPr>
          <w:rFonts w:ascii="Garamond" w:hAnsi="Garamond" w:cstheme="majorBidi"/>
          <w:i/>
          <w:iCs/>
          <w:sz w:val="24"/>
          <w:szCs w:val="24"/>
        </w:rPr>
        <w:t>Komunikasi</w:t>
      </w:r>
      <w:proofErr w:type="spellEnd"/>
      <w:r>
        <w:rPr>
          <w:rFonts w:ascii="Garamond" w:hAnsi="Garamond" w:cstheme="majorBidi"/>
          <w:sz w:val="24"/>
          <w:szCs w:val="24"/>
        </w:rPr>
        <w:t>.</w:t>
      </w:r>
      <w:r w:rsidRPr="00A21451">
        <w:rPr>
          <w:rFonts w:ascii="Garamond" w:hAnsi="Garamond" w:cstheme="majorBidi"/>
          <w:sz w:val="24"/>
          <w:szCs w:val="24"/>
        </w:rPr>
        <w:t xml:space="preserve"> Jakarta: </w:t>
      </w:r>
      <w:proofErr w:type="spellStart"/>
      <w:r w:rsidRPr="00A21451">
        <w:rPr>
          <w:rFonts w:ascii="Garamond" w:hAnsi="Garamond" w:cstheme="majorBidi"/>
          <w:sz w:val="24"/>
          <w:szCs w:val="24"/>
        </w:rPr>
        <w:t>Kencana</w:t>
      </w:r>
      <w:proofErr w:type="spellEnd"/>
      <w:r w:rsidRPr="00A21451">
        <w:rPr>
          <w:rFonts w:ascii="Garamond" w:hAnsi="Garamond" w:cstheme="majorBidi"/>
          <w:sz w:val="24"/>
          <w:szCs w:val="24"/>
        </w:rPr>
        <w:t>.</w:t>
      </w:r>
    </w:p>
    <w:p w14:paraId="6E831DE3" w14:textId="0282C17D" w:rsidR="0083033D" w:rsidRPr="00A21451" w:rsidRDefault="0083033D" w:rsidP="007859E2">
      <w:pPr>
        <w:pStyle w:val="IlmuDakwah26DaftarPustaka"/>
      </w:pPr>
      <w:r w:rsidRPr="00A21451">
        <w:t xml:space="preserve">Muhadjir, </w:t>
      </w:r>
      <w:r w:rsidR="00521793">
        <w:rPr>
          <w:lang w:val="en-US"/>
        </w:rPr>
        <w:t>N</w:t>
      </w:r>
      <w:r>
        <w:rPr>
          <w:lang w:val="en-US"/>
        </w:rPr>
        <w:t>. (1996).</w:t>
      </w:r>
      <w:r w:rsidRPr="00A21451">
        <w:t xml:space="preserve"> </w:t>
      </w:r>
      <w:r w:rsidRPr="00A21451">
        <w:rPr>
          <w:i/>
          <w:iCs/>
        </w:rPr>
        <w:t>Metodologi Penelitian Kualitatif</w:t>
      </w:r>
      <w:r>
        <w:rPr>
          <w:lang w:val="en-US"/>
        </w:rPr>
        <w:t xml:space="preserve">. </w:t>
      </w:r>
      <w:r w:rsidRPr="00A21451">
        <w:t>Yogyakarta: Rake Sarasisn</w:t>
      </w:r>
      <w:r>
        <w:rPr>
          <w:lang w:val="en-US"/>
        </w:rPr>
        <w:t>.</w:t>
      </w:r>
    </w:p>
    <w:p w14:paraId="371E71CB" w14:textId="42A521CD" w:rsidR="0083033D" w:rsidRPr="001C1ACE" w:rsidRDefault="0083033D" w:rsidP="001C1ACE">
      <w:pPr>
        <w:pStyle w:val="FootnoteText"/>
        <w:spacing w:before="120"/>
        <w:ind w:left="709" w:hanging="709"/>
        <w:jc w:val="both"/>
        <w:rPr>
          <w:rFonts w:ascii="Garamond" w:hAnsi="Garamond"/>
          <w:sz w:val="24"/>
          <w:szCs w:val="24"/>
        </w:rPr>
      </w:pPr>
      <w:r w:rsidRPr="001C1ACE">
        <w:rPr>
          <w:rFonts w:ascii="Garamond" w:hAnsi="Garamond"/>
          <w:sz w:val="24"/>
          <w:szCs w:val="24"/>
        </w:rPr>
        <w:t>Myers, J. E., &amp; Sweeney</w:t>
      </w:r>
      <w:r w:rsidR="00521793">
        <w:rPr>
          <w:rFonts w:ascii="Garamond" w:hAnsi="Garamond"/>
          <w:sz w:val="24"/>
          <w:szCs w:val="24"/>
        </w:rPr>
        <w:t>,</w:t>
      </w:r>
      <w:r w:rsidRPr="001C1ACE">
        <w:rPr>
          <w:rFonts w:ascii="Garamond" w:hAnsi="Garamond"/>
          <w:sz w:val="24"/>
          <w:szCs w:val="24"/>
        </w:rPr>
        <w:t xml:space="preserve"> T. J. (2007). </w:t>
      </w:r>
      <w:r w:rsidRPr="001C1ACE">
        <w:rPr>
          <w:rFonts w:ascii="Garamond" w:hAnsi="Garamond"/>
          <w:i/>
          <w:iCs/>
          <w:sz w:val="24"/>
          <w:szCs w:val="24"/>
        </w:rPr>
        <w:t>Wellness in counseling: An overview (ACAPCD-09)</w:t>
      </w:r>
      <w:r w:rsidRPr="001C1ACE">
        <w:rPr>
          <w:rFonts w:ascii="Garamond" w:hAnsi="Garamond"/>
          <w:sz w:val="24"/>
          <w:szCs w:val="24"/>
        </w:rPr>
        <w:t>. Alexandria, VA: American Counseling Association.</w:t>
      </w:r>
    </w:p>
    <w:p w14:paraId="60AF1981" w14:textId="77777777" w:rsidR="000A6A8A" w:rsidRDefault="000A6A8A" w:rsidP="000A6A8A">
      <w:pPr>
        <w:pStyle w:val="IlmuDakwah26DaftarPustaka"/>
        <w:rPr>
          <w:lang w:val="en-US"/>
        </w:rPr>
      </w:pPr>
      <w:proofErr w:type="spellStart"/>
      <w:r>
        <w:rPr>
          <w:lang w:val="en-US"/>
        </w:rPr>
        <w:t>Nurbayan</w:t>
      </w:r>
      <w:proofErr w:type="spellEnd"/>
      <w:r>
        <w:rPr>
          <w:lang w:val="en-US"/>
        </w:rPr>
        <w:t xml:space="preserve">, S. T. (2017). </w:t>
      </w:r>
      <w:proofErr w:type="spellStart"/>
      <w:r>
        <w:rPr>
          <w:lang w:val="en-US"/>
        </w:rPr>
        <w:t>Rekostruksi</w:t>
      </w:r>
      <w:proofErr w:type="spellEnd"/>
      <w:r>
        <w:rPr>
          <w:lang w:val="en-US"/>
        </w:rPr>
        <w:t xml:space="preserve"> Gerakan Perempuan </w:t>
      </w:r>
      <w:proofErr w:type="spellStart"/>
      <w:r>
        <w:rPr>
          <w:lang w:val="en-US"/>
        </w:rPr>
        <w:t>m</w:t>
      </w:r>
      <w:r w:rsidRPr="00CD41C2">
        <w:rPr>
          <w:lang w:val="en-US"/>
        </w:rPr>
        <w:t>enuju</w:t>
      </w:r>
      <w:proofErr w:type="spellEnd"/>
      <w:r>
        <w:rPr>
          <w:lang w:val="en-US"/>
        </w:rPr>
        <w:t xml:space="preserve"> </w:t>
      </w:r>
      <w:proofErr w:type="spellStart"/>
      <w:r>
        <w:rPr>
          <w:lang w:val="en-US"/>
        </w:rPr>
        <w:t>K</w:t>
      </w:r>
      <w:r w:rsidRPr="00CD41C2">
        <w:rPr>
          <w:lang w:val="en-US"/>
        </w:rPr>
        <w:t>emenangan</w:t>
      </w:r>
      <w:proofErr w:type="spellEnd"/>
      <w:r w:rsidRPr="00CD41C2">
        <w:rPr>
          <w:lang w:val="en-US"/>
        </w:rPr>
        <w:t xml:space="preserve"> </w:t>
      </w:r>
      <w:proofErr w:type="spellStart"/>
      <w:r w:rsidRPr="00CD41C2">
        <w:rPr>
          <w:lang w:val="en-US"/>
        </w:rPr>
        <w:t>Dakwah</w:t>
      </w:r>
      <w:proofErr w:type="spellEnd"/>
      <w:r>
        <w:rPr>
          <w:lang w:val="en-US"/>
        </w:rPr>
        <w:t xml:space="preserve"> </w:t>
      </w:r>
      <w:proofErr w:type="spellStart"/>
      <w:r w:rsidRPr="00CD41C2">
        <w:rPr>
          <w:lang w:val="en-US"/>
        </w:rPr>
        <w:t>kampus</w:t>
      </w:r>
      <w:proofErr w:type="spellEnd"/>
      <w:r>
        <w:rPr>
          <w:lang w:val="en-US"/>
        </w:rPr>
        <w:t xml:space="preserve">, </w:t>
      </w:r>
      <w:r>
        <w:rPr>
          <w:i/>
          <w:lang w:val="en-US"/>
        </w:rPr>
        <w:t>JIME</w:t>
      </w:r>
      <w:r>
        <w:rPr>
          <w:lang w:val="en-US"/>
        </w:rPr>
        <w:t xml:space="preserve">, 3(1), 342-353. </w:t>
      </w:r>
    </w:p>
    <w:p w14:paraId="38724799" w14:textId="77777777" w:rsidR="000A6A8A" w:rsidRDefault="000A6A8A" w:rsidP="000A6A8A">
      <w:pPr>
        <w:pStyle w:val="IlmuDakwah26DaftarPustaka"/>
        <w:rPr>
          <w:lang w:val="en-US"/>
        </w:rPr>
      </w:pPr>
      <w:proofErr w:type="spellStart"/>
      <w:r>
        <w:rPr>
          <w:lang w:val="en-US"/>
        </w:rPr>
        <w:t>Nurmahyati</w:t>
      </w:r>
      <w:proofErr w:type="spellEnd"/>
      <w:r>
        <w:rPr>
          <w:lang w:val="en-US"/>
        </w:rPr>
        <w:t xml:space="preserve">, S. (2016). </w:t>
      </w:r>
      <w:proofErr w:type="spellStart"/>
      <w:r>
        <w:rPr>
          <w:lang w:val="en-US"/>
        </w:rPr>
        <w:t>Dakwah</w:t>
      </w:r>
      <w:proofErr w:type="spellEnd"/>
      <w:r>
        <w:rPr>
          <w:lang w:val="en-US"/>
        </w:rPr>
        <w:t xml:space="preserve"> dan </w:t>
      </w:r>
      <w:proofErr w:type="spellStart"/>
      <w:r>
        <w:rPr>
          <w:lang w:val="en-US"/>
        </w:rPr>
        <w:t>Pemberdayaan</w:t>
      </w:r>
      <w:proofErr w:type="spellEnd"/>
      <w:r>
        <w:rPr>
          <w:lang w:val="en-US"/>
        </w:rPr>
        <w:t xml:space="preserve"> Perempuan, </w:t>
      </w:r>
      <w:proofErr w:type="spellStart"/>
      <w:r>
        <w:rPr>
          <w:i/>
          <w:lang w:val="en-US"/>
        </w:rPr>
        <w:t>Jurnal</w:t>
      </w:r>
      <w:proofErr w:type="spellEnd"/>
      <w:r>
        <w:rPr>
          <w:i/>
          <w:lang w:val="en-US"/>
        </w:rPr>
        <w:t xml:space="preserve"> </w:t>
      </w:r>
      <w:proofErr w:type="spellStart"/>
      <w:r>
        <w:rPr>
          <w:i/>
          <w:lang w:val="en-US"/>
        </w:rPr>
        <w:t>Komunika</w:t>
      </w:r>
      <w:proofErr w:type="spellEnd"/>
      <w:r>
        <w:rPr>
          <w:i/>
          <w:lang w:val="en-US"/>
        </w:rPr>
        <w:t xml:space="preserve">, </w:t>
      </w:r>
      <w:r>
        <w:rPr>
          <w:lang w:val="en-US"/>
        </w:rPr>
        <w:t xml:space="preserve">10(1), 169-185. </w:t>
      </w:r>
      <w:hyperlink r:id="rId21" w:history="1">
        <w:r w:rsidRPr="00D85052">
          <w:rPr>
            <w:rStyle w:val="Hyperlink"/>
            <w:rFonts w:cstheme="minorBidi"/>
            <w:lang w:val="en-US"/>
          </w:rPr>
          <w:t>https://garuda.ristekbrin.go.id/documents/detail/1406450</w:t>
        </w:r>
      </w:hyperlink>
      <w:r>
        <w:rPr>
          <w:lang w:val="en-US"/>
        </w:rPr>
        <w:t xml:space="preserve">. </w:t>
      </w:r>
    </w:p>
    <w:p w14:paraId="13319B57" w14:textId="77777777" w:rsidR="000A6A8A" w:rsidRPr="00A21451" w:rsidRDefault="000A6A8A" w:rsidP="000A6A8A">
      <w:pPr>
        <w:pStyle w:val="IlmuDakwah26DaftarPustaka"/>
      </w:pPr>
      <w:r w:rsidRPr="00A21451">
        <w:t xml:space="preserve">Najati, M. </w:t>
      </w:r>
      <w:r>
        <w:rPr>
          <w:lang w:val="en-US"/>
        </w:rPr>
        <w:t>U</w:t>
      </w:r>
      <w:r w:rsidRPr="00A21451">
        <w:t xml:space="preserve">. (1985). </w:t>
      </w:r>
      <w:r w:rsidRPr="00A21451">
        <w:rPr>
          <w:i/>
          <w:iCs/>
        </w:rPr>
        <w:t xml:space="preserve">Al-Qur’an dan Ilmu Jiwa, </w:t>
      </w:r>
      <w:r w:rsidRPr="00A21451">
        <w:t>terj. Ahmad Rofi’Usmani. Bandung: Pustaka.</w:t>
      </w:r>
    </w:p>
    <w:p w14:paraId="1E2978A9" w14:textId="77777777" w:rsidR="000A6A8A" w:rsidRDefault="000A6A8A" w:rsidP="005F7968">
      <w:pPr>
        <w:pStyle w:val="IlmuDakwah26DaftarPustaka"/>
      </w:pPr>
    </w:p>
    <w:p w14:paraId="76AF07AD" w14:textId="71211B84" w:rsidR="0083033D" w:rsidRPr="00A21451" w:rsidRDefault="0083033D" w:rsidP="005F7968">
      <w:pPr>
        <w:pStyle w:val="IlmuDakwah26DaftarPustaka"/>
      </w:pPr>
      <w:r w:rsidRPr="00A21451">
        <w:t xml:space="preserve">Omar, </w:t>
      </w:r>
      <w:r w:rsidR="00521793">
        <w:rPr>
          <w:lang w:val="en-US"/>
        </w:rPr>
        <w:t>T. Y</w:t>
      </w:r>
      <w:r w:rsidRPr="00A21451">
        <w:t xml:space="preserve">. (1992).  </w:t>
      </w:r>
      <w:r w:rsidRPr="00A21451">
        <w:rPr>
          <w:i/>
          <w:iCs/>
        </w:rPr>
        <w:t xml:space="preserve">Ilmu Dakwah. </w:t>
      </w:r>
      <w:r w:rsidRPr="00A21451">
        <w:t>Jakarta: Widjaya Karta.</w:t>
      </w:r>
    </w:p>
    <w:p w14:paraId="33C67667" w14:textId="363E5998" w:rsidR="0083033D" w:rsidRPr="001C1ACE" w:rsidRDefault="00521793" w:rsidP="001C1ACE">
      <w:pPr>
        <w:pStyle w:val="FootnoteText"/>
        <w:spacing w:before="120"/>
        <w:ind w:left="709" w:hanging="709"/>
        <w:jc w:val="both"/>
        <w:rPr>
          <w:rFonts w:ascii="Garamond" w:hAnsi="Garamond"/>
          <w:color w:val="000000"/>
          <w:kern w:val="36"/>
          <w:sz w:val="24"/>
          <w:szCs w:val="24"/>
          <w:lang w:val="en-ID" w:eastAsia="en-ID"/>
        </w:rPr>
      </w:pPr>
      <w:proofErr w:type="spellStart"/>
      <w:r>
        <w:rPr>
          <w:rFonts w:ascii="Garamond" w:hAnsi="Garamond"/>
          <w:sz w:val="24"/>
          <w:szCs w:val="24"/>
        </w:rPr>
        <w:t>Onedera</w:t>
      </w:r>
      <w:proofErr w:type="spellEnd"/>
      <w:r>
        <w:rPr>
          <w:rFonts w:ascii="Garamond" w:hAnsi="Garamond"/>
          <w:sz w:val="24"/>
          <w:szCs w:val="24"/>
        </w:rPr>
        <w:t>, J</w:t>
      </w:r>
      <w:r w:rsidR="0083033D" w:rsidRPr="001C1ACE">
        <w:rPr>
          <w:rFonts w:ascii="Garamond" w:hAnsi="Garamond"/>
          <w:sz w:val="24"/>
          <w:szCs w:val="24"/>
        </w:rPr>
        <w:t xml:space="preserve">. D. (2008). </w:t>
      </w:r>
      <w:r w:rsidR="0083033D" w:rsidRPr="001C1ACE">
        <w:rPr>
          <w:rFonts w:ascii="Garamond" w:hAnsi="Garamond"/>
          <w:i/>
          <w:iCs/>
          <w:color w:val="000000"/>
          <w:kern w:val="36"/>
          <w:sz w:val="24"/>
          <w:szCs w:val="24"/>
          <w:lang w:val="en-ID" w:eastAsia="en-ID"/>
        </w:rPr>
        <w:t xml:space="preserve">The Role of Religion in Marriage and Family </w:t>
      </w:r>
      <w:proofErr w:type="spellStart"/>
      <w:r w:rsidR="0083033D" w:rsidRPr="001C1ACE">
        <w:rPr>
          <w:rFonts w:ascii="Garamond" w:hAnsi="Garamond"/>
          <w:i/>
          <w:iCs/>
          <w:color w:val="000000"/>
          <w:kern w:val="36"/>
          <w:sz w:val="24"/>
          <w:szCs w:val="24"/>
          <w:lang w:val="en-ID" w:eastAsia="en-ID"/>
        </w:rPr>
        <w:t>Counseling</w:t>
      </w:r>
      <w:proofErr w:type="spellEnd"/>
      <w:r w:rsidR="0083033D" w:rsidRPr="001C1ACE">
        <w:rPr>
          <w:rFonts w:ascii="Garamond" w:hAnsi="Garamond"/>
          <w:i/>
          <w:iCs/>
          <w:color w:val="000000"/>
          <w:kern w:val="36"/>
          <w:sz w:val="24"/>
          <w:szCs w:val="24"/>
          <w:lang w:val="en-ID" w:eastAsia="en-ID"/>
        </w:rPr>
        <w:t xml:space="preserve"> </w:t>
      </w:r>
      <w:r w:rsidR="0083033D" w:rsidRPr="001C1ACE">
        <w:rPr>
          <w:rFonts w:ascii="Garamond" w:hAnsi="Garamond"/>
          <w:color w:val="000000"/>
          <w:kern w:val="36"/>
          <w:sz w:val="24"/>
          <w:szCs w:val="24"/>
          <w:lang w:val="en-ID" w:eastAsia="en-ID"/>
        </w:rPr>
        <w:t xml:space="preserve">(The Family Therapy and </w:t>
      </w:r>
      <w:proofErr w:type="spellStart"/>
      <w:r w:rsidR="0083033D" w:rsidRPr="001C1ACE">
        <w:rPr>
          <w:rFonts w:ascii="Garamond" w:hAnsi="Garamond"/>
          <w:color w:val="000000"/>
          <w:kern w:val="36"/>
          <w:sz w:val="24"/>
          <w:szCs w:val="24"/>
          <w:lang w:val="en-ID" w:eastAsia="en-ID"/>
        </w:rPr>
        <w:t>Counseling</w:t>
      </w:r>
      <w:proofErr w:type="spellEnd"/>
      <w:r w:rsidR="0083033D" w:rsidRPr="001C1ACE">
        <w:rPr>
          <w:rFonts w:ascii="Garamond" w:hAnsi="Garamond"/>
          <w:color w:val="000000"/>
          <w:kern w:val="36"/>
          <w:sz w:val="24"/>
          <w:szCs w:val="24"/>
          <w:lang w:val="en-ID" w:eastAsia="en-ID"/>
        </w:rPr>
        <w:t xml:space="preserve"> Series)</w:t>
      </w:r>
      <w:r w:rsidR="0083033D" w:rsidRPr="001C1ACE">
        <w:rPr>
          <w:rFonts w:ascii="Garamond" w:hAnsi="Garamond"/>
          <w:i/>
          <w:iCs/>
          <w:color w:val="000000"/>
          <w:kern w:val="36"/>
          <w:sz w:val="24"/>
          <w:szCs w:val="24"/>
          <w:lang w:val="en-ID" w:eastAsia="en-ID"/>
        </w:rPr>
        <w:t xml:space="preserve">. </w:t>
      </w:r>
      <w:r w:rsidR="0083033D" w:rsidRPr="001C1ACE">
        <w:rPr>
          <w:rFonts w:ascii="Garamond" w:hAnsi="Garamond"/>
          <w:color w:val="000000"/>
          <w:kern w:val="36"/>
          <w:sz w:val="24"/>
          <w:szCs w:val="24"/>
          <w:lang w:val="en-ID" w:eastAsia="en-ID"/>
        </w:rPr>
        <w:t>New York: Routledge.</w:t>
      </w:r>
    </w:p>
    <w:p w14:paraId="5FB91F50" w14:textId="7AD79437" w:rsidR="0083033D" w:rsidRPr="00A21451" w:rsidRDefault="00543CB0" w:rsidP="005F7968">
      <w:pPr>
        <w:pStyle w:val="IlmuDakwah26DaftarPustaka"/>
      </w:pPr>
      <w:r>
        <w:t>Razwy, S</w:t>
      </w:r>
      <w:r w:rsidR="0083033D" w:rsidRPr="00A21451">
        <w:t>.</w:t>
      </w:r>
      <w:r>
        <w:rPr>
          <w:lang w:val="en-US"/>
        </w:rPr>
        <w:t xml:space="preserve"> </w:t>
      </w:r>
      <w:r w:rsidR="0083033D" w:rsidRPr="00A21451">
        <w:t>A.</w:t>
      </w:r>
      <w:r>
        <w:rPr>
          <w:lang w:val="en-US"/>
        </w:rPr>
        <w:t xml:space="preserve"> </w:t>
      </w:r>
      <w:r w:rsidR="0083033D" w:rsidRPr="00A21451">
        <w:t xml:space="preserve">A. (1993). </w:t>
      </w:r>
      <w:r w:rsidR="0083033D" w:rsidRPr="00A21451">
        <w:rPr>
          <w:i/>
          <w:iCs/>
        </w:rPr>
        <w:t xml:space="preserve">Khadijah yang Agung : Keteladanan dan Keagungan Seorang Istri, </w:t>
      </w:r>
      <w:r w:rsidR="0083033D" w:rsidRPr="00A21451">
        <w:t>terj. Alwiyah Abdurrahman</w:t>
      </w:r>
      <w:r w:rsidR="0083033D">
        <w:rPr>
          <w:lang w:val="en-US"/>
        </w:rPr>
        <w:t>.</w:t>
      </w:r>
      <w:r w:rsidR="0083033D" w:rsidRPr="00A21451">
        <w:t xml:space="preserve"> Bandung: Mizan.</w:t>
      </w:r>
    </w:p>
    <w:p w14:paraId="5BF32E5B" w14:textId="2A1C3AD4" w:rsidR="0083033D" w:rsidRPr="00A21451" w:rsidRDefault="0083033D" w:rsidP="007859E2">
      <w:pPr>
        <w:pStyle w:val="IlmuDakwah26DaftarPustaka"/>
      </w:pPr>
      <w:r w:rsidRPr="00A21451">
        <w:t>Rizha,</w:t>
      </w:r>
      <w:r>
        <w:rPr>
          <w:lang w:val="en-US"/>
        </w:rPr>
        <w:t xml:space="preserve"> </w:t>
      </w:r>
      <w:r w:rsidR="00543CB0">
        <w:rPr>
          <w:lang w:val="en-US"/>
        </w:rPr>
        <w:t>F</w:t>
      </w:r>
      <w:r>
        <w:rPr>
          <w:lang w:val="en-US"/>
        </w:rPr>
        <w:t>. (2020). (</w:t>
      </w:r>
      <w:r w:rsidRPr="00A21451">
        <w:t xml:space="preserve">Perempuan Dan Dakwah </w:t>
      </w:r>
      <w:r>
        <w:rPr>
          <w:lang w:val="en-US"/>
        </w:rPr>
        <w:t>d</w:t>
      </w:r>
      <w:r w:rsidRPr="00A21451">
        <w:t xml:space="preserve">i Dataran Tinggi Gayo, </w:t>
      </w:r>
      <w:r w:rsidRPr="007859E2">
        <w:rPr>
          <w:i/>
          <w:iCs/>
        </w:rPr>
        <w:t>Jurnal Peurawi: Media Kajian Komunikasi Islam</w:t>
      </w:r>
      <w:r w:rsidRPr="00A21451">
        <w:t>, Vol. No.</w:t>
      </w:r>
    </w:p>
    <w:p w14:paraId="525F5030" w14:textId="77777777" w:rsidR="000A6A8A" w:rsidRDefault="000A6A8A" w:rsidP="000A6A8A">
      <w:pPr>
        <w:pStyle w:val="IlmuDakwah26DaftarPustaka"/>
        <w:rPr>
          <w:lang w:val="en-US"/>
        </w:rPr>
      </w:pPr>
      <w:proofErr w:type="spellStart"/>
      <w:r>
        <w:rPr>
          <w:lang w:val="en-US"/>
        </w:rPr>
        <w:t>Rustandi</w:t>
      </w:r>
      <w:proofErr w:type="spellEnd"/>
      <w:r>
        <w:rPr>
          <w:lang w:val="en-US"/>
        </w:rPr>
        <w:t xml:space="preserve">, R., &amp; </w:t>
      </w:r>
      <w:proofErr w:type="spellStart"/>
      <w:r>
        <w:rPr>
          <w:lang w:val="en-US"/>
        </w:rPr>
        <w:t>Sahidin</w:t>
      </w:r>
      <w:proofErr w:type="spellEnd"/>
      <w:r>
        <w:rPr>
          <w:lang w:val="en-US"/>
        </w:rPr>
        <w:t xml:space="preserve">, S. (2019). </w:t>
      </w:r>
      <w:proofErr w:type="spellStart"/>
      <w:r w:rsidRPr="00E52CCA">
        <w:rPr>
          <w:lang w:val="en-US"/>
        </w:rPr>
        <w:t>Analisis</w:t>
      </w:r>
      <w:proofErr w:type="spellEnd"/>
      <w:r w:rsidRPr="00E52CCA">
        <w:rPr>
          <w:lang w:val="en-US"/>
        </w:rPr>
        <w:t xml:space="preserve"> </w:t>
      </w:r>
      <w:proofErr w:type="spellStart"/>
      <w:r w:rsidRPr="00E52CCA">
        <w:rPr>
          <w:lang w:val="en-US"/>
        </w:rPr>
        <w:t>Historis</w:t>
      </w:r>
      <w:proofErr w:type="spellEnd"/>
      <w:r w:rsidRPr="00E52CCA">
        <w:rPr>
          <w:lang w:val="en-US"/>
        </w:rPr>
        <w:t xml:space="preserve"> </w:t>
      </w:r>
      <w:proofErr w:type="spellStart"/>
      <w:r w:rsidRPr="00E52CCA">
        <w:rPr>
          <w:lang w:val="en-US"/>
        </w:rPr>
        <w:t>Manajemen</w:t>
      </w:r>
      <w:proofErr w:type="spellEnd"/>
      <w:r w:rsidRPr="00E52CCA">
        <w:rPr>
          <w:lang w:val="en-US"/>
        </w:rPr>
        <w:t xml:space="preserve"> </w:t>
      </w:r>
      <w:proofErr w:type="spellStart"/>
      <w:r w:rsidRPr="00E52CCA">
        <w:rPr>
          <w:lang w:val="en-US"/>
        </w:rPr>
        <w:t>Dakwah</w:t>
      </w:r>
      <w:proofErr w:type="spellEnd"/>
      <w:r w:rsidRPr="00E52CCA">
        <w:rPr>
          <w:lang w:val="en-US"/>
        </w:rPr>
        <w:t xml:space="preserve"> </w:t>
      </w:r>
      <w:proofErr w:type="spellStart"/>
      <w:r w:rsidRPr="00E52CCA">
        <w:rPr>
          <w:lang w:val="en-US"/>
        </w:rPr>
        <w:t>Rosulullah</w:t>
      </w:r>
      <w:proofErr w:type="spellEnd"/>
      <w:r w:rsidRPr="00E52CCA">
        <w:rPr>
          <w:lang w:val="en-US"/>
        </w:rPr>
        <w:t xml:space="preserve"> Saw </w:t>
      </w:r>
      <w:proofErr w:type="spellStart"/>
      <w:r w:rsidRPr="00E52CCA">
        <w:rPr>
          <w:lang w:val="en-US"/>
        </w:rPr>
        <w:t>dalam</w:t>
      </w:r>
      <w:proofErr w:type="spellEnd"/>
      <w:r w:rsidRPr="00E52CCA">
        <w:rPr>
          <w:lang w:val="en-US"/>
        </w:rPr>
        <w:t xml:space="preserve"> </w:t>
      </w:r>
      <w:proofErr w:type="spellStart"/>
      <w:r w:rsidRPr="00E52CCA">
        <w:rPr>
          <w:lang w:val="en-US"/>
        </w:rPr>
        <w:t>Piagam</w:t>
      </w:r>
      <w:proofErr w:type="spellEnd"/>
      <w:r w:rsidRPr="00E52CCA">
        <w:rPr>
          <w:lang w:val="en-US"/>
        </w:rPr>
        <w:t xml:space="preserve"> Madinah</w:t>
      </w:r>
      <w:r>
        <w:rPr>
          <w:lang w:val="en-US"/>
        </w:rPr>
        <w:t xml:space="preserve">, </w:t>
      </w:r>
      <w:proofErr w:type="spellStart"/>
      <w:r>
        <w:rPr>
          <w:i/>
          <w:lang w:val="en-US"/>
        </w:rPr>
        <w:t>Tamaddun</w:t>
      </w:r>
      <w:proofErr w:type="spellEnd"/>
      <w:r>
        <w:rPr>
          <w:i/>
          <w:lang w:val="en-US"/>
        </w:rPr>
        <w:t xml:space="preserve">: </w:t>
      </w:r>
      <w:proofErr w:type="spellStart"/>
      <w:r>
        <w:rPr>
          <w:i/>
          <w:lang w:val="en-US"/>
        </w:rPr>
        <w:t>Jurnal</w:t>
      </w:r>
      <w:proofErr w:type="spellEnd"/>
      <w:r>
        <w:rPr>
          <w:i/>
          <w:lang w:val="en-US"/>
        </w:rPr>
        <w:t xml:space="preserve"> Sejarah dan </w:t>
      </w:r>
      <w:proofErr w:type="spellStart"/>
      <w:r>
        <w:rPr>
          <w:i/>
          <w:lang w:val="en-US"/>
        </w:rPr>
        <w:t>Kebudayaan</w:t>
      </w:r>
      <w:proofErr w:type="spellEnd"/>
      <w:r>
        <w:rPr>
          <w:i/>
          <w:lang w:val="en-US"/>
        </w:rPr>
        <w:t xml:space="preserve"> Islam, </w:t>
      </w:r>
      <w:r>
        <w:rPr>
          <w:lang w:val="en-US"/>
        </w:rPr>
        <w:t xml:space="preserve">7(2), 362-387. </w:t>
      </w:r>
      <w:r>
        <w:t xml:space="preserve">DOI : </w:t>
      </w:r>
      <w:r>
        <w:fldChar w:fldCharType="begin"/>
      </w:r>
      <w:r>
        <w:instrText xml:space="preserve"> HYPERLINK "http://dx.doi.org/10.24235/tamaddun.v7i2.5503" </w:instrText>
      </w:r>
      <w:r>
        <w:fldChar w:fldCharType="separate"/>
      </w:r>
      <w:r>
        <w:rPr>
          <w:rStyle w:val="Hyperlink"/>
        </w:rPr>
        <w:t>10.24235/tamaddun.v7i2.5503</w:t>
      </w:r>
      <w:r>
        <w:rPr>
          <w:rStyle w:val="Hyperlink"/>
        </w:rPr>
        <w:fldChar w:fldCharType="end"/>
      </w:r>
      <w:r>
        <w:rPr>
          <w:lang w:val="en-US"/>
        </w:rPr>
        <w:t xml:space="preserve">. </w:t>
      </w:r>
    </w:p>
    <w:p w14:paraId="2D94143C" w14:textId="77777777" w:rsidR="000A6A8A" w:rsidRDefault="000A6A8A" w:rsidP="000A6A8A">
      <w:pPr>
        <w:pStyle w:val="IlmuDakwah26DaftarPustaka"/>
        <w:rPr>
          <w:lang w:val="en-US"/>
        </w:rPr>
      </w:pPr>
      <w:proofErr w:type="spellStart"/>
      <w:r>
        <w:rPr>
          <w:lang w:val="en-US"/>
        </w:rPr>
        <w:t>Rohana</w:t>
      </w:r>
      <w:proofErr w:type="spellEnd"/>
      <w:r>
        <w:rPr>
          <w:lang w:val="en-US"/>
        </w:rPr>
        <w:t xml:space="preserve">. (2018). </w:t>
      </w:r>
      <w:proofErr w:type="spellStart"/>
      <w:r w:rsidRPr="00CD41C2">
        <w:rPr>
          <w:lang w:val="en-US"/>
        </w:rPr>
        <w:t>Dakwah</w:t>
      </w:r>
      <w:proofErr w:type="spellEnd"/>
      <w:r w:rsidRPr="00CD41C2">
        <w:rPr>
          <w:lang w:val="en-US"/>
        </w:rPr>
        <w:t xml:space="preserve"> Muhammadiyah </w:t>
      </w:r>
      <w:proofErr w:type="spellStart"/>
      <w:r w:rsidRPr="00CD41C2">
        <w:rPr>
          <w:lang w:val="en-US"/>
        </w:rPr>
        <w:t>Melalui</w:t>
      </w:r>
      <w:proofErr w:type="spellEnd"/>
      <w:r w:rsidRPr="00CD41C2">
        <w:rPr>
          <w:lang w:val="en-US"/>
        </w:rPr>
        <w:t xml:space="preserve"> </w:t>
      </w:r>
      <w:proofErr w:type="spellStart"/>
      <w:r w:rsidRPr="00CD41C2">
        <w:rPr>
          <w:lang w:val="en-US"/>
        </w:rPr>
        <w:t>Optimalisasi</w:t>
      </w:r>
      <w:proofErr w:type="spellEnd"/>
      <w:r w:rsidRPr="00CD41C2">
        <w:rPr>
          <w:lang w:val="en-US"/>
        </w:rPr>
        <w:t xml:space="preserve"> Peran Perempuan </w:t>
      </w:r>
      <w:proofErr w:type="spellStart"/>
      <w:r w:rsidRPr="00CD41C2">
        <w:rPr>
          <w:lang w:val="en-US"/>
        </w:rPr>
        <w:t>dalam</w:t>
      </w:r>
      <w:proofErr w:type="spellEnd"/>
      <w:r w:rsidRPr="00CD41C2">
        <w:rPr>
          <w:lang w:val="en-US"/>
        </w:rPr>
        <w:t xml:space="preserve"> </w:t>
      </w:r>
      <w:proofErr w:type="spellStart"/>
      <w:r w:rsidRPr="00CD41C2">
        <w:rPr>
          <w:lang w:val="en-US"/>
        </w:rPr>
        <w:t>Dakwah</w:t>
      </w:r>
      <w:proofErr w:type="spellEnd"/>
      <w:r w:rsidRPr="00CD41C2">
        <w:rPr>
          <w:lang w:val="en-US"/>
        </w:rPr>
        <w:t xml:space="preserve"> </w:t>
      </w:r>
      <w:proofErr w:type="spellStart"/>
      <w:r w:rsidRPr="00CD41C2">
        <w:rPr>
          <w:lang w:val="en-US"/>
        </w:rPr>
        <w:t>Aisyiyah</w:t>
      </w:r>
      <w:proofErr w:type="spellEnd"/>
      <w:r w:rsidRPr="00CD41C2">
        <w:rPr>
          <w:lang w:val="en-US"/>
        </w:rPr>
        <w:t xml:space="preserve"> (</w:t>
      </w:r>
      <w:proofErr w:type="spellStart"/>
      <w:r w:rsidRPr="00CD41C2">
        <w:rPr>
          <w:lang w:val="en-US"/>
        </w:rPr>
        <w:t>Studi</w:t>
      </w:r>
      <w:proofErr w:type="spellEnd"/>
      <w:r w:rsidRPr="00CD41C2">
        <w:rPr>
          <w:lang w:val="en-US"/>
        </w:rPr>
        <w:t xml:space="preserve"> </w:t>
      </w:r>
      <w:proofErr w:type="spellStart"/>
      <w:r w:rsidRPr="00CD41C2">
        <w:rPr>
          <w:lang w:val="en-US"/>
        </w:rPr>
        <w:t>Kasus</w:t>
      </w:r>
      <w:proofErr w:type="spellEnd"/>
      <w:r w:rsidRPr="00CD41C2">
        <w:rPr>
          <w:lang w:val="en-US"/>
        </w:rPr>
        <w:t xml:space="preserve">:  </w:t>
      </w:r>
      <w:proofErr w:type="spellStart"/>
      <w:r w:rsidRPr="00CD41C2">
        <w:rPr>
          <w:lang w:val="en-US"/>
        </w:rPr>
        <w:t>Aisyiyah</w:t>
      </w:r>
      <w:proofErr w:type="spellEnd"/>
      <w:r w:rsidRPr="00CD41C2">
        <w:rPr>
          <w:lang w:val="en-US"/>
        </w:rPr>
        <w:t xml:space="preserve"> Ranting </w:t>
      </w:r>
      <w:proofErr w:type="spellStart"/>
      <w:r w:rsidRPr="00CD41C2">
        <w:rPr>
          <w:lang w:val="en-US"/>
        </w:rPr>
        <w:lastRenderedPageBreak/>
        <w:t>Kassi-Kassi</w:t>
      </w:r>
      <w:proofErr w:type="spellEnd"/>
      <w:r w:rsidRPr="00CD41C2">
        <w:rPr>
          <w:lang w:val="en-US"/>
        </w:rPr>
        <w:t xml:space="preserve"> Cabang </w:t>
      </w:r>
      <w:proofErr w:type="spellStart"/>
      <w:r w:rsidRPr="00CD41C2">
        <w:rPr>
          <w:lang w:val="en-US"/>
        </w:rPr>
        <w:t>Karunrung</w:t>
      </w:r>
      <w:proofErr w:type="spellEnd"/>
      <w:r w:rsidRPr="00CD41C2">
        <w:rPr>
          <w:lang w:val="en-US"/>
        </w:rPr>
        <w:t xml:space="preserve"> Kota Makassar)</w:t>
      </w:r>
      <w:r>
        <w:rPr>
          <w:lang w:val="en-US"/>
        </w:rPr>
        <w:t xml:space="preserve">, </w:t>
      </w:r>
      <w:proofErr w:type="spellStart"/>
      <w:r>
        <w:rPr>
          <w:i/>
          <w:lang w:val="en-US"/>
        </w:rPr>
        <w:t>Jurnal</w:t>
      </w:r>
      <w:proofErr w:type="spellEnd"/>
      <w:r>
        <w:rPr>
          <w:i/>
          <w:lang w:val="en-US"/>
        </w:rPr>
        <w:t xml:space="preserve"> </w:t>
      </w:r>
      <w:proofErr w:type="spellStart"/>
      <w:r>
        <w:rPr>
          <w:i/>
          <w:lang w:val="en-US"/>
        </w:rPr>
        <w:t>Bimas</w:t>
      </w:r>
      <w:proofErr w:type="spellEnd"/>
      <w:r>
        <w:rPr>
          <w:i/>
          <w:lang w:val="en-US"/>
        </w:rPr>
        <w:t xml:space="preserve"> Islam, </w:t>
      </w:r>
      <w:r>
        <w:rPr>
          <w:lang w:val="en-US"/>
        </w:rPr>
        <w:t xml:space="preserve">11(11), 301-324. </w:t>
      </w:r>
    </w:p>
    <w:p w14:paraId="24D910A0" w14:textId="77777777" w:rsidR="000A6A8A" w:rsidRDefault="000A6A8A" w:rsidP="000A6A8A">
      <w:pPr>
        <w:pStyle w:val="IlmuDakwah26DaftarPustaka"/>
        <w:rPr>
          <w:lang w:val="en-US"/>
        </w:rPr>
      </w:pPr>
      <w:proofErr w:type="spellStart"/>
      <w:r>
        <w:rPr>
          <w:lang w:val="en-US"/>
        </w:rPr>
        <w:t>Rohma</w:t>
      </w:r>
      <w:proofErr w:type="spellEnd"/>
      <w:r>
        <w:rPr>
          <w:lang w:val="en-US"/>
        </w:rPr>
        <w:t xml:space="preserve">, Z. F. (2019). </w:t>
      </w:r>
      <w:r w:rsidRPr="00E52CCA">
        <w:rPr>
          <w:lang w:val="en-US"/>
        </w:rPr>
        <w:t xml:space="preserve">Perempuan dan Gerakan </w:t>
      </w:r>
      <w:proofErr w:type="spellStart"/>
      <w:r w:rsidRPr="00E52CCA">
        <w:rPr>
          <w:lang w:val="en-US"/>
        </w:rPr>
        <w:t>Dakwah</w:t>
      </w:r>
      <w:proofErr w:type="spellEnd"/>
      <w:r w:rsidRPr="00E52CCA">
        <w:rPr>
          <w:lang w:val="en-US"/>
        </w:rPr>
        <w:t xml:space="preserve">: </w:t>
      </w:r>
      <w:proofErr w:type="spellStart"/>
      <w:r w:rsidRPr="00E52CCA">
        <w:rPr>
          <w:lang w:val="en-US"/>
        </w:rPr>
        <w:t>Upaya</w:t>
      </w:r>
      <w:proofErr w:type="spellEnd"/>
      <w:r w:rsidRPr="00E52CCA">
        <w:rPr>
          <w:lang w:val="en-US"/>
        </w:rPr>
        <w:t xml:space="preserve"> IPPNU </w:t>
      </w:r>
      <w:proofErr w:type="spellStart"/>
      <w:r w:rsidRPr="00E52CCA">
        <w:rPr>
          <w:lang w:val="en-US"/>
        </w:rPr>
        <w:t>Lamongan</w:t>
      </w:r>
      <w:proofErr w:type="spellEnd"/>
      <w:r>
        <w:rPr>
          <w:lang w:val="en-US"/>
        </w:rPr>
        <w:t xml:space="preserve">, </w:t>
      </w:r>
      <w:r w:rsidRPr="00E52CCA">
        <w:rPr>
          <w:i/>
        </w:rPr>
        <w:t>Jurnal Dakwah: Media Komunikasi dan Dakwah</w:t>
      </w:r>
      <w:r>
        <w:rPr>
          <w:lang w:val="en-US"/>
        </w:rPr>
        <w:t xml:space="preserve">, 20(2), 1-13. </w:t>
      </w:r>
      <w:hyperlink r:id="rId22" w:history="1">
        <w:r w:rsidRPr="00D85052">
          <w:rPr>
            <w:rStyle w:val="Hyperlink"/>
            <w:rFonts w:cstheme="minorBidi"/>
            <w:lang w:val="en-US"/>
          </w:rPr>
          <w:t>https://garuda.ristekbrin.go.id/documents/detail/2011938</w:t>
        </w:r>
      </w:hyperlink>
      <w:r>
        <w:rPr>
          <w:lang w:val="en-US"/>
        </w:rPr>
        <w:t xml:space="preserve">. </w:t>
      </w:r>
    </w:p>
    <w:p w14:paraId="365F80E6" w14:textId="77777777" w:rsidR="000A6A8A" w:rsidRDefault="000A6A8A" w:rsidP="000A6A8A">
      <w:pPr>
        <w:pStyle w:val="IlmuDakwah26DaftarPustaka"/>
      </w:pPr>
      <w:proofErr w:type="spellStart"/>
      <w:r>
        <w:rPr>
          <w:lang w:val="en-US"/>
        </w:rPr>
        <w:t>Sa’diyah</w:t>
      </w:r>
      <w:proofErr w:type="spellEnd"/>
      <w:r>
        <w:rPr>
          <w:lang w:val="en-US"/>
        </w:rPr>
        <w:t xml:space="preserve">, D. (2008). </w:t>
      </w:r>
      <w:r>
        <w:t>“ISU PEREMPUAN” (Dakwah dan Kepemimpinan Perempuan dalam Kesetaraan Gender)</w:t>
      </w:r>
      <w:r>
        <w:rPr>
          <w:lang w:val="en-US"/>
        </w:rPr>
        <w:t xml:space="preserve">, </w:t>
      </w:r>
      <w:proofErr w:type="spellStart"/>
      <w:r>
        <w:rPr>
          <w:i/>
          <w:lang w:val="en-US"/>
        </w:rPr>
        <w:t>Jurnal</w:t>
      </w:r>
      <w:proofErr w:type="spellEnd"/>
      <w:r>
        <w:rPr>
          <w:i/>
          <w:lang w:val="en-US"/>
        </w:rPr>
        <w:t xml:space="preserve"> </w:t>
      </w:r>
      <w:proofErr w:type="spellStart"/>
      <w:r>
        <w:rPr>
          <w:i/>
          <w:lang w:val="en-US"/>
        </w:rPr>
        <w:t>Ilmu</w:t>
      </w:r>
      <w:proofErr w:type="spellEnd"/>
      <w:r>
        <w:rPr>
          <w:i/>
          <w:lang w:val="en-US"/>
        </w:rPr>
        <w:t xml:space="preserve"> </w:t>
      </w:r>
      <w:proofErr w:type="spellStart"/>
      <w:r>
        <w:rPr>
          <w:i/>
          <w:lang w:val="en-US"/>
        </w:rPr>
        <w:t>Dakwah</w:t>
      </w:r>
      <w:proofErr w:type="spellEnd"/>
      <w:r>
        <w:rPr>
          <w:i/>
          <w:lang w:val="en-US"/>
        </w:rPr>
        <w:t xml:space="preserve">: </w:t>
      </w:r>
      <w:proofErr w:type="spellStart"/>
      <w:r>
        <w:rPr>
          <w:i/>
          <w:lang w:val="en-US"/>
        </w:rPr>
        <w:t>Acadmic</w:t>
      </w:r>
      <w:proofErr w:type="spellEnd"/>
      <w:r>
        <w:rPr>
          <w:i/>
          <w:lang w:val="en-US"/>
        </w:rPr>
        <w:t xml:space="preserve"> Journal for Homiletic Studies, </w:t>
      </w:r>
      <w:r>
        <w:rPr>
          <w:lang w:val="en-US"/>
        </w:rPr>
        <w:t xml:space="preserve">4(12), 305-334. </w:t>
      </w:r>
      <w:hyperlink r:id="rId23" w:history="1">
        <w:r w:rsidRPr="00D35BA9">
          <w:rPr>
            <w:rStyle w:val="Hyperlink"/>
            <w:rFonts w:cstheme="minorBidi"/>
          </w:rPr>
          <w:t>https://journal.uinsgd.ac.id/index.php/idajhs/article/view/397/405</w:t>
        </w:r>
      </w:hyperlink>
      <w:r w:rsidRPr="00D35BA9">
        <w:t xml:space="preserve">. </w:t>
      </w:r>
    </w:p>
    <w:p w14:paraId="344A4946" w14:textId="77777777" w:rsidR="000A6A8A" w:rsidRPr="0083033D" w:rsidRDefault="000A6A8A" w:rsidP="000A6A8A">
      <w:pPr>
        <w:pStyle w:val="IlmuDakwah26DaftarPustaka"/>
      </w:pPr>
      <w:r w:rsidRPr="0083033D">
        <w:t xml:space="preserve">Saleh, </w:t>
      </w:r>
      <w:r>
        <w:rPr>
          <w:lang w:val="en-US"/>
        </w:rPr>
        <w:t>A</w:t>
      </w:r>
      <w:r w:rsidRPr="0083033D">
        <w:t>.</w:t>
      </w:r>
      <w:r w:rsidRPr="0083033D">
        <w:rPr>
          <w:lang w:val="en-US"/>
        </w:rPr>
        <w:t xml:space="preserve"> (1992).</w:t>
      </w:r>
      <w:r w:rsidRPr="0083033D">
        <w:t xml:space="preserve"> </w:t>
      </w:r>
      <w:r w:rsidRPr="0083033D">
        <w:rPr>
          <w:i/>
          <w:iCs/>
        </w:rPr>
        <w:t xml:space="preserve">Manajemen Dakwa: Dakwah Pembangunan, </w:t>
      </w:r>
      <w:r w:rsidRPr="0083033D">
        <w:t>DIY: DPD I, Golkar.</w:t>
      </w:r>
    </w:p>
    <w:p w14:paraId="32890FFA" w14:textId="77777777" w:rsidR="000A6A8A" w:rsidRDefault="000A6A8A" w:rsidP="000A6A8A">
      <w:pPr>
        <w:pStyle w:val="IlmuDakwah26DaftarPustaka"/>
        <w:rPr>
          <w:lang w:val="en-US"/>
        </w:rPr>
      </w:pPr>
      <w:proofErr w:type="spellStart"/>
      <w:r>
        <w:rPr>
          <w:lang w:val="en-US"/>
        </w:rPr>
        <w:t>Sarwinda</w:t>
      </w:r>
      <w:proofErr w:type="spellEnd"/>
      <w:r>
        <w:rPr>
          <w:lang w:val="en-US"/>
        </w:rPr>
        <w:t xml:space="preserve">. (2017). </w:t>
      </w:r>
      <w:proofErr w:type="spellStart"/>
      <w:r w:rsidRPr="00E52CCA">
        <w:rPr>
          <w:lang w:val="en-US"/>
        </w:rPr>
        <w:t>Dakwah</w:t>
      </w:r>
      <w:proofErr w:type="spellEnd"/>
      <w:r w:rsidRPr="00E52CCA">
        <w:rPr>
          <w:lang w:val="en-US"/>
        </w:rPr>
        <w:t xml:space="preserve"> Pe</w:t>
      </w:r>
      <w:r>
        <w:rPr>
          <w:lang w:val="en-US"/>
        </w:rPr>
        <w:t xml:space="preserve">rempuan Pada Masa </w:t>
      </w:r>
      <w:proofErr w:type="spellStart"/>
      <w:r>
        <w:rPr>
          <w:lang w:val="en-US"/>
        </w:rPr>
        <w:t>Rasulullah</w:t>
      </w:r>
      <w:proofErr w:type="spellEnd"/>
      <w:r>
        <w:rPr>
          <w:lang w:val="en-US"/>
        </w:rPr>
        <w:t xml:space="preserve"> Saw, </w:t>
      </w:r>
      <w:r>
        <w:rPr>
          <w:i/>
          <w:lang w:val="en-US"/>
        </w:rPr>
        <w:t xml:space="preserve">Bina </w:t>
      </w:r>
      <w:proofErr w:type="spellStart"/>
      <w:r>
        <w:rPr>
          <w:i/>
          <w:lang w:val="en-US"/>
        </w:rPr>
        <w:t>Al’Ummah</w:t>
      </w:r>
      <w:proofErr w:type="spellEnd"/>
      <w:r>
        <w:rPr>
          <w:i/>
          <w:lang w:val="en-US"/>
        </w:rPr>
        <w:t xml:space="preserve">: </w:t>
      </w:r>
      <w:proofErr w:type="spellStart"/>
      <w:r>
        <w:rPr>
          <w:i/>
          <w:lang w:val="en-US"/>
        </w:rPr>
        <w:t>Jurnal</w:t>
      </w:r>
      <w:proofErr w:type="spellEnd"/>
      <w:r>
        <w:rPr>
          <w:i/>
          <w:lang w:val="en-US"/>
        </w:rPr>
        <w:t xml:space="preserve"> </w:t>
      </w:r>
      <w:proofErr w:type="spellStart"/>
      <w:r>
        <w:rPr>
          <w:i/>
          <w:lang w:val="en-US"/>
        </w:rPr>
        <w:t>Ilmu</w:t>
      </w:r>
      <w:proofErr w:type="spellEnd"/>
      <w:r>
        <w:rPr>
          <w:i/>
          <w:lang w:val="en-US"/>
        </w:rPr>
        <w:t xml:space="preserve"> </w:t>
      </w:r>
      <w:proofErr w:type="spellStart"/>
      <w:r>
        <w:rPr>
          <w:i/>
          <w:lang w:val="en-US"/>
        </w:rPr>
        <w:t>Dakwah</w:t>
      </w:r>
      <w:proofErr w:type="spellEnd"/>
      <w:r>
        <w:rPr>
          <w:i/>
          <w:lang w:val="en-US"/>
        </w:rPr>
        <w:t xml:space="preserve"> dan </w:t>
      </w:r>
      <w:proofErr w:type="spellStart"/>
      <w:r>
        <w:rPr>
          <w:i/>
          <w:lang w:val="en-US"/>
        </w:rPr>
        <w:t>Pengembangan</w:t>
      </w:r>
      <w:proofErr w:type="spellEnd"/>
      <w:r>
        <w:rPr>
          <w:i/>
          <w:lang w:val="en-US"/>
        </w:rPr>
        <w:t xml:space="preserve"> </w:t>
      </w:r>
      <w:proofErr w:type="spellStart"/>
      <w:r>
        <w:rPr>
          <w:i/>
          <w:lang w:val="en-US"/>
        </w:rPr>
        <w:t>Komunitas</w:t>
      </w:r>
      <w:proofErr w:type="spellEnd"/>
      <w:r>
        <w:rPr>
          <w:i/>
          <w:lang w:val="en-US"/>
        </w:rPr>
        <w:t xml:space="preserve">, </w:t>
      </w:r>
      <w:r>
        <w:rPr>
          <w:lang w:val="en-US"/>
        </w:rPr>
        <w:t xml:space="preserve">12(2), 93-110. </w:t>
      </w:r>
      <w:r>
        <w:t xml:space="preserve">DOI: </w:t>
      </w:r>
      <w:r>
        <w:fldChar w:fldCharType="begin"/>
      </w:r>
      <w:r>
        <w:instrText xml:space="preserve"> HYPERLINK "https://doi.org/10.24042/bu.v12i2.3290" </w:instrText>
      </w:r>
      <w:r>
        <w:fldChar w:fldCharType="separate"/>
      </w:r>
      <w:r>
        <w:rPr>
          <w:rStyle w:val="Hyperlink"/>
        </w:rPr>
        <w:t>https://doi.org/10.24042/bu.v12i2.3290</w:t>
      </w:r>
      <w:r>
        <w:rPr>
          <w:rStyle w:val="Hyperlink"/>
        </w:rPr>
        <w:fldChar w:fldCharType="end"/>
      </w:r>
      <w:r>
        <w:rPr>
          <w:lang w:val="en-US"/>
        </w:rPr>
        <w:t xml:space="preserve">. </w:t>
      </w:r>
    </w:p>
    <w:p w14:paraId="71435A65" w14:textId="796C4746" w:rsidR="0083033D" w:rsidRPr="0083033D" w:rsidRDefault="0083033D" w:rsidP="001C1ACE">
      <w:pPr>
        <w:pStyle w:val="FootnoteText"/>
        <w:spacing w:before="120"/>
        <w:ind w:left="709" w:hanging="709"/>
        <w:jc w:val="both"/>
        <w:rPr>
          <w:rFonts w:ascii="Garamond" w:hAnsi="Garamond"/>
          <w:sz w:val="24"/>
          <w:szCs w:val="24"/>
        </w:rPr>
      </w:pPr>
      <w:proofErr w:type="spellStart"/>
      <w:r w:rsidRPr="0083033D">
        <w:rPr>
          <w:rFonts w:ascii="Garamond" w:hAnsi="Garamond" w:cstheme="majorBidi"/>
          <w:color w:val="222222"/>
          <w:sz w:val="24"/>
          <w:szCs w:val="24"/>
          <w:shd w:val="clear" w:color="auto" w:fill="FFFFFF"/>
        </w:rPr>
        <w:t>Shek</w:t>
      </w:r>
      <w:proofErr w:type="spellEnd"/>
      <w:r w:rsidRPr="0083033D">
        <w:rPr>
          <w:rFonts w:ascii="Garamond" w:hAnsi="Garamond" w:cstheme="majorBidi"/>
          <w:color w:val="222222"/>
          <w:sz w:val="24"/>
          <w:szCs w:val="24"/>
          <w:shd w:val="clear" w:color="auto" w:fill="FFFFFF"/>
        </w:rPr>
        <w:t xml:space="preserve">, </w:t>
      </w:r>
      <w:r w:rsidR="00DC7824">
        <w:rPr>
          <w:rFonts w:ascii="Garamond" w:hAnsi="Garamond" w:cstheme="majorBidi"/>
          <w:color w:val="222222"/>
          <w:sz w:val="24"/>
          <w:szCs w:val="24"/>
          <w:shd w:val="clear" w:color="auto" w:fill="FFFFFF"/>
        </w:rPr>
        <w:t>D. T. L</w:t>
      </w:r>
      <w:r w:rsidRPr="0083033D">
        <w:rPr>
          <w:rFonts w:ascii="Garamond" w:hAnsi="Garamond" w:cstheme="majorBidi"/>
          <w:color w:val="222222"/>
          <w:sz w:val="24"/>
          <w:szCs w:val="24"/>
          <w:shd w:val="clear" w:color="auto" w:fill="FFFFFF"/>
        </w:rPr>
        <w:t>. (1996). "Midlife crisis in Chinese men and women." </w:t>
      </w:r>
      <w:r w:rsidRPr="0083033D">
        <w:rPr>
          <w:rFonts w:ascii="Garamond" w:hAnsi="Garamond" w:cstheme="majorBidi"/>
          <w:i/>
          <w:iCs/>
          <w:color w:val="222222"/>
          <w:sz w:val="24"/>
          <w:szCs w:val="24"/>
          <w:shd w:val="clear" w:color="auto" w:fill="FFFFFF"/>
        </w:rPr>
        <w:t>The Journal of psychology</w:t>
      </w:r>
      <w:r w:rsidRPr="0083033D">
        <w:rPr>
          <w:rFonts w:ascii="Garamond" w:hAnsi="Garamond" w:cstheme="majorBidi"/>
          <w:color w:val="222222"/>
          <w:sz w:val="24"/>
          <w:szCs w:val="24"/>
          <w:shd w:val="clear" w:color="auto" w:fill="FFFFFF"/>
        </w:rPr>
        <w:t> 130.1.</w:t>
      </w:r>
    </w:p>
    <w:p w14:paraId="2539B9A8" w14:textId="77777777" w:rsidR="000A6A8A" w:rsidRDefault="000A6A8A" w:rsidP="005F7968">
      <w:pPr>
        <w:pStyle w:val="IlmuDakwah26DaftarPustaka"/>
      </w:pPr>
      <w:proofErr w:type="spellStart"/>
      <w:r>
        <w:rPr>
          <w:lang w:val="en-US"/>
        </w:rPr>
        <w:t>Sholehah</w:t>
      </w:r>
      <w:proofErr w:type="spellEnd"/>
      <w:r>
        <w:rPr>
          <w:lang w:val="en-US"/>
        </w:rPr>
        <w:t xml:space="preserve">, M. (2018). </w:t>
      </w:r>
      <w:proofErr w:type="spellStart"/>
      <w:r>
        <w:rPr>
          <w:lang w:val="en-US"/>
        </w:rPr>
        <w:t>Dakwah</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Pemberdayaan</w:t>
      </w:r>
      <w:proofErr w:type="spellEnd"/>
      <w:r>
        <w:rPr>
          <w:lang w:val="en-US"/>
        </w:rPr>
        <w:t xml:space="preserve"> Perempuan </w:t>
      </w:r>
      <w:proofErr w:type="spellStart"/>
      <w:r>
        <w:rPr>
          <w:lang w:val="en-US"/>
        </w:rPr>
        <w:t>dalam</w:t>
      </w:r>
      <w:proofErr w:type="spellEnd"/>
      <w:r>
        <w:rPr>
          <w:lang w:val="en-US"/>
        </w:rPr>
        <w:t xml:space="preserve"> Pembangunan </w:t>
      </w:r>
      <w:proofErr w:type="spellStart"/>
      <w:r>
        <w:rPr>
          <w:lang w:val="en-US"/>
        </w:rPr>
        <w:t>Pertanian</w:t>
      </w:r>
      <w:proofErr w:type="spellEnd"/>
      <w:r>
        <w:rPr>
          <w:lang w:val="en-US"/>
        </w:rPr>
        <w:t xml:space="preserve"> d</w:t>
      </w:r>
      <w:r w:rsidRPr="00E52CCA">
        <w:rPr>
          <w:lang w:val="en-US"/>
        </w:rPr>
        <w:t xml:space="preserve">i </w:t>
      </w:r>
      <w:proofErr w:type="spellStart"/>
      <w:r w:rsidRPr="00E52CCA">
        <w:rPr>
          <w:lang w:val="en-US"/>
        </w:rPr>
        <w:t>Perdesaan</w:t>
      </w:r>
      <w:proofErr w:type="spellEnd"/>
      <w:r>
        <w:rPr>
          <w:lang w:val="en-US"/>
        </w:rPr>
        <w:t xml:space="preserve">, </w:t>
      </w:r>
      <w:proofErr w:type="spellStart"/>
      <w:r>
        <w:rPr>
          <w:i/>
          <w:lang w:val="en-US"/>
        </w:rPr>
        <w:t>Jurnal</w:t>
      </w:r>
      <w:proofErr w:type="spellEnd"/>
      <w:r>
        <w:rPr>
          <w:i/>
          <w:lang w:val="en-US"/>
        </w:rPr>
        <w:t xml:space="preserve"> </w:t>
      </w:r>
      <w:proofErr w:type="spellStart"/>
      <w:r>
        <w:rPr>
          <w:i/>
          <w:lang w:val="en-US"/>
        </w:rPr>
        <w:t>Ilmu</w:t>
      </w:r>
      <w:proofErr w:type="spellEnd"/>
      <w:r>
        <w:rPr>
          <w:i/>
          <w:lang w:val="en-US"/>
        </w:rPr>
        <w:t xml:space="preserve"> </w:t>
      </w:r>
      <w:proofErr w:type="spellStart"/>
      <w:r>
        <w:rPr>
          <w:i/>
          <w:lang w:val="en-US"/>
        </w:rPr>
        <w:t>Dakwah</w:t>
      </w:r>
      <w:proofErr w:type="spellEnd"/>
      <w:r>
        <w:rPr>
          <w:i/>
          <w:lang w:val="en-US"/>
        </w:rPr>
        <w:t xml:space="preserve">, </w:t>
      </w:r>
      <w:r>
        <w:rPr>
          <w:lang w:val="en-US"/>
        </w:rPr>
        <w:t xml:space="preserve">38(2), 204-218. </w:t>
      </w:r>
      <w:hyperlink r:id="rId24" w:history="1">
        <w:r w:rsidRPr="00D35BA9">
          <w:rPr>
            <w:rStyle w:val="Hyperlink"/>
            <w:rFonts w:cstheme="minorBidi"/>
          </w:rPr>
          <w:t>https://journal.walisongo.ac.id/index.php/dakwah/article/view/3871/2162</w:t>
        </w:r>
      </w:hyperlink>
      <w:r w:rsidRPr="00D35BA9">
        <w:t xml:space="preserve">. </w:t>
      </w:r>
    </w:p>
    <w:p w14:paraId="3FEFBC78" w14:textId="31C67315" w:rsidR="0083033D" w:rsidRPr="0083033D" w:rsidRDefault="0083033D" w:rsidP="005F7968">
      <w:pPr>
        <w:pStyle w:val="IlmuDakwah26DaftarPustaka"/>
      </w:pPr>
      <w:r w:rsidRPr="0083033D">
        <w:t xml:space="preserve">Soekanto, </w:t>
      </w:r>
      <w:r w:rsidR="00DC7824">
        <w:rPr>
          <w:lang w:val="en-US"/>
        </w:rPr>
        <w:t>S</w:t>
      </w:r>
      <w:r w:rsidRPr="0083033D">
        <w:t>. (1990).</w:t>
      </w:r>
      <w:r w:rsidRPr="0083033D">
        <w:rPr>
          <w:lang w:val="en-US"/>
        </w:rPr>
        <w:t xml:space="preserve"> </w:t>
      </w:r>
      <w:r w:rsidRPr="0083033D">
        <w:t xml:space="preserve"> </w:t>
      </w:r>
      <w:r w:rsidRPr="0083033D">
        <w:rPr>
          <w:i/>
          <w:iCs/>
        </w:rPr>
        <w:t>Sosiologi Suatu Pengantar</w:t>
      </w:r>
      <w:r w:rsidRPr="0083033D">
        <w:rPr>
          <w:i/>
          <w:iCs/>
          <w:lang w:val="en-US"/>
        </w:rPr>
        <w:t>.</w:t>
      </w:r>
      <w:r w:rsidRPr="0083033D">
        <w:rPr>
          <w:i/>
          <w:iCs/>
        </w:rPr>
        <w:t xml:space="preserve"> </w:t>
      </w:r>
      <w:r w:rsidRPr="0083033D">
        <w:t>Jakarta: Rajawali.</w:t>
      </w:r>
    </w:p>
    <w:p w14:paraId="6B1E1119" w14:textId="195EA832" w:rsidR="0083033D" w:rsidRPr="0083033D" w:rsidRDefault="0083033D" w:rsidP="005F7968">
      <w:pPr>
        <w:pStyle w:val="IlmuDakwah26DaftarPustaka"/>
        <w:rPr>
          <w:lang w:val="en-US"/>
        </w:rPr>
      </w:pPr>
      <w:r w:rsidRPr="0083033D">
        <w:t>Ufiana</w:t>
      </w:r>
      <w:r w:rsidR="00DC7824">
        <w:rPr>
          <w:lang w:val="en-US"/>
        </w:rPr>
        <w:t xml:space="preserve">. </w:t>
      </w:r>
      <w:r w:rsidRPr="0083033D">
        <w:rPr>
          <w:lang w:val="en-US"/>
        </w:rPr>
        <w:t xml:space="preserve">(2016). </w:t>
      </w:r>
      <w:r w:rsidRPr="0083033D">
        <w:t>Efektivitas Dakwah Muslimat Nu Di Desa Nyamuk Kecamatan Karimunjawa Kabupaten Jepara</w:t>
      </w:r>
      <w:r w:rsidRPr="0083033D">
        <w:rPr>
          <w:lang w:val="en-US"/>
        </w:rPr>
        <w:t xml:space="preserve">. </w:t>
      </w:r>
      <w:r w:rsidRPr="0083033D">
        <w:rPr>
          <w:i/>
          <w:iCs/>
        </w:rPr>
        <w:t>Jurnal An-Nida</w:t>
      </w:r>
      <w:r w:rsidRPr="0083033D">
        <w:rPr>
          <w:lang w:val="en-US"/>
        </w:rPr>
        <w:t>.</w:t>
      </w:r>
      <w:r w:rsidRPr="0083033D">
        <w:t xml:space="preserve"> Vol. 8, No. 1, Januari-Juni</w:t>
      </w:r>
      <w:r w:rsidRPr="0083033D">
        <w:rPr>
          <w:lang w:val="en-US"/>
        </w:rPr>
        <w:t>.</w:t>
      </w:r>
    </w:p>
    <w:p w14:paraId="7B82CD30" w14:textId="4C3793DD" w:rsidR="0083033D" w:rsidRPr="001C1ACE" w:rsidRDefault="0083033D" w:rsidP="001C1ACE">
      <w:pPr>
        <w:pStyle w:val="FootnoteText"/>
        <w:spacing w:before="120"/>
        <w:ind w:left="709" w:hanging="709"/>
        <w:jc w:val="both"/>
        <w:rPr>
          <w:rFonts w:ascii="Garamond" w:hAnsi="Garamond"/>
          <w:iCs/>
          <w:sz w:val="24"/>
          <w:szCs w:val="24"/>
        </w:rPr>
      </w:pPr>
      <w:proofErr w:type="spellStart"/>
      <w:r w:rsidRPr="001C1ACE">
        <w:rPr>
          <w:rFonts w:ascii="Garamond" w:hAnsi="Garamond"/>
          <w:sz w:val="24"/>
          <w:szCs w:val="24"/>
        </w:rPr>
        <w:t>Vieten</w:t>
      </w:r>
      <w:proofErr w:type="spellEnd"/>
      <w:r w:rsidRPr="001C1ACE">
        <w:rPr>
          <w:rFonts w:ascii="Garamond" w:hAnsi="Garamond"/>
          <w:sz w:val="24"/>
          <w:szCs w:val="24"/>
        </w:rPr>
        <w:t xml:space="preserve">, </w:t>
      </w:r>
      <w:r w:rsidR="00DC7824">
        <w:rPr>
          <w:rFonts w:ascii="Garamond" w:hAnsi="Garamond"/>
          <w:sz w:val="24"/>
          <w:szCs w:val="24"/>
        </w:rPr>
        <w:t>C</w:t>
      </w:r>
      <w:r w:rsidRPr="001C1ACE">
        <w:rPr>
          <w:rFonts w:ascii="Garamond" w:hAnsi="Garamond"/>
          <w:sz w:val="24"/>
          <w:szCs w:val="24"/>
        </w:rPr>
        <w:t xml:space="preserve">. (2013). “Spiritual and Religious Competencies for Psychologists”, </w:t>
      </w:r>
      <w:r w:rsidRPr="001C1ACE">
        <w:rPr>
          <w:rFonts w:ascii="Garamond" w:hAnsi="Garamond"/>
          <w:i/>
          <w:sz w:val="24"/>
          <w:szCs w:val="24"/>
        </w:rPr>
        <w:t xml:space="preserve">Psychology of Religion and Spirituality, American Psychological Association. </w:t>
      </w:r>
      <w:r w:rsidRPr="001C1ACE">
        <w:rPr>
          <w:rFonts w:ascii="Garamond" w:hAnsi="Garamond"/>
          <w:iCs/>
          <w:sz w:val="24"/>
          <w:szCs w:val="24"/>
        </w:rPr>
        <w:t>Vol. 5, No. 3.</w:t>
      </w:r>
    </w:p>
    <w:p w14:paraId="640693DC" w14:textId="4AB3A388" w:rsidR="0083033D" w:rsidRDefault="0083033D" w:rsidP="001C1ACE">
      <w:pPr>
        <w:pStyle w:val="IlmuDakwah26DaftarPustaka"/>
      </w:pPr>
      <w:r w:rsidRPr="00A21451">
        <w:t>Wafiyah</w:t>
      </w:r>
      <w:r w:rsidRPr="00A21451">
        <w:rPr>
          <w:lang w:val="en-US"/>
        </w:rPr>
        <w:t>. (1983).</w:t>
      </w:r>
      <w:r w:rsidRPr="00A21451">
        <w:t xml:space="preserve"> </w:t>
      </w:r>
      <w:r w:rsidRPr="00A21451">
        <w:rPr>
          <w:i/>
          <w:iCs/>
        </w:rPr>
        <w:t>Sejarah Dakwah</w:t>
      </w:r>
      <w:r>
        <w:rPr>
          <w:lang w:val="en-US"/>
        </w:rPr>
        <w:t>.</w:t>
      </w:r>
      <w:r w:rsidRPr="00A21451">
        <w:t xml:space="preserve"> Fakultas Dakwah IAIN Walisongo</w:t>
      </w:r>
      <w:r w:rsidRPr="00A21451">
        <w:rPr>
          <w:lang w:val="en-US"/>
        </w:rPr>
        <w:t>. S</w:t>
      </w:r>
      <w:r w:rsidRPr="00A21451">
        <w:t>emarang.</w:t>
      </w:r>
    </w:p>
    <w:p w14:paraId="2559F98A" w14:textId="33674DFD" w:rsidR="000A6A8A" w:rsidRPr="00CD41C2" w:rsidRDefault="000A6A8A" w:rsidP="000A6A8A">
      <w:pPr>
        <w:pStyle w:val="IlmuDakwah26DaftarPustaka"/>
        <w:rPr>
          <w:lang w:val="en-US"/>
        </w:rPr>
      </w:pPr>
      <w:proofErr w:type="spellStart"/>
      <w:r w:rsidRPr="000A6A8A">
        <w:rPr>
          <w:lang w:val="en-US"/>
        </w:rPr>
        <w:t>Widadi</w:t>
      </w:r>
      <w:proofErr w:type="spellEnd"/>
      <w:r w:rsidRPr="000A6A8A">
        <w:rPr>
          <w:lang w:val="en-US"/>
        </w:rPr>
        <w:t>, B., Hamid, N., Savitri, F. M., Perwita, A. D., &amp; Barreto, D. M. (2021). Customer Loyalty Establishment Model based on Corporate Social Responsibility (CSR) Program in Timor Leste. Webology, 18(Special issue on Management and Social Media), 299-321.</w:t>
      </w:r>
    </w:p>
    <w:sectPr w:rsidR="000A6A8A" w:rsidRPr="00CD41C2" w:rsidSect="00C67ECF">
      <w:headerReference w:type="even" r:id="rId25"/>
      <w:headerReference w:type="default" r:id="rId26"/>
      <w:footerReference w:type="even" r:id="rId27"/>
      <w:footerReference w:type="default" r:id="rId28"/>
      <w:footerReference w:type="first" r:id="rId29"/>
      <w:pgSz w:w="10319" w:h="14572" w:code="13"/>
      <w:pgMar w:top="2098" w:right="1758" w:bottom="2098" w:left="1701" w:header="1797" w:footer="13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5CE7E" w14:textId="77777777" w:rsidR="00BC3A11" w:rsidRDefault="00BC3A11" w:rsidP="00D46A76">
      <w:pPr>
        <w:spacing w:after="0" w:line="240" w:lineRule="auto"/>
      </w:pPr>
      <w:r>
        <w:separator/>
      </w:r>
    </w:p>
  </w:endnote>
  <w:endnote w:type="continuationSeparator" w:id="0">
    <w:p w14:paraId="67486742" w14:textId="77777777" w:rsidR="00BC3A11" w:rsidRDefault="00BC3A11" w:rsidP="00D4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6431"/>
    </w:tblGrid>
    <w:tr w:rsidR="00543CB0" w14:paraId="452DB63E" w14:textId="77777777" w:rsidTr="00E33E36">
      <w:trPr>
        <w:trHeight w:val="297"/>
      </w:trPr>
      <w:tc>
        <w:tcPr>
          <w:tcW w:w="648" w:type="dxa"/>
        </w:tcPr>
        <w:p w14:paraId="716FAD7E" w14:textId="560E57E7" w:rsidR="00543CB0" w:rsidRPr="00D46A76" w:rsidRDefault="00543CB0" w:rsidP="00D46A76">
          <w:pPr>
            <w:rPr>
              <w:color w:val="000000" w:themeColor="text1"/>
              <w:sz w:val="18"/>
              <w:szCs w:val="18"/>
            </w:rPr>
          </w:pPr>
          <w:r w:rsidRPr="00B724F6">
            <w:rPr>
              <w:rFonts w:ascii="Garamond" w:hAnsi="Garamond"/>
              <w:noProof/>
              <w:sz w:val="18"/>
              <w:szCs w:val="18"/>
              <w:lang w:val="en-US" w:eastAsia="en-US"/>
            </w:rPr>
            <mc:AlternateContent>
              <mc:Choice Requires="wps">
                <w:drawing>
                  <wp:anchor distT="4294967295" distB="4294967295" distL="114300" distR="114300" simplePos="0" relativeHeight="251679232" behindDoc="0" locked="0" layoutInCell="1" allowOverlap="1" wp14:anchorId="254F1320" wp14:editId="659D82F2">
                    <wp:simplePos x="0" y="0"/>
                    <wp:positionH relativeFrom="column">
                      <wp:posOffset>-3810</wp:posOffset>
                    </wp:positionH>
                    <wp:positionV relativeFrom="paragraph">
                      <wp:posOffset>-123190</wp:posOffset>
                    </wp:positionV>
                    <wp:extent cx="4347210" cy="0"/>
                    <wp:effectExtent l="0" t="0" r="152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4721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D6BA001" id="Straight Connector 11" o:spid="_x0000_s1026" style="position:absolute;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9.7pt" to="34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" strokecolor="#4a7ebb">
                    <o:lock v:ext="edit" shapetype="f"/>
                  </v:line>
                </w:pict>
              </mc:Fallback>
            </mc:AlternateContent>
          </w:r>
          <w:r w:rsidRPr="00B724F6">
            <w:rPr>
              <w:rFonts w:ascii="Garamond" w:hAnsi="Garamond"/>
              <w:sz w:val="18"/>
              <w:szCs w:val="18"/>
            </w:rPr>
            <w:fldChar w:fldCharType="begin"/>
          </w:r>
          <w:r w:rsidRPr="00E33E36">
            <w:rPr>
              <w:rFonts w:ascii="Garamond" w:hAnsi="Garamond"/>
              <w:sz w:val="18"/>
              <w:szCs w:val="18"/>
            </w:rPr>
            <w:instrText xml:space="preserve"> PAGE   \* MERGEFORMAT </w:instrText>
          </w:r>
          <w:r w:rsidRPr="00B724F6">
            <w:rPr>
              <w:rFonts w:ascii="Garamond" w:hAnsi="Garamond"/>
              <w:sz w:val="18"/>
              <w:szCs w:val="18"/>
            </w:rPr>
            <w:fldChar w:fldCharType="separate"/>
          </w:r>
          <w:r w:rsidR="00D35BA9">
            <w:rPr>
              <w:rFonts w:ascii="Garamond" w:hAnsi="Garamond"/>
              <w:noProof/>
              <w:sz w:val="18"/>
              <w:szCs w:val="18"/>
            </w:rPr>
            <w:t>2</w:t>
          </w:r>
          <w:r w:rsidRPr="00B724F6">
            <w:rPr>
              <w:rFonts w:ascii="Garamond" w:hAnsi="Garamond"/>
              <w:noProof/>
              <w:sz w:val="18"/>
              <w:szCs w:val="18"/>
            </w:rPr>
            <w:fldChar w:fldCharType="end"/>
          </w:r>
        </w:p>
      </w:tc>
      <w:tc>
        <w:tcPr>
          <w:tcW w:w="6480" w:type="dxa"/>
        </w:tcPr>
        <w:p w14:paraId="645FAAF0" w14:textId="77777777" w:rsidR="00543CB0" w:rsidRDefault="00543CB0" w:rsidP="00FB111C">
          <w:pPr>
            <w:jc w:val="right"/>
            <w:rPr>
              <w:rFonts w:ascii="Garamond" w:hAnsi="Garamond"/>
              <w:b/>
              <w:bCs/>
              <w:i/>
              <w:iCs/>
              <w:color w:val="000000" w:themeColor="text1"/>
              <w:sz w:val="18"/>
              <w:szCs w:val="18"/>
            </w:rPr>
          </w:pPr>
          <w:r w:rsidRPr="00D6079A">
            <w:rPr>
              <w:rFonts w:ascii="Garamond" w:hAnsi="Garamond"/>
              <w:b/>
              <w:bCs/>
              <w:i/>
              <w:iCs/>
              <w:color w:val="000000" w:themeColor="text1"/>
              <w:sz w:val="18"/>
              <w:szCs w:val="18"/>
            </w:rPr>
            <w:t>Ilmu Dakwah: Academic Journal for Homiletic Studies</w:t>
          </w:r>
          <w:r w:rsidRPr="00D6079A">
            <w:rPr>
              <w:rFonts w:ascii="Garamond" w:hAnsi="Garamond"/>
              <w:color w:val="000000" w:themeColor="text1"/>
              <w:sz w:val="18"/>
              <w:szCs w:val="18"/>
              <w:lang w:val="en-US"/>
            </w:rPr>
            <w:t xml:space="preserve"> </w:t>
          </w:r>
          <w:r w:rsidRPr="00D6079A">
            <w:rPr>
              <w:rFonts w:ascii="Garamond" w:hAnsi="Garamond"/>
              <w:color w:val="000000" w:themeColor="text1"/>
              <w:sz w:val="18"/>
              <w:szCs w:val="18"/>
            </w:rPr>
            <w:t xml:space="preserve"> </w:t>
          </w:r>
          <w:r w:rsidRPr="00D6079A">
            <w:rPr>
              <w:rFonts w:ascii="Garamond" w:hAnsi="Garamond"/>
              <w:color w:val="000000" w:themeColor="text1"/>
              <w:sz w:val="18"/>
              <w:szCs w:val="18"/>
              <w:lang w:val="en-US"/>
            </w:rPr>
            <w:t>xx(x)</w:t>
          </w:r>
          <w:r w:rsidRPr="00D6079A">
            <w:rPr>
              <w:rFonts w:ascii="Garamond" w:hAnsi="Garamond"/>
              <w:color w:val="000000" w:themeColor="text1"/>
              <w:sz w:val="18"/>
              <w:szCs w:val="18"/>
            </w:rPr>
            <w:t xml:space="preserve"> </w:t>
          </w:r>
          <w:r w:rsidRPr="00D6079A">
            <w:rPr>
              <w:rFonts w:ascii="Garamond" w:hAnsi="Garamond"/>
              <w:color w:val="000000" w:themeColor="text1"/>
              <w:sz w:val="18"/>
              <w:szCs w:val="18"/>
              <w:lang w:val="en-US"/>
            </w:rPr>
            <w:t>(</w:t>
          </w:r>
          <w:proofErr w:type="spellStart"/>
          <w:r w:rsidRPr="00D6079A">
            <w:rPr>
              <w:rFonts w:ascii="Garamond" w:hAnsi="Garamond"/>
              <w:color w:val="000000" w:themeColor="text1"/>
              <w:sz w:val="18"/>
              <w:szCs w:val="18"/>
              <w:lang w:val="en-US"/>
            </w:rPr>
            <w:t>xxxx</w:t>
          </w:r>
          <w:proofErr w:type="spellEnd"/>
          <w:r w:rsidRPr="00D6079A">
            <w:rPr>
              <w:rFonts w:ascii="Garamond" w:hAnsi="Garamond"/>
              <w:color w:val="000000" w:themeColor="text1"/>
              <w:sz w:val="18"/>
              <w:szCs w:val="18"/>
              <w:lang w:val="en-US"/>
            </w:rPr>
            <w:t>) xx-xx</w:t>
          </w:r>
        </w:p>
      </w:tc>
    </w:tr>
  </w:tbl>
  <w:p w14:paraId="05B5486F" w14:textId="77777777" w:rsidR="00543CB0" w:rsidRDefault="00543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0"/>
      <w:gridCol w:w="768"/>
    </w:tblGrid>
    <w:tr w:rsidR="00543CB0" w14:paraId="02070C84" w14:textId="77777777" w:rsidTr="00E33E36">
      <w:trPr>
        <w:trHeight w:val="297"/>
      </w:trPr>
      <w:tc>
        <w:tcPr>
          <w:tcW w:w="6360" w:type="dxa"/>
        </w:tcPr>
        <w:p w14:paraId="5BCED209" w14:textId="77777777" w:rsidR="00543CB0" w:rsidRPr="00D46A76" w:rsidRDefault="00543CB0" w:rsidP="00FB111C">
          <w:pPr>
            <w:rPr>
              <w:color w:val="000000" w:themeColor="text1"/>
              <w:sz w:val="18"/>
              <w:szCs w:val="18"/>
            </w:rPr>
          </w:pPr>
          <w:r w:rsidRPr="00B724F6">
            <w:rPr>
              <w:rFonts w:ascii="Garamond" w:hAnsi="Garamond"/>
              <w:noProof/>
              <w:sz w:val="18"/>
              <w:szCs w:val="18"/>
              <w:lang w:val="en-US" w:eastAsia="en-US"/>
            </w:rPr>
            <mc:AlternateContent>
              <mc:Choice Requires="wps">
                <w:drawing>
                  <wp:anchor distT="4294967295" distB="4294967295" distL="114300" distR="114300" simplePos="0" relativeHeight="251835904" behindDoc="0" locked="0" layoutInCell="1" allowOverlap="1" wp14:anchorId="66B57353" wp14:editId="5A162931">
                    <wp:simplePos x="0" y="0"/>
                    <wp:positionH relativeFrom="column">
                      <wp:posOffset>-7620</wp:posOffset>
                    </wp:positionH>
                    <wp:positionV relativeFrom="paragraph">
                      <wp:posOffset>-92710</wp:posOffset>
                    </wp:positionV>
                    <wp:extent cx="4352925" cy="0"/>
                    <wp:effectExtent l="0" t="0" r="952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F3DE62D" id="Straight Connector 22" o:spid="_x0000_s1026" style="position:absolute;z-index:251835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7.3pt" to="342.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" strokecolor="#4a7ebb">
                    <o:lock v:ext="edit" shapetype="f"/>
                  </v:line>
                </w:pict>
              </mc:Fallback>
            </mc:AlternateContent>
          </w:r>
          <w:r w:rsidRPr="00B724F6">
            <w:rPr>
              <w:rFonts w:ascii="Garamond" w:hAnsi="Garamond"/>
              <w:noProof/>
              <w:sz w:val="18"/>
              <w:szCs w:val="18"/>
              <w:lang w:val="en-US" w:eastAsia="en-US"/>
            </w:rPr>
            <mc:AlternateContent>
              <mc:Choice Requires="wps">
                <w:drawing>
                  <wp:anchor distT="0" distB="0" distL="114300" distR="114300" simplePos="0" relativeHeight="251814400" behindDoc="0" locked="0" layoutInCell="1" allowOverlap="1" wp14:anchorId="1F37282D" wp14:editId="220D04FD">
                    <wp:simplePos x="0" y="0"/>
                    <wp:positionH relativeFrom="column">
                      <wp:posOffset>1780540</wp:posOffset>
                    </wp:positionH>
                    <wp:positionV relativeFrom="paragraph">
                      <wp:posOffset>8948420</wp:posOffset>
                    </wp:positionV>
                    <wp:extent cx="4290060" cy="23495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CCD532" w14:textId="77777777" w:rsidR="00543CB0" w:rsidRDefault="00543CB0" w:rsidP="00E33E3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7282D" id="_x0000_t202" coordsize="21600,21600" o:spt="202" path="m,l,21600r21600,l21600,xe">
                    <v:stroke joinstyle="miter"/>
                    <v:path gradientshapeok="t" o:connecttype="rect"/>
                  </v:shapetype>
                  <v:shape id="Text Box 23" o:spid="_x0000_s1074" type="#_x0000_t202" style="position:absolute;margin-left:140.2pt;margin-top:704.6pt;width:337.8pt;height:18.5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" stroked="f">
                    <v:textbox>
                      <w:txbxContent>
                        <w:p w14:paraId="66CCD532" w14:textId="77777777" w:rsidR="00543CB0" w:rsidRDefault="00543CB0" w:rsidP="00E33E3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B724F6">
            <w:rPr>
              <w:rFonts w:ascii="Garamond" w:hAnsi="Garamond"/>
              <w:noProof/>
              <w:sz w:val="18"/>
              <w:szCs w:val="18"/>
              <w:lang w:val="en-US" w:eastAsia="en-US"/>
            </w:rPr>
            <mc:AlternateContent>
              <mc:Choice Requires="wps">
                <w:drawing>
                  <wp:anchor distT="0" distB="0" distL="114300" distR="114300" simplePos="0" relativeHeight="251792896" behindDoc="0" locked="0" layoutInCell="1" allowOverlap="1" wp14:anchorId="6885320D" wp14:editId="58DE1C40">
                    <wp:simplePos x="0" y="0"/>
                    <wp:positionH relativeFrom="column">
                      <wp:posOffset>1780540</wp:posOffset>
                    </wp:positionH>
                    <wp:positionV relativeFrom="paragraph">
                      <wp:posOffset>8948420</wp:posOffset>
                    </wp:positionV>
                    <wp:extent cx="4290060" cy="23495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423B9" w14:textId="77777777" w:rsidR="00543CB0" w:rsidRDefault="00543CB0" w:rsidP="00E33E36">
                                <w:pPr>
                                  <w:jc w:val="right"/>
                                </w:pPr>
                                <w:r w:rsidRPr="00921F7B">
                                  <w:rPr>
                                    <w:rFonts w:ascii="Garamond" w:hAnsi="Garamond"/>
                                    <w:b/>
                                    <w:bCs/>
                                    <w:i/>
                                    <w:iCs/>
                                    <w:sz w:val="18"/>
                                    <w:szCs w:val="18"/>
                                  </w:rPr>
                                  <w:t xml:space="preserve">Ilmu </w:t>
                                </w:r>
                                <w:r w:rsidRPr="00921F7B">
                                  <w:rPr>
                                    <w:rFonts w:ascii="Garamond" w:hAnsi="Garamond"/>
                                    <w:b/>
                                    <w:bCs/>
                                    <w:i/>
                                    <w:iCs/>
                                    <w:sz w:val="18"/>
                                    <w:szCs w:val="18"/>
                                  </w:rPr>
                                  <w:t>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5320D" id="Text Box 24" o:spid="_x0000_s1075" type="#_x0000_t202" style="position:absolute;margin-left:140.2pt;margin-top:704.6pt;width:337.8pt;height:18.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" stroked="f">
                    <v:textbox>
                      <w:txbxContent>
                        <w:p w14:paraId="526423B9" w14:textId="77777777" w:rsidR="00543CB0" w:rsidRDefault="00543CB0" w:rsidP="00E33E36">
                          <w:pPr>
                            <w:jc w:val="right"/>
                          </w:pPr>
                          <w:r w:rsidRPr="00921F7B">
                            <w:rPr>
                              <w:rFonts w:ascii="Garamond" w:hAnsi="Garamond"/>
                              <w:b/>
                              <w:bCs/>
                              <w:i/>
                              <w:iCs/>
                              <w:sz w:val="18"/>
                              <w:szCs w:val="18"/>
                            </w:rPr>
                            <w:t xml:space="preserve">Ilmu </w:t>
                          </w:r>
                          <w:r w:rsidRPr="00921F7B">
                            <w:rPr>
                              <w:rFonts w:ascii="Garamond" w:hAnsi="Garamond"/>
                              <w:b/>
                              <w:bCs/>
                              <w:i/>
                              <w:iCs/>
                              <w:sz w:val="18"/>
                              <w:szCs w:val="18"/>
                            </w:rPr>
                            <w:t>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B724F6">
            <w:rPr>
              <w:rFonts w:ascii="Garamond" w:hAnsi="Garamond"/>
              <w:noProof/>
              <w:sz w:val="18"/>
              <w:szCs w:val="18"/>
              <w:lang w:val="en-US" w:eastAsia="en-US"/>
            </w:rPr>
            <mc:AlternateContent>
              <mc:Choice Requires="wps">
                <w:drawing>
                  <wp:anchor distT="4294967295" distB="4294967295" distL="114300" distR="114300" simplePos="0" relativeHeight="251771392" behindDoc="0" locked="0" layoutInCell="1" allowOverlap="1" wp14:anchorId="5BEEA2EF" wp14:editId="6CED82F0">
                    <wp:simplePos x="0" y="0"/>
                    <wp:positionH relativeFrom="column">
                      <wp:posOffset>1624330</wp:posOffset>
                    </wp:positionH>
                    <wp:positionV relativeFrom="paragraph">
                      <wp:posOffset>8969374</wp:posOffset>
                    </wp:positionV>
                    <wp:extent cx="4352925" cy="0"/>
                    <wp:effectExtent l="0" t="0" r="9525"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FD2C37" id="_x0000_t32" coordsize="21600,21600" o:spt="32" o:oned="t" path="m,l21600,21600e" filled="f">
                    <v:path arrowok="t" fillok="f" o:connecttype="none"/>
                    <o:lock v:ext="edit" shapetype="t"/>
                  </v:shapetype>
                  <v:shape id="Straight Arrow Connector 25" o:spid="_x0000_s1026" type="#_x0000_t32" style="position:absolute;margin-left:127.9pt;margin-top:706.25pt;width:342.75pt;height:0;z-index:251771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"/>
                </w:pict>
              </mc:Fallback>
            </mc:AlternateContent>
          </w:r>
          <w:r w:rsidRPr="00B724F6">
            <w:rPr>
              <w:rFonts w:ascii="Garamond" w:hAnsi="Garamond"/>
              <w:noProof/>
              <w:sz w:val="18"/>
              <w:szCs w:val="18"/>
              <w:lang w:val="en-US" w:eastAsia="en-US"/>
            </w:rPr>
            <mc:AlternateContent>
              <mc:Choice Requires="wps">
                <w:drawing>
                  <wp:anchor distT="0" distB="0" distL="114300" distR="114300" simplePos="0" relativeHeight="251749888" behindDoc="0" locked="0" layoutInCell="1" allowOverlap="1" wp14:anchorId="6EC52267" wp14:editId="1BC5B4F1">
                    <wp:simplePos x="0" y="0"/>
                    <wp:positionH relativeFrom="column">
                      <wp:posOffset>1780540</wp:posOffset>
                    </wp:positionH>
                    <wp:positionV relativeFrom="paragraph">
                      <wp:posOffset>8948420</wp:posOffset>
                    </wp:positionV>
                    <wp:extent cx="4290060" cy="23495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8A2F38" w14:textId="77777777" w:rsidR="00543CB0" w:rsidRDefault="00543CB0" w:rsidP="00E33E36">
                                <w:pPr>
                                  <w:jc w:val="right"/>
                                </w:pPr>
                                <w:r w:rsidRPr="00921F7B">
                                  <w:rPr>
                                    <w:rFonts w:ascii="Garamond" w:hAnsi="Garamond"/>
                                    <w:b/>
                                    <w:bCs/>
                                    <w:i/>
                                    <w:iCs/>
                                    <w:sz w:val="18"/>
                                    <w:szCs w:val="18"/>
                                  </w:rPr>
                                  <w:t xml:space="preserve">Ilmu </w:t>
                                </w:r>
                                <w:r w:rsidRPr="00921F7B">
                                  <w:rPr>
                                    <w:rFonts w:ascii="Garamond" w:hAnsi="Garamond"/>
                                    <w:b/>
                                    <w:bCs/>
                                    <w:i/>
                                    <w:iCs/>
                                    <w:sz w:val="18"/>
                                    <w:szCs w:val="18"/>
                                  </w:rPr>
                                  <w:t>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52267" id="Text Box 26" o:spid="_x0000_s1076" type="#_x0000_t202" style="position:absolute;margin-left:140.2pt;margin-top:704.6pt;width:337.8pt;height:18.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" stroked="f">
                    <v:textbox>
                      <w:txbxContent>
                        <w:p w14:paraId="3B8A2F38" w14:textId="77777777" w:rsidR="00543CB0" w:rsidRDefault="00543CB0" w:rsidP="00E33E36">
                          <w:pPr>
                            <w:jc w:val="right"/>
                          </w:pPr>
                          <w:r w:rsidRPr="00921F7B">
                            <w:rPr>
                              <w:rFonts w:ascii="Garamond" w:hAnsi="Garamond"/>
                              <w:b/>
                              <w:bCs/>
                              <w:i/>
                              <w:iCs/>
                              <w:sz w:val="18"/>
                              <w:szCs w:val="18"/>
                            </w:rPr>
                            <w:t xml:space="preserve">Ilmu </w:t>
                          </w:r>
                          <w:r w:rsidRPr="00921F7B">
                            <w:rPr>
                              <w:rFonts w:ascii="Garamond" w:hAnsi="Garamond"/>
                              <w:b/>
                              <w:bCs/>
                              <w:i/>
                              <w:iCs/>
                              <w:sz w:val="18"/>
                              <w:szCs w:val="18"/>
                            </w:rPr>
                            <w:t>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D6079A">
            <w:rPr>
              <w:rFonts w:ascii="Garamond" w:hAnsi="Garamond"/>
              <w:b/>
              <w:bCs/>
              <w:i/>
              <w:iCs/>
              <w:color w:val="000000" w:themeColor="text1"/>
              <w:sz w:val="18"/>
              <w:szCs w:val="18"/>
            </w:rPr>
            <w:t>Ilmu Dakwah: Academic Journal for Homiletic Studies</w:t>
          </w:r>
          <w:r w:rsidRPr="00D6079A">
            <w:rPr>
              <w:rFonts w:ascii="Garamond" w:hAnsi="Garamond"/>
              <w:color w:val="000000" w:themeColor="text1"/>
              <w:sz w:val="18"/>
              <w:szCs w:val="18"/>
              <w:lang w:val="en-US"/>
            </w:rPr>
            <w:t xml:space="preserve"> </w:t>
          </w:r>
          <w:r w:rsidRPr="00D6079A">
            <w:rPr>
              <w:rFonts w:ascii="Garamond" w:hAnsi="Garamond"/>
              <w:color w:val="000000" w:themeColor="text1"/>
              <w:sz w:val="18"/>
              <w:szCs w:val="18"/>
            </w:rPr>
            <w:t xml:space="preserve"> </w:t>
          </w:r>
          <w:r w:rsidRPr="00D6079A">
            <w:rPr>
              <w:rFonts w:ascii="Garamond" w:hAnsi="Garamond"/>
              <w:color w:val="000000" w:themeColor="text1"/>
              <w:sz w:val="18"/>
              <w:szCs w:val="18"/>
              <w:lang w:val="en-US"/>
            </w:rPr>
            <w:t>xx(x)</w:t>
          </w:r>
          <w:r w:rsidRPr="00D6079A">
            <w:rPr>
              <w:rFonts w:ascii="Garamond" w:hAnsi="Garamond"/>
              <w:color w:val="000000" w:themeColor="text1"/>
              <w:sz w:val="18"/>
              <w:szCs w:val="18"/>
            </w:rPr>
            <w:t xml:space="preserve"> </w:t>
          </w:r>
          <w:r w:rsidRPr="00D6079A">
            <w:rPr>
              <w:rFonts w:ascii="Garamond" w:hAnsi="Garamond"/>
              <w:color w:val="000000" w:themeColor="text1"/>
              <w:sz w:val="18"/>
              <w:szCs w:val="18"/>
              <w:lang w:val="en-US"/>
            </w:rPr>
            <w:t>(</w:t>
          </w:r>
          <w:proofErr w:type="spellStart"/>
          <w:r w:rsidRPr="00D6079A">
            <w:rPr>
              <w:rFonts w:ascii="Garamond" w:hAnsi="Garamond"/>
              <w:color w:val="000000" w:themeColor="text1"/>
              <w:sz w:val="18"/>
              <w:szCs w:val="18"/>
              <w:lang w:val="en-US"/>
            </w:rPr>
            <w:t>xxxx</w:t>
          </w:r>
          <w:proofErr w:type="spellEnd"/>
          <w:r w:rsidRPr="00D6079A">
            <w:rPr>
              <w:rFonts w:ascii="Garamond" w:hAnsi="Garamond"/>
              <w:color w:val="000000" w:themeColor="text1"/>
              <w:sz w:val="18"/>
              <w:szCs w:val="18"/>
              <w:lang w:val="en-US"/>
            </w:rPr>
            <w:t>) xx-xx</w:t>
          </w:r>
        </w:p>
      </w:tc>
      <w:tc>
        <w:tcPr>
          <w:tcW w:w="768" w:type="dxa"/>
        </w:tcPr>
        <w:p w14:paraId="285C8FD8" w14:textId="1AC2A94B" w:rsidR="00543CB0" w:rsidRDefault="00543CB0" w:rsidP="00FB111C">
          <w:pPr>
            <w:jc w:val="right"/>
            <w:rPr>
              <w:rFonts w:ascii="Garamond" w:hAnsi="Garamond"/>
              <w:b/>
              <w:bCs/>
              <w:i/>
              <w:iCs/>
              <w:color w:val="000000" w:themeColor="text1"/>
              <w:sz w:val="18"/>
              <w:szCs w:val="18"/>
            </w:rPr>
          </w:pPr>
          <w:r w:rsidRPr="00B724F6">
            <w:rPr>
              <w:rFonts w:ascii="Garamond" w:hAnsi="Garamond"/>
              <w:sz w:val="18"/>
              <w:szCs w:val="18"/>
            </w:rPr>
            <w:fldChar w:fldCharType="begin"/>
          </w:r>
          <w:r w:rsidRPr="00E33E36">
            <w:rPr>
              <w:rFonts w:ascii="Garamond" w:hAnsi="Garamond"/>
              <w:sz w:val="18"/>
              <w:szCs w:val="18"/>
            </w:rPr>
            <w:instrText xml:space="preserve"> PAGE   \* MERGEFORMAT </w:instrText>
          </w:r>
          <w:r w:rsidRPr="00B724F6">
            <w:rPr>
              <w:rFonts w:ascii="Garamond" w:hAnsi="Garamond"/>
              <w:sz w:val="18"/>
              <w:szCs w:val="18"/>
            </w:rPr>
            <w:fldChar w:fldCharType="separate"/>
          </w:r>
          <w:r w:rsidR="00D35BA9">
            <w:rPr>
              <w:rFonts w:ascii="Garamond" w:hAnsi="Garamond"/>
              <w:noProof/>
              <w:sz w:val="18"/>
              <w:szCs w:val="18"/>
            </w:rPr>
            <w:t>3</w:t>
          </w:r>
          <w:r w:rsidRPr="00B724F6">
            <w:rPr>
              <w:rFonts w:ascii="Garamond" w:hAnsi="Garamond"/>
              <w:noProof/>
              <w:sz w:val="18"/>
              <w:szCs w:val="18"/>
            </w:rPr>
            <w:fldChar w:fldCharType="end"/>
          </w:r>
        </w:p>
      </w:tc>
    </w:tr>
  </w:tbl>
  <w:p w14:paraId="6377DC86" w14:textId="77777777" w:rsidR="00543CB0" w:rsidRDefault="00543CB0" w:rsidP="00E33E36">
    <w:pPr>
      <w:pStyle w:val="Footer"/>
    </w:pPr>
    <w:r w:rsidRPr="00B724F6">
      <w:rPr>
        <w:rFonts w:ascii="Garamond" w:hAnsi="Garamond"/>
        <w:noProof/>
        <w:sz w:val="18"/>
        <w:szCs w:val="18"/>
        <w:lang w:val="en-US" w:eastAsia="en-US"/>
      </w:rPr>
      <mc:AlternateContent>
        <mc:Choice Requires="wps">
          <w:drawing>
            <wp:anchor distT="0" distB="0" distL="114300" distR="114300" simplePos="0" relativeHeight="251857408" behindDoc="0" locked="0" layoutInCell="1" allowOverlap="1" wp14:anchorId="0ABB4E35" wp14:editId="4EB3F3C3">
              <wp:simplePos x="0" y="0"/>
              <wp:positionH relativeFrom="column">
                <wp:posOffset>-108585</wp:posOffset>
              </wp:positionH>
              <wp:positionV relativeFrom="paragraph">
                <wp:posOffset>347980</wp:posOffset>
              </wp:positionV>
              <wp:extent cx="4909185" cy="228600"/>
              <wp:effectExtent l="0" t="0" r="571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3C831" w14:textId="77777777" w:rsidR="00543CB0" w:rsidRDefault="00543CB0" w:rsidP="00E33E36">
                          <w:pPr>
                            <w:rPr>
                              <w:rFonts w:ascii="Garamond" w:hAnsi="Garamond"/>
                              <w:b/>
                              <w:bCs/>
                              <w:i/>
                              <w:iCs/>
                              <w:color w:val="000000" w:themeColor="text1"/>
                              <w:sz w:val="18"/>
                              <w:szCs w:val="18"/>
                            </w:rPr>
                          </w:pPr>
                        </w:p>
                        <w:p w14:paraId="1F33F477" w14:textId="77777777" w:rsidR="00543CB0" w:rsidRPr="00B81DA6" w:rsidRDefault="00543CB0" w:rsidP="00E33E36">
                          <w:pPr>
                            <w:ind w:left="-142"/>
                            <w:rPr>
                              <w:sz w:val="18"/>
                              <w:szCs w:val="18"/>
                            </w:rPr>
                          </w:pPr>
                        </w:p>
                        <w:p w14:paraId="27364C07" w14:textId="77777777" w:rsidR="00543CB0" w:rsidRPr="00B81DA6" w:rsidRDefault="00543CB0"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B4E35" id="Text Box 28" o:spid="_x0000_s1077" type="#_x0000_t202" style="position:absolute;margin-left:-8.55pt;margin-top:27.4pt;width:386.55pt;height:18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" stroked="f">
              <v:textbox>
                <w:txbxContent>
                  <w:p w14:paraId="6E53C831" w14:textId="77777777" w:rsidR="00543CB0" w:rsidRDefault="00543CB0" w:rsidP="00E33E36">
                    <w:pPr>
                      <w:rPr>
                        <w:rFonts w:ascii="Garamond" w:hAnsi="Garamond"/>
                        <w:b/>
                        <w:bCs/>
                        <w:i/>
                        <w:iCs/>
                        <w:color w:val="000000" w:themeColor="text1"/>
                        <w:sz w:val="18"/>
                        <w:szCs w:val="18"/>
                      </w:rPr>
                    </w:pPr>
                  </w:p>
                  <w:p w14:paraId="1F33F477" w14:textId="77777777" w:rsidR="00543CB0" w:rsidRPr="00B81DA6" w:rsidRDefault="00543CB0" w:rsidP="00E33E36">
                    <w:pPr>
                      <w:ind w:left="-142"/>
                      <w:rPr>
                        <w:sz w:val="18"/>
                        <w:szCs w:val="18"/>
                      </w:rPr>
                    </w:pPr>
                  </w:p>
                  <w:p w14:paraId="27364C07" w14:textId="77777777" w:rsidR="00543CB0" w:rsidRPr="00B81DA6" w:rsidRDefault="00543CB0" w:rsidP="00E33E36">
                    <w:pPr>
                      <w:rPr>
                        <w:sz w:val="18"/>
                        <w:szCs w:val="18"/>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8"/>
      <w:gridCol w:w="360"/>
    </w:tblGrid>
    <w:tr w:rsidR="00543CB0" w14:paraId="02C2A308" w14:textId="77777777" w:rsidTr="00E33E36">
      <w:trPr>
        <w:trHeight w:val="297"/>
      </w:trPr>
      <w:tc>
        <w:tcPr>
          <w:tcW w:w="6768" w:type="dxa"/>
        </w:tcPr>
        <w:p w14:paraId="14BF1FD0" w14:textId="77777777" w:rsidR="00543CB0" w:rsidRPr="00F60436" w:rsidRDefault="00543CB0" w:rsidP="000857CC">
          <w:pPr>
            <w:pStyle w:val="Footer"/>
            <w:rPr>
              <w:rFonts w:ascii="Garamond" w:hAnsi="Garamond"/>
              <w:sz w:val="20"/>
              <w:szCs w:val="20"/>
            </w:rPr>
          </w:pPr>
          <w:r w:rsidRPr="00F60436">
            <w:rPr>
              <w:rFonts w:ascii="Garamond" w:hAnsi="Garamond"/>
              <w:noProof/>
              <w:sz w:val="20"/>
              <w:szCs w:val="20"/>
              <w:lang w:val="en-US" w:eastAsia="en-US"/>
            </w:rPr>
            <mc:AlternateContent>
              <mc:Choice Requires="wps">
                <w:drawing>
                  <wp:anchor distT="4294967295" distB="4294967295" distL="114300" distR="114300" simplePos="0" relativeHeight="251620864" behindDoc="0" locked="0" layoutInCell="1" allowOverlap="1" wp14:anchorId="689B55A1" wp14:editId="2A3100DE">
                    <wp:simplePos x="0" y="0"/>
                    <wp:positionH relativeFrom="column">
                      <wp:posOffset>-5080</wp:posOffset>
                    </wp:positionH>
                    <wp:positionV relativeFrom="paragraph">
                      <wp:posOffset>-92710</wp:posOffset>
                    </wp:positionV>
                    <wp:extent cx="4352925" cy="0"/>
                    <wp:effectExtent l="0" t="0" r="952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034CEC7" id="Straight Connector 16" o:spid="_x0000_s1026" style="position:absolute;z-index:251620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7.3pt" to="342.3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" strokecolor="#4a7ebb">
                    <o:lock v:ext="edit" shapetype="f"/>
                  </v:line>
                </w:pict>
              </mc:Fallback>
            </mc:AlternateContent>
          </w:r>
          <w:r w:rsidRPr="00F60436">
            <w:rPr>
              <w:rFonts w:ascii="Garamond" w:hAnsi="Garamond"/>
              <w:noProof/>
              <w:sz w:val="20"/>
              <w:szCs w:val="20"/>
              <w:lang w:val="en-US" w:eastAsia="en-US"/>
            </w:rPr>
            <mc:AlternateContent>
              <mc:Choice Requires="wps">
                <w:drawing>
                  <wp:anchor distT="0" distB="0" distL="114300" distR="114300" simplePos="0" relativeHeight="251588096" behindDoc="0" locked="0" layoutInCell="1" allowOverlap="1" wp14:anchorId="34FB1665" wp14:editId="1F97010D">
                    <wp:simplePos x="0" y="0"/>
                    <wp:positionH relativeFrom="column">
                      <wp:posOffset>1780540</wp:posOffset>
                    </wp:positionH>
                    <wp:positionV relativeFrom="paragraph">
                      <wp:posOffset>8948420</wp:posOffset>
                    </wp:positionV>
                    <wp:extent cx="4290060" cy="2349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632E4A" w14:textId="77777777" w:rsidR="00543CB0" w:rsidRDefault="00543CB0" w:rsidP="00D46A76">
                                <w:pPr>
                                  <w:jc w:val="right"/>
                                </w:pPr>
                                <w:r w:rsidRPr="00921F7B">
                                  <w:rPr>
                                    <w:rFonts w:ascii="Garamond" w:hAnsi="Garamond"/>
                                    <w:b/>
                                    <w:bCs/>
                                    <w:i/>
                                    <w:iCs/>
                                    <w:sz w:val="18"/>
                                    <w:szCs w:val="18"/>
                                  </w:rPr>
                                  <w:t xml:space="preserve">Ilmu </w:t>
                                </w:r>
                                <w:r w:rsidRPr="00921F7B">
                                  <w:rPr>
                                    <w:rFonts w:ascii="Garamond" w:hAnsi="Garamond"/>
                                    <w:b/>
                                    <w:bCs/>
                                    <w:i/>
                                    <w:iCs/>
                                    <w:sz w:val="18"/>
                                    <w:szCs w:val="18"/>
                                  </w:rPr>
                                  <w:t>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B1665" id="_x0000_t202" coordsize="21600,21600" o:spt="202" path="m,l,21600r21600,l21600,xe">
                    <v:stroke joinstyle="miter"/>
                    <v:path gradientshapeok="t" o:connecttype="rect"/>
                  </v:shapetype>
                  <v:shape id="Text Box 13" o:spid="_x0000_s1078" type="#_x0000_t202" style="position:absolute;margin-left:140.2pt;margin-top:704.6pt;width:337.8pt;height:18.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" stroked="f">
                    <v:textbox>
                      <w:txbxContent>
                        <w:p w14:paraId="11632E4A" w14:textId="77777777" w:rsidR="00543CB0" w:rsidRDefault="00543CB0" w:rsidP="00D46A76">
                          <w:pPr>
                            <w:jc w:val="right"/>
                          </w:pPr>
                          <w:r w:rsidRPr="00921F7B">
                            <w:rPr>
                              <w:rFonts w:ascii="Garamond" w:hAnsi="Garamond"/>
                              <w:b/>
                              <w:bCs/>
                              <w:i/>
                              <w:iCs/>
                              <w:sz w:val="18"/>
                              <w:szCs w:val="18"/>
                            </w:rPr>
                            <w:t xml:space="preserve">Ilmu </w:t>
                          </w:r>
                          <w:r w:rsidRPr="00921F7B">
                            <w:rPr>
                              <w:rFonts w:ascii="Garamond" w:hAnsi="Garamond"/>
                              <w:b/>
                              <w:bCs/>
                              <w:i/>
                              <w:iCs/>
                              <w:sz w:val="18"/>
                              <w:szCs w:val="18"/>
                            </w:rPr>
                            <w:t>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F60436">
            <w:rPr>
              <w:rFonts w:ascii="Garamond" w:hAnsi="Garamond"/>
              <w:noProof/>
              <w:sz w:val="20"/>
              <w:szCs w:val="20"/>
              <w:lang w:val="en-US" w:eastAsia="en-US"/>
            </w:rPr>
            <mc:AlternateContent>
              <mc:Choice Requires="wps">
                <w:drawing>
                  <wp:anchor distT="0" distB="0" distL="114300" distR="114300" simplePos="0" relativeHeight="251555328" behindDoc="0" locked="0" layoutInCell="1" allowOverlap="1" wp14:anchorId="7F1019D3" wp14:editId="27BBA625">
                    <wp:simplePos x="0" y="0"/>
                    <wp:positionH relativeFrom="column">
                      <wp:posOffset>1780540</wp:posOffset>
                    </wp:positionH>
                    <wp:positionV relativeFrom="paragraph">
                      <wp:posOffset>8948420</wp:posOffset>
                    </wp:positionV>
                    <wp:extent cx="4290060" cy="2349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4B49B6" w14:textId="77777777" w:rsidR="00543CB0" w:rsidRDefault="00543CB0" w:rsidP="00D46A76">
                                <w:pPr>
                                  <w:jc w:val="right"/>
                                </w:pPr>
                                <w:r w:rsidRPr="00921F7B">
                                  <w:rPr>
                                    <w:rFonts w:ascii="Garamond" w:hAnsi="Garamond"/>
                                    <w:b/>
                                    <w:bCs/>
                                    <w:i/>
                                    <w:iCs/>
                                    <w:sz w:val="18"/>
                                    <w:szCs w:val="18"/>
                                  </w:rPr>
                                  <w:t xml:space="preserve">Ilmu </w:t>
                                </w:r>
                                <w:r w:rsidRPr="00921F7B">
                                  <w:rPr>
                                    <w:rFonts w:ascii="Garamond" w:hAnsi="Garamond"/>
                                    <w:b/>
                                    <w:bCs/>
                                    <w:i/>
                                    <w:iCs/>
                                    <w:sz w:val="18"/>
                                    <w:szCs w:val="18"/>
                                  </w:rPr>
                                  <w:t>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019D3" id="Text Box 8" o:spid="_x0000_s1079" type="#_x0000_t202" style="position:absolute;margin-left:140.2pt;margin-top:704.6pt;width:337.8pt;height:18.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" stroked="f">
                    <v:textbox>
                      <w:txbxContent>
                        <w:p w14:paraId="2B4B49B6" w14:textId="77777777" w:rsidR="00543CB0" w:rsidRDefault="00543CB0" w:rsidP="00D46A76">
                          <w:pPr>
                            <w:jc w:val="right"/>
                          </w:pPr>
                          <w:r w:rsidRPr="00921F7B">
                            <w:rPr>
                              <w:rFonts w:ascii="Garamond" w:hAnsi="Garamond"/>
                              <w:b/>
                              <w:bCs/>
                              <w:i/>
                              <w:iCs/>
                              <w:sz w:val="18"/>
                              <w:szCs w:val="18"/>
                            </w:rPr>
                            <w:t xml:space="preserve">Ilmu </w:t>
                          </w:r>
                          <w:r w:rsidRPr="00921F7B">
                            <w:rPr>
                              <w:rFonts w:ascii="Garamond" w:hAnsi="Garamond"/>
                              <w:b/>
                              <w:bCs/>
                              <w:i/>
                              <w:iCs/>
                              <w:sz w:val="18"/>
                              <w:szCs w:val="18"/>
                            </w:rPr>
                            <w:t>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F60436">
            <w:rPr>
              <w:rFonts w:ascii="Garamond" w:hAnsi="Garamond"/>
              <w:noProof/>
              <w:sz w:val="20"/>
              <w:szCs w:val="20"/>
              <w:lang w:val="en-US" w:eastAsia="en-US"/>
            </w:rPr>
            <mc:AlternateContent>
              <mc:Choice Requires="wps">
                <w:drawing>
                  <wp:anchor distT="4294967295" distB="4294967295" distL="114300" distR="114300" simplePos="0" relativeHeight="251522560" behindDoc="0" locked="0" layoutInCell="1" allowOverlap="1" wp14:anchorId="64E1A1E5" wp14:editId="3F0CC0D5">
                    <wp:simplePos x="0" y="0"/>
                    <wp:positionH relativeFrom="column">
                      <wp:posOffset>1624330</wp:posOffset>
                    </wp:positionH>
                    <wp:positionV relativeFrom="paragraph">
                      <wp:posOffset>8969374</wp:posOffset>
                    </wp:positionV>
                    <wp:extent cx="4352925" cy="0"/>
                    <wp:effectExtent l="0" t="0" r="952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4486C8" id="_x0000_t32" coordsize="21600,21600" o:spt="32" o:oned="t" path="m,l21600,21600e" filled="f">
                    <v:path arrowok="t" fillok="f" o:connecttype="none"/>
                    <o:lock v:ext="edit" shapetype="t"/>
                  </v:shapetype>
                  <v:shape id="Straight Arrow Connector 7" o:spid="_x0000_s1026" type="#_x0000_t32" style="position:absolute;margin-left:127.9pt;margin-top:706.25pt;width:342.75pt;height:0;z-index:251522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"/>
                </w:pict>
              </mc:Fallback>
            </mc:AlternateContent>
          </w:r>
          <w:r w:rsidRPr="00F60436">
            <w:rPr>
              <w:rFonts w:ascii="Garamond" w:hAnsi="Garamond"/>
              <w:noProof/>
              <w:sz w:val="20"/>
              <w:szCs w:val="20"/>
              <w:lang w:val="en-US" w:eastAsia="en-US"/>
            </w:rPr>
            <mc:AlternateContent>
              <mc:Choice Requires="wps">
                <w:drawing>
                  <wp:anchor distT="0" distB="0" distL="114300" distR="114300" simplePos="0" relativeHeight="251489792" behindDoc="0" locked="0" layoutInCell="1" allowOverlap="1" wp14:anchorId="674E81C5" wp14:editId="49D54CF7">
                    <wp:simplePos x="0" y="0"/>
                    <wp:positionH relativeFrom="column">
                      <wp:posOffset>1780540</wp:posOffset>
                    </wp:positionH>
                    <wp:positionV relativeFrom="paragraph">
                      <wp:posOffset>8948420</wp:posOffset>
                    </wp:positionV>
                    <wp:extent cx="4290060" cy="2349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5B367B" w14:textId="77777777" w:rsidR="00543CB0" w:rsidRDefault="00543CB0" w:rsidP="00D46A76">
                                <w:pPr>
                                  <w:jc w:val="right"/>
                                </w:pPr>
                                <w:r w:rsidRPr="00921F7B">
                                  <w:rPr>
                                    <w:rFonts w:ascii="Garamond" w:hAnsi="Garamond"/>
                                    <w:b/>
                                    <w:bCs/>
                                    <w:i/>
                                    <w:iCs/>
                                    <w:sz w:val="18"/>
                                    <w:szCs w:val="18"/>
                                  </w:rPr>
                                  <w:t xml:space="preserve">Ilmu </w:t>
                                </w:r>
                                <w:r w:rsidRPr="00921F7B">
                                  <w:rPr>
                                    <w:rFonts w:ascii="Garamond" w:hAnsi="Garamond"/>
                                    <w:b/>
                                    <w:bCs/>
                                    <w:i/>
                                    <w:iCs/>
                                    <w:sz w:val="18"/>
                                    <w:szCs w:val="18"/>
                                  </w:rPr>
                                  <w:t>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E81C5" id="Text Box 10" o:spid="_x0000_s1080" type="#_x0000_t202" style="position:absolute;margin-left:140.2pt;margin-top:704.6pt;width:337.8pt;height:18.5pt;z-index:2514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" stroked="f">
                    <v:textbox>
                      <w:txbxContent>
                        <w:p w14:paraId="725B367B" w14:textId="77777777" w:rsidR="00543CB0" w:rsidRDefault="00543CB0" w:rsidP="00D46A76">
                          <w:pPr>
                            <w:jc w:val="right"/>
                          </w:pPr>
                          <w:r w:rsidRPr="00921F7B">
                            <w:rPr>
                              <w:rFonts w:ascii="Garamond" w:hAnsi="Garamond"/>
                              <w:b/>
                              <w:bCs/>
                              <w:i/>
                              <w:iCs/>
                              <w:sz w:val="18"/>
                              <w:szCs w:val="18"/>
                            </w:rPr>
                            <w:t xml:space="preserve">Ilmu </w:t>
                          </w:r>
                          <w:r w:rsidRPr="00921F7B">
                            <w:rPr>
                              <w:rFonts w:ascii="Garamond" w:hAnsi="Garamond"/>
                              <w:b/>
                              <w:bCs/>
                              <w:i/>
                              <w:iCs/>
                              <w:sz w:val="18"/>
                              <w:szCs w:val="18"/>
                            </w:rPr>
                            <w:t>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proofErr w:type="spellStart"/>
          <w:r w:rsidRPr="00F60436">
            <w:rPr>
              <w:rFonts w:ascii="Garamond" w:hAnsi="Garamond"/>
              <w:sz w:val="20"/>
              <w:szCs w:val="20"/>
              <w:lang w:val="en-US"/>
            </w:rPr>
            <w:t>Diterima</w:t>
          </w:r>
          <w:proofErr w:type="spellEnd"/>
          <w:r w:rsidRPr="00F60436">
            <w:rPr>
              <w:rFonts w:ascii="Garamond" w:hAnsi="Garamond"/>
              <w:sz w:val="20"/>
              <w:szCs w:val="20"/>
            </w:rPr>
            <w:t xml:space="preserve">: </w:t>
          </w:r>
          <w:proofErr w:type="spellStart"/>
          <w:r w:rsidRPr="00F60436">
            <w:rPr>
              <w:rFonts w:ascii="Garamond" w:hAnsi="Garamond"/>
              <w:sz w:val="20"/>
              <w:szCs w:val="20"/>
              <w:lang w:val="en-US"/>
            </w:rPr>
            <w:t>Bulan</w:t>
          </w:r>
          <w:proofErr w:type="spellEnd"/>
          <w:r w:rsidRPr="00F60436">
            <w:rPr>
              <w:rFonts w:ascii="Garamond" w:hAnsi="Garamond"/>
              <w:sz w:val="20"/>
              <w:szCs w:val="20"/>
              <w:lang w:val="en-US"/>
            </w:rPr>
            <w:t xml:space="preserve"> </w:t>
          </w:r>
          <w:proofErr w:type="spellStart"/>
          <w:r w:rsidRPr="00F60436">
            <w:rPr>
              <w:rFonts w:ascii="Garamond" w:hAnsi="Garamond"/>
              <w:sz w:val="20"/>
              <w:szCs w:val="20"/>
              <w:lang w:val="en-US"/>
            </w:rPr>
            <w:t>Tahun</w:t>
          </w:r>
          <w:proofErr w:type="spellEnd"/>
          <w:r w:rsidRPr="00F60436">
            <w:rPr>
              <w:rFonts w:ascii="Garamond" w:hAnsi="Garamond"/>
              <w:sz w:val="20"/>
              <w:szCs w:val="20"/>
            </w:rPr>
            <w:t>. Di</w:t>
          </w:r>
          <w:proofErr w:type="spellStart"/>
          <w:r w:rsidRPr="00F60436">
            <w:rPr>
              <w:rFonts w:ascii="Garamond" w:hAnsi="Garamond"/>
              <w:sz w:val="20"/>
              <w:szCs w:val="20"/>
              <w:lang w:val="en-US"/>
            </w:rPr>
            <w:t>setujui</w:t>
          </w:r>
          <w:proofErr w:type="spellEnd"/>
          <w:r w:rsidRPr="00F60436">
            <w:rPr>
              <w:rFonts w:ascii="Garamond" w:hAnsi="Garamond"/>
              <w:sz w:val="20"/>
              <w:szCs w:val="20"/>
              <w:lang w:val="en-US"/>
            </w:rPr>
            <w:t>:</w:t>
          </w:r>
          <w:r w:rsidRPr="00F60436">
            <w:rPr>
              <w:rFonts w:ascii="Garamond" w:hAnsi="Garamond"/>
              <w:sz w:val="20"/>
              <w:szCs w:val="20"/>
            </w:rPr>
            <w:t xml:space="preserve"> </w:t>
          </w:r>
          <w:proofErr w:type="spellStart"/>
          <w:r w:rsidRPr="00F60436">
            <w:rPr>
              <w:rFonts w:ascii="Garamond" w:hAnsi="Garamond"/>
              <w:sz w:val="20"/>
              <w:szCs w:val="20"/>
              <w:lang w:val="en-US"/>
            </w:rPr>
            <w:t>Bulan</w:t>
          </w:r>
          <w:proofErr w:type="spellEnd"/>
          <w:r w:rsidRPr="00F60436">
            <w:rPr>
              <w:rFonts w:ascii="Garamond" w:hAnsi="Garamond"/>
              <w:sz w:val="20"/>
              <w:szCs w:val="20"/>
              <w:lang w:val="en-US"/>
            </w:rPr>
            <w:t xml:space="preserve"> </w:t>
          </w:r>
          <w:proofErr w:type="spellStart"/>
          <w:r w:rsidRPr="00F60436">
            <w:rPr>
              <w:rFonts w:ascii="Garamond" w:hAnsi="Garamond"/>
              <w:sz w:val="20"/>
              <w:szCs w:val="20"/>
              <w:lang w:val="en-US"/>
            </w:rPr>
            <w:t>Tahun</w:t>
          </w:r>
          <w:proofErr w:type="spellEnd"/>
          <w:r w:rsidRPr="00F60436">
            <w:rPr>
              <w:rFonts w:ascii="Garamond" w:hAnsi="Garamond"/>
              <w:sz w:val="20"/>
              <w:szCs w:val="20"/>
            </w:rPr>
            <w:t>. D</w:t>
          </w:r>
          <w:proofErr w:type="spellStart"/>
          <w:r w:rsidRPr="00F60436">
            <w:rPr>
              <w:rFonts w:ascii="Garamond" w:hAnsi="Garamond"/>
              <w:sz w:val="20"/>
              <w:szCs w:val="20"/>
              <w:lang w:val="en-US"/>
            </w:rPr>
            <w:t>ipublikasikan</w:t>
          </w:r>
          <w:proofErr w:type="spellEnd"/>
          <w:r w:rsidRPr="00F60436">
            <w:rPr>
              <w:rFonts w:ascii="Garamond" w:hAnsi="Garamond"/>
              <w:sz w:val="20"/>
              <w:szCs w:val="20"/>
              <w:lang w:val="en-US"/>
            </w:rPr>
            <w:t>:</w:t>
          </w:r>
          <w:r w:rsidRPr="00F60436">
            <w:rPr>
              <w:rFonts w:ascii="Garamond" w:hAnsi="Garamond"/>
              <w:sz w:val="20"/>
              <w:szCs w:val="20"/>
            </w:rPr>
            <w:t xml:space="preserve"> </w:t>
          </w:r>
          <w:proofErr w:type="spellStart"/>
          <w:r w:rsidRPr="00F60436">
            <w:rPr>
              <w:rFonts w:ascii="Garamond" w:hAnsi="Garamond"/>
              <w:sz w:val="20"/>
              <w:szCs w:val="20"/>
              <w:lang w:val="en-US"/>
            </w:rPr>
            <w:t>Bulan</w:t>
          </w:r>
          <w:proofErr w:type="spellEnd"/>
          <w:r w:rsidRPr="00F60436">
            <w:rPr>
              <w:rFonts w:ascii="Garamond" w:hAnsi="Garamond"/>
              <w:sz w:val="20"/>
              <w:szCs w:val="20"/>
              <w:lang w:val="en-US"/>
            </w:rPr>
            <w:t xml:space="preserve"> </w:t>
          </w:r>
          <w:proofErr w:type="spellStart"/>
          <w:r w:rsidRPr="00F60436">
            <w:rPr>
              <w:rFonts w:ascii="Garamond" w:hAnsi="Garamond"/>
              <w:sz w:val="20"/>
              <w:szCs w:val="20"/>
              <w:lang w:val="en-US"/>
            </w:rPr>
            <w:t>Tahun</w:t>
          </w:r>
          <w:proofErr w:type="spellEnd"/>
        </w:p>
      </w:tc>
      <w:tc>
        <w:tcPr>
          <w:tcW w:w="360" w:type="dxa"/>
        </w:tcPr>
        <w:p w14:paraId="033426D6" w14:textId="45F6D655" w:rsidR="00543CB0" w:rsidRDefault="00543CB0" w:rsidP="00D46A76">
          <w:pPr>
            <w:jc w:val="right"/>
            <w:rPr>
              <w:rFonts w:ascii="Garamond" w:hAnsi="Garamond"/>
              <w:b/>
              <w:bCs/>
              <w:i/>
              <w:iCs/>
              <w:color w:val="000000" w:themeColor="text1"/>
              <w:sz w:val="18"/>
              <w:szCs w:val="18"/>
            </w:rPr>
          </w:pPr>
          <w:r w:rsidRPr="00B724F6">
            <w:rPr>
              <w:rFonts w:ascii="Garamond" w:hAnsi="Garamond"/>
              <w:sz w:val="18"/>
              <w:szCs w:val="18"/>
            </w:rPr>
            <w:fldChar w:fldCharType="begin"/>
          </w:r>
          <w:r w:rsidRPr="00E33E36">
            <w:rPr>
              <w:rFonts w:ascii="Garamond" w:hAnsi="Garamond"/>
              <w:sz w:val="18"/>
              <w:szCs w:val="18"/>
            </w:rPr>
            <w:instrText xml:space="preserve"> PAGE   \* MERGEFORMAT </w:instrText>
          </w:r>
          <w:r w:rsidRPr="00B724F6">
            <w:rPr>
              <w:rFonts w:ascii="Garamond" w:hAnsi="Garamond"/>
              <w:sz w:val="18"/>
              <w:szCs w:val="18"/>
            </w:rPr>
            <w:fldChar w:fldCharType="separate"/>
          </w:r>
          <w:r w:rsidR="0026709C">
            <w:rPr>
              <w:rFonts w:ascii="Garamond" w:hAnsi="Garamond"/>
              <w:noProof/>
              <w:sz w:val="18"/>
              <w:szCs w:val="18"/>
            </w:rPr>
            <w:t>1</w:t>
          </w:r>
          <w:r w:rsidRPr="00B724F6">
            <w:rPr>
              <w:rFonts w:ascii="Garamond" w:hAnsi="Garamond"/>
              <w:noProof/>
              <w:sz w:val="18"/>
              <w:szCs w:val="18"/>
            </w:rPr>
            <w:fldChar w:fldCharType="end"/>
          </w:r>
        </w:p>
      </w:tc>
    </w:tr>
  </w:tbl>
  <w:p w14:paraId="7FF521BA" w14:textId="77777777" w:rsidR="00543CB0" w:rsidRDefault="00543CB0">
    <w:pPr>
      <w:pStyle w:val="Footer"/>
    </w:pPr>
    <w:r w:rsidRPr="00B724F6">
      <w:rPr>
        <w:rFonts w:ascii="Garamond" w:hAnsi="Garamond"/>
        <w:noProof/>
        <w:sz w:val="18"/>
        <w:szCs w:val="18"/>
        <w:lang w:val="en-US" w:eastAsia="en-US"/>
      </w:rPr>
      <mc:AlternateContent>
        <mc:Choice Requires="wps">
          <w:drawing>
            <wp:anchor distT="0" distB="0" distL="114300" distR="114300" simplePos="0" relativeHeight="251653632" behindDoc="0" locked="0" layoutInCell="1" allowOverlap="1" wp14:anchorId="16F676E0" wp14:editId="083B2C5F">
              <wp:simplePos x="0" y="0"/>
              <wp:positionH relativeFrom="column">
                <wp:posOffset>-108585</wp:posOffset>
              </wp:positionH>
              <wp:positionV relativeFrom="paragraph">
                <wp:posOffset>347980</wp:posOffset>
              </wp:positionV>
              <wp:extent cx="4909185" cy="228600"/>
              <wp:effectExtent l="0" t="0" r="571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1E8D5" w14:textId="77777777" w:rsidR="00543CB0" w:rsidRDefault="00543CB0" w:rsidP="00D46A76">
                          <w:pPr>
                            <w:rPr>
                              <w:rFonts w:ascii="Garamond" w:hAnsi="Garamond"/>
                              <w:b/>
                              <w:bCs/>
                              <w:i/>
                              <w:iCs/>
                              <w:color w:val="000000" w:themeColor="text1"/>
                              <w:sz w:val="18"/>
                              <w:szCs w:val="18"/>
                            </w:rPr>
                          </w:pPr>
                        </w:p>
                        <w:p w14:paraId="4EFDD7F1" w14:textId="77777777" w:rsidR="00543CB0" w:rsidRPr="00B81DA6" w:rsidRDefault="00543CB0" w:rsidP="00D46A76">
                          <w:pPr>
                            <w:ind w:left="-142"/>
                            <w:rPr>
                              <w:sz w:val="18"/>
                              <w:szCs w:val="18"/>
                            </w:rPr>
                          </w:pPr>
                        </w:p>
                        <w:p w14:paraId="7B522AF7" w14:textId="77777777" w:rsidR="00543CB0" w:rsidRPr="00B81DA6" w:rsidRDefault="00543CB0"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76E0" id="Text Box 17" o:spid="_x0000_s1081" type="#_x0000_t202" style="position:absolute;margin-left:-8.55pt;margin-top:27.4pt;width:386.5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" stroked="f">
              <v:textbox>
                <w:txbxContent>
                  <w:p w14:paraId="0A71E8D5" w14:textId="77777777" w:rsidR="00543CB0" w:rsidRDefault="00543CB0" w:rsidP="00D46A76">
                    <w:pPr>
                      <w:rPr>
                        <w:rFonts w:ascii="Garamond" w:hAnsi="Garamond"/>
                        <w:b/>
                        <w:bCs/>
                        <w:i/>
                        <w:iCs/>
                        <w:color w:val="000000" w:themeColor="text1"/>
                        <w:sz w:val="18"/>
                        <w:szCs w:val="18"/>
                      </w:rPr>
                    </w:pPr>
                  </w:p>
                  <w:p w14:paraId="4EFDD7F1" w14:textId="77777777" w:rsidR="00543CB0" w:rsidRPr="00B81DA6" w:rsidRDefault="00543CB0" w:rsidP="00D46A76">
                    <w:pPr>
                      <w:ind w:left="-142"/>
                      <w:rPr>
                        <w:sz w:val="18"/>
                        <w:szCs w:val="18"/>
                      </w:rPr>
                    </w:pPr>
                  </w:p>
                  <w:p w14:paraId="7B522AF7" w14:textId="77777777" w:rsidR="00543CB0" w:rsidRPr="00B81DA6" w:rsidRDefault="00543CB0" w:rsidP="00D46A76">
                    <w:pPr>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16CB8" w14:textId="77777777" w:rsidR="00BC3A11" w:rsidRDefault="00BC3A11" w:rsidP="00D46A76">
      <w:pPr>
        <w:spacing w:after="0" w:line="240" w:lineRule="auto"/>
      </w:pPr>
      <w:r>
        <w:separator/>
      </w:r>
    </w:p>
  </w:footnote>
  <w:footnote w:type="continuationSeparator" w:id="0">
    <w:p w14:paraId="2A6EBB45" w14:textId="77777777" w:rsidR="00BC3A11" w:rsidRDefault="00BC3A11" w:rsidP="00D46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E62D" w14:textId="4AA413AB" w:rsidR="00543CB0" w:rsidRDefault="00543CB0" w:rsidP="007D2A4A">
    <w:pPr>
      <w:pStyle w:val="IlmuDakwah31HeaderNamaPenulis"/>
    </w:pPr>
    <w:r w:rsidRPr="003A1FDE">
      <w:rPr>
        <w:i/>
        <w:noProof/>
        <w:sz w:val="18"/>
        <w:szCs w:val="18"/>
        <w:lang w:eastAsia="en-US"/>
      </w:rPr>
      <mc:AlternateContent>
        <mc:Choice Requires="wps">
          <w:drawing>
            <wp:anchor distT="0" distB="0" distL="114300" distR="114300" simplePos="0" relativeHeight="251704832" behindDoc="0" locked="0" layoutInCell="1" allowOverlap="1" wp14:anchorId="1B8A7610" wp14:editId="29E00441">
              <wp:simplePos x="0" y="0"/>
              <wp:positionH relativeFrom="column">
                <wp:posOffset>-4445</wp:posOffset>
              </wp:positionH>
              <wp:positionV relativeFrom="paragraph">
                <wp:posOffset>156845</wp:posOffset>
              </wp:positionV>
              <wp:extent cx="4352925" cy="0"/>
              <wp:effectExtent l="0" t="0" r="9525"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A1CFF4" id="_x0000_t32" coordsize="21600,21600" o:spt="32" o:oned="t" path="m,l21600,21600e" filled="f">
              <v:path arrowok="t" fillok="f" o:connecttype="none"/>
              <o:lock v:ext="edit" shapetype="t"/>
            </v:shapetype>
            <v:shape id="Straight Arrow Connector 27" o:spid="_x0000_s1026" type="#_x0000_t32" style="position:absolute;margin-left:-.35pt;margin-top:12.35pt;width:342.75pt;height:0;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E3163" w14:textId="26444BD6" w:rsidR="00543CB0" w:rsidRPr="00CC281D" w:rsidRDefault="00895E69" w:rsidP="00CC281D">
    <w:pPr>
      <w:pStyle w:val="IlmuDakwah11Judul"/>
      <w:jc w:val="right"/>
      <w:rPr>
        <w:i/>
        <w:sz w:val="16"/>
        <w:lang w:val="en-US"/>
      </w:rPr>
    </w:pPr>
    <w:r>
      <w:rPr>
        <w:i/>
        <w:iCs/>
        <w:sz w:val="16"/>
        <w:szCs w:val="16"/>
      </w:rPr>
      <w:t>Women Contribution</w:t>
    </w:r>
    <w:r w:rsidR="00543CB0" w:rsidRPr="00C42245">
      <w:rPr>
        <w:i/>
        <w:iCs/>
        <w:sz w:val="16"/>
        <w:szCs w:val="16"/>
        <w:lang w:val="en-US"/>
      </w:rPr>
      <w:t xml:space="preserve"> </w:t>
    </w:r>
    <w:r>
      <w:rPr>
        <w:i/>
        <w:iCs/>
        <w:sz w:val="16"/>
        <w:szCs w:val="16"/>
      </w:rPr>
      <w:t xml:space="preserve">in the </w:t>
    </w:r>
    <w:r w:rsidR="00543CB0" w:rsidRPr="00C42245">
      <w:rPr>
        <w:i/>
        <w:iCs/>
        <w:sz w:val="16"/>
        <w:szCs w:val="16"/>
        <w:lang w:val="en-US"/>
      </w:rPr>
      <w:t>Da</w:t>
    </w:r>
    <w:r>
      <w:rPr>
        <w:i/>
        <w:iCs/>
        <w:sz w:val="16"/>
        <w:szCs w:val="16"/>
      </w:rPr>
      <w:t>’</w:t>
    </w:r>
    <w:proofErr w:type="spellStart"/>
    <w:r w:rsidR="00543CB0" w:rsidRPr="00C42245">
      <w:rPr>
        <w:i/>
        <w:iCs/>
        <w:sz w:val="16"/>
        <w:szCs w:val="16"/>
        <w:lang w:val="en-US"/>
      </w:rPr>
      <w:t>wah</w:t>
    </w:r>
    <w:proofErr w:type="spellEnd"/>
    <w:r w:rsidR="00543CB0" w:rsidRPr="00C42245">
      <w:rPr>
        <w:i/>
        <w:iCs/>
        <w:sz w:val="16"/>
        <w:szCs w:val="16"/>
        <w:lang w:val="en-US"/>
      </w:rPr>
      <w:t xml:space="preserve"> </w:t>
    </w:r>
    <w:r>
      <w:rPr>
        <w:i/>
        <w:iCs/>
        <w:sz w:val="16"/>
        <w:szCs w:val="16"/>
      </w:rPr>
      <w:t>of Prophet</w:t>
    </w:r>
    <w:r w:rsidR="00543CB0" w:rsidRPr="00C42245">
      <w:rPr>
        <w:i/>
        <w:iCs/>
        <w:sz w:val="16"/>
        <w:szCs w:val="16"/>
        <w:lang w:val="en-US"/>
      </w:rPr>
      <w:t xml:space="preserve"> Muhammad</w:t>
    </w:r>
    <w:r w:rsidR="00543CB0" w:rsidRPr="00CC281D">
      <w:rPr>
        <w:i/>
        <w:noProof/>
        <w:sz w:val="16"/>
        <w:szCs w:val="18"/>
        <w:lang w:val="en-US" w:eastAsia="en-US"/>
      </w:rPr>
      <w:t xml:space="preserve"> </w:t>
    </w:r>
    <w:r w:rsidR="00543CB0" w:rsidRPr="00CC281D">
      <w:rPr>
        <w:i/>
        <w:noProof/>
        <w:sz w:val="16"/>
        <w:szCs w:val="18"/>
        <w:lang w:val="en-US" w:eastAsia="en-US"/>
      </w:rPr>
      <mc:AlternateContent>
        <mc:Choice Requires="wps">
          <w:drawing>
            <wp:anchor distT="0" distB="0" distL="114300" distR="114300" simplePos="0" relativeHeight="251677184" behindDoc="0" locked="0" layoutInCell="1" allowOverlap="1" wp14:anchorId="120FED2F" wp14:editId="080AE710">
              <wp:simplePos x="0" y="0"/>
              <wp:positionH relativeFrom="column">
                <wp:posOffset>-3810</wp:posOffset>
              </wp:positionH>
              <wp:positionV relativeFrom="paragraph">
                <wp:posOffset>153670</wp:posOffset>
              </wp:positionV>
              <wp:extent cx="4352925" cy="0"/>
              <wp:effectExtent l="0" t="0" r="952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516D7E" id="_x0000_t32" coordsize="21600,21600" o:spt="32" o:oned="t" path="m,l21600,21600e" filled="f">
              <v:path arrowok="t" fillok="f" o:connecttype="none"/>
              <o:lock v:ext="edit" shapetype="t"/>
            </v:shapetype>
            <v:shape id="Straight Arrow Connector 12" o:spid="_x0000_s1026" type="#_x0000_t32" style="position:absolute;margin-left:-.3pt;margin-top:12.1pt;width:342.7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"/>
          </w:pict>
        </mc:Fallback>
      </mc:AlternateContent>
    </w:r>
    <w:r w:rsidR="00543CB0" w:rsidRPr="00CC281D">
      <w:rPr>
        <w:i/>
        <w:sz w:val="16"/>
        <w:lang w:val="en-US"/>
      </w:rPr>
      <w:t xml:space="preserve"> </w:t>
    </w:r>
  </w:p>
  <w:p w14:paraId="589964E7" w14:textId="77777777" w:rsidR="00543CB0" w:rsidRPr="00CC281D" w:rsidRDefault="00543CB0" w:rsidP="007D2A4A">
    <w:pPr>
      <w:pStyle w:val="IlmuDakwah32HeaderJudulArtike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243B1C34"/>
    <w:multiLevelType w:val="hybridMultilevel"/>
    <w:tmpl w:val="3AF8C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D80DFD"/>
    <w:multiLevelType w:val="hybridMultilevel"/>
    <w:tmpl w:val="6B6EC7C0"/>
    <w:lvl w:ilvl="0" w:tplc="579C88AA">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 w15:restartNumberingAfterBreak="0">
    <w:nsid w:val="5A6F20A4"/>
    <w:multiLevelType w:val="hybridMultilevel"/>
    <w:tmpl w:val="DCECFB50"/>
    <w:lvl w:ilvl="0" w:tplc="94E246A0">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4" w15:restartNumberingAfterBreak="0">
    <w:nsid w:val="5D3C10AA"/>
    <w:multiLevelType w:val="hybridMultilevel"/>
    <w:tmpl w:val="B262FDB2"/>
    <w:lvl w:ilvl="0" w:tplc="1BB2D404">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5761DC1"/>
    <w:multiLevelType w:val="hybridMultilevel"/>
    <w:tmpl w:val="47FCE0E6"/>
    <w:lvl w:ilvl="0" w:tplc="9CDADF30">
      <w:start w:val="1"/>
      <w:numFmt w:val="decimal"/>
      <w:lvlText w:val="%1)"/>
      <w:lvlJc w:val="left"/>
      <w:pPr>
        <w:ind w:left="630" w:hanging="360"/>
      </w:pPr>
      <w:rPr>
        <w:rFonts w:cs="Times New Roman" w:hint="default"/>
        <w:b w:val="0"/>
        <w:bCs w:val="0"/>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6"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740A71EC"/>
    <w:multiLevelType w:val="multilevel"/>
    <w:tmpl w:val="7E04BD22"/>
    <w:lvl w:ilvl="0">
      <w:start w:val="1"/>
      <w:numFmt w:val="upperLetter"/>
      <w:lvlText w:val="%1."/>
      <w:lvlJc w:val="left"/>
      <w:rPr>
        <w:rFonts w:cs="Times New Roman" w:hint="default"/>
      </w:rPr>
    </w:lvl>
    <w:lvl w:ilvl="1">
      <w:start w:val="1"/>
      <w:numFmt w:val="upperLetter"/>
      <w:lvlText w:val="%2."/>
      <w:lvlJc w:val="left"/>
      <w:pPr>
        <w:ind w:left="720"/>
      </w:pPr>
      <w:rPr>
        <w:rFonts w:cs="Times New Roman" w:hint="default"/>
        <w:b/>
        <w:bCs/>
      </w:rPr>
    </w:lvl>
    <w:lvl w:ilvl="2">
      <w:start w:val="1"/>
      <w:numFmt w:val="decimal"/>
      <w:pStyle w:val="Heading2"/>
      <w:lvlText w:val="%3."/>
      <w:lvlJc w:val="left"/>
      <w:pPr>
        <w:ind w:left="1440"/>
      </w:pPr>
      <w:rPr>
        <w:rFonts w:cs="Times New Roman" w:hint="default"/>
        <w:b w:val="0"/>
        <w:bCs/>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num w:numId="1">
    <w:abstractNumId w:val="6"/>
  </w:num>
  <w:num w:numId="2">
    <w:abstractNumId w:val="0"/>
  </w:num>
  <w:num w:numId="3">
    <w:abstractNumId w:val="7"/>
  </w:num>
  <w:num w:numId="4">
    <w:abstractNumId w:val="5"/>
  </w:num>
  <w:num w:numId="5">
    <w:abstractNumId w:val="3"/>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1tjA1MbA0NbCwtDRV0lEKTi0uzszPAykwrwUA1NqYCiwAAAA="/>
  </w:docVars>
  <w:rsids>
    <w:rsidRoot w:val="00371F7F"/>
    <w:rsid w:val="00000B56"/>
    <w:rsid w:val="00011D04"/>
    <w:rsid w:val="0002196D"/>
    <w:rsid w:val="00021D5C"/>
    <w:rsid w:val="0002338F"/>
    <w:rsid w:val="000341ED"/>
    <w:rsid w:val="000342EF"/>
    <w:rsid w:val="000455FE"/>
    <w:rsid w:val="000509CE"/>
    <w:rsid w:val="00063DC5"/>
    <w:rsid w:val="00065F7D"/>
    <w:rsid w:val="00072061"/>
    <w:rsid w:val="00076B99"/>
    <w:rsid w:val="00080587"/>
    <w:rsid w:val="000857CC"/>
    <w:rsid w:val="00094EEA"/>
    <w:rsid w:val="00095D38"/>
    <w:rsid w:val="000A6A8A"/>
    <w:rsid w:val="000B0720"/>
    <w:rsid w:val="000B1E57"/>
    <w:rsid w:val="000B23CD"/>
    <w:rsid w:val="000B58AE"/>
    <w:rsid w:val="000C7CDB"/>
    <w:rsid w:val="000D0380"/>
    <w:rsid w:val="000D2071"/>
    <w:rsid w:val="000D75A8"/>
    <w:rsid w:val="000E1237"/>
    <w:rsid w:val="000E3E2A"/>
    <w:rsid w:val="000F16B1"/>
    <w:rsid w:val="000F2CF4"/>
    <w:rsid w:val="000F3043"/>
    <w:rsid w:val="000F31F5"/>
    <w:rsid w:val="000F3331"/>
    <w:rsid w:val="000F7C88"/>
    <w:rsid w:val="00100FD9"/>
    <w:rsid w:val="0011149A"/>
    <w:rsid w:val="00113E46"/>
    <w:rsid w:val="00121A29"/>
    <w:rsid w:val="0012369B"/>
    <w:rsid w:val="00127A46"/>
    <w:rsid w:val="00132AA7"/>
    <w:rsid w:val="0013686E"/>
    <w:rsid w:val="001372AE"/>
    <w:rsid w:val="00140D25"/>
    <w:rsid w:val="00141ECB"/>
    <w:rsid w:val="00143F2D"/>
    <w:rsid w:val="00152A72"/>
    <w:rsid w:val="00153399"/>
    <w:rsid w:val="001575A7"/>
    <w:rsid w:val="001578DA"/>
    <w:rsid w:val="00161FD1"/>
    <w:rsid w:val="00162A2F"/>
    <w:rsid w:val="00164FA6"/>
    <w:rsid w:val="0016576D"/>
    <w:rsid w:val="00170579"/>
    <w:rsid w:val="00172E44"/>
    <w:rsid w:val="00173E67"/>
    <w:rsid w:val="001771E4"/>
    <w:rsid w:val="00177B3D"/>
    <w:rsid w:val="00184FCE"/>
    <w:rsid w:val="001A1636"/>
    <w:rsid w:val="001A3388"/>
    <w:rsid w:val="001A5FF6"/>
    <w:rsid w:val="001A7D29"/>
    <w:rsid w:val="001B1C94"/>
    <w:rsid w:val="001B30DA"/>
    <w:rsid w:val="001B6D7C"/>
    <w:rsid w:val="001C01CB"/>
    <w:rsid w:val="001C1ACE"/>
    <w:rsid w:val="001C443D"/>
    <w:rsid w:val="001C67A6"/>
    <w:rsid w:val="001D30FB"/>
    <w:rsid w:val="001D6B61"/>
    <w:rsid w:val="001E4555"/>
    <w:rsid w:val="001E6732"/>
    <w:rsid w:val="001E7D12"/>
    <w:rsid w:val="001F2555"/>
    <w:rsid w:val="001F2738"/>
    <w:rsid w:val="001F31A4"/>
    <w:rsid w:val="001F50A6"/>
    <w:rsid w:val="001F58BC"/>
    <w:rsid w:val="001F6872"/>
    <w:rsid w:val="002053D6"/>
    <w:rsid w:val="00212F27"/>
    <w:rsid w:val="00213CAD"/>
    <w:rsid w:val="002156B9"/>
    <w:rsid w:val="00216358"/>
    <w:rsid w:val="00221A0D"/>
    <w:rsid w:val="00223A2F"/>
    <w:rsid w:val="00227275"/>
    <w:rsid w:val="00227865"/>
    <w:rsid w:val="00233F39"/>
    <w:rsid w:val="00234599"/>
    <w:rsid w:val="002354E4"/>
    <w:rsid w:val="00245F1B"/>
    <w:rsid w:val="002462D2"/>
    <w:rsid w:val="002470DC"/>
    <w:rsid w:val="00250F22"/>
    <w:rsid w:val="00253A67"/>
    <w:rsid w:val="00257F03"/>
    <w:rsid w:val="0026022B"/>
    <w:rsid w:val="0026709C"/>
    <w:rsid w:val="00273778"/>
    <w:rsid w:val="00273D4C"/>
    <w:rsid w:val="00274E6E"/>
    <w:rsid w:val="00277B5E"/>
    <w:rsid w:val="00293CE1"/>
    <w:rsid w:val="00294385"/>
    <w:rsid w:val="00294B19"/>
    <w:rsid w:val="002B12DF"/>
    <w:rsid w:val="002C122E"/>
    <w:rsid w:val="002C37F9"/>
    <w:rsid w:val="002C5FA3"/>
    <w:rsid w:val="002D0FCB"/>
    <w:rsid w:val="002D4964"/>
    <w:rsid w:val="002E0E6A"/>
    <w:rsid w:val="002E3CFB"/>
    <w:rsid w:val="002E5173"/>
    <w:rsid w:val="002F4E1B"/>
    <w:rsid w:val="002F7718"/>
    <w:rsid w:val="0030220E"/>
    <w:rsid w:val="0030324C"/>
    <w:rsid w:val="003122D0"/>
    <w:rsid w:val="00313E9A"/>
    <w:rsid w:val="00315BB1"/>
    <w:rsid w:val="00317ACB"/>
    <w:rsid w:val="00323C8E"/>
    <w:rsid w:val="00330A95"/>
    <w:rsid w:val="0033167C"/>
    <w:rsid w:val="003321DF"/>
    <w:rsid w:val="00346DC4"/>
    <w:rsid w:val="00350439"/>
    <w:rsid w:val="00357C82"/>
    <w:rsid w:val="00360DC1"/>
    <w:rsid w:val="0036386A"/>
    <w:rsid w:val="00366EAC"/>
    <w:rsid w:val="00371F7F"/>
    <w:rsid w:val="0037480C"/>
    <w:rsid w:val="00374A71"/>
    <w:rsid w:val="00375D71"/>
    <w:rsid w:val="00382DA3"/>
    <w:rsid w:val="003A1163"/>
    <w:rsid w:val="003A2224"/>
    <w:rsid w:val="003A510C"/>
    <w:rsid w:val="003B01F5"/>
    <w:rsid w:val="003B1BE9"/>
    <w:rsid w:val="003B5ACC"/>
    <w:rsid w:val="003B5CF1"/>
    <w:rsid w:val="003C0AF8"/>
    <w:rsid w:val="003C24E7"/>
    <w:rsid w:val="003C5713"/>
    <w:rsid w:val="003C67D3"/>
    <w:rsid w:val="003E0F9F"/>
    <w:rsid w:val="003E1E61"/>
    <w:rsid w:val="003E1EA7"/>
    <w:rsid w:val="003E3F38"/>
    <w:rsid w:val="003E6156"/>
    <w:rsid w:val="003E63BD"/>
    <w:rsid w:val="003F0903"/>
    <w:rsid w:val="00402364"/>
    <w:rsid w:val="00404018"/>
    <w:rsid w:val="0040476A"/>
    <w:rsid w:val="00405B9C"/>
    <w:rsid w:val="0040741D"/>
    <w:rsid w:val="00412751"/>
    <w:rsid w:val="00420F6A"/>
    <w:rsid w:val="00421336"/>
    <w:rsid w:val="00422267"/>
    <w:rsid w:val="004266F9"/>
    <w:rsid w:val="004310F0"/>
    <w:rsid w:val="004321A6"/>
    <w:rsid w:val="0043259B"/>
    <w:rsid w:val="004339BC"/>
    <w:rsid w:val="00441472"/>
    <w:rsid w:val="004419A1"/>
    <w:rsid w:val="00442AA2"/>
    <w:rsid w:val="00444594"/>
    <w:rsid w:val="00450238"/>
    <w:rsid w:val="00452131"/>
    <w:rsid w:val="00452C36"/>
    <w:rsid w:val="004539F4"/>
    <w:rsid w:val="004606A6"/>
    <w:rsid w:val="00461ACF"/>
    <w:rsid w:val="0048400B"/>
    <w:rsid w:val="00484247"/>
    <w:rsid w:val="004911EA"/>
    <w:rsid w:val="00491D91"/>
    <w:rsid w:val="004946E3"/>
    <w:rsid w:val="004948A7"/>
    <w:rsid w:val="004953A6"/>
    <w:rsid w:val="004A0009"/>
    <w:rsid w:val="004B1036"/>
    <w:rsid w:val="004B5B4A"/>
    <w:rsid w:val="004C060F"/>
    <w:rsid w:val="004C0CDE"/>
    <w:rsid w:val="004C20B2"/>
    <w:rsid w:val="004C4F7C"/>
    <w:rsid w:val="004C7D7B"/>
    <w:rsid w:val="004D05A1"/>
    <w:rsid w:val="004D0902"/>
    <w:rsid w:val="004D7E0F"/>
    <w:rsid w:val="004E08E2"/>
    <w:rsid w:val="004E14BF"/>
    <w:rsid w:val="004E3AF2"/>
    <w:rsid w:val="004E404E"/>
    <w:rsid w:val="004E49F3"/>
    <w:rsid w:val="004F0487"/>
    <w:rsid w:val="004F1DFE"/>
    <w:rsid w:val="004F2ADB"/>
    <w:rsid w:val="004F4303"/>
    <w:rsid w:val="004F4762"/>
    <w:rsid w:val="005009C6"/>
    <w:rsid w:val="00515A08"/>
    <w:rsid w:val="00515C2E"/>
    <w:rsid w:val="00517A1A"/>
    <w:rsid w:val="00521793"/>
    <w:rsid w:val="0052232F"/>
    <w:rsid w:val="00522CBF"/>
    <w:rsid w:val="0052586D"/>
    <w:rsid w:val="00540C23"/>
    <w:rsid w:val="00542DE6"/>
    <w:rsid w:val="00543CB0"/>
    <w:rsid w:val="00543FB9"/>
    <w:rsid w:val="00544151"/>
    <w:rsid w:val="00545BE7"/>
    <w:rsid w:val="00546539"/>
    <w:rsid w:val="0055219B"/>
    <w:rsid w:val="0055349D"/>
    <w:rsid w:val="005554EA"/>
    <w:rsid w:val="005558F9"/>
    <w:rsid w:val="00557708"/>
    <w:rsid w:val="005721C3"/>
    <w:rsid w:val="00581406"/>
    <w:rsid w:val="00583031"/>
    <w:rsid w:val="00590CD4"/>
    <w:rsid w:val="00596C94"/>
    <w:rsid w:val="005A0B3D"/>
    <w:rsid w:val="005A296C"/>
    <w:rsid w:val="005A3F48"/>
    <w:rsid w:val="005A5D2E"/>
    <w:rsid w:val="005A6E87"/>
    <w:rsid w:val="005B07FA"/>
    <w:rsid w:val="005B15F8"/>
    <w:rsid w:val="005C31C6"/>
    <w:rsid w:val="005D34C3"/>
    <w:rsid w:val="005D54F5"/>
    <w:rsid w:val="005D7FF4"/>
    <w:rsid w:val="005F461D"/>
    <w:rsid w:val="005F69CC"/>
    <w:rsid w:val="005F7968"/>
    <w:rsid w:val="00610F6A"/>
    <w:rsid w:val="0061164B"/>
    <w:rsid w:val="00612761"/>
    <w:rsid w:val="00612EC7"/>
    <w:rsid w:val="0061348B"/>
    <w:rsid w:val="0061452C"/>
    <w:rsid w:val="00627D60"/>
    <w:rsid w:val="0063009E"/>
    <w:rsid w:val="00632827"/>
    <w:rsid w:val="006328BE"/>
    <w:rsid w:val="00633909"/>
    <w:rsid w:val="00635FFA"/>
    <w:rsid w:val="00643BD5"/>
    <w:rsid w:val="00652210"/>
    <w:rsid w:val="0065325D"/>
    <w:rsid w:val="00657BA0"/>
    <w:rsid w:val="00662B06"/>
    <w:rsid w:val="00663200"/>
    <w:rsid w:val="00664EDF"/>
    <w:rsid w:val="00673681"/>
    <w:rsid w:val="006755E3"/>
    <w:rsid w:val="00685D78"/>
    <w:rsid w:val="0069191B"/>
    <w:rsid w:val="00693C0E"/>
    <w:rsid w:val="00693FAF"/>
    <w:rsid w:val="0069607F"/>
    <w:rsid w:val="00696337"/>
    <w:rsid w:val="006A3EDE"/>
    <w:rsid w:val="006C64E5"/>
    <w:rsid w:val="006D2884"/>
    <w:rsid w:val="006D475E"/>
    <w:rsid w:val="006D47F9"/>
    <w:rsid w:val="006E5F58"/>
    <w:rsid w:val="006E606D"/>
    <w:rsid w:val="006E6205"/>
    <w:rsid w:val="006F7EBE"/>
    <w:rsid w:val="0070219D"/>
    <w:rsid w:val="00705215"/>
    <w:rsid w:val="0071316E"/>
    <w:rsid w:val="00716261"/>
    <w:rsid w:val="00716352"/>
    <w:rsid w:val="00717CC6"/>
    <w:rsid w:val="007214B7"/>
    <w:rsid w:val="007222C4"/>
    <w:rsid w:val="00723AF3"/>
    <w:rsid w:val="0073167F"/>
    <w:rsid w:val="00734BDB"/>
    <w:rsid w:val="00735A1D"/>
    <w:rsid w:val="007376DE"/>
    <w:rsid w:val="00740941"/>
    <w:rsid w:val="00743D4D"/>
    <w:rsid w:val="00744067"/>
    <w:rsid w:val="00754B0F"/>
    <w:rsid w:val="0075591F"/>
    <w:rsid w:val="007562A7"/>
    <w:rsid w:val="007616D7"/>
    <w:rsid w:val="00764C35"/>
    <w:rsid w:val="00766DF2"/>
    <w:rsid w:val="00775177"/>
    <w:rsid w:val="00776B49"/>
    <w:rsid w:val="00776DC2"/>
    <w:rsid w:val="007859E2"/>
    <w:rsid w:val="00793560"/>
    <w:rsid w:val="007A30CF"/>
    <w:rsid w:val="007A3505"/>
    <w:rsid w:val="007A3C67"/>
    <w:rsid w:val="007B5C52"/>
    <w:rsid w:val="007C33FD"/>
    <w:rsid w:val="007D1CE1"/>
    <w:rsid w:val="007D24B5"/>
    <w:rsid w:val="007D2A4A"/>
    <w:rsid w:val="007D3343"/>
    <w:rsid w:val="007F3539"/>
    <w:rsid w:val="007F3953"/>
    <w:rsid w:val="007F60C0"/>
    <w:rsid w:val="00813323"/>
    <w:rsid w:val="00823DC4"/>
    <w:rsid w:val="0083033D"/>
    <w:rsid w:val="00832125"/>
    <w:rsid w:val="00832C04"/>
    <w:rsid w:val="00835BE2"/>
    <w:rsid w:val="00843313"/>
    <w:rsid w:val="00843639"/>
    <w:rsid w:val="00854F5F"/>
    <w:rsid w:val="008564BD"/>
    <w:rsid w:val="00857EC2"/>
    <w:rsid w:val="008668EC"/>
    <w:rsid w:val="00871442"/>
    <w:rsid w:val="00876787"/>
    <w:rsid w:val="00876D4E"/>
    <w:rsid w:val="0089185A"/>
    <w:rsid w:val="00891FCD"/>
    <w:rsid w:val="00895E69"/>
    <w:rsid w:val="008A1EB3"/>
    <w:rsid w:val="008A340B"/>
    <w:rsid w:val="008B1666"/>
    <w:rsid w:val="008B6618"/>
    <w:rsid w:val="008C7001"/>
    <w:rsid w:val="008D29EB"/>
    <w:rsid w:val="008D6207"/>
    <w:rsid w:val="008D7D3B"/>
    <w:rsid w:val="008E0F25"/>
    <w:rsid w:val="008F073B"/>
    <w:rsid w:val="008F5B3B"/>
    <w:rsid w:val="008F6DAF"/>
    <w:rsid w:val="0090738C"/>
    <w:rsid w:val="00912E2A"/>
    <w:rsid w:val="00915A68"/>
    <w:rsid w:val="0092136D"/>
    <w:rsid w:val="009222CD"/>
    <w:rsid w:val="00923748"/>
    <w:rsid w:val="00923C75"/>
    <w:rsid w:val="009278F4"/>
    <w:rsid w:val="009306F9"/>
    <w:rsid w:val="00932E31"/>
    <w:rsid w:val="00941D78"/>
    <w:rsid w:val="0095262C"/>
    <w:rsid w:val="0096075B"/>
    <w:rsid w:val="00965E37"/>
    <w:rsid w:val="009711B5"/>
    <w:rsid w:val="009721F7"/>
    <w:rsid w:val="00972AB4"/>
    <w:rsid w:val="0097641F"/>
    <w:rsid w:val="00977A01"/>
    <w:rsid w:val="00981DCF"/>
    <w:rsid w:val="00992B7F"/>
    <w:rsid w:val="00994EA7"/>
    <w:rsid w:val="00995D35"/>
    <w:rsid w:val="00996437"/>
    <w:rsid w:val="009B0C5D"/>
    <w:rsid w:val="009B1866"/>
    <w:rsid w:val="009B1CAD"/>
    <w:rsid w:val="009B57F5"/>
    <w:rsid w:val="009C0EB6"/>
    <w:rsid w:val="009C0EC7"/>
    <w:rsid w:val="009C1A78"/>
    <w:rsid w:val="009C1CEB"/>
    <w:rsid w:val="009C4D91"/>
    <w:rsid w:val="009C619D"/>
    <w:rsid w:val="009D1BBD"/>
    <w:rsid w:val="009D3F6D"/>
    <w:rsid w:val="009E1507"/>
    <w:rsid w:val="009E64E9"/>
    <w:rsid w:val="00A00739"/>
    <w:rsid w:val="00A04740"/>
    <w:rsid w:val="00A055D7"/>
    <w:rsid w:val="00A11D12"/>
    <w:rsid w:val="00A14B42"/>
    <w:rsid w:val="00A21451"/>
    <w:rsid w:val="00A21E91"/>
    <w:rsid w:val="00A23D4C"/>
    <w:rsid w:val="00A25101"/>
    <w:rsid w:val="00A42CC8"/>
    <w:rsid w:val="00A42F2E"/>
    <w:rsid w:val="00A61182"/>
    <w:rsid w:val="00A6549C"/>
    <w:rsid w:val="00A65DE1"/>
    <w:rsid w:val="00A66378"/>
    <w:rsid w:val="00A72045"/>
    <w:rsid w:val="00A73A4E"/>
    <w:rsid w:val="00A75D4C"/>
    <w:rsid w:val="00A860F6"/>
    <w:rsid w:val="00A91901"/>
    <w:rsid w:val="00A95787"/>
    <w:rsid w:val="00A96D07"/>
    <w:rsid w:val="00A97F12"/>
    <w:rsid w:val="00AA034A"/>
    <w:rsid w:val="00AA2808"/>
    <w:rsid w:val="00AA421B"/>
    <w:rsid w:val="00AA547A"/>
    <w:rsid w:val="00AA6012"/>
    <w:rsid w:val="00AB2896"/>
    <w:rsid w:val="00AB28FA"/>
    <w:rsid w:val="00AB74DC"/>
    <w:rsid w:val="00AB7EB0"/>
    <w:rsid w:val="00AB7F83"/>
    <w:rsid w:val="00AC2B2B"/>
    <w:rsid w:val="00AC2D78"/>
    <w:rsid w:val="00AC3E6E"/>
    <w:rsid w:val="00AD4C6F"/>
    <w:rsid w:val="00AE1C1C"/>
    <w:rsid w:val="00AE608B"/>
    <w:rsid w:val="00AE6112"/>
    <w:rsid w:val="00AF332D"/>
    <w:rsid w:val="00AF455C"/>
    <w:rsid w:val="00B05ADB"/>
    <w:rsid w:val="00B1225D"/>
    <w:rsid w:val="00B24D0E"/>
    <w:rsid w:val="00B2589F"/>
    <w:rsid w:val="00B3127C"/>
    <w:rsid w:val="00B31F52"/>
    <w:rsid w:val="00B33E8C"/>
    <w:rsid w:val="00B35BF9"/>
    <w:rsid w:val="00B42115"/>
    <w:rsid w:val="00B436F3"/>
    <w:rsid w:val="00B44460"/>
    <w:rsid w:val="00B44B07"/>
    <w:rsid w:val="00B57F5E"/>
    <w:rsid w:val="00B63677"/>
    <w:rsid w:val="00B71115"/>
    <w:rsid w:val="00B76488"/>
    <w:rsid w:val="00B801E4"/>
    <w:rsid w:val="00B827CB"/>
    <w:rsid w:val="00B83225"/>
    <w:rsid w:val="00B83272"/>
    <w:rsid w:val="00B84A9C"/>
    <w:rsid w:val="00B8719E"/>
    <w:rsid w:val="00B921D6"/>
    <w:rsid w:val="00B92AC6"/>
    <w:rsid w:val="00B933DA"/>
    <w:rsid w:val="00B93F05"/>
    <w:rsid w:val="00BA2C48"/>
    <w:rsid w:val="00BB2DF6"/>
    <w:rsid w:val="00BB3759"/>
    <w:rsid w:val="00BB68F8"/>
    <w:rsid w:val="00BC1A60"/>
    <w:rsid w:val="00BC3A11"/>
    <w:rsid w:val="00BC4EF4"/>
    <w:rsid w:val="00BC5CA2"/>
    <w:rsid w:val="00BC66C7"/>
    <w:rsid w:val="00BD21BA"/>
    <w:rsid w:val="00BD4AD7"/>
    <w:rsid w:val="00BD5928"/>
    <w:rsid w:val="00BD6BF1"/>
    <w:rsid w:val="00BE2B0B"/>
    <w:rsid w:val="00BE50C3"/>
    <w:rsid w:val="00BE6CFA"/>
    <w:rsid w:val="00BF078C"/>
    <w:rsid w:val="00BF23F8"/>
    <w:rsid w:val="00BF6709"/>
    <w:rsid w:val="00BF7265"/>
    <w:rsid w:val="00C00F0B"/>
    <w:rsid w:val="00C16271"/>
    <w:rsid w:val="00C16CA3"/>
    <w:rsid w:val="00C17999"/>
    <w:rsid w:val="00C23577"/>
    <w:rsid w:val="00C2595F"/>
    <w:rsid w:val="00C33898"/>
    <w:rsid w:val="00C42245"/>
    <w:rsid w:val="00C43E1A"/>
    <w:rsid w:val="00C441F3"/>
    <w:rsid w:val="00C44990"/>
    <w:rsid w:val="00C4572A"/>
    <w:rsid w:val="00C50351"/>
    <w:rsid w:val="00C52F61"/>
    <w:rsid w:val="00C65446"/>
    <w:rsid w:val="00C6730A"/>
    <w:rsid w:val="00C67ECF"/>
    <w:rsid w:val="00C74C5D"/>
    <w:rsid w:val="00C814C7"/>
    <w:rsid w:val="00C9035F"/>
    <w:rsid w:val="00C91BB6"/>
    <w:rsid w:val="00C935AC"/>
    <w:rsid w:val="00CA49F6"/>
    <w:rsid w:val="00CB1FFA"/>
    <w:rsid w:val="00CC281D"/>
    <w:rsid w:val="00CC32D6"/>
    <w:rsid w:val="00CC35D4"/>
    <w:rsid w:val="00CD3246"/>
    <w:rsid w:val="00CD41C2"/>
    <w:rsid w:val="00CE1C8A"/>
    <w:rsid w:val="00CE2EA2"/>
    <w:rsid w:val="00CE4F4D"/>
    <w:rsid w:val="00CE58D4"/>
    <w:rsid w:val="00D037C1"/>
    <w:rsid w:val="00D05C1F"/>
    <w:rsid w:val="00D16E38"/>
    <w:rsid w:val="00D250DB"/>
    <w:rsid w:val="00D35BA9"/>
    <w:rsid w:val="00D37347"/>
    <w:rsid w:val="00D4045A"/>
    <w:rsid w:val="00D46A76"/>
    <w:rsid w:val="00D47ED0"/>
    <w:rsid w:val="00D52176"/>
    <w:rsid w:val="00D5708A"/>
    <w:rsid w:val="00D608B5"/>
    <w:rsid w:val="00D60B33"/>
    <w:rsid w:val="00D614F8"/>
    <w:rsid w:val="00D71C3F"/>
    <w:rsid w:val="00D7210C"/>
    <w:rsid w:val="00D725D1"/>
    <w:rsid w:val="00D77CCD"/>
    <w:rsid w:val="00D84739"/>
    <w:rsid w:val="00DA413F"/>
    <w:rsid w:val="00DA4942"/>
    <w:rsid w:val="00DA52CB"/>
    <w:rsid w:val="00DB010D"/>
    <w:rsid w:val="00DB242A"/>
    <w:rsid w:val="00DB3D0C"/>
    <w:rsid w:val="00DC7270"/>
    <w:rsid w:val="00DC7824"/>
    <w:rsid w:val="00DD16C4"/>
    <w:rsid w:val="00DD2AB3"/>
    <w:rsid w:val="00DE0F54"/>
    <w:rsid w:val="00DE3BBC"/>
    <w:rsid w:val="00DF0783"/>
    <w:rsid w:val="00DF71B7"/>
    <w:rsid w:val="00E038D0"/>
    <w:rsid w:val="00E05589"/>
    <w:rsid w:val="00E062EA"/>
    <w:rsid w:val="00E1082C"/>
    <w:rsid w:val="00E136BA"/>
    <w:rsid w:val="00E1478F"/>
    <w:rsid w:val="00E1706A"/>
    <w:rsid w:val="00E22768"/>
    <w:rsid w:val="00E22FD0"/>
    <w:rsid w:val="00E233DB"/>
    <w:rsid w:val="00E2382C"/>
    <w:rsid w:val="00E25738"/>
    <w:rsid w:val="00E25765"/>
    <w:rsid w:val="00E270F2"/>
    <w:rsid w:val="00E33E36"/>
    <w:rsid w:val="00E43858"/>
    <w:rsid w:val="00E474C7"/>
    <w:rsid w:val="00E47DF6"/>
    <w:rsid w:val="00E50C17"/>
    <w:rsid w:val="00E51101"/>
    <w:rsid w:val="00E52CCA"/>
    <w:rsid w:val="00E55FBC"/>
    <w:rsid w:val="00E5687F"/>
    <w:rsid w:val="00E5695A"/>
    <w:rsid w:val="00E61BFD"/>
    <w:rsid w:val="00E65844"/>
    <w:rsid w:val="00E65D4C"/>
    <w:rsid w:val="00E70307"/>
    <w:rsid w:val="00E77345"/>
    <w:rsid w:val="00E83188"/>
    <w:rsid w:val="00E91ACD"/>
    <w:rsid w:val="00E969A3"/>
    <w:rsid w:val="00EA0ABA"/>
    <w:rsid w:val="00EB0038"/>
    <w:rsid w:val="00EB2466"/>
    <w:rsid w:val="00EC398B"/>
    <w:rsid w:val="00EC5261"/>
    <w:rsid w:val="00ED2407"/>
    <w:rsid w:val="00ED651C"/>
    <w:rsid w:val="00ED6CB8"/>
    <w:rsid w:val="00ED7362"/>
    <w:rsid w:val="00EE3571"/>
    <w:rsid w:val="00EE7B51"/>
    <w:rsid w:val="00EF3A4C"/>
    <w:rsid w:val="00EF6465"/>
    <w:rsid w:val="00F02909"/>
    <w:rsid w:val="00F03B7E"/>
    <w:rsid w:val="00F07CB1"/>
    <w:rsid w:val="00F23F69"/>
    <w:rsid w:val="00F258C2"/>
    <w:rsid w:val="00F3302C"/>
    <w:rsid w:val="00F334D6"/>
    <w:rsid w:val="00F352E0"/>
    <w:rsid w:val="00F35755"/>
    <w:rsid w:val="00F42990"/>
    <w:rsid w:val="00F53F0D"/>
    <w:rsid w:val="00F60436"/>
    <w:rsid w:val="00F633AA"/>
    <w:rsid w:val="00F736E5"/>
    <w:rsid w:val="00F742D9"/>
    <w:rsid w:val="00F7650D"/>
    <w:rsid w:val="00F77787"/>
    <w:rsid w:val="00F81055"/>
    <w:rsid w:val="00F833D2"/>
    <w:rsid w:val="00F85053"/>
    <w:rsid w:val="00F93D92"/>
    <w:rsid w:val="00FA57A7"/>
    <w:rsid w:val="00FA61AE"/>
    <w:rsid w:val="00FA75BE"/>
    <w:rsid w:val="00FB111C"/>
    <w:rsid w:val="00FB4CBD"/>
    <w:rsid w:val="00FC4484"/>
    <w:rsid w:val="00FD15FC"/>
    <w:rsid w:val="00FD3104"/>
    <w:rsid w:val="00FD4F77"/>
    <w:rsid w:val="00FE36EA"/>
    <w:rsid w:val="00FE6CA7"/>
    <w:rsid w:val="00FF05D6"/>
    <w:rsid w:val="00FF094D"/>
    <w:rsid w:val="00FF4137"/>
    <w:rsid w:val="00FF722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C5327"/>
  <w15:docId w15:val="{387D5DCC-B732-4BA2-9D3B-F6C7AEE7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A76"/>
    <w:rPr>
      <w:rFonts w:eastAsiaTheme="minorEastAsia"/>
      <w:lang w:eastAsia="id-ID"/>
    </w:rPr>
  </w:style>
  <w:style w:type="paragraph" w:styleId="Heading1">
    <w:name w:val="heading 1"/>
    <w:basedOn w:val="Normal"/>
    <w:next w:val="Normal"/>
    <w:link w:val="Heading1Char"/>
    <w:autoRedefine/>
    <w:uiPriority w:val="9"/>
    <w:qFormat/>
    <w:rsid w:val="00A96D07"/>
    <w:pPr>
      <w:keepNext/>
      <w:widowControl w:val="0"/>
      <w:spacing w:before="240" w:after="120" w:line="360" w:lineRule="auto"/>
      <w:ind w:left="284" w:hanging="284"/>
      <w:outlineLvl w:val="0"/>
    </w:pPr>
    <w:rPr>
      <w:rFonts w:ascii="Times New Roman" w:eastAsia="Times New Roman" w:hAnsi="Times New Roman" w:cs="Garamond"/>
      <w:b/>
      <w:kern w:val="28"/>
      <w:sz w:val="24"/>
      <w:szCs w:val="24"/>
      <w:lang w:eastAsia="en-US"/>
    </w:rPr>
  </w:style>
  <w:style w:type="paragraph" w:styleId="Heading2">
    <w:name w:val="heading 2"/>
    <w:basedOn w:val="Normal"/>
    <w:next w:val="Normal"/>
    <w:link w:val="Heading2Char"/>
    <w:autoRedefine/>
    <w:uiPriority w:val="9"/>
    <w:qFormat/>
    <w:rsid w:val="00A96D07"/>
    <w:pPr>
      <w:keepNext/>
      <w:numPr>
        <w:ilvl w:val="2"/>
        <w:numId w:val="3"/>
      </w:numPr>
      <w:spacing w:before="240" w:after="120" w:line="360" w:lineRule="auto"/>
      <w:ind w:left="284" w:hanging="284"/>
      <w:jc w:val="both"/>
      <w:outlineLvl w:val="1"/>
    </w:pPr>
    <w:rPr>
      <w:rFonts w:ascii="Times New Roman" w:eastAsia="Times New Roman" w:hAnsi="Times New Roman" w:cs="Garamond"/>
      <w:bCs/>
      <w:sz w:val="24"/>
      <w:szCs w:val="24"/>
      <w:lang w:val="en-US" w:eastAsia="en-US"/>
    </w:rPr>
  </w:style>
  <w:style w:type="paragraph" w:styleId="Heading3">
    <w:name w:val="heading 3"/>
    <w:basedOn w:val="Normal"/>
    <w:next w:val="Normal"/>
    <w:link w:val="Heading3Char"/>
    <w:uiPriority w:val="9"/>
    <w:semiHidden/>
    <w:unhideWhenUsed/>
    <w:qFormat/>
    <w:rsid w:val="00E52CC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Body Text Char"/>
    <w:basedOn w:val="DefaultParagraphFont"/>
    <w:link w:val="BodyText"/>
    <w:uiPriority w:val="99"/>
    <w:unhideWhenUsed/>
    <w:rsid w:val="00D46A76"/>
    <w:rPr>
      <w:rFonts w:cs="Times New Roman"/>
      <w:color w:val="0000FF" w:themeColor="hyperlink"/>
      <w:u w:val="single"/>
    </w:rPr>
  </w:style>
  <w:style w:type="table" w:styleId="TableGrid">
    <w:name w:val="Table Grid"/>
    <w:basedOn w:val="TableNormal"/>
    <w:uiPriority w:val="59"/>
    <w:rsid w:val="00D46A76"/>
    <w:pPr>
      <w:spacing w:after="0" w:line="240" w:lineRule="auto"/>
    </w:pPr>
    <w:rPr>
      <w:rFonts w:eastAsia="Times New Roman" w:cstheme="minorHAnsi"/>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46A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A76"/>
    <w:rPr>
      <w:rFonts w:eastAsiaTheme="minorEastAsia"/>
      <w:lang w:eastAsia="id-ID"/>
    </w:rPr>
  </w:style>
  <w:style w:type="paragraph" w:styleId="Footer">
    <w:name w:val="footer"/>
    <w:basedOn w:val="Normal"/>
    <w:link w:val="FooterChar"/>
    <w:uiPriority w:val="99"/>
    <w:unhideWhenUsed/>
    <w:rsid w:val="00D46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A76"/>
    <w:rPr>
      <w:rFonts w:eastAsiaTheme="minorEastAsia"/>
      <w:lang w:eastAsia="id-ID"/>
    </w:rPr>
  </w:style>
  <w:style w:type="paragraph" w:styleId="ListParagraph">
    <w:name w:val="List Paragraph"/>
    <w:basedOn w:val="Normal"/>
    <w:uiPriority w:val="34"/>
    <w:qFormat/>
    <w:rsid w:val="00D46A76"/>
    <w:pPr>
      <w:ind w:left="720"/>
      <w:contextualSpacing/>
    </w:pPr>
  </w:style>
  <w:style w:type="paragraph" w:customStyle="1" w:styleId="IlmuDakwah13Institusi">
    <w:name w:val="Ilmu Dakwah_1.3 Institusi"/>
    <w:autoRedefine/>
    <w:qFormat/>
    <w:rsid w:val="00315BB1"/>
    <w:pPr>
      <w:spacing w:after="0"/>
      <w:jc w:val="center"/>
    </w:pPr>
    <w:rPr>
      <w:rFonts w:ascii="Garamond" w:eastAsiaTheme="minorEastAsia" w:hAnsi="Garamond"/>
      <w:bCs/>
      <w:sz w:val="20"/>
      <w:szCs w:val="28"/>
      <w:lang w:val="en-US" w:eastAsia="id-ID"/>
    </w:rPr>
  </w:style>
  <w:style w:type="paragraph" w:customStyle="1" w:styleId="IlmuDakwah12Penulis">
    <w:name w:val="Ilmu Dakwah_1.2 Penulis"/>
    <w:basedOn w:val="Normal"/>
    <w:link w:val="IlmuDakwah12PenulisChar"/>
    <w:qFormat/>
    <w:rsid w:val="007D2A4A"/>
    <w:pPr>
      <w:widowControl w:val="0"/>
      <w:autoSpaceDE w:val="0"/>
      <w:autoSpaceDN w:val="0"/>
      <w:adjustRightInd w:val="0"/>
      <w:spacing w:before="240" w:after="0" w:line="240" w:lineRule="auto"/>
      <w:ind w:right="-34"/>
      <w:jc w:val="center"/>
    </w:pPr>
    <w:rPr>
      <w:rFonts w:ascii="Garamond" w:hAnsi="Garamond"/>
      <w:b/>
      <w:bCs/>
      <w:sz w:val="24"/>
      <w:szCs w:val="28"/>
    </w:rPr>
  </w:style>
  <w:style w:type="character" w:customStyle="1" w:styleId="IlmuDakwah12PenulisChar">
    <w:name w:val="Ilmu Dakwah_1.2 Penulis Char"/>
    <w:basedOn w:val="DefaultParagraphFont"/>
    <w:link w:val="IlmuDakwah12Penulis"/>
    <w:rsid w:val="007D2A4A"/>
    <w:rPr>
      <w:rFonts w:ascii="Garamond" w:eastAsiaTheme="minorEastAsia" w:hAnsi="Garamond"/>
      <w:b/>
      <w:bCs/>
      <w:sz w:val="24"/>
      <w:szCs w:val="28"/>
      <w:lang w:eastAsia="id-ID"/>
    </w:rPr>
  </w:style>
  <w:style w:type="character" w:customStyle="1" w:styleId="A2">
    <w:name w:val="A2"/>
    <w:uiPriority w:val="99"/>
    <w:rsid w:val="00C67ECF"/>
    <w:rPr>
      <w:b/>
      <w:bCs/>
      <w:color w:val="000000"/>
      <w:sz w:val="22"/>
      <w:szCs w:val="22"/>
    </w:rPr>
  </w:style>
  <w:style w:type="paragraph" w:customStyle="1" w:styleId="IlmuDakwah11Judul">
    <w:name w:val="Ilmu Dakwah_1.1 Judul"/>
    <w:basedOn w:val="Normal"/>
    <w:link w:val="IlmuDakwah11JudulChar"/>
    <w:qFormat/>
    <w:rsid w:val="00C67ECF"/>
    <w:pPr>
      <w:widowControl w:val="0"/>
      <w:autoSpaceDE w:val="0"/>
      <w:autoSpaceDN w:val="0"/>
      <w:adjustRightInd w:val="0"/>
      <w:spacing w:after="0" w:line="240" w:lineRule="auto"/>
      <w:ind w:right="-32" w:hanging="1"/>
      <w:jc w:val="center"/>
    </w:pPr>
    <w:rPr>
      <w:rFonts w:ascii="Garamond" w:hAnsi="Garamond"/>
      <w:b/>
      <w:bCs/>
      <w:sz w:val="32"/>
      <w:szCs w:val="28"/>
    </w:rPr>
  </w:style>
  <w:style w:type="character" w:customStyle="1" w:styleId="IlmuDakwah11JudulChar">
    <w:name w:val="Ilmu Dakwah_1.1 Judul Char"/>
    <w:basedOn w:val="DefaultParagraphFont"/>
    <w:link w:val="IlmuDakwah11Judul"/>
    <w:rsid w:val="00C67ECF"/>
    <w:rPr>
      <w:rFonts w:ascii="Garamond" w:eastAsiaTheme="minorEastAsia" w:hAnsi="Garamond"/>
      <w:b/>
      <w:bCs/>
      <w:sz w:val="32"/>
      <w:szCs w:val="28"/>
      <w:lang w:eastAsia="id-ID"/>
    </w:rPr>
  </w:style>
  <w:style w:type="paragraph" w:styleId="BalloonText">
    <w:name w:val="Balloon Text"/>
    <w:basedOn w:val="Normal"/>
    <w:link w:val="BalloonTextChar"/>
    <w:uiPriority w:val="99"/>
    <w:semiHidden/>
    <w:unhideWhenUsed/>
    <w:rsid w:val="00C67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ECF"/>
    <w:rPr>
      <w:rFonts w:ascii="Tahoma" w:eastAsiaTheme="minorEastAsia" w:hAnsi="Tahoma" w:cs="Tahoma"/>
      <w:sz w:val="16"/>
      <w:szCs w:val="16"/>
      <w:lang w:eastAsia="id-ID"/>
    </w:rPr>
  </w:style>
  <w:style w:type="paragraph" w:customStyle="1" w:styleId="IlmuDakwah14Email">
    <w:name w:val="Ilmu Dakwah_1.4 Email"/>
    <w:autoRedefine/>
    <w:qFormat/>
    <w:rsid w:val="00315BB1"/>
    <w:pPr>
      <w:spacing w:after="0" w:line="240" w:lineRule="auto"/>
      <w:jc w:val="center"/>
    </w:pPr>
    <w:rPr>
      <w:rFonts w:asciiTheme="majorBidi" w:eastAsiaTheme="minorEastAsia" w:hAnsiTheme="majorBidi" w:cstheme="majorBidi"/>
      <w:b/>
      <w:bCs/>
      <w:iCs/>
      <w:sz w:val="20"/>
      <w:szCs w:val="24"/>
      <w:lang w:val="en-US" w:eastAsia="id-ID"/>
    </w:rPr>
  </w:style>
  <w:style w:type="paragraph" w:customStyle="1" w:styleId="IlmuDakwah15aAbstractBInggrisJudul">
    <w:name w:val="Ilmu Dakwah_1.5a Abstract B. Inggris Judul"/>
    <w:autoRedefine/>
    <w:qFormat/>
    <w:rsid w:val="000F31F5"/>
    <w:pPr>
      <w:widowControl w:val="0"/>
      <w:autoSpaceDE w:val="0"/>
      <w:autoSpaceDN w:val="0"/>
      <w:adjustRightInd w:val="0"/>
      <w:spacing w:before="240" w:after="0" w:line="240" w:lineRule="auto"/>
      <w:jc w:val="center"/>
    </w:pPr>
    <w:rPr>
      <w:rFonts w:ascii="Garamond" w:eastAsiaTheme="minorEastAsia" w:hAnsi="Garamond"/>
      <w:i/>
      <w:sz w:val="20"/>
      <w:szCs w:val="24"/>
      <w:lang w:val="en-US" w:eastAsia="id-ID"/>
    </w:rPr>
  </w:style>
  <w:style w:type="paragraph" w:customStyle="1" w:styleId="IlmuDakwah15bAbstractBInggrisBody">
    <w:name w:val="Ilmu Dakwah_1.5b Abstract B. Inggris Body"/>
    <w:qFormat/>
    <w:rsid w:val="009B57F5"/>
    <w:pPr>
      <w:widowControl w:val="0"/>
      <w:autoSpaceDE w:val="0"/>
      <w:autoSpaceDN w:val="0"/>
      <w:adjustRightInd w:val="0"/>
      <w:spacing w:after="0" w:line="240" w:lineRule="auto"/>
      <w:jc w:val="both"/>
    </w:pPr>
    <w:rPr>
      <w:rFonts w:ascii="Garamond" w:eastAsiaTheme="minorEastAsia" w:hAnsi="Garamond"/>
      <w:i/>
      <w:lang w:val="en-US" w:eastAsia="id-ID"/>
    </w:rPr>
  </w:style>
  <w:style w:type="paragraph" w:customStyle="1" w:styleId="IlmuDakwah16aAbstrakJudul">
    <w:name w:val="Ilmu Dakwah_1.6a Abstrak Judul"/>
    <w:qFormat/>
    <w:rsid w:val="00080587"/>
    <w:pPr>
      <w:spacing w:before="120" w:after="0" w:line="240" w:lineRule="auto"/>
      <w:jc w:val="center"/>
    </w:pPr>
    <w:rPr>
      <w:rFonts w:ascii="Garamond" w:eastAsiaTheme="minorEastAsia" w:hAnsi="Garamond"/>
      <w:b/>
      <w:sz w:val="20"/>
      <w:szCs w:val="24"/>
      <w:lang w:val="en-US" w:eastAsia="id-ID"/>
    </w:rPr>
  </w:style>
  <w:style w:type="paragraph" w:customStyle="1" w:styleId="IlmuDakwah16bAbstrakBody">
    <w:name w:val="Ilmu Dakwah_1.6b Abstrak Body"/>
    <w:basedOn w:val="Normal"/>
    <w:qFormat/>
    <w:rsid w:val="000F31F5"/>
    <w:pPr>
      <w:widowControl w:val="0"/>
      <w:autoSpaceDE w:val="0"/>
      <w:autoSpaceDN w:val="0"/>
      <w:adjustRightInd w:val="0"/>
      <w:spacing w:after="0" w:line="240" w:lineRule="auto"/>
      <w:jc w:val="both"/>
    </w:pPr>
    <w:rPr>
      <w:rFonts w:ascii="Garamond" w:hAnsi="Garamond"/>
    </w:rPr>
  </w:style>
  <w:style w:type="paragraph" w:customStyle="1" w:styleId="IlmuDakwah15cKeywordsBInggris">
    <w:name w:val="Ilmu Dakwah_1.5c Keywords B. Inggris"/>
    <w:qFormat/>
    <w:rsid w:val="000F31F5"/>
    <w:pPr>
      <w:widowControl w:val="0"/>
      <w:autoSpaceDE w:val="0"/>
      <w:autoSpaceDN w:val="0"/>
      <w:adjustRightInd w:val="0"/>
      <w:spacing w:after="0" w:line="240" w:lineRule="auto"/>
      <w:ind w:right="-32" w:hanging="1"/>
    </w:pPr>
    <w:rPr>
      <w:rFonts w:ascii="Garamond" w:eastAsiaTheme="minorEastAsia" w:hAnsi="Garamond"/>
      <w:bCs/>
      <w:i/>
      <w:iCs/>
      <w:lang w:eastAsia="id-ID"/>
    </w:rPr>
  </w:style>
  <w:style w:type="paragraph" w:customStyle="1" w:styleId="IlmuDakwah21HeadingPENDAHULUANdst">
    <w:name w:val="Ilmu Dakwah_2.1 Heading (PENDAHULUAN dst)"/>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IlmuDakwah22SubheadingJudulTemuanPenelitian">
    <w:name w:val="Ilmu Dakwah_2.2 Subheading (Judul Temuan Penelitian)"/>
    <w:basedOn w:val="Normal"/>
    <w:qFormat/>
    <w:rsid w:val="00633909"/>
    <w:pPr>
      <w:widowControl w:val="0"/>
      <w:autoSpaceDE w:val="0"/>
      <w:autoSpaceDN w:val="0"/>
      <w:adjustRightInd w:val="0"/>
      <w:spacing w:before="120" w:after="0" w:line="240" w:lineRule="auto"/>
      <w:ind w:right="-34"/>
      <w:jc w:val="both"/>
    </w:pPr>
    <w:rPr>
      <w:rFonts w:ascii="Garamond" w:hAnsi="Garamond"/>
      <w:b/>
      <w:sz w:val="24"/>
      <w:szCs w:val="24"/>
      <w:lang w:val="en-US"/>
    </w:rPr>
  </w:style>
  <w:style w:type="paragraph" w:customStyle="1" w:styleId="IlmuDakwah16cKataKunci">
    <w:name w:val="Ilmu Dakwah_1.6c Kata Kunci"/>
    <w:basedOn w:val="Normal"/>
    <w:autoRedefine/>
    <w:qFormat/>
    <w:rsid w:val="00633909"/>
    <w:pPr>
      <w:widowControl w:val="0"/>
      <w:autoSpaceDE w:val="0"/>
      <w:autoSpaceDN w:val="0"/>
      <w:adjustRightInd w:val="0"/>
      <w:spacing w:after="0" w:line="240" w:lineRule="auto"/>
      <w:ind w:right="-32" w:hanging="1"/>
    </w:pPr>
    <w:rPr>
      <w:rFonts w:ascii="Garamond" w:hAnsi="Garamond"/>
    </w:rPr>
  </w:style>
  <w:style w:type="paragraph" w:customStyle="1" w:styleId="IlmuDakwah23aBodyArtikelParagraf1">
    <w:name w:val="Ilmu Dakwah_2.3a Body Artikel Paragraf 1"/>
    <w:basedOn w:val="Normal"/>
    <w:qFormat/>
    <w:rsid w:val="00633909"/>
    <w:pPr>
      <w:spacing w:after="0" w:line="240" w:lineRule="auto"/>
      <w:jc w:val="both"/>
    </w:pPr>
    <w:rPr>
      <w:rFonts w:ascii="Garamond" w:hAnsi="Garamond"/>
      <w:sz w:val="24"/>
    </w:rPr>
  </w:style>
  <w:style w:type="paragraph" w:customStyle="1" w:styleId="IlmuDakwah23bBodyArtikelParagraf2dst">
    <w:name w:val="Ilmu Dakwah_2.3b Body Artikel Paragraf 2 dst"/>
    <w:basedOn w:val="Normal"/>
    <w:qFormat/>
    <w:rsid w:val="00633909"/>
    <w:pPr>
      <w:widowControl w:val="0"/>
      <w:autoSpaceDE w:val="0"/>
      <w:autoSpaceDN w:val="0"/>
      <w:adjustRightInd w:val="0"/>
      <w:spacing w:after="0" w:line="240" w:lineRule="auto"/>
      <w:ind w:right="-34" w:firstLine="567"/>
      <w:jc w:val="both"/>
    </w:pPr>
    <w:rPr>
      <w:rFonts w:ascii="Garamond" w:hAnsi="Garamond"/>
      <w:sz w:val="24"/>
      <w:szCs w:val="24"/>
      <w:lang w:val="en-US"/>
    </w:rPr>
  </w:style>
  <w:style w:type="paragraph" w:customStyle="1" w:styleId="IlmuDakwah23cBodyKutipanLangsung">
    <w:name w:val="Ilmu Dakwah_2.3c Body Kutipan Langsung"/>
    <w:basedOn w:val="Normal"/>
    <w:qFormat/>
    <w:rsid w:val="00633909"/>
    <w:pPr>
      <w:widowControl w:val="0"/>
      <w:autoSpaceDE w:val="0"/>
      <w:autoSpaceDN w:val="0"/>
      <w:adjustRightInd w:val="0"/>
      <w:spacing w:after="0" w:line="240" w:lineRule="auto"/>
      <w:ind w:left="567" w:right="-32"/>
      <w:jc w:val="both"/>
    </w:pPr>
    <w:rPr>
      <w:rFonts w:ascii="Garamond" w:hAnsi="Garamond"/>
      <w:sz w:val="24"/>
      <w:szCs w:val="24"/>
      <w:lang w:val="en-US"/>
    </w:rPr>
  </w:style>
  <w:style w:type="paragraph" w:customStyle="1" w:styleId="IlmuDakwah25aTabelNomor">
    <w:name w:val="Ilmu Dakwah_2.5a Tabel Nomor"/>
    <w:basedOn w:val="Normal"/>
    <w:qFormat/>
    <w:rsid w:val="00633909"/>
    <w:pPr>
      <w:tabs>
        <w:tab w:val="left" w:pos="5297"/>
      </w:tabs>
      <w:spacing w:before="120" w:after="120" w:line="240" w:lineRule="auto"/>
      <w:jc w:val="center"/>
    </w:pPr>
    <w:rPr>
      <w:rFonts w:ascii="Garamond" w:hAnsi="Garamond"/>
      <w:sz w:val="24"/>
      <w:szCs w:val="24"/>
    </w:rPr>
  </w:style>
  <w:style w:type="paragraph" w:customStyle="1" w:styleId="IlmuDakwah24bGambarNomordanKeterangan">
    <w:name w:val="Ilmu Dakwah_2.4b Gambar Nomor dan Keterangan"/>
    <w:basedOn w:val="Normal"/>
    <w:qFormat/>
    <w:rsid w:val="007D2A4A"/>
    <w:pPr>
      <w:spacing w:before="120" w:after="120" w:line="240" w:lineRule="auto"/>
      <w:jc w:val="center"/>
    </w:pPr>
    <w:rPr>
      <w:rFonts w:ascii="Garamond" w:eastAsia="Times New Roman" w:hAnsi="Garamond"/>
      <w:sz w:val="24"/>
      <w:szCs w:val="24"/>
    </w:rPr>
  </w:style>
  <w:style w:type="paragraph" w:customStyle="1" w:styleId="IlmuDakwah31HeaderNamaPenulis">
    <w:name w:val="Ilmu Dakwah_3.1 Header Nama Penulis"/>
    <w:basedOn w:val="Header"/>
    <w:autoRedefine/>
    <w:qFormat/>
    <w:rsid w:val="007D2A4A"/>
    <w:rPr>
      <w:rFonts w:ascii="Garamond" w:hAnsi="Garamond"/>
      <w:iCs/>
      <w:sz w:val="16"/>
      <w:szCs w:val="16"/>
      <w:lang w:val="en-US"/>
    </w:rPr>
  </w:style>
  <w:style w:type="paragraph" w:customStyle="1" w:styleId="IlmuDakwah32HeaderJudulArtikel">
    <w:name w:val="Ilmu Dakwah_3.2 Header Judul Artikel"/>
    <w:basedOn w:val="Header"/>
    <w:autoRedefine/>
    <w:qFormat/>
    <w:rsid w:val="007D2A4A"/>
    <w:pPr>
      <w:jc w:val="right"/>
    </w:pPr>
    <w:rPr>
      <w:rFonts w:ascii="Garamond" w:hAnsi="Garamond"/>
      <w:i/>
      <w:iCs/>
      <w:sz w:val="16"/>
      <w:szCs w:val="16"/>
      <w:lang w:val="en-US"/>
    </w:rPr>
  </w:style>
  <w:style w:type="paragraph" w:customStyle="1" w:styleId="IlmuDakwah25bTabelBagianAtas">
    <w:name w:val="Ilmu Dakwah_2.5b Tabel Bagian Atas"/>
    <w:basedOn w:val="Normal"/>
    <w:qFormat/>
    <w:rsid w:val="007D2A4A"/>
    <w:pPr>
      <w:tabs>
        <w:tab w:val="left" w:pos="5297"/>
      </w:tabs>
      <w:spacing w:after="120" w:line="240" w:lineRule="auto"/>
      <w:jc w:val="center"/>
    </w:pPr>
    <w:rPr>
      <w:rFonts w:ascii="Garamond" w:hAnsi="Garamond" w:cstheme="minorHAnsi"/>
      <w:b/>
      <w:bCs/>
      <w:sz w:val="20"/>
      <w:szCs w:val="24"/>
    </w:rPr>
  </w:style>
  <w:style w:type="paragraph" w:customStyle="1" w:styleId="IlmuDakwah25cTabelBody">
    <w:name w:val="Ilmu Dakwah_2.5c Tabel Body"/>
    <w:basedOn w:val="Normal"/>
    <w:autoRedefine/>
    <w:qFormat/>
    <w:rsid w:val="007D2A4A"/>
    <w:pPr>
      <w:tabs>
        <w:tab w:val="left" w:pos="5297"/>
      </w:tabs>
      <w:spacing w:after="0" w:line="240" w:lineRule="auto"/>
      <w:jc w:val="center"/>
    </w:pPr>
    <w:rPr>
      <w:rFonts w:ascii="Garamond" w:hAnsi="Garamond" w:cstheme="minorHAnsi"/>
      <w:sz w:val="20"/>
      <w:szCs w:val="24"/>
    </w:rPr>
  </w:style>
  <w:style w:type="paragraph" w:customStyle="1" w:styleId="IlmuDakwah26DaftarPustaka">
    <w:name w:val="Ilmu Dakwah_2.6 Daftar Pustaka"/>
    <w:basedOn w:val="Normal"/>
    <w:qFormat/>
    <w:rsid w:val="00B2589F"/>
    <w:pPr>
      <w:widowControl w:val="0"/>
      <w:autoSpaceDE w:val="0"/>
      <w:autoSpaceDN w:val="0"/>
      <w:adjustRightInd w:val="0"/>
      <w:spacing w:after="0" w:line="240" w:lineRule="auto"/>
      <w:ind w:left="567" w:right="-32" w:hanging="568"/>
      <w:jc w:val="both"/>
    </w:pPr>
    <w:rPr>
      <w:rFonts w:ascii="Garamond" w:hAnsi="Garamond"/>
      <w:sz w:val="24"/>
      <w:szCs w:val="24"/>
    </w:rPr>
  </w:style>
  <w:style w:type="paragraph" w:customStyle="1" w:styleId="IlmuDakwah24aGambarSumber">
    <w:name w:val="Ilmu Dakwah_2.4a Gambar Sumber"/>
    <w:basedOn w:val="Normal"/>
    <w:qFormat/>
    <w:rsid w:val="00B2589F"/>
    <w:pPr>
      <w:spacing w:after="0" w:line="240" w:lineRule="auto"/>
    </w:pPr>
    <w:rPr>
      <w:rFonts w:ascii="Garamond" w:eastAsia="Times New Roman" w:hAnsi="Garamond"/>
      <w:sz w:val="20"/>
      <w:szCs w:val="24"/>
    </w:rPr>
  </w:style>
  <w:style w:type="paragraph" w:customStyle="1" w:styleId="IlmuDakwah25dTabelSumber">
    <w:name w:val="Ilmu Dakwah_2.5d Tabel Sumber"/>
    <w:basedOn w:val="Normal"/>
    <w:qFormat/>
    <w:rsid w:val="00080587"/>
    <w:pPr>
      <w:spacing w:after="120" w:line="240" w:lineRule="auto"/>
    </w:pPr>
    <w:rPr>
      <w:rFonts w:ascii="Garamond" w:eastAsia="Times New Roman" w:hAnsi="Garamond"/>
      <w:sz w:val="20"/>
      <w:szCs w:val="24"/>
    </w:rPr>
  </w:style>
  <w:style w:type="paragraph" w:customStyle="1" w:styleId="bodytext-small-hanging">
    <w:name w:val="bodytext-small-hanging"/>
    <w:basedOn w:val="Normal"/>
    <w:rsid w:val="002F4E1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96D07"/>
    <w:rPr>
      <w:rFonts w:cs="Times New Roman"/>
      <w:b/>
      <w:bCs/>
    </w:rPr>
  </w:style>
  <w:style w:type="character" w:styleId="FootnoteReference">
    <w:name w:val="footnote reference"/>
    <w:aliases w:val="Footnote Text Char1,Char Char1,Footnote Text Char Char Char1,Char Char Char Char2,Char Char Char Char Char Char Char Char Char Char Char Char1,Char Char Char Char Char Char Char Char Char Char1,Char Char11,Footnote Text Char11"/>
    <w:basedOn w:val="DefaultParagraphFont"/>
    <w:uiPriority w:val="99"/>
    <w:unhideWhenUsed/>
    <w:rsid w:val="00A96D07"/>
    <w:rPr>
      <w:rFonts w:cs="Times New Roman"/>
      <w:vertAlign w:val="superscript"/>
    </w:rPr>
  </w:style>
  <w:style w:type="character" w:customStyle="1" w:styleId="Heading1Char">
    <w:name w:val="Heading 1 Char"/>
    <w:basedOn w:val="DefaultParagraphFont"/>
    <w:link w:val="Heading1"/>
    <w:uiPriority w:val="9"/>
    <w:rsid w:val="00A96D07"/>
    <w:rPr>
      <w:rFonts w:ascii="Times New Roman" w:eastAsia="Times New Roman" w:hAnsi="Times New Roman" w:cs="Garamond"/>
      <w:b/>
      <w:kern w:val="28"/>
      <w:sz w:val="24"/>
      <w:szCs w:val="24"/>
    </w:rPr>
  </w:style>
  <w:style w:type="character" w:customStyle="1" w:styleId="Heading2Char">
    <w:name w:val="Heading 2 Char"/>
    <w:basedOn w:val="DefaultParagraphFont"/>
    <w:link w:val="Heading2"/>
    <w:uiPriority w:val="9"/>
    <w:rsid w:val="00A96D07"/>
    <w:rPr>
      <w:rFonts w:ascii="Times New Roman" w:eastAsia="Times New Roman" w:hAnsi="Times New Roman" w:cs="Garamond"/>
      <w:bCs/>
      <w:sz w:val="24"/>
      <w:szCs w:val="24"/>
      <w:lang w:val="en-US"/>
    </w:rPr>
  </w:style>
  <w:style w:type="paragraph" w:styleId="FootnoteText">
    <w:name w:val="footnote text"/>
    <w:aliases w:val="Footnote Text Char Char Char,Footnote Text Char Char Char Char Char Char Char,Footnote Text Char Char Char Char,Footnote Text Char Char Char Char Char Char Char Char Char Char Char Char Char Char Char Char Char,Footnote Text Char Char,Char"/>
    <w:basedOn w:val="Normal"/>
    <w:link w:val="FootnoteTextChar"/>
    <w:uiPriority w:val="99"/>
    <w:unhideWhenUsed/>
    <w:rsid w:val="00A96D07"/>
    <w:pPr>
      <w:spacing w:after="0" w:line="240" w:lineRule="auto"/>
    </w:pPr>
    <w:rPr>
      <w:rFonts w:eastAsia="Times New Roman" w:cs="Times New Roman"/>
      <w:sz w:val="20"/>
      <w:szCs w:val="20"/>
      <w:lang w:val="en-US" w:eastAsia="en-US"/>
    </w:rPr>
  </w:style>
  <w:style w:type="character" w:customStyle="1" w:styleId="FootnoteTextChar">
    <w:name w:val="Footnote Text Char"/>
    <w:aliases w:val="Footnote Text Char Char Char Char1,Footnote Text Char Char Char Char Char Char Char Char,Footnote Text Char Char Char Char Char,Footnote Text Char Char Char Char Char Char Char Char Char Char Char Char Char Char Char Char Char Char"/>
    <w:basedOn w:val="DefaultParagraphFont"/>
    <w:link w:val="FootnoteText"/>
    <w:uiPriority w:val="99"/>
    <w:rsid w:val="00A96D07"/>
    <w:rPr>
      <w:rFonts w:eastAsia="Times New Roman" w:cs="Times New Roman"/>
      <w:sz w:val="20"/>
      <w:szCs w:val="20"/>
      <w:lang w:val="en-US"/>
    </w:rPr>
  </w:style>
  <w:style w:type="paragraph" w:customStyle="1" w:styleId="Nomor1">
    <w:name w:val="Nomor 1"/>
    <w:basedOn w:val="Normal"/>
    <w:rsid w:val="00A96D07"/>
    <w:pPr>
      <w:widowControl w:val="0"/>
      <w:overflowPunct w:val="0"/>
      <w:autoSpaceDE w:val="0"/>
      <w:autoSpaceDN w:val="0"/>
      <w:adjustRightInd w:val="0"/>
      <w:spacing w:after="0" w:line="480" w:lineRule="auto"/>
      <w:ind w:left="567" w:hanging="567"/>
      <w:jc w:val="both"/>
      <w:textAlignment w:val="baseline"/>
    </w:pPr>
    <w:rPr>
      <w:rFonts w:ascii="Times New Roman" w:eastAsia="Times New Roman" w:hAnsi="Times New Roman" w:cs="Times New Roman"/>
      <w:sz w:val="26"/>
      <w:szCs w:val="20"/>
      <w:lang w:val="en-GB" w:eastAsia="en-US"/>
    </w:rPr>
  </w:style>
  <w:style w:type="paragraph" w:styleId="BodyText">
    <w:name w:val="Body Text"/>
    <w:basedOn w:val="Normal"/>
    <w:link w:val="Hyperlink"/>
    <w:uiPriority w:val="99"/>
    <w:rsid w:val="00315BB1"/>
    <w:pPr>
      <w:tabs>
        <w:tab w:val="left" w:pos="1080"/>
      </w:tabs>
      <w:spacing w:after="0" w:line="240" w:lineRule="auto"/>
      <w:jc w:val="both"/>
    </w:pPr>
    <w:rPr>
      <w:rFonts w:eastAsiaTheme="minorHAnsi" w:cs="Times New Roman"/>
      <w:color w:val="0000FF" w:themeColor="hyperlink"/>
      <w:u w:val="single"/>
      <w:lang w:eastAsia="en-US"/>
    </w:rPr>
  </w:style>
  <w:style w:type="character" w:customStyle="1" w:styleId="BodyTextChar1">
    <w:name w:val="Body Text Char1"/>
    <w:basedOn w:val="DefaultParagraphFont"/>
    <w:uiPriority w:val="99"/>
    <w:semiHidden/>
    <w:rsid w:val="00315BB1"/>
    <w:rPr>
      <w:rFonts w:eastAsiaTheme="minorEastAsia"/>
      <w:lang w:eastAsia="id-ID"/>
    </w:rPr>
  </w:style>
  <w:style w:type="character" w:styleId="CommentReference">
    <w:name w:val="annotation reference"/>
    <w:basedOn w:val="DefaultParagraphFont"/>
    <w:uiPriority w:val="99"/>
    <w:semiHidden/>
    <w:unhideWhenUsed/>
    <w:rsid w:val="00B84A9C"/>
    <w:rPr>
      <w:sz w:val="16"/>
      <w:szCs w:val="16"/>
    </w:rPr>
  </w:style>
  <w:style w:type="paragraph" w:styleId="CommentText">
    <w:name w:val="annotation text"/>
    <w:basedOn w:val="Normal"/>
    <w:link w:val="CommentTextChar"/>
    <w:uiPriority w:val="99"/>
    <w:semiHidden/>
    <w:unhideWhenUsed/>
    <w:rsid w:val="00B84A9C"/>
    <w:pPr>
      <w:spacing w:line="240" w:lineRule="auto"/>
    </w:pPr>
    <w:rPr>
      <w:sz w:val="20"/>
      <w:szCs w:val="20"/>
    </w:rPr>
  </w:style>
  <w:style w:type="character" w:customStyle="1" w:styleId="CommentTextChar">
    <w:name w:val="Comment Text Char"/>
    <w:basedOn w:val="DefaultParagraphFont"/>
    <w:link w:val="CommentText"/>
    <w:uiPriority w:val="99"/>
    <w:semiHidden/>
    <w:rsid w:val="00B84A9C"/>
    <w:rPr>
      <w:rFonts w:eastAsiaTheme="minorEastAsia"/>
      <w:sz w:val="20"/>
      <w:szCs w:val="20"/>
      <w:lang w:eastAsia="id-ID"/>
    </w:rPr>
  </w:style>
  <w:style w:type="paragraph" w:styleId="CommentSubject">
    <w:name w:val="annotation subject"/>
    <w:basedOn w:val="CommentText"/>
    <w:next w:val="CommentText"/>
    <w:link w:val="CommentSubjectChar"/>
    <w:uiPriority w:val="99"/>
    <w:semiHidden/>
    <w:unhideWhenUsed/>
    <w:rsid w:val="00B84A9C"/>
    <w:rPr>
      <w:b/>
      <w:bCs/>
    </w:rPr>
  </w:style>
  <w:style w:type="character" w:customStyle="1" w:styleId="CommentSubjectChar">
    <w:name w:val="Comment Subject Char"/>
    <w:basedOn w:val="CommentTextChar"/>
    <w:link w:val="CommentSubject"/>
    <w:uiPriority w:val="99"/>
    <w:semiHidden/>
    <w:rsid w:val="00B84A9C"/>
    <w:rPr>
      <w:rFonts w:eastAsiaTheme="minorEastAsia"/>
      <w:b/>
      <w:bCs/>
      <w:sz w:val="20"/>
      <w:szCs w:val="20"/>
      <w:lang w:eastAsia="id-ID"/>
    </w:rPr>
  </w:style>
  <w:style w:type="character" w:customStyle="1" w:styleId="UnresolvedMention1">
    <w:name w:val="Unresolved Mention1"/>
    <w:basedOn w:val="DefaultParagraphFont"/>
    <w:uiPriority w:val="99"/>
    <w:semiHidden/>
    <w:unhideWhenUsed/>
    <w:rsid w:val="0083033D"/>
    <w:rPr>
      <w:color w:val="605E5C"/>
      <w:shd w:val="clear" w:color="auto" w:fill="E1DFDD"/>
    </w:rPr>
  </w:style>
  <w:style w:type="character" w:customStyle="1" w:styleId="Heading3Char">
    <w:name w:val="Heading 3 Char"/>
    <w:basedOn w:val="DefaultParagraphFont"/>
    <w:link w:val="Heading3"/>
    <w:uiPriority w:val="9"/>
    <w:semiHidden/>
    <w:rsid w:val="00E52CCA"/>
    <w:rPr>
      <w:rFonts w:asciiTheme="majorHAnsi" w:eastAsiaTheme="majorEastAsia" w:hAnsiTheme="majorHAnsi" w:cstheme="majorBidi"/>
      <w:color w:val="243F60" w:themeColor="accent1" w:themeShade="7F"/>
      <w:sz w:val="24"/>
      <w:szCs w:val="24"/>
      <w:lang w:eastAsia="id-ID"/>
    </w:rPr>
  </w:style>
  <w:style w:type="paragraph" w:styleId="HTMLPreformatted">
    <w:name w:val="HTML Preformatted"/>
    <w:basedOn w:val="Normal"/>
    <w:link w:val="HTMLPreformattedChar"/>
    <w:uiPriority w:val="99"/>
    <w:unhideWhenUsed/>
    <w:rsid w:val="00D35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D35BA9"/>
    <w:rPr>
      <w:rFonts w:ascii="Courier New" w:eastAsia="Times New Roman" w:hAnsi="Courier New" w:cs="Courier New"/>
      <w:sz w:val="20"/>
      <w:szCs w:val="20"/>
      <w:lang w:val="en-US"/>
    </w:rPr>
  </w:style>
  <w:style w:type="character" w:customStyle="1" w:styleId="y2iqfc">
    <w:name w:val="y2iqfc"/>
    <w:basedOn w:val="DefaultParagraphFont"/>
    <w:rsid w:val="00D35BA9"/>
  </w:style>
  <w:style w:type="character" w:styleId="UnresolvedMention">
    <w:name w:val="Unresolved Mention"/>
    <w:basedOn w:val="DefaultParagraphFont"/>
    <w:uiPriority w:val="99"/>
    <w:semiHidden/>
    <w:unhideWhenUsed/>
    <w:rsid w:val="003F0903"/>
    <w:rPr>
      <w:color w:val="605E5C"/>
      <w:shd w:val="clear" w:color="auto" w:fill="E1DFDD"/>
    </w:rPr>
  </w:style>
  <w:style w:type="character" w:customStyle="1" w:styleId="jlqj4b">
    <w:name w:val="jlqj4b"/>
    <w:basedOn w:val="DefaultParagraphFont"/>
    <w:rsid w:val="008B1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043534">
      <w:bodyDiv w:val="1"/>
      <w:marLeft w:val="0"/>
      <w:marRight w:val="0"/>
      <w:marTop w:val="0"/>
      <w:marBottom w:val="0"/>
      <w:divBdr>
        <w:top w:val="none" w:sz="0" w:space="0" w:color="auto"/>
        <w:left w:val="none" w:sz="0" w:space="0" w:color="auto"/>
        <w:bottom w:val="none" w:sz="0" w:space="0" w:color="auto"/>
        <w:right w:val="none" w:sz="0" w:space="0" w:color="auto"/>
      </w:divBdr>
    </w:div>
    <w:div w:id="1358391548">
      <w:bodyDiv w:val="1"/>
      <w:marLeft w:val="0"/>
      <w:marRight w:val="0"/>
      <w:marTop w:val="0"/>
      <w:marBottom w:val="0"/>
      <w:divBdr>
        <w:top w:val="none" w:sz="0" w:space="0" w:color="auto"/>
        <w:left w:val="none" w:sz="0" w:space="0" w:color="auto"/>
        <w:bottom w:val="none" w:sz="0" w:space="0" w:color="auto"/>
        <w:right w:val="none" w:sz="0" w:space="0" w:color="auto"/>
      </w:divBdr>
      <w:divsChild>
        <w:div w:id="68583321">
          <w:marLeft w:val="0"/>
          <w:marRight w:val="0"/>
          <w:marTop w:val="0"/>
          <w:marBottom w:val="0"/>
          <w:divBdr>
            <w:top w:val="none" w:sz="0" w:space="0" w:color="auto"/>
            <w:left w:val="none" w:sz="0" w:space="0" w:color="auto"/>
            <w:bottom w:val="none" w:sz="0" w:space="0" w:color="auto"/>
            <w:right w:val="none" w:sz="0" w:space="0" w:color="auto"/>
          </w:divBdr>
        </w:div>
        <w:div w:id="1353219284">
          <w:marLeft w:val="0"/>
          <w:marRight w:val="0"/>
          <w:marTop w:val="0"/>
          <w:marBottom w:val="0"/>
          <w:divBdr>
            <w:top w:val="none" w:sz="0" w:space="0" w:color="auto"/>
            <w:left w:val="none" w:sz="0" w:space="0" w:color="auto"/>
            <w:bottom w:val="none" w:sz="0" w:space="0" w:color="auto"/>
            <w:right w:val="none" w:sz="0" w:space="0" w:color="auto"/>
          </w:divBdr>
        </w:div>
        <w:div w:id="1797723147">
          <w:marLeft w:val="0"/>
          <w:marRight w:val="0"/>
          <w:marTop w:val="0"/>
          <w:marBottom w:val="0"/>
          <w:divBdr>
            <w:top w:val="none" w:sz="0" w:space="0" w:color="auto"/>
            <w:left w:val="none" w:sz="0" w:space="0" w:color="auto"/>
            <w:bottom w:val="none" w:sz="0" w:space="0" w:color="auto"/>
            <w:right w:val="none" w:sz="0" w:space="0" w:color="auto"/>
          </w:divBdr>
        </w:div>
        <w:div w:id="2013217902">
          <w:marLeft w:val="0"/>
          <w:marRight w:val="0"/>
          <w:marTop w:val="0"/>
          <w:marBottom w:val="0"/>
          <w:divBdr>
            <w:top w:val="none" w:sz="0" w:space="0" w:color="auto"/>
            <w:left w:val="none" w:sz="0" w:space="0" w:color="auto"/>
            <w:bottom w:val="none" w:sz="0" w:space="0" w:color="auto"/>
            <w:right w:val="none" w:sz="0" w:space="0" w:color="auto"/>
          </w:divBdr>
        </w:div>
      </w:divsChild>
    </w:div>
    <w:div w:id="1981104666">
      <w:bodyDiv w:val="1"/>
      <w:marLeft w:val="0"/>
      <w:marRight w:val="0"/>
      <w:marTop w:val="0"/>
      <w:marBottom w:val="0"/>
      <w:divBdr>
        <w:top w:val="none" w:sz="0" w:space="0" w:color="auto"/>
        <w:left w:val="none" w:sz="0" w:space="0" w:color="auto"/>
        <w:bottom w:val="none" w:sz="0" w:space="0" w:color="auto"/>
        <w:right w:val="none" w:sz="0" w:space="0" w:color="auto"/>
      </w:divBdr>
      <w:divsChild>
        <w:div w:id="810753886">
          <w:marLeft w:val="0"/>
          <w:marRight w:val="0"/>
          <w:marTop w:val="0"/>
          <w:marBottom w:val="0"/>
          <w:divBdr>
            <w:top w:val="none" w:sz="0" w:space="0" w:color="auto"/>
            <w:left w:val="none" w:sz="0" w:space="0" w:color="auto"/>
            <w:bottom w:val="none" w:sz="0" w:space="0" w:color="auto"/>
            <w:right w:val="none" w:sz="0" w:space="0" w:color="auto"/>
          </w:divBdr>
        </w:div>
        <w:div w:id="1875533920">
          <w:marLeft w:val="0"/>
          <w:marRight w:val="0"/>
          <w:marTop w:val="0"/>
          <w:marBottom w:val="0"/>
          <w:divBdr>
            <w:top w:val="none" w:sz="0" w:space="0" w:color="auto"/>
            <w:left w:val="none" w:sz="0" w:space="0" w:color="auto"/>
            <w:bottom w:val="none" w:sz="0" w:space="0" w:color="auto"/>
            <w:right w:val="none" w:sz="0" w:space="0" w:color="auto"/>
          </w:divBdr>
        </w:div>
        <w:div w:id="1569075092">
          <w:marLeft w:val="0"/>
          <w:marRight w:val="0"/>
          <w:marTop w:val="0"/>
          <w:marBottom w:val="0"/>
          <w:divBdr>
            <w:top w:val="none" w:sz="0" w:space="0" w:color="auto"/>
            <w:left w:val="none" w:sz="0" w:space="0" w:color="auto"/>
            <w:bottom w:val="none" w:sz="0" w:space="0" w:color="auto"/>
            <w:right w:val="none" w:sz="0" w:space="0" w:color="auto"/>
          </w:divBdr>
        </w:div>
        <w:div w:id="1168906802">
          <w:marLeft w:val="0"/>
          <w:marRight w:val="0"/>
          <w:marTop w:val="0"/>
          <w:marBottom w:val="0"/>
          <w:divBdr>
            <w:top w:val="none" w:sz="0" w:space="0" w:color="auto"/>
            <w:left w:val="none" w:sz="0" w:space="0" w:color="auto"/>
            <w:bottom w:val="none" w:sz="0" w:space="0" w:color="auto"/>
            <w:right w:val="none" w:sz="0" w:space="0" w:color="auto"/>
          </w:divBdr>
        </w:div>
        <w:div w:id="24647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uinsgd.ac.id/index.php/idajhs" TargetMode="External"/><Relationship Id="rId13" Type="http://schemas.openxmlformats.org/officeDocument/2006/relationships/hyperlink" Target="http://u.lipi.go.id/1180428623" TargetMode="External"/><Relationship Id="rId18" Type="http://schemas.openxmlformats.org/officeDocument/2006/relationships/hyperlink" Target="mailto:faniamutiara@walisongo.ac.id"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garuda.ristekbrin.go.id/documents/detail/1406450" TargetMode="External"/><Relationship Id="rId7" Type="http://schemas.openxmlformats.org/officeDocument/2006/relationships/endnotes" Target="endnotes.xml"/><Relationship Id="rId12" Type="http://schemas.openxmlformats.org/officeDocument/2006/relationships/hyperlink" Target="http://journal.uinsgd.ac.id/index.php/idajhs" TargetMode="External"/><Relationship Id="rId17" Type="http://schemas.openxmlformats.org/officeDocument/2006/relationships/hyperlink" Target="mailto:saerozi@walisongo.ac.i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gus.riyadi@walisongo.ac.id" TargetMode="External"/><Relationship Id="rId20" Type="http://schemas.openxmlformats.org/officeDocument/2006/relationships/hyperlink" Target="https://garuda.ristekbrin.go.id/documents/detail/959100"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journal.walisongo.ac.id/index.php/dakwah/article/view/3871/2162"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journal.uinsgd.ac.id/index.php/idajhs/article/view/397/405" TargetMode="External"/><Relationship Id="rId28" Type="http://schemas.openxmlformats.org/officeDocument/2006/relationships/footer" Target="footer2.xml"/><Relationship Id="rId10" Type="http://schemas.openxmlformats.org/officeDocument/2006/relationships/hyperlink" Target="http://u.lipi.go.id/1481952475" TargetMode="External"/><Relationship Id="rId19" Type="http://schemas.openxmlformats.org/officeDocument/2006/relationships/hyperlink" Target="https://journal.walisongo.ac.id/index.php/dakwah/article/view/3887/216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lipi.go.id/1180428623" TargetMode="External"/><Relationship Id="rId14" Type="http://schemas.openxmlformats.org/officeDocument/2006/relationships/hyperlink" Target="http://u.lipi.go.id/1481952475" TargetMode="External"/><Relationship Id="rId22" Type="http://schemas.openxmlformats.org/officeDocument/2006/relationships/hyperlink" Target="https://garuda.ristekbrin.go.id/documents/detail/2011938" TargetMode="External"/><Relationship Id="rId27" Type="http://schemas.openxmlformats.org/officeDocument/2006/relationships/footer" Target="foot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z\AppData\Local\Temp\Template_IDAJH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A2DEC-6391-4A49-833C-C3FC06256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Template_IDAJHS</Template>
  <TotalTime>1416</TotalTime>
  <Pages>22</Pages>
  <Words>6566</Words>
  <Characters>37432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dc:creator>
  <cp:lastModifiedBy>HP PAV 14</cp:lastModifiedBy>
  <cp:revision>61</cp:revision>
  <dcterms:created xsi:type="dcterms:W3CDTF">2021-06-20T13:15:00Z</dcterms:created>
  <dcterms:modified xsi:type="dcterms:W3CDTF">2021-06-21T13:29:00Z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moch.fakhruroji@uinsgd.ac.id@www.mendeley.com</vt:lpwstr>
  </property>
  <property fmtid="{D5CDD505-2E9C-101B-9397-08002B2CF9AE}" pid="4" name="Mendeley Citation Style_1">
    <vt:lpwstr>http://www.zotero.org/styles/apa-6th-edition</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http://www.zotero.org/styles/computer-communications</vt:lpwstr>
  </property>
  <property fmtid="{D5CDD505-2E9C-101B-9397-08002B2CF9AE}" pid="14" name="Mendeley Recent Style Name 4_1">
    <vt:lpwstr>Computer Communications</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