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7B42" w14:textId="5856625B" w:rsidR="00CD7F0E" w:rsidRPr="001C7734" w:rsidRDefault="001C7734" w:rsidP="00032377">
      <w:pPr>
        <w:spacing w:after="0" w:line="240" w:lineRule="auto"/>
        <w:jc w:val="center"/>
        <w:rPr>
          <w:rFonts w:ascii="Arial" w:hAnsi="Arial" w:cs="Arial"/>
          <w:b/>
          <w:bCs/>
          <w:sz w:val="26"/>
          <w:szCs w:val="26"/>
          <w:lang w:val="id-ID"/>
        </w:rPr>
      </w:pPr>
      <w:r w:rsidRPr="001C7734">
        <w:rPr>
          <w:rFonts w:ascii="Arial" w:hAnsi="Arial" w:cs="Arial"/>
          <w:b/>
          <w:bCs/>
          <w:sz w:val="26"/>
          <w:szCs w:val="26"/>
          <w:lang w:val="id-ID"/>
        </w:rPr>
        <w:t>IMPLEMENTASI GAYA KEPEMIMPINAN KEPALA SEKOLAH BERDASARKAN QS. ALI IMRAN AYAT 159 DI SMKN 3 TASIKMALAYA</w:t>
      </w:r>
    </w:p>
    <w:p w14:paraId="6BC586B3" w14:textId="213854AE" w:rsidR="00746A40" w:rsidRDefault="001C7734" w:rsidP="00746A40">
      <w:pPr>
        <w:pStyle w:val="HTMLPreformatted"/>
        <w:jc w:val="center"/>
        <w:rPr>
          <w:rStyle w:val="y2iqfc"/>
          <w:rFonts w:ascii="Arial" w:hAnsi="Arial" w:cs="Arial"/>
          <w:b/>
          <w:bCs/>
          <w:i/>
          <w:iCs/>
          <w:color w:val="202124"/>
          <w:sz w:val="26"/>
          <w:szCs w:val="26"/>
          <w:lang w:val="en"/>
        </w:rPr>
      </w:pPr>
      <w:r w:rsidRPr="001C7734">
        <w:rPr>
          <w:rStyle w:val="y2iqfc"/>
          <w:rFonts w:ascii="Arial" w:hAnsi="Arial" w:cs="Arial"/>
          <w:b/>
          <w:bCs/>
          <w:i/>
          <w:iCs/>
          <w:color w:val="202124"/>
          <w:sz w:val="26"/>
          <w:szCs w:val="26"/>
          <w:lang w:val="en"/>
        </w:rPr>
        <w:t>IMPLEMENTATION OF THE PRINCIPAL'S LEADERSHIP STYLE BASED ON QS. ALI IMRAN VERSE 159 AT SMKN 3 TASIKMALAYA</w:t>
      </w:r>
    </w:p>
    <w:p w14:paraId="54AF984B" w14:textId="77777777" w:rsidR="005B03DC" w:rsidRPr="001C7734" w:rsidRDefault="005B03DC" w:rsidP="00746A40">
      <w:pPr>
        <w:pStyle w:val="HTMLPreformatted"/>
        <w:jc w:val="center"/>
        <w:rPr>
          <w:rFonts w:ascii="Arial" w:hAnsi="Arial" w:cs="Arial"/>
          <w:b/>
          <w:bCs/>
          <w:i/>
          <w:iCs/>
          <w:color w:val="202124"/>
          <w:sz w:val="26"/>
          <w:szCs w:val="26"/>
        </w:rPr>
      </w:pPr>
    </w:p>
    <w:p w14:paraId="445DD41D" w14:textId="5697531B" w:rsidR="006D40B4" w:rsidRPr="001C7734" w:rsidRDefault="006D40B4"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Endang ZM, </w:t>
      </w:r>
    </w:p>
    <w:p w14:paraId="65483CC0" w14:textId="2D5B9A14" w:rsidR="005258FF" w:rsidRPr="001C7734" w:rsidRDefault="005258FF"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Universitas Islam An Nur Lampung_Kota Bandar Lampung</w:t>
      </w:r>
    </w:p>
    <w:p w14:paraId="7EBC18CE" w14:textId="28331E9A" w:rsidR="00987ED3" w:rsidRDefault="00987ED3"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Email : </w:t>
      </w:r>
      <w:hyperlink r:id="rId6" w:history="1">
        <w:r w:rsidRPr="001C7734">
          <w:rPr>
            <w:rStyle w:val="Hyperlink"/>
            <w:rFonts w:ascii="Arial" w:hAnsi="Arial" w:cs="Arial"/>
            <w:b/>
            <w:bCs/>
            <w:sz w:val="24"/>
            <w:szCs w:val="24"/>
            <w:lang w:val="id-ID"/>
          </w:rPr>
          <w:t>endangzenal66@gmail.com</w:t>
        </w:r>
      </w:hyperlink>
      <w:r w:rsidRPr="001C7734">
        <w:rPr>
          <w:rFonts w:ascii="Arial" w:hAnsi="Arial" w:cs="Arial"/>
          <w:b/>
          <w:bCs/>
          <w:sz w:val="24"/>
          <w:szCs w:val="24"/>
          <w:lang w:val="id-ID"/>
        </w:rPr>
        <w:t xml:space="preserve"> </w:t>
      </w:r>
    </w:p>
    <w:p w14:paraId="1937ABCC" w14:textId="77777777" w:rsidR="00A7172F" w:rsidRDefault="00A7172F" w:rsidP="00A7172F">
      <w:pPr>
        <w:spacing w:after="0" w:line="240" w:lineRule="auto"/>
        <w:rPr>
          <w:rFonts w:ascii="Arial" w:hAnsi="Arial" w:cs="Arial"/>
          <w:b/>
          <w:bCs/>
          <w:sz w:val="24"/>
          <w:szCs w:val="24"/>
          <w:lang w:val="id-ID"/>
        </w:rPr>
      </w:pPr>
      <w:r w:rsidRPr="001C7734">
        <w:rPr>
          <w:rFonts w:ascii="Arial" w:hAnsi="Arial" w:cs="Arial"/>
          <w:b/>
          <w:bCs/>
          <w:sz w:val="24"/>
          <w:szCs w:val="24"/>
          <w:lang w:val="id-ID"/>
        </w:rPr>
        <w:t>A Andari</w:t>
      </w:r>
    </w:p>
    <w:p w14:paraId="07C66FFA" w14:textId="77777777" w:rsidR="00A7172F" w:rsidRPr="001C7734" w:rsidRDefault="00A7172F" w:rsidP="00A7172F">
      <w:pPr>
        <w:spacing w:after="0" w:line="240" w:lineRule="auto"/>
        <w:rPr>
          <w:rFonts w:ascii="Arial" w:hAnsi="Arial" w:cs="Arial"/>
          <w:b/>
          <w:bCs/>
          <w:sz w:val="24"/>
          <w:szCs w:val="24"/>
          <w:lang w:val="id-ID"/>
        </w:rPr>
      </w:pPr>
      <w:r w:rsidRPr="001C7734">
        <w:rPr>
          <w:rFonts w:ascii="Arial" w:hAnsi="Arial" w:cs="Arial"/>
          <w:b/>
          <w:bCs/>
          <w:sz w:val="24"/>
          <w:szCs w:val="24"/>
          <w:lang w:val="id-ID"/>
        </w:rPr>
        <w:t>Universitas Islam An Nur Lampung_Kota Bandar Lampung</w:t>
      </w:r>
    </w:p>
    <w:p w14:paraId="3371362A" w14:textId="61A7646A" w:rsidR="00A7172F" w:rsidRDefault="00A7172F"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Email : </w:t>
      </w:r>
      <w:hyperlink r:id="rId7" w:history="1">
        <w:r w:rsidRPr="00A132D5">
          <w:rPr>
            <w:rStyle w:val="Hyperlink"/>
            <w:rFonts w:ascii="Arial" w:hAnsi="Arial" w:cs="Arial"/>
            <w:b/>
            <w:bCs/>
            <w:sz w:val="24"/>
            <w:szCs w:val="24"/>
            <w:lang w:val="id-ID"/>
          </w:rPr>
          <w:t>andari.faqih@gmail.com</w:t>
        </w:r>
      </w:hyperlink>
      <w:r>
        <w:rPr>
          <w:rFonts w:ascii="Arial" w:hAnsi="Arial" w:cs="Arial"/>
          <w:b/>
          <w:bCs/>
          <w:sz w:val="24"/>
          <w:szCs w:val="24"/>
          <w:lang w:val="id-ID"/>
        </w:rPr>
        <w:t xml:space="preserve"> </w:t>
      </w:r>
    </w:p>
    <w:p w14:paraId="51615FA2" w14:textId="77777777" w:rsidR="001C7734" w:rsidRDefault="001C7734"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A Wari</w:t>
      </w:r>
      <w:r w:rsidRPr="001C7734">
        <w:rPr>
          <w:rFonts w:ascii="Arial" w:hAnsi="Arial" w:cs="Arial"/>
          <w:b/>
          <w:bCs/>
          <w:sz w:val="24"/>
          <w:szCs w:val="24"/>
          <w:lang w:val="en-US"/>
        </w:rPr>
        <w:t>s</w:t>
      </w:r>
      <w:r w:rsidRPr="001C7734">
        <w:rPr>
          <w:rFonts w:ascii="Arial" w:hAnsi="Arial" w:cs="Arial"/>
          <w:b/>
          <w:bCs/>
          <w:sz w:val="24"/>
          <w:szCs w:val="24"/>
          <w:lang w:val="id-ID"/>
        </w:rPr>
        <w:t xml:space="preserve">no, </w:t>
      </w:r>
    </w:p>
    <w:p w14:paraId="6094B225" w14:textId="77777777" w:rsidR="00B369A9" w:rsidRPr="001C7734" w:rsidRDefault="00B369A9" w:rsidP="00B369A9">
      <w:pPr>
        <w:spacing w:after="0" w:line="240" w:lineRule="auto"/>
        <w:rPr>
          <w:rFonts w:ascii="Arial" w:hAnsi="Arial" w:cs="Arial"/>
          <w:b/>
          <w:bCs/>
          <w:sz w:val="24"/>
          <w:szCs w:val="24"/>
          <w:lang w:val="id-ID"/>
        </w:rPr>
      </w:pPr>
      <w:r w:rsidRPr="001C7734">
        <w:rPr>
          <w:rFonts w:ascii="Arial" w:hAnsi="Arial" w:cs="Arial"/>
          <w:b/>
          <w:bCs/>
          <w:sz w:val="24"/>
          <w:szCs w:val="24"/>
          <w:lang w:val="id-ID"/>
        </w:rPr>
        <w:t>Universitas Islam An Nur Lampung_Kota Bandar Lampung</w:t>
      </w:r>
    </w:p>
    <w:p w14:paraId="5B72DCFD" w14:textId="69C65551" w:rsidR="00B369A9" w:rsidRDefault="00B369A9" w:rsidP="00B369A9">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Email : </w:t>
      </w:r>
      <w:hyperlink r:id="rId8" w:history="1">
        <w:r w:rsidR="00A7172F" w:rsidRPr="00A132D5">
          <w:rPr>
            <w:rStyle w:val="Hyperlink"/>
            <w:rFonts w:ascii="Arial" w:hAnsi="Arial" w:cs="Arial"/>
            <w:b/>
            <w:bCs/>
            <w:sz w:val="24"/>
            <w:szCs w:val="24"/>
            <w:lang w:val="id-ID"/>
          </w:rPr>
          <w:t>andiwarisno75</w:t>
        </w:r>
        <w:r w:rsidR="00A7172F" w:rsidRPr="00A132D5">
          <w:rPr>
            <w:rStyle w:val="Hyperlink"/>
            <w:rFonts w:ascii="Arial" w:hAnsi="Arial" w:cs="Arial"/>
            <w:b/>
            <w:bCs/>
            <w:sz w:val="24"/>
            <w:szCs w:val="24"/>
            <w:lang w:val="id-ID"/>
          </w:rPr>
          <w:t>@</w:t>
        </w:r>
        <w:r w:rsidR="00A7172F" w:rsidRPr="00A132D5">
          <w:rPr>
            <w:rStyle w:val="Hyperlink"/>
            <w:rFonts w:ascii="Arial" w:hAnsi="Arial" w:cs="Arial"/>
            <w:b/>
            <w:bCs/>
            <w:sz w:val="24"/>
            <w:szCs w:val="24"/>
            <w:lang w:val="id-ID"/>
          </w:rPr>
          <w:t>gmail.com</w:t>
        </w:r>
      </w:hyperlink>
      <w:r w:rsidR="00A7172F">
        <w:rPr>
          <w:rFonts w:ascii="Arial" w:hAnsi="Arial" w:cs="Arial"/>
          <w:b/>
          <w:bCs/>
          <w:sz w:val="24"/>
          <w:szCs w:val="24"/>
          <w:lang w:val="id-ID"/>
        </w:rPr>
        <w:t xml:space="preserve">  </w:t>
      </w:r>
    </w:p>
    <w:p w14:paraId="2564BEAE" w14:textId="77777777" w:rsidR="001C7734" w:rsidRDefault="001C7734" w:rsidP="001C7734">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MA Anshori, </w:t>
      </w:r>
    </w:p>
    <w:p w14:paraId="0A6ADC17" w14:textId="77777777" w:rsidR="00B369A9" w:rsidRPr="001C7734" w:rsidRDefault="00B369A9" w:rsidP="00B369A9">
      <w:pPr>
        <w:spacing w:after="0" w:line="240" w:lineRule="auto"/>
        <w:rPr>
          <w:rFonts w:ascii="Arial" w:hAnsi="Arial" w:cs="Arial"/>
          <w:b/>
          <w:bCs/>
          <w:sz w:val="24"/>
          <w:szCs w:val="24"/>
          <w:lang w:val="id-ID"/>
        </w:rPr>
      </w:pPr>
      <w:r w:rsidRPr="001C7734">
        <w:rPr>
          <w:rFonts w:ascii="Arial" w:hAnsi="Arial" w:cs="Arial"/>
          <w:b/>
          <w:bCs/>
          <w:sz w:val="24"/>
          <w:szCs w:val="24"/>
          <w:lang w:val="id-ID"/>
        </w:rPr>
        <w:t>Universitas Islam An Nur Lampung_Kota Bandar Lampung</w:t>
      </w:r>
    </w:p>
    <w:p w14:paraId="3C39A48F" w14:textId="15E55EAB" w:rsidR="00B369A9" w:rsidRDefault="00B369A9" w:rsidP="00B369A9">
      <w:pPr>
        <w:spacing w:after="0" w:line="240" w:lineRule="auto"/>
        <w:rPr>
          <w:rFonts w:ascii="Arial" w:hAnsi="Arial" w:cs="Arial"/>
          <w:b/>
          <w:bCs/>
          <w:sz w:val="24"/>
          <w:szCs w:val="24"/>
          <w:lang w:val="id-ID"/>
        </w:rPr>
      </w:pPr>
      <w:r w:rsidRPr="001C7734">
        <w:rPr>
          <w:rFonts w:ascii="Arial" w:hAnsi="Arial" w:cs="Arial"/>
          <w:b/>
          <w:bCs/>
          <w:sz w:val="24"/>
          <w:szCs w:val="24"/>
          <w:lang w:val="id-ID"/>
        </w:rPr>
        <w:t xml:space="preserve">Email : </w:t>
      </w:r>
      <w:hyperlink r:id="rId9" w:history="1">
        <w:r w:rsidR="00A7172F" w:rsidRPr="00A132D5">
          <w:rPr>
            <w:rStyle w:val="Hyperlink"/>
            <w:rFonts w:ascii="Arial" w:hAnsi="Arial" w:cs="Arial"/>
            <w:b/>
            <w:bCs/>
            <w:sz w:val="24"/>
            <w:szCs w:val="24"/>
            <w:lang w:val="id-ID"/>
          </w:rPr>
          <w:t>nasor@radenintan.ac.id</w:t>
        </w:r>
      </w:hyperlink>
      <w:r w:rsidR="00A7172F">
        <w:rPr>
          <w:rFonts w:ascii="Arial" w:hAnsi="Arial" w:cs="Arial"/>
          <w:b/>
          <w:bCs/>
          <w:sz w:val="24"/>
          <w:szCs w:val="24"/>
          <w:lang w:val="id-ID"/>
        </w:rPr>
        <w:t xml:space="preserve"> </w:t>
      </w:r>
    </w:p>
    <w:p w14:paraId="045E5EE3" w14:textId="77777777" w:rsidR="00032377" w:rsidRPr="001C7734" w:rsidRDefault="00032377" w:rsidP="00032377">
      <w:pPr>
        <w:spacing w:after="0" w:line="240" w:lineRule="auto"/>
        <w:jc w:val="center"/>
        <w:rPr>
          <w:rFonts w:ascii="Arial" w:hAnsi="Arial" w:cs="Arial"/>
          <w:b/>
          <w:bCs/>
          <w:sz w:val="24"/>
          <w:szCs w:val="24"/>
          <w:lang w:val="id-ID"/>
        </w:rPr>
      </w:pPr>
    </w:p>
    <w:p w14:paraId="261ED4BC" w14:textId="3A9B2F9B" w:rsidR="00032377" w:rsidRPr="001C7734" w:rsidRDefault="001C7734" w:rsidP="00032377">
      <w:pPr>
        <w:spacing w:after="0" w:line="240" w:lineRule="auto"/>
        <w:rPr>
          <w:rFonts w:ascii="Arial" w:hAnsi="Arial" w:cs="Arial"/>
          <w:b/>
          <w:bCs/>
          <w:sz w:val="24"/>
          <w:szCs w:val="24"/>
          <w:lang w:val="id-ID"/>
        </w:rPr>
      </w:pPr>
      <w:r w:rsidRPr="001C7734">
        <w:rPr>
          <w:rFonts w:ascii="Arial" w:hAnsi="Arial" w:cs="Arial"/>
          <w:b/>
          <w:bCs/>
          <w:sz w:val="24"/>
          <w:szCs w:val="24"/>
          <w:lang w:val="id-ID"/>
        </w:rPr>
        <w:t>ABSTRAK</w:t>
      </w:r>
      <w:r w:rsidR="00DF5AFB" w:rsidRPr="001C7734">
        <w:rPr>
          <w:rFonts w:ascii="Arial" w:hAnsi="Arial" w:cs="Arial"/>
          <w:b/>
          <w:bCs/>
          <w:sz w:val="24"/>
          <w:szCs w:val="24"/>
          <w:lang w:val="id-ID"/>
        </w:rPr>
        <w:t xml:space="preserve"> : </w:t>
      </w:r>
    </w:p>
    <w:p w14:paraId="0D5F4171" w14:textId="77777777" w:rsidR="00C42496" w:rsidRPr="001C7734" w:rsidRDefault="00C42496" w:rsidP="00032377">
      <w:pPr>
        <w:spacing w:after="0" w:line="240" w:lineRule="auto"/>
        <w:rPr>
          <w:rFonts w:ascii="Arial" w:hAnsi="Arial" w:cs="Arial"/>
          <w:b/>
          <w:bCs/>
          <w:sz w:val="24"/>
          <w:szCs w:val="24"/>
          <w:lang w:val="id-ID"/>
        </w:rPr>
      </w:pPr>
    </w:p>
    <w:p w14:paraId="59CE043C" w14:textId="32108292" w:rsidR="006822A1" w:rsidRPr="001C7734" w:rsidRDefault="00DF5AFB" w:rsidP="00267392">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sz w:val="24"/>
          <w:szCs w:val="24"/>
          <w:lang w:val="id-ID"/>
        </w:rPr>
        <w:t>Seiring perkembangan zaman, kepemimpinan secara ilmiah mulai</w:t>
      </w:r>
      <w:r w:rsidR="00C42496" w:rsidRPr="001C7734">
        <w:rPr>
          <w:rFonts w:ascii="Arial" w:hAnsi="Arial" w:cs="Arial"/>
          <w:sz w:val="24"/>
          <w:szCs w:val="24"/>
          <w:lang w:val="id-ID"/>
        </w:rPr>
        <w:t xml:space="preserve"> </w:t>
      </w:r>
      <w:r w:rsidRPr="001C7734">
        <w:rPr>
          <w:rFonts w:ascii="Arial" w:hAnsi="Arial" w:cs="Arial"/>
          <w:sz w:val="24"/>
          <w:szCs w:val="24"/>
          <w:lang w:val="id-ID"/>
        </w:rPr>
        <w:t xml:space="preserve">berkembang bersamaan dengan pertumbuhan manajemen ilmiah yang lebih dikenal dengan ilmu tentang memimpin. </w:t>
      </w:r>
      <w:r w:rsidR="00C42496" w:rsidRPr="001C7734">
        <w:rPr>
          <w:rFonts w:ascii="Arial" w:hAnsi="Arial" w:cs="Arial"/>
          <w:sz w:val="24"/>
          <w:szCs w:val="24"/>
          <w:lang w:val="id-ID"/>
        </w:rPr>
        <w:t xml:space="preserve">Kepemimpinan merupakan suatu hal yang sangat penting dalam manajemen berbasis sekolah. </w:t>
      </w:r>
      <w:r w:rsidR="00877E05" w:rsidRPr="001C7734">
        <w:rPr>
          <w:rFonts w:ascii="Arial" w:hAnsi="Arial" w:cs="Arial"/>
          <w:sz w:val="24"/>
          <w:szCs w:val="24"/>
          <w:lang w:val="en-US"/>
        </w:rPr>
        <w:t xml:space="preserve">Para </w:t>
      </w:r>
      <w:r w:rsidR="00C42496" w:rsidRPr="001C7734">
        <w:rPr>
          <w:rFonts w:ascii="Arial" w:hAnsi="Arial" w:cs="Arial"/>
          <w:sz w:val="24"/>
          <w:szCs w:val="24"/>
          <w:lang w:val="id-ID"/>
        </w:rPr>
        <w:t xml:space="preserve">Kepala Sekolah sebagai pemimpin </w:t>
      </w:r>
      <w:r w:rsidR="006822A1" w:rsidRPr="001C7734">
        <w:rPr>
          <w:rFonts w:ascii="Arial" w:hAnsi="Arial" w:cs="Arial"/>
          <w:sz w:val="24"/>
          <w:szCs w:val="24"/>
          <w:lang w:val="id-ID"/>
        </w:rPr>
        <w:t xml:space="preserve">memiliki gaya kepemimpinan yang berbeda sesuai dengan karakternya. </w:t>
      </w:r>
      <w:r w:rsidR="006822A1" w:rsidRPr="001C7734">
        <w:rPr>
          <w:rFonts w:ascii="Arial" w:hAnsi="Arial" w:cs="Arial"/>
          <w:sz w:val="24"/>
          <w:szCs w:val="24"/>
          <w:shd w:val="clear" w:color="auto" w:fill="FFFFFF"/>
          <w:lang w:val="id-ID"/>
        </w:rPr>
        <w:t>Karakteristik kepemimpinan yang ada di</w:t>
      </w:r>
      <w:r w:rsidR="00877E05" w:rsidRPr="001C7734">
        <w:rPr>
          <w:rFonts w:ascii="Arial" w:hAnsi="Arial" w:cs="Arial"/>
          <w:sz w:val="24"/>
          <w:szCs w:val="24"/>
          <w:shd w:val="clear" w:color="auto" w:fill="FFFFFF"/>
          <w:lang w:val="en-US"/>
        </w:rPr>
        <w:t xml:space="preserve"> </w:t>
      </w:r>
      <w:r w:rsidR="006822A1" w:rsidRPr="001C7734">
        <w:rPr>
          <w:rFonts w:ascii="Arial" w:hAnsi="Arial" w:cs="Arial"/>
          <w:sz w:val="24"/>
          <w:szCs w:val="24"/>
          <w:shd w:val="clear" w:color="auto" w:fill="FFFFFF"/>
          <w:lang w:val="id-ID"/>
        </w:rPr>
        <w:t>dalam Qs. Ali Imran ayat 159 yaitu : </w:t>
      </w:r>
      <w:r w:rsidR="006822A1" w:rsidRPr="001C7734">
        <w:rPr>
          <w:rFonts w:ascii="Arial" w:hAnsi="Arial" w:cs="Arial"/>
          <w:sz w:val="24"/>
          <w:szCs w:val="24"/>
          <w:lang w:val="id-ID"/>
        </w:rPr>
        <w:t>Lemah Lembut</w:t>
      </w:r>
      <w:r w:rsidR="00877E05" w:rsidRPr="001C7734">
        <w:rPr>
          <w:rFonts w:ascii="Arial" w:hAnsi="Arial" w:cs="Arial"/>
          <w:sz w:val="24"/>
          <w:szCs w:val="24"/>
          <w:lang w:val="en-US"/>
        </w:rPr>
        <w:t xml:space="preserve"> atau </w:t>
      </w:r>
      <w:r w:rsidR="006822A1" w:rsidRPr="001C7734">
        <w:rPr>
          <w:rFonts w:ascii="Arial" w:hAnsi="Arial" w:cs="Arial"/>
          <w:sz w:val="24"/>
          <w:szCs w:val="24"/>
          <w:shd w:val="clear" w:color="auto" w:fill="FFFFFF"/>
          <w:lang w:val="id-ID"/>
        </w:rPr>
        <w:t> </w:t>
      </w:r>
      <w:r w:rsidR="00877E05" w:rsidRPr="001C7734">
        <w:rPr>
          <w:rFonts w:ascii="Arial" w:hAnsi="Arial" w:cs="Arial"/>
          <w:sz w:val="24"/>
          <w:szCs w:val="24"/>
          <w:shd w:val="clear" w:color="auto" w:fill="FFFFFF"/>
          <w:lang w:val="en-US"/>
        </w:rPr>
        <w:t>b</w:t>
      </w:r>
      <w:r w:rsidR="006822A1" w:rsidRPr="001C7734">
        <w:rPr>
          <w:rFonts w:ascii="Arial" w:hAnsi="Arial" w:cs="Arial"/>
          <w:sz w:val="24"/>
          <w:szCs w:val="24"/>
          <w:shd w:val="clear" w:color="auto" w:fill="FFFFFF"/>
          <w:lang w:val="id-ID"/>
        </w:rPr>
        <w:t xml:space="preserve">erhati </w:t>
      </w:r>
      <w:r w:rsidR="00877E05" w:rsidRPr="001C7734">
        <w:rPr>
          <w:rFonts w:ascii="Arial" w:hAnsi="Arial" w:cs="Arial"/>
          <w:sz w:val="24"/>
          <w:szCs w:val="24"/>
          <w:shd w:val="clear" w:color="auto" w:fill="FFFFFF"/>
          <w:lang w:val="en-US"/>
        </w:rPr>
        <w:t>l</w:t>
      </w:r>
      <w:r w:rsidR="006822A1" w:rsidRPr="001C7734">
        <w:rPr>
          <w:rFonts w:ascii="Arial" w:hAnsi="Arial" w:cs="Arial"/>
          <w:sz w:val="24"/>
          <w:szCs w:val="24"/>
          <w:shd w:val="clear" w:color="auto" w:fill="FFFFFF"/>
          <w:lang w:val="id-ID"/>
        </w:rPr>
        <w:t>embut membuat seorang pemimpin akan semakin peka dengan apa yang terjadi di sekelilingnya.</w:t>
      </w:r>
      <w:r w:rsidR="006822A1" w:rsidRPr="001C7734">
        <w:rPr>
          <w:rFonts w:ascii="Arial" w:hAnsi="Arial" w:cs="Arial"/>
          <w:color w:val="4D5156"/>
          <w:shd w:val="clear" w:color="auto" w:fill="FFFFFF"/>
          <w:lang w:val="id-ID"/>
        </w:rPr>
        <w:t xml:space="preserve"> </w:t>
      </w:r>
      <w:r w:rsidR="006822A1" w:rsidRPr="001C7734">
        <w:rPr>
          <w:rFonts w:ascii="Arial" w:hAnsi="Arial" w:cs="Arial"/>
          <w:sz w:val="24"/>
          <w:szCs w:val="24"/>
          <w:shd w:val="clear" w:color="auto" w:fill="FFFFFF"/>
          <w:lang w:val="id-ID"/>
        </w:rPr>
        <w:t xml:space="preserve">Ia mampu ikut merasa apa yang dirasakan oleh orang lain. </w:t>
      </w:r>
      <w:r w:rsidR="00776A5B" w:rsidRPr="001C7734">
        <w:rPr>
          <w:rFonts w:ascii="Arial" w:hAnsi="Arial" w:cs="Arial"/>
          <w:kern w:val="0"/>
          <w:sz w:val="24"/>
          <w:szCs w:val="24"/>
          <w:lang w:val="id-ID"/>
        </w:rPr>
        <w:t xml:space="preserve">Penulisan ini bertujuan untuk : 1)Memahamkan terhadap kaum intelektual mengenai landasan kepemimpinan yang baik dan sesuai tuntunan Al-Qur’an. Menjelaskan karakteristik kepemimpinan yang sesuai dengan Surat Al Imran ayat  159. Metode penelitian yang digunakan adalah </w:t>
      </w:r>
      <w:r w:rsidR="00C5610D" w:rsidRPr="001C7734">
        <w:rPr>
          <w:rFonts w:ascii="Arial" w:hAnsi="Arial" w:cs="Arial"/>
          <w:kern w:val="0"/>
          <w:sz w:val="24"/>
          <w:szCs w:val="24"/>
          <w:lang w:val="id-ID"/>
        </w:rPr>
        <w:t xml:space="preserve">pendekatan kualitatif yaitu penelitian lapangan (Field Reseach) metode penelitian kualitatif adalah metode penelitian yang berlandaskan pada filsafat postpositivisme, digunakan untuk meneliti pada kondisi obyek yang alamiah, peneliti adalah sebagai instrumen kunci. (Senny et al., 2018). Dalam penelitian ini metode yang digunakan untuk mengumpulkan data dengan (1) Observasi, (2)Wawancara, (3) Dokumentasi. </w:t>
      </w:r>
      <w:r w:rsidR="00776A5B" w:rsidRPr="001C7734">
        <w:rPr>
          <w:rFonts w:ascii="Arial" w:hAnsi="Arial" w:cs="Arial"/>
          <w:kern w:val="0"/>
          <w:sz w:val="24"/>
          <w:szCs w:val="24"/>
          <w:lang w:val="id-ID"/>
        </w:rPr>
        <w:t xml:space="preserve">Hasil penulisan : 1) Seorang pemimpin harus mampu menjadi pemersatu di </w:t>
      </w:r>
      <w:r w:rsidR="00877E05" w:rsidRPr="001C7734">
        <w:rPr>
          <w:rFonts w:ascii="Arial" w:hAnsi="Arial" w:cs="Arial"/>
          <w:kern w:val="0"/>
          <w:sz w:val="24"/>
          <w:szCs w:val="24"/>
          <w:lang w:val="en-US"/>
        </w:rPr>
        <w:t>t</w:t>
      </w:r>
      <w:r w:rsidR="00776A5B" w:rsidRPr="001C7734">
        <w:rPr>
          <w:rFonts w:ascii="Arial" w:hAnsi="Arial" w:cs="Arial"/>
          <w:kern w:val="0"/>
          <w:sz w:val="24"/>
          <w:szCs w:val="24"/>
          <w:lang w:val="id-ID"/>
        </w:rPr>
        <w:t xml:space="preserve">engah keanekaragaman umat islam dan diharapkan juga mampu memajukan kehidupan umat islam kedepannya 2) Terdapat banyak kisah di dalam </w:t>
      </w:r>
      <w:r w:rsidR="00877E05" w:rsidRPr="001C7734">
        <w:rPr>
          <w:rFonts w:ascii="Arial" w:hAnsi="Arial" w:cs="Arial"/>
          <w:kern w:val="0"/>
          <w:sz w:val="24"/>
          <w:szCs w:val="24"/>
          <w:lang w:val="en-US"/>
        </w:rPr>
        <w:t>A</w:t>
      </w:r>
      <w:r w:rsidR="00776A5B" w:rsidRPr="001C7734">
        <w:rPr>
          <w:rFonts w:ascii="Arial" w:hAnsi="Arial" w:cs="Arial"/>
          <w:kern w:val="0"/>
          <w:sz w:val="24"/>
          <w:szCs w:val="24"/>
          <w:lang w:val="id-ID"/>
        </w:rPr>
        <w:t xml:space="preserve">l </w:t>
      </w:r>
      <w:r w:rsidR="00877E05" w:rsidRPr="001C7734">
        <w:rPr>
          <w:rFonts w:ascii="Arial" w:hAnsi="Arial" w:cs="Arial"/>
          <w:kern w:val="0"/>
          <w:sz w:val="24"/>
          <w:szCs w:val="24"/>
          <w:lang w:val="en-US"/>
        </w:rPr>
        <w:t>Q</w:t>
      </w:r>
      <w:r w:rsidR="00776A5B" w:rsidRPr="001C7734">
        <w:rPr>
          <w:rFonts w:ascii="Arial" w:hAnsi="Arial" w:cs="Arial"/>
          <w:kern w:val="0"/>
          <w:sz w:val="24"/>
          <w:szCs w:val="24"/>
          <w:lang w:val="id-ID"/>
        </w:rPr>
        <w:t>ur’an yang menjabarkan bagaimana seorang pemimpin menjalankan tugasnya sebagai pemimpin, itu dapat membantu kesuksesan para para pe</w:t>
      </w:r>
      <w:r w:rsidR="00877E05" w:rsidRPr="001C7734">
        <w:rPr>
          <w:rFonts w:ascii="Arial" w:hAnsi="Arial" w:cs="Arial"/>
          <w:kern w:val="0"/>
          <w:sz w:val="24"/>
          <w:szCs w:val="24"/>
          <w:lang w:val="en-US"/>
        </w:rPr>
        <w:t>mimpin</w:t>
      </w:r>
      <w:r w:rsidR="00776A5B" w:rsidRPr="001C7734">
        <w:rPr>
          <w:rFonts w:ascii="Arial" w:hAnsi="Arial" w:cs="Arial"/>
          <w:kern w:val="0"/>
          <w:sz w:val="24"/>
          <w:szCs w:val="24"/>
          <w:lang w:val="id-ID"/>
        </w:rPr>
        <w:t xml:space="preserve"> selama menjalankan tugasnya. 3) Mutu atau kualitas yang baik dalam lembaga pendidikan harus di bangun sedini mungkin yang dapat di tumbuhkan melalui</w:t>
      </w:r>
      <w:r w:rsidR="00267392" w:rsidRPr="001C7734">
        <w:rPr>
          <w:rFonts w:ascii="Arial" w:hAnsi="Arial" w:cs="Arial"/>
          <w:kern w:val="0"/>
          <w:sz w:val="24"/>
          <w:szCs w:val="24"/>
          <w:lang w:val="id-ID"/>
        </w:rPr>
        <w:t xml:space="preserve"> lingkungan keluarga. Cerminan sikap yang baik pada seorang pemimpin mencangkup </w:t>
      </w:r>
      <w:r w:rsidR="00D35420" w:rsidRPr="001C7734">
        <w:rPr>
          <w:rFonts w:ascii="Arial" w:hAnsi="Arial" w:cs="Arial"/>
          <w:kern w:val="0"/>
          <w:sz w:val="24"/>
          <w:szCs w:val="24"/>
          <w:lang w:val="en-US"/>
        </w:rPr>
        <w:t xml:space="preserve">beberapa </w:t>
      </w:r>
      <w:r w:rsidR="00267392" w:rsidRPr="001C7734">
        <w:rPr>
          <w:rFonts w:ascii="Arial" w:hAnsi="Arial" w:cs="Arial"/>
          <w:kern w:val="0"/>
          <w:sz w:val="24"/>
          <w:szCs w:val="24"/>
          <w:lang w:val="id-ID"/>
        </w:rPr>
        <w:t>faktor yang salah satunya timbul melalui norma agama.</w:t>
      </w:r>
    </w:p>
    <w:p w14:paraId="6B8198C6" w14:textId="77777777" w:rsidR="00776A5B" w:rsidRPr="001C7734" w:rsidRDefault="00776A5B" w:rsidP="00776A5B">
      <w:pPr>
        <w:autoSpaceDE w:val="0"/>
        <w:autoSpaceDN w:val="0"/>
        <w:adjustRightInd w:val="0"/>
        <w:spacing w:after="0" w:line="240" w:lineRule="auto"/>
        <w:rPr>
          <w:rFonts w:ascii="Arial" w:hAnsi="Arial" w:cs="Arial"/>
          <w:kern w:val="0"/>
          <w:lang w:val="id-ID"/>
        </w:rPr>
      </w:pPr>
    </w:p>
    <w:p w14:paraId="47B09E04" w14:textId="16E1E0FD" w:rsidR="006822A1" w:rsidRPr="001C7734" w:rsidRDefault="006822A1" w:rsidP="00DF5AFB">
      <w:pPr>
        <w:spacing w:after="0" w:line="240" w:lineRule="auto"/>
        <w:jc w:val="both"/>
        <w:rPr>
          <w:rFonts w:ascii="Arial" w:hAnsi="Arial" w:cs="Arial"/>
          <w:i/>
          <w:iCs/>
          <w:sz w:val="24"/>
          <w:szCs w:val="24"/>
          <w:lang w:val="id-ID"/>
        </w:rPr>
      </w:pPr>
      <w:r w:rsidRPr="001C7734">
        <w:rPr>
          <w:rFonts w:ascii="Arial" w:hAnsi="Arial" w:cs="Arial"/>
          <w:b/>
          <w:bCs/>
          <w:sz w:val="24"/>
          <w:szCs w:val="24"/>
          <w:lang w:val="id-ID"/>
        </w:rPr>
        <w:t>Kata Kunci</w:t>
      </w:r>
      <w:r w:rsidRPr="001C7734">
        <w:rPr>
          <w:rFonts w:ascii="Arial" w:hAnsi="Arial" w:cs="Arial"/>
          <w:sz w:val="24"/>
          <w:szCs w:val="24"/>
          <w:lang w:val="id-ID"/>
        </w:rPr>
        <w:t xml:space="preserve"> : </w:t>
      </w:r>
      <w:r w:rsidR="00FC758F" w:rsidRPr="001C7734">
        <w:rPr>
          <w:rFonts w:ascii="Arial" w:hAnsi="Arial" w:cs="Arial"/>
          <w:i/>
          <w:iCs/>
          <w:sz w:val="24"/>
          <w:szCs w:val="24"/>
          <w:lang w:val="en-US"/>
        </w:rPr>
        <w:t>G</w:t>
      </w:r>
      <w:r w:rsidRPr="001C7734">
        <w:rPr>
          <w:rFonts w:ascii="Arial" w:hAnsi="Arial" w:cs="Arial"/>
          <w:i/>
          <w:iCs/>
          <w:sz w:val="24"/>
          <w:szCs w:val="24"/>
          <w:lang w:val="id-ID"/>
        </w:rPr>
        <w:t xml:space="preserve">aya </w:t>
      </w:r>
      <w:r w:rsidR="00FC758F" w:rsidRPr="001C7734">
        <w:rPr>
          <w:rFonts w:ascii="Arial" w:hAnsi="Arial" w:cs="Arial"/>
          <w:i/>
          <w:iCs/>
          <w:sz w:val="24"/>
          <w:szCs w:val="24"/>
          <w:lang w:val="en-US"/>
        </w:rPr>
        <w:t>K</w:t>
      </w:r>
      <w:r w:rsidRPr="001C7734">
        <w:rPr>
          <w:rFonts w:ascii="Arial" w:hAnsi="Arial" w:cs="Arial"/>
          <w:i/>
          <w:iCs/>
          <w:sz w:val="24"/>
          <w:szCs w:val="24"/>
          <w:lang w:val="id-ID"/>
        </w:rPr>
        <w:t>epemimpinan, Kepala Sekolah, Q.S. Ali Imron ayat 159</w:t>
      </w:r>
    </w:p>
    <w:p w14:paraId="449DFA6A" w14:textId="77777777" w:rsidR="006822A1" w:rsidRPr="001C7734" w:rsidRDefault="006822A1" w:rsidP="00DF5AFB">
      <w:pPr>
        <w:spacing w:after="0" w:line="240" w:lineRule="auto"/>
        <w:jc w:val="both"/>
        <w:rPr>
          <w:rFonts w:ascii="Arial" w:hAnsi="Arial" w:cs="Arial"/>
          <w:i/>
          <w:iCs/>
          <w:sz w:val="24"/>
          <w:szCs w:val="24"/>
          <w:lang w:val="id-ID"/>
        </w:rPr>
      </w:pPr>
    </w:p>
    <w:p w14:paraId="24756850" w14:textId="79126A14" w:rsidR="006D40B4" w:rsidRPr="001C7734" w:rsidRDefault="001C7734" w:rsidP="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kern w:val="0"/>
          <w:sz w:val="24"/>
          <w:szCs w:val="24"/>
          <w:lang w:val="en" w:eastAsia="en-ID"/>
          <w14:ligatures w14:val="none"/>
        </w:rPr>
      </w:pPr>
      <w:r w:rsidRPr="001C7734">
        <w:rPr>
          <w:rFonts w:ascii="Arial" w:eastAsia="Times New Roman" w:hAnsi="Arial" w:cs="Arial"/>
          <w:b/>
          <w:bCs/>
          <w:color w:val="202124"/>
          <w:kern w:val="0"/>
          <w:sz w:val="24"/>
          <w:szCs w:val="24"/>
          <w:lang w:val="en" w:eastAsia="en-ID"/>
          <w14:ligatures w14:val="none"/>
        </w:rPr>
        <w:t>ABSTRACT</w:t>
      </w:r>
      <w:r w:rsidR="006D40B4" w:rsidRPr="001C7734">
        <w:rPr>
          <w:rFonts w:ascii="Arial" w:eastAsia="Times New Roman" w:hAnsi="Arial" w:cs="Arial"/>
          <w:color w:val="202124"/>
          <w:kern w:val="0"/>
          <w:sz w:val="24"/>
          <w:szCs w:val="24"/>
          <w:lang w:val="en" w:eastAsia="en-ID"/>
          <w14:ligatures w14:val="none"/>
        </w:rPr>
        <w:t xml:space="preserve"> : </w:t>
      </w:r>
    </w:p>
    <w:p w14:paraId="472F7AF0" w14:textId="77777777" w:rsidR="006D40B4" w:rsidRPr="001C7734" w:rsidRDefault="006D40B4" w:rsidP="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kern w:val="0"/>
          <w:sz w:val="24"/>
          <w:szCs w:val="24"/>
          <w:lang w:val="en" w:eastAsia="en-ID"/>
          <w14:ligatures w14:val="none"/>
        </w:rPr>
      </w:pPr>
    </w:p>
    <w:p w14:paraId="038C13AC" w14:textId="77777777" w:rsidR="006D40B4" w:rsidRPr="001C7734" w:rsidRDefault="006D40B4" w:rsidP="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kern w:val="0"/>
          <w:sz w:val="24"/>
          <w:szCs w:val="24"/>
          <w:lang w:val="en" w:eastAsia="en-ID"/>
          <w14:ligatures w14:val="none"/>
        </w:rPr>
      </w:pPr>
      <w:r w:rsidRPr="001C7734">
        <w:rPr>
          <w:rFonts w:ascii="Arial" w:eastAsia="Times New Roman" w:hAnsi="Arial" w:cs="Arial"/>
          <w:color w:val="202124"/>
          <w:kern w:val="0"/>
          <w:sz w:val="24"/>
          <w:szCs w:val="24"/>
          <w:lang w:val="en" w:eastAsia="en-ID"/>
          <w14:ligatures w14:val="none"/>
        </w:rPr>
        <w:t xml:space="preserve">As time progressed, scientific leadership began to develop along with the growth of scientific management, which is better known as the science of leading. Leadership is a very important thing in school-based management. Principals as leaders have different leadership styles according to their character. Leadership characteristics </w:t>
      </w:r>
      <w:r w:rsidRPr="001C7734">
        <w:rPr>
          <w:rFonts w:ascii="Arial" w:eastAsia="Times New Roman" w:hAnsi="Arial" w:cs="Arial"/>
          <w:color w:val="202124"/>
          <w:kern w:val="0"/>
          <w:sz w:val="24"/>
          <w:szCs w:val="24"/>
          <w:lang w:val="en" w:eastAsia="en-ID"/>
          <w14:ligatures w14:val="none"/>
        </w:rPr>
        <w:lastRenderedPageBreak/>
        <w:t>contained in Qs. Ali Imran verse 159, namely: Meek and gentle. Being soft-hearted makes a leader more sensitive to what is happening around him. He is able to feel what other people feel. This writing aims to: 1) Give intellectuals an understanding of the foundations of good leadership and in accordance with the guidance of the Koran. Explains the characteristics of leadership in accordance with Surah Al Imran verse: 159. The research method used is a qualitative approach, namely field research. as a key instrument. (Senny et al., 2018). In this research, the method used to collect data was (1) observation, (2) interviews, (3) documentation. Writing results: 1) A leader must be able to be a unifier in the midst of the diversity of Muslims and is also expected to be able to advance the lives of Muslims in the future 2) There are many stories in the Qur'an that describe how a leader carries out his duties as a leader, it can help success educators while carrying out their duties. 3) Quality or good qualities in educational institutions must be built as early as possible which can be grown through the family environment. Reflections of a leader's good attitude include factors, one of which arises through religious norms.</w:t>
      </w:r>
    </w:p>
    <w:p w14:paraId="2FDB4FBA" w14:textId="77777777" w:rsidR="006D40B4" w:rsidRPr="001C7734" w:rsidRDefault="006D40B4" w:rsidP="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kern w:val="0"/>
          <w:sz w:val="24"/>
          <w:szCs w:val="24"/>
          <w:lang w:val="en" w:eastAsia="en-ID"/>
          <w14:ligatures w14:val="none"/>
        </w:rPr>
      </w:pPr>
    </w:p>
    <w:p w14:paraId="0B8E6CCA" w14:textId="77777777" w:rsidR="006D40B4" w:rsidRPr="001C7734" w:rsidRDefault="006D40B4" w:rsidP="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color w:val="202124"/>
          <w:kern w:val="0"/>
          <w:sz w:val="24"/>
          <w:szCs w:val="24"/>
          <w:lang w:eastAsia="en-ID"/>
          <w14:ligatures w14:val="none"/>
        </w:rPr>
      </w:pPr>
      <w:r w:rsidRPr="001C7734">
        <w:rPr>
          <w:rFonts w:ascii="Arial" w:eastAsia="Times New Roman" w:hAnsi="Arial" w:cs="Arial"/>
          <w:b/>
          <w:bCs/>
          <w:color w:val="202124"/>
          <w:kern w:val="0"/>
          <w:sz w:val="24"/>
          <w:szCs w:val="24"/>
          <w:lang w:val="en" w:eastAsia="en-ID"/>
          <w14:ligatures w14:val="none"/>
        </w:rPr>
        <w:t>Keywords</w:t>
      </w:r>
      <w:r w:rsidRPr="001C7734">
        <w:rPr>
          <w:rFonts w:ascii="Arial" w:eastAsia="Times New Roman" w:hAnsi="Arial" w:cs="Arial"/>
          <w:color w:val="202124"/>
          <w:kern w:val="0"/>
          <w:sz w:val="24"/>
          <w:szCs w:val="24"/>
          <w:lang w:val="en" w:eastAsia="en-ID"/>
          <w14:ligatures w14:val="none"/>
        </w:rPr>
        <w:t xml:space="preserve">: </w:t>
      </w:r>
      <w:r w:rsidRPr="001C7734">
        <w:rPr>
          <w:rFonts w:ascii="Arial" w:eastAsia="Times New Roman" w:hAnsi="Arial" w:cs="Arial"/>
          <w:i/>
          <w:iCs/>
          <w:color w:val="202124"/>
          <w:kern w:val="0"/>
          <w:sz w:val="24"/>
          <w:szCs w:val="24"/>
          <w:lang w:val="en" w:eastAsia="en-ID"/>
          <w14:ligatures w14:val="none"/>
        </w:rPr>
        <w:t>leadership style, Principal, Q.S. Ali Imron verse 159</w:t>
      </w:r>
    </w:p>
    <w:p w14:paraId="3A39F8F9" w14:textId="77777777" w:rsidR="006D40B4" w:rsidRPr="001C7734" w:rsidRDefault="006D40B4" w:rsidP="00DF5AFB">
      <w:pPr>
        <w:spacing w:after="0" w:line="240" w:lineRule="auto"/>
        <w:jc w:val="both"/>
        <w:rPr>
          <w:rFonts w:ascii="Arial" w:hAnsi="Arial" w:cs="Arial"/>
          <w:sz w:val="24"/>
          <w:szCs w:val="24"/>
          <w:lang w:val="id-ID"/>
        </w:rPr>
      </w:pPr>
    </w:p>
    <w:p w14:paraId="40290CD0" w14:textId="1A9567E6" w:rsidR="006822A1" w:rsidRPr="001C7734" w:rsidRDefault="001C7734" w:rsidP="00DF5AFB">
      <w:pPr>
        <w:spacing w:after="0" w:line="240" w:lineRule="auto"/>
        <w:jc w:val="both"/>
        <w:rPr>
          <w:rFonts w:ascii="Arial" w:hAnsi="Arial" w:cs="Arial"/>
          <w:sz w:val="24"/>
          <w:szCs w:val="24"/>
          <w:lang w:val="id-ID"/>
        </w:rPr>
      </w:pPr>
      <w:r w:rsidRPr="001C7734">
        <w:rPr>
          <w:rFonts w:ascii="Arial" w:hAnsi="Arial" w:cs="Arial"/>
          <w:b/>
          <w:bCs/>
          <w:sz w:val="24"/>
          <w:szCs w:val="24"/>
          <w:lang w:val="id-ID"/>
        </w:rPr>
        <w:t>PENDAHULUAN</w:t>
      </w:r>
      <w:r w:rsidRPr="001C7734">
        <w:rPr>
          <w:rFonts w:ascii="Arial" w:hAnsi="Arial" w:cs="Arial"/>
          <w:sz w:val="24"/>
          <w:szCs w:val="24"/>
          <w:lang w:val="id-ID"/>
        </w:rPr>
        <w:t xml:space="preserve"> </w:t>
      </w:r>
      <w:r w:rsidR="0007182E" w:rsidRPr="001C7734">
        <w:rPr>
          <w:rFonts w:ascii="Arial" w:hAnsi="Arial" w:cs="Arial"/>
          <w:sz w:val="24"/>
          <w:szCs w:val="24"/>
          <w:lang w:val="id-ID"/>
        </w:rPr>
        <w:t xml:space="preserve">: </w:t>
      </w:r>
    </w:p>
    <w:p w14:paraId="3388B89F" w14:textId="77777777" w:rsidR="0007182E" w:rsidRPr="001C7734" w:rsidRDefault="0007182E" w:rsidP="00DF5AFB">
      <w:pPr>
        <w:spacing w:after="0" w:line="240" w:lineRule="auto"/>
        <w:jc w:val="both"/>
        <w:rPr>
          <w:rFonts w:ascii="Arial" w:hAnsi="Arial" w:cs="Arial"/>
          <w:sz w:val="24"/>
          <w:szCs w:val="24"/>
          <w:lang w:val="id-ID"/>
        </w:rPr>
      </w:pPr>
    </w:p>
    <w:p w14:paraId="175AF65C" w14:textId="10C59152" w:rsidR="0007182E" w:rsidRPr="001C7734" w:rsidRDefault="0007182E" w:rsidP="00DF5AFB">
      <w:pPr>
        <w:spacing w:after="0" w:line="240" w:lineRule="auto"/>
        <w:jc w:val="both"/>
        <w:rPr>
          <w:rFonts w:ascii="Arial" w:hAnsi="Arial" w:cs="Arial"/>
          <w:sz w:val="24"/>
          <w:szCs w:val="24"/>
          <w:lang w:val="id-ID"/>
        </w:rPr>
      </w:pPr>
      <w:r w:rsidRPr="001C7734">
        <w:rPr>
          <w:rFonts w:ascii="Arial" w:hAnsi="Arial" w:cs="Arial"/>
          <w:sz w:val="24"/>
          <w:szCs w:val="24"/>
          <w:lang w:val="id-ID"/>
        </w:rPr>
        <w:t xml:space="preserve">Kepemimpinan berkaitan dengan kepala sekolah </w:t>
      </w:r>
      <w:r w:rsidR="0098315E" w:rsidRPr="001C7734">
        <w:rPr>
          <w:rFonts w:ascii="Arial" w:hAnsi="Arial" w:cs="Arial"/>
          <w:sz w:val="24"/>
          <w:szCs w:val="24"/>
          <w:lang w:val="id-ID"/>
        </w:rPr>
        <w:t xml:space="preserve">dalam meningkatkan kesempatan untuk mengadakan pertemuan dengan para guru dalam situasi yang kondusif. Perilaku kepala sekolah harus dapat mendorong kinerja para guru dengan menunjukkan rasa bersahabat, dekat dan penuh pertimbangan terhadap para guru, sebagai individu dan sebagai kelompok. </w:t>
      </w:r>
      <w:r w:rsidR="00E15E6C" w:rsidRPr="001C7734">
        <w:rPr>
          <w:rFonts w:ascii="Arial" w:hAnsi="Arial" w:cs="Arial"/>
          <w:sz w:val="24"/>
          <w:szCs w:val="24"/>
          <w:lang w:val="id-ID"/>
        </w:rPr>
        <w:t xml:space="preserve">Perilaku pemimpin yang positif dapat mendorong kelompok dalam mengarahkan dan memotivasi individu untuk bekerja sama dalam kelompok dalam rangka mewujudkan tujuan organisasi. </w:t>
      </w:r>
    </w:p>
    <w:p w14:paraId="6245FD72" w14:textId="77777777" w:rsidR="00E15E6C" w:rsidRPr="001C7734" w:rsidRDefault="00E15E6C" w:rsidP="00403CE7">
      <w:pPr>
        <w:spacing w:after="0" w:line="240" w:lineRule="auto"/>
        <w:jc w:val="both"/>
        <w:rPr>
          <w:rFonts w:ascii="Arial" w:hAnsi="Arial" w:cs="Arial"/>
          <w:sz w:val="24"/>
          <w:szCs w:val="24"/>
          <w:lang w:val="id-ID"/>
        </w:rPr>
      </w:pPr>
    </w:p>
    <w:p w14:paraId="01EFFBF7" w14:textId="4B571C93" w:rsidR="00E15E6C" w:rsidRPr="001C7734" w:rsidRDefault="00E15E6C" w:rsidP="00403CE7">
      <w:pPr>
        <w:spacing w:after="0" w:line="240" w:lineRule="auto"/>
        <w:jc w:val="both"/>
        <w:rPr>
          <w:rFonts w:ascii="Arial" w:hAnsi="Arial" w:cs="Arial"/>
          <w:sz w:val="24"/>
          <w:szCs w:val="24"/>
          <w:lang w:val="id-ID"/>
        </w:rPr>
      </w:pPr>
      <w:r w:rsidRPr="001C7734">
        <w:rPr>
          <w:rFonts w:ascii="Arial" w:hAnsi="Arial" w:cs="Arial"/>
          <w:sz w:val="24"/>
          <w:szCs w:val="24"/>
          <w:lang w:val="id-ID"/>
        </w:rPr>
        <w:t>Manajemen pendidikan di sekolah merupakan bagian yang tak terpisahkan dari gaya atau model kepemimpinan yang diimplementasikan oleh kepala sekolah dalam perannya sebagai pemimpin. Gaya kepemimpinan yang diterapkan oleh kepala sekolah memiliki kaitan dengan tingkat efektivitas kepala sekolah dalam memimpin dan mengelola proses pendidikan di sekolah. Kepemimpinan itu sendiri adalah proses yang melibatkan pengaruh dan kerjasama di dalam suatu organisasi. Maka, pada perjalanan dan perkembangan organisasi, peran kepemimpinan memiliki signifikansi yang sangat penting. Seorang kepala sekolah yang berperan sebagai pemimpin pendidikan sangat bergantung pada kemampuan dan kebijaksanaannya dalam mengarahkan sebuah sekolah atau lembaga yang dipimpinnya (Wahab, 2008).</w:t>
      </w:r>
    </w:p>
    <w:p w14:paraId="7157AAB9" w14:textId="77777777" w:rsidR="00403CE7" w:rsidRPr="001C7734" w:rsidRDefault="00403CE7" w:rsidP="00403CE7">
      <w:pPr>
        <w:spacing w:after="0" w:line="240" w:lineRule="auto"/>
        <w:jc w:val="both"/>
        <w:rPr>
          <w:rFonts w:ascii="Arial" w:hAnsi="Arial" w:cs="Arial"/>
          <w:sz w:val="24"/>
          <w:szCs w:val="24"/>
          <w:lang w:val="id-ID"/>
        </w:rPr>
      </w:pPr>
    </w:p>
    <w:p w14:paraId="0CF9E7D5" w14:textId="05487FE6" w:rsidR="00403CE7" w:rsidRPr="001C7734" w:rsidRDefault="00961866" w:rsidP="00403CE7">
      <w:pPr>
        <w:spacing w:after="0" w:line="240" w:lineRule="auto"/>
        <w:jc w:val="both"/>
        <w:rPr>
          <w:rFonts w:ascii="Arial" w:hAnsi="Arial" w:cs="Arial"/>
          <w:sz w:val="24"/>
          <w:szCs w:val="24"/>
          <w:lang w:val="id-ID"/>
        </w:rPr>
      </w:pPr>
      <w:r w:rsidRPr="001C7734">
        <w:rPr>
          <w:rFonts w:ascii="Arial" w:hAnsi="Arial" w:cs="Arial"/>
          <w:sz w:val="24"/>
          <w:szCs w:val="24"/>
          <w:lang w:val="id-ID"/>
        </w:rPr>
        <w:t xml:space="preserve">Sejarah timbulnya kepemimpinan sejak nenek moyang, kerja sama dan saling melindungi telah muncul bersama-sama dengan peradaban manusia. </w:t>
      </w:r>
      <w:r w:rsidR="006C557B" w:rsidRPr="001C7734">
        <w:rPr>
          <w:rFonts w:ascii="Arial" w:hAnsi="Arial" w:cs="Arial"/>
          <w:sz w:val="24"/>
          <w:szCs w:val="24"/>
          <w:lang w:val="id-ID"/>
        </w:rPr>
        <w:t>Kerja sama tersebut muncul pada tata kehidupan sosial masyarakat atau kelompok-kelompok manusia untuk mempertahankan hidupnya menentang kebuasan binatang dan menghadapi alam sekitarnya.</w:t>
      </w:r>
      <w:r w:rsidR="00D9183F" w:rsidRPr="001C7734">
        <w:rPr>
          <w:rFonts w:ascii="Arial" w:hAnsi="Arial" w:cs="Arial"/>
          <w:sz w:val="24"/>
          <w:szCs w:val="24"/>
          <w:lang w:val="id-ID"/>
        </w:rPr>
        <w:t xml:space="preserve"> Berawal dari kebutuhan bersama tersebut,terjadi kerja sama antar manusia dan mulai membentuk unsur-unsur kepemimpinan. </w:t>
      </w:r>
      <w:r w:rsidR="00403CE7" w:rsidRPr="001C7734">
        <w:rPr>
          <w:rFonts w:ascii="Arial" w:hAnsi="Arial" w:cs="Arial"/>
          <w:sz w:val="24"/>
          <w:szCs w:val="24"/>
          <w:lang w:val="id-ID"/>
        </w:rPr>
        <w:t xml:space="preserve">Kepemimpinan dapat diartikan sebagai kegiatan untuk mempengaruhi orang-orang yang diarahkan terhadap pencapaian tujuan organisasi. </w:t>
      </w:r>
      <w:r w:rsidR="00B44EE2" w:rsidRPr="001C7734">
        <w:rPr>
          <w:rFonts w:ascii="Arial" w:hAnsi="Arial" w:cs="Arial"/>
          <w:sz w:val="24"/>
          <w:szCs w:val="24"/>
          <w:lang w:val="id-ID"/>
        </w:rPr>
        <w:t xml:space="preserve">Kepemimpin dalam bahasa Indonesia berasal dari kata pemimpin yang berimbuhan ke-an. Pemimpin menurut bahasa adalah leader, head atau manager artinya manajer, kepala, ketua, direktur, atau presiden. Kepemimpinan atau leadership merupakan seni keterampilan orang dalam memanfaatkan kekuasaannya untuk mempengaruhi orang lain agar melaksanakan aktivitastertentu yang diarahkan pada tujuan yang telah ditetapkan. </w:t>
      </w:r>
    </w:p>
    <w:p w14:paraId="10387DE2" w14:textId="77777777" w:rsidR="00344CD1" w:rsidRPr="001C7734" w:rsidRDefault="00344CD1" w:rsidP="00403CE7">
      <w:pPr>
        <w:spacing w:after="0" w:line="240" w:lineRule="auto"/>
        <w:jc w:val="both"/>
        <w:rPr>
          <w:rFonts w:ascii="Arial" w:hAnsi="Arial" w:cs="Arial"/>
          <w:sz w:val="24"/>
          <w:szCs w:val="24"/>
          <w:lang w:val="id-ID"/>
        </w:rPr>
      </w:pPr>
    </w:p>
    <w:p w14:paraId="562E05AA" w14:textId="7AA5645F" w:rsidR="00344CD1" w:rsidRPr="001C7734" w:rsidRDefault="00344CD1" w:rsidP="00344CD1">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lastRenderedPageBreak/>
        <w:t>Kepala sekolah berfungsi sebagai pemimpin, manajer, pendidik, pengawas, dan motivator bagi guru-guru dalam proses kependidikan melalui pembelajaran dan latihan. Guru berinteraksi dengan sesama guru dan murid dalam kegiatan pembelajaran. Demikian pula ada pola komunikasi di dalam interaksi ini sebagai inti kegiatan kemanusiaan mengembangkan potensi anak didik menuju kedewasaan dalam makna yang luas sehingga dapat mengisi peran sesuai dengan sistem sosial</w:t>
      </w:r>
      <w:r w:rsidR="005258FF" w:rsidRPr="001C7734">
        <w:rPr>
          <w:rFonts w:ascii="Arial" w:hAnsi="Arial" w:cs="Arial"/>
          <w:kern w:val="0"/>
          <w:sz w:val="24"/>
          <w:szCs w:val="24"/>
          <w:lang w:val="id-ID"/>
        </w:rPr>
        <w:t xml:space="preserve"> </w:t>
      </w:r>
      <w:r w:rsidRPr="001C7734">
        <w:rPr>
          <w:rFonts w:ascii="Arial" w:hAnsi="Arial" w:cs="Arial"/>
          <w:kern w:val="0"/>
          <w:sz w:val="24"/>
          <w:szCs w:val="24"/>
          <w:lang w:val="id-ID"/>
        </w:rPr>
        <w:t>(Syafaruddin, 2008).</w:t>
      </w:r>
    </w:p>
    <w:p w14:paraId="53AB4F45" w14:textId="77777777" w:rsidR="005523C4" w:rsidRPr="001C7734" w:rsidRDefault="005523C4" w:rsidP="00344CD1">
      <w:pPr>
        <w:autoSpaceDE w:val="0"/>
        <w:autoSpaceDN w:val="0"/>
        <w:adjustRightInd w:val="0"/>
        <w:spacing w:after="0" w:line="240" w:lineRule="auto"/>
        <w:jc w:val="both"/>
        <w:rPr>
          <w:rFonts w:ascii="Arial" w:hAnsi="Arial" w:cs="Arial"/>
          <w:kern w:val="0"/>
          <w:sz w:val="24"/>
          <w:szCs w:val="24"/>
          <w:lang w:val="id-ID"/>
        </w:rPr>
      </w:pPr>
    </w:p>
    <w:p w14:paraId="2C93AFB9" w14:textId="164CDCFA" w:rsidR="005523C4" w:rsidRPr="001C7734" w:rsidRDefault="005523C4" w:rsidP="00344CD1">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Gaya kepemimpinan merupakan suatu pola perilaku seorang pemimpin yang khas pada saat mempengaruhi anak buahnya, apa yang dipilih oleh pemimpin untuk dikerjakan, cara pemimpin bertindak dalam mempengaruhi anggota kelompok membentuk gaya kepemimpinannya. Dalam pengelolaan lembaga pendidikan,kepala sekolah hendaknya harus dominan terhadap satu gaya kepemimpinan yang ada atau bahkan mengkombinnasikan dengan gaya kepemimpinan yang lain.</w:t>
      </w:r>
    </w:p>
    <w:p w14:paraId="7F9FC0B1" w14:textId="77777777" w:rsidR="00374331" w:rsidRPr="001C7734" w:rsidRDefault="00374331" w:rsidP="00344CD1">
      <w:pPr>
        <w:autoSpaceDE w:val="0"/>
        <w:autoSpaceDN w:val="0"/>
        <w:adjustRightInd w:val="0"/>
        <w:spacing w:after="0" w:line="240" w:lineRule="auto"/>
        <w:jc w:val="both"/>
        <w:rPr>
          <w:rFonts w:ascii="Arial" w:hAnsi="Arial" w:cs="Arial"/>
          <w:kern w:val="0"/>
          <w:sz w:val="24"/>
          <w:szCs w:val="24"/>
          <w:lang w:val="id-ID"/>
        </w:rPr>
      </w:pPr>
    </w:p>
    <w:p w14:paraId="391BA578" w14:textId="77777777" w:rsidR="00BC3FF3" w:rsidRPr="001C7734" w:rsidRDefault="00374331" w:rsidP="00BC3FF3">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Untuk mencapai tujuan pendidikan sesuai dengan peran sosial sekolah, maka peran</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kepemimpinan pendidikan harus berjalan optimal. Secara operasional</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kepemimpinan pendidikan harus berlangsung efektif bagi kemajuan organisasi</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sekolah. Pada era informasi saat ini, keberhasilan dan kegagalan suatu organisasi</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sekolah sebagian besar ditentukan oleh mutu kepemimpinan yang dimiliki oleh</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orang-orang yang diserahi tanggungjawab sebagai pemimpin dalam suatu</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organisasi sekolah. Untuk itu kepemimpinan pendidikan perlu diberdayakan</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dengan cara meningkatkan kemampuannya secara fungsional, sehingga mampu</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berperan sesuai dengan tugas, wewenang, dan tujuannya.</w:t>
      </w:r>
      <w:r w:rsidR="00BC3FF3" w:rsidRPr="001C7734">
        <w:rPr>
          <w:rFonts w:ascii="Arial" w:hAnsi="Arial" w:cs="Arial"/>
          <w:kern w:val="0"/>
          <w:sz w:val="24"/>
          <w:szCs w:val="24"/>
          <w:lang w:val="id-ID"/>
        </w:rPr>
        <w:t xml:space="preserve"> </w:t>
      </w:r>
    </w:p>
    <w:p w14:paraId="3974ECBC" w14:textId="11E77A01" w:rsidR="002329F2" w:rsidRPr="001C7734" w:rsidRDefault="00374331" w:rsidP="00BC3FF3">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Dalam mengembangkan profesionalisme dalam kepemimpinan </w:t>
      </w:r>
      <w:r w:rsidR="00BC3FF3" w:rsidRPr="001C7734">
        <w:rPr>
          <w:rFonts w:ascii="Arial" w:hAnsi="Arial" w:cs="Arial"/>
          <w:kern w:val="0"/>
          <w:sz w:val="24"/>
          <w:szCs w:val="24"/>
          <w:lang w:val="id-ID"/>
        </w:rPr>
        <w:t xml:space="preserve">Pendidikan </w:t>
      </w:r>
      <w:r w:rsidRPr="001C7734">
        <w:rPr>
          <w:rFonts w:ascii="Arial" w:hAnsi="Arial" w:cs="Arial"/>
          <w:kern w:val="0"/>
          <w:sz w:val="24"/>
          <w:szCs w:val="24"/>
          <w:lang w:val="id-ID"/>
        </w:rPr>
        <w:t>perlu berlandaskan pada aspek agama. Salah satu ayat al-qur’an yang tentunya</w:t>
      </w:r>
      <w:r w:rsidR="00BC3FF3" w:rsidRPr="001C7734">
        <w:rPr>
          <w:rFonts w:ascii="Arial" w:hAnsi="Arial" w:cs="Arial"/>
          <w:kern w:val="0"/>
          <w:sz w:val="24"/>
          <w:szCs w:val="24"/>
          <w:lang w:val="id-ID"/>
        </w:rPr>
        <w:t xml:space="preserve"> </w:t>
      </w:r>
      <w:r w:rsidRPr="001C7734">
        <w:rPr>
          <w:rFonts w:ascii="Arial" w:hAnsi="Arial" w:cs="Arial"/>
          <w:kern w:val="0"/>
          <w:sz w:val="24"/>
          <w:szCs w:val="24"/>
          <w:lang w:val="id-ID"/>
        </w:rPr>
        <w:t>mengandung profesionalisme ialah Q.S Ali-Imron ayat 159</w:t>
      </w:r>
      <w:r w:rsidR="002329F2" w:rsidRPr="001C7734">
        <w:rPr>
          <w:rFonts w:ascii="Arial" w:hAnsi="Arial" w:cs="Arial"/>
          <w:kern w:val="0"/>
          <w:sz w:val="24"/>
          <w:szCs w:val="24"/>
          <w:lang w:val="id-ID"/>
        </w:rPr>
        <w:t xml:space="preserve"> : </w:t>
      </w:r>
    </w:p>
    <w:p w14:paraId="1B131EA1" w14:textId="2C2F6758" w:rsidR="002329F2" w:rsidRPr="001C7734" w:rsidRDefault="002329F2" w:rsidP="002329F2">
      <w:pPr>
        <w:autoSpaceDE w:val="0"/>
        <w:autoSpaceDN w:val="0"/>
        <w:adjustRightInd w:val="0"/>
        <w:spacing w:after="0" w:line="240" w:lineRule="auto"/>
        <w:jc w:val="right"/>
        <w:rPr>
          <w:rFonts w:ascii="Arial" w:hAnsi="Arial" w:cs="Arial"/>
          <w:kern w:val="0"/>
          <w:sz w:val="24"/>
          <w:szCs w:val="24"/>
          <w:lang w:val="id-ID"/>
        </w:rPr>
      </w:pPr>
      <w:r w:rsidRPr="001C7734">
        <w:rPr>
          <w:rFonts w:ascii="Arial" w:hAnsi="Arial" w:cs="Arial"/>
          <w:kern w:val="0"/>
          <w:sz w:val="24"/>
          <w:szCs w:val="24"/>
          <w:lang w:val="id-ID"/>
        </w:rPr>
        <w:t>فَبِمَا رَحْمَةٍ مِّنَ اللّٰهِ لِنْتَ لَهُمْ ۚ وَلَوْ كُنْتَ فَظًّا غَلِيْظَ الْقَلْبِ لَانْفَضُّوْا مِنْ حَوْلِكَ ۖ فَاعْفُ عَنْهُمْ وَاسْتَغْفِرْ لَهُمْ وَشَاوِرْهُمْ فِى الْاَمْرِۚ فَاِذَا عَزَمْتَ فَتَوَكَّلْ عَلَى اللّٰهِ ۗ اِنَّ اللّٰهَ يُحِبُّ الْمُتَوَكِّلِيْنَ</w:t>
      </w:r>
    </w:p>
    <w:p w14:paraId="579F18E0" w14:textId="7EFD81ED" w:rsidR="002329F2" w:rsidRPr="001C7734" w:rsidRDefault="002329F2" w:rsidP="002329F2">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Artinya : Maka, berkat rahmat Allah engkau (Nabi Muhammad) berlaku lemah lembut terhadap mereka. Seandainya engkau bersikap keras dan berhati kasar, tentulah mereka akan menjauh dari sekitarmu. Oleh karena itu, maafkanlah mereka, mohonkanlah ampunan untuk mereka, dan bermusyawarahlah dengan mereka dalam segala urusan (penting). Kemudian, apabila engkau telah membulatkan tekad, bertawakallah kepada Allah. Sesungguhnya Allah mencintai orang-orang yang bertawakal.</w:t>
      </w:r>
    </w:p>
    <w:p w14:paraId="0FB34F3F" w14:textId="77777777" w:rsidR="002329F2" w:rsidRPr="001C7734" w:rsidRDefault="002329F2" w:rsidP="002329F2">
      <w:pPr>
        <w:autoSpaceDE w:val="0"/>
        <w:autoSpaceDN w:val="0"/>
        <w:adjustRightInd w:val="0"/>
        <w:spacing w:after="0" w:line="240" w:lineRule="auto"/>
        <w:jc w:val="both"/>
        <w:rPr>
          <w:rFonts w:ascii="Arial" w:hAnsi="Arial" w:cs="Arial"/>
          <w:kern w:val="0"/>
          <w:sz w:val="24"/>
          <w:szCs w:val="24"/>
          <w:lang w:val="id-ID"/>
        </w:rPr>
      </w:pPr>
    </w:p>
    <w:p w14:paraId="6512147E" w14:textId="0C08A937" w:rsidR="002329F2" w:rsidRPr="001C7734" w:rsidRDefault="002329F2" w:rsidP="00BF4CCF">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Profesionalitas dalam pandangan ayat tersebut, hendaknya dijadikan sebagai kekuatan supranatural yang harus menjadi dasar maupun </w:t>
      </w:r>
      <w:r w:rsidRPr="001C7734">
        <w:rPr>
          <w:rFonts w:ascii="Arial" w:hAnsi="Arial" w:cs="Arial"/>
          <w:i/>
          <w:iCs/>
          <w:kern w:val="0"/>
          <w:sz w:val="24"/>
          <w:szCs w:val="24"/>
          <w:lang w:val="id-ID"/>
        </w:rPr>
        <w:t xml:space="preserve">core skill </w:t>
      </w:r>
      <w:r w:rsidRPr="001C7734">
        <w:rPr>
          <w:rFonts w:ascii="Arial" w:hAnsi="Arial" w:cs="Arial"/>
          <w:kern w:val="0"/>
          <w:sz w:val="24"/>
          <w:szCs w:val="24"/>
          <w:lang w:val="id-ID"/>
        </w:rPr>
        <w:t>yang mampu menggerakan roda organisasi dibalik kekuatan yang sesungguhnya(Wasehudin, 2018). Selain dari pada itu merupakan bentuk indikator dari keikhlasan pemimpin dalam melaksanakan tugasnya serta bagian dari bentuk keteladanan yang sesungguhnya. Menjadi teladan (</w:t>
      </w:r>
      <w:r w:rsidRPr="001C7734">
        <w:rPr>
          <w:rFonts w:ascii="Arial" w:hAnsi="Arial" w:cs="Arial"/>
          <w:i/>
          <w:iCs/>
          <w:kern w:val="0"/>
          <w:sz w:val="24"/>
          <w:szCs w:val="24"/>
          <w:lang w:val="id-ID"/>
        </w:rPr>
        <w:t>modelling/uswah</w:t>
      </w:r>
      <w:r w:rsidR="00DC75ED" w:rsidRPr="001C7734">
        <w:rPr>
          <w:rFonts w:ascii="Arial" w:hAnsi="Arial" w:cs="Arial"/>
          <w:kern w:val="0"/>
          <w:sz w:val="24"/>
          <w:szCs w:val="24"/>
          <w:lang w:val="id-ID"/>
        </w:rPr>
        <w:t xml:space="preserve"> </w:t>
      </w:r>
      <w:r w:rsidRPr="001C7734">
        <w:rPr>
          <w:rFonts w:ascii="Arial" w:hAnsi="Arial" w:cs="Arial"/>
          <w:i/>
          <w:iCs/>
          <w:kern w:val="0"/>
          <w:sz w:val="24"/>
          <w:szCs w:val="24"/>
          <w:lang w:val="id-ID"/>
        </w:rPr>
        <w:t>hasanah</w:t>
      </w:r>
      <w:r w:rsidRPr="001C7734">
        <w:rPr>
          <w:rFonts w:ascii="Arial" w:hAnsi="Arial" w:cs="Arial"/>
          <w:kern w:val="0"/>
          <w:sz w:val="24"/>
          <w:szCs w:val="24"/>
          <w:lang w:val="id-ID"/>
        </w:rPr>
        <w:t>) merupakan bagian yang tak terpisahkan (</w:t>
      </w:r>
      <w:r w:rsidRPr="001C7734">
        <w:rPr>
          <w:rFonts w:ascii="Arial" w:hAnsi="Arial" w:cs="Arial"/>
          <w:i/>
          <w:iCs/>
          <w:kern w:val="0"/>
          <w:sz w:val="24"/>
          <w:szCs w:val="24"/>
          <w:lang w:val="id-ID"/>
        </w:rPr>
        <w:t>integral</w:t>
      </w:r>
      <w:r w:rsidRPr="001C7734">
        <w:rPr>
          <w:rFonts w:ascii="Arial" w:hAnsi="Arial" w:cs="Arial"/>
          <w:kern w:val="0"/>
          <w:sz w:val="24"/>
          <w:szCs w:val="24"/>
          <w:lang w:val="id-ID"/>
        </w:rPr>
        <w:t>) dari seorang pemimpin profesional. Menjadi pemimpin profesional berarti harus siap menerima tanggung jawab sebagai teladan (</w:t>
      </w:r>
      <w:r w:rsidRPr="001C7734">
        <w:rPr>
          <w:rFonts w:ascii="Arial" w:hAnsi="Arial" w:cs="Arial"/>
          <w:i/>
          <w:iCs/>
          <w:kern w:val="0"/>
          <w:sz w:val="24"/>
          <w:szCs w:val="24"/>
          <w:lang w:val="id-ID"/>
        </w:rPr>
        <w:t>modelling</w:t>
      </w:r>
      <w:r w:rsidRPr="001C7734">
        <w:rPr>
          <w:rFonts w:ascii="Arial" w:hAnsi="Arial" w:cs="Arial"/>
          <w:kern w:val="0"/>
          <w:sz w:val="24"/>
          <w:szCs w:val="24"/>
          <w:lang w:val="id-ID"/>
        </w:rPr>
        <w:t>)(Mulyasa, 2008).</w:t>
      </w:r>
    </w:p>
    <w:p w14:paraId="19E4F560" w14:textId="77777777" w:rsidR="00E4221E" w:rsidRPr="001C7734" w:rsidRDefault="00E4221E" w:rsidP="00BF4CCF">
      <w:pPr>
        <w:autoSpaceDE w:val="0"/>
        <w:autoSpaceDN w:val="0"/>
        <w:adjustRightInd w:val="0"/>
        <w:spacing w:after="0" w:line="240" w:lineRule="auto"/>
        <w:jc w:val="both"/>
        <w:rPr>
          <w:rFonts w:ascii="Arial" w:hAnsi="Arial" w:cs="Arial"/>
          <w:kern w:val="0"/>
          <w:sz w:val="24"/>
          <w:szCs w:val="24"/>
          <w:lang w:val="id-ID"/>
        </w:rPr>
      </w:pPr>
    </w:p>
    <w:p w14:paraId="3D975EA8" w14:textId="3735C677" w:rsidR="00E4221E" w:rsidRPr="001C7734" w:rsidRDefault="005A432D" w:rsidP="00E4221E">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Dalam pandangan Islam, kepemimpinan merupakan amanah dan tanggung jawab yang tidak hanya dipertanggungjawabkan kepada anggota-anggota yang dipimpin, tetapi juga akan dipertanggung jawabkan dihadapan Alloh SWT. Oleh karena itu, pertanggungjawaban kepemimpinan dalam Islam tidak hanya bersifat horizontal-formal sesama manusia, tetapi bersifat verikal-moral, yakni tanggung jawab kepada Alloh di akhirat nanti. </w:t>
      </w:r>
    </w:p>
    <w:p w14:paraId="4AADC20E" w14:textId="77777777" w:rsidR="00776A5B" w:rsidRPr="001C7734" w:rsidRDefault="00776A5B" w:rsidP="00E4221E">
      <w:pPr>
        <w:autoSpaceDE w:val="0"/>
        <w:autoSpaceDN w:val="0"/>
        <w:adjustRightInd w:val="0"/>
        <w:spacing w:after="0" w:line="240" w:lineRule="auto"/>
        <w:jc w:val="both"/>
        <w:rPr>
          <w:rFonts w:ascii="Arial" w:hAnsi="Arial" w:cs="Arial"/>
          <w:kern w:val="0"/>
          <w:sz w:val="24"/>
          <w:szCs w:val="24"/>
          <w:lang w:val="id-ID"/>
        </w:rPr>
      </w:pPr>
    </w:p>
    <w:p w14:paraId="10C57905" w14:textId="77777777" w:rsidR="005523C4" w:rsidRPr="001C7734" w:rsidRDefault="005523C4" w:rsidP="005523C4">
      <w:pPr>
        <w:pStyle w:val="Default"/>
        <w:jc w:val="both"/>
        <w:rPr>
          <w:rFonts w:ascii="Arial" w:hAnsi="Arial" w:cs="Arial"/>
          <w:lang w:val="id-ID"/>
        </w:rPr>
      </w:pPr>
      <w:r w:rsidRPr="001C7734">
        <w:rPr>
          <w:rFonts w:ascii="Arial" w:hAnsi="Arial" w:cs="Arial"/>
          <w:lang w:val="id-ID"/>
        </w:rPr>
        <w:lastRenderedPageBreak/>
        <w:t xml:space="preserve">Seorang pemimpin dalam sebuah lembaga pendidikan dalam perspektif Islam mempunyai peranan yang sangat strategis untuk mewujudkan pada visi-misi pada kelembagaan yang ia pimpin, terlebih pada pengembangan mutu kelembagaan, serta untuk meningkatkan pada suber daya manusia, tak sampai disitu saja sebab seorang pemimpin juga dapat berperan untuk meningkatkan pada daya saing pada berbagai bidang yang ditekuninya. Oleh karena itu peran seorang pemimpin bukan hanya sekedar pengemban pada fungsi secara struktural saja. Namun juga ia berperan sebagai perealisasi pada tujuan serta program yang telah dirancang secara kolektif menurut keputusan yang telah ditetapkannya.(Hakim, 2018) </w:t>
      </w:r>
    </w:p>
    <w:p w14:paraId="0358C160" w14:textId="77777777" w:rsidR="005523C4" w:rsidRPr="001C7734" w:rsidRDefault="005523C4" w:rsidP="005523C4">
      <w:pPr>
        <w:pStyle w:val="Default"/>
        <w:jc w:val="both"/>
        <w:rPr>
          <w:rFonts w:ascii="Arial" w:hAnsi="Arial" w:cs="Arial"/>
          <w:lang w:val="id-ID"/>
        </w:rPr>
      </w:pPr>
    </w:p>
    <w:p w14:paraId="749351F5" w14:textId="02C0703D" w:rsidR="00905AA9" w:rsidRPr="001C7734" w:rsidRDefault="005523C4" w:rsidP="005523C4">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sz w:val="24"/>
          <w:szCs w:val="24"/>
          <w:lang w:val="id-ID"/>
        </w:rPr>
        <w:t>Sehingga impian dan harapan masyarakat pada lembaga pendidikan, untuk keseuksesan pada anak-anak yang telah dititipkan pada lembaga pendidikan bukan hanya sekedar angan-angan belaka. Namun hal tersebut lengkap dengan bukti yang nyata pada anak-anak yang mereka titipkan pada lembaga pendidikan tersebut. Tentu hal demikian bergantung pada seorang pemimpin pada lembaga pendidikan, sebab jika kontribusi yang ia lontarkan bertolak belaka maka hal tersebut akan berbalik dari semula pendidikan menjadi rujukan dalam segala aspek kehidupan, ia akan berbalik menjadi malah petaka. Oleh karena itu seorang pemimpin dalam sebuah pendidikan mempunyai peranan yang signifikan untuk mensukseskan pada lembaga pendidikan yang ia pimpin. Karena itu seorang pemimpin haruslah memiliki dasar, karakteristik, serta sifat-sifat dalam menjalankan tugas sebagai pemimpin dalam sebuah pendidikan.(Muhammad, 2021)</w:t>
      </w:r>
    </w:p>
    <w:p w14:paraId="3A462AA1" w14:textId="77777777" w:rsidR="0008732C" w:rsidRPr="001C7734" w:rsidRDefault="0008732C" w:rsidP="00905AA9">
      <w:pPr>
        <w:autoSpaceDE w:val="0"/>
        <w:autoSpaceDN w:val="0"/>
        <w:adjustRightInd w:val="0"/>
        <w:spacing w:after="0" w:line="240" w:lineRule="auto"/>
        <w:jc w:val="both"/>
        <w:rPr>
          <w:rFonts w:ascii="Arial" w:hAnsi="Arial" w:cs="Arial"/>
          <w:kern w:val="0"/>
          <w:sz w:val="24"/>
          <w:szCs w:val="24"/>
          <w:lang w:val="id-ID"/>
        </w:rPr>
      </w:pPr>
    </w:p>
    <w:p w14:paraId="64393CCB" w14:textId="21715E53" w:rsidR="005523C4" w:rsidRPr="001C7734" w:rsidRDefault="005523C4" w:rsidP="00905AA9">
      <w:pPr>
        <w:autoSpaceDE w:val="0"/>
        <w:autoSpaceDN w:val="0"/>
        <w:adjustRightInd w:val="0"/>
        <w:spacing w:after="0" w:line="240" w:lineRule="auto"/>
        <w:jc w:val="both"/>
        <w:rPr>
          <w:rFonts w:ascii="Arial" w:hAnsi="Arial" w:cs="Arial"/>
          <w:sz w:val="24"/>
          <w:szCs w:val="24"/>
          <w:lang w:val="id-ID"/>
        </w:rPr>
      </w:pPr>
      <w:r w:rsidRPr="001C7734">
        <w:rPr>
          <w:rFonts w:ascii="Arial" w:hAnsi="Arial" w:cs="Arial"/>
          <w:sz w:val="24"/>
          <w:szCs w:val="24"/>
          <w:lang w:val="id-ID"/>
        </w:rPr>
        <w:t>Oleh karenanya seorang pemimpin dalam pendidikan, ia dituntut untuk memiliki sifat-sifat keperibadian yang mencerminkan seorang pemimpin. Karena jika sifat-sifat keperibadian yang ia lontarkan tidak menunjukan seorang pemimpin. Maka sebagus apapun kebijkan yang ia lontarkan akan bertolak belaka dengan apa yang diaharapkannya. Sebagaimana yang telah dicontohkan oleh Nabi Muhammad SAW atas keberhasilan memipin umatnya dalam mengislamkan pada umatnya dengan waktu yang sangat singkat, tentu hal tersebut salah satu faktor yang signifikan atas keberhasilan kepemimpinan yang Ia jalankankan tidak lepas dari faktor sifat-sifat, serta akhlak yang Beliau lontarkan pada umatnya dalam membingnya. Sehingga Beliau berhasilan mengislamkan pada umat-Nya meskpiun dengan waktu yang amat singkat.</w:t>
      </w:r>
    </w:p>
    <w:p w14:paraId="1E2B6356" w14:textId="77777777" w:rsidR="005523C4" w:rsidRPr="001C7734" w:rsidRDefault="005523C4" w:rsidP="00905AA9">
      <w:pPr>
        <w:autoSpaceDE w:val="0"/>
        <w:autoSpaceDN w:val="0"/>
        <w:adjustRightInd w:val="0"/>
        <w:spacing w:after="0" w:line="240" w:lineRule="auto"/>
        <w:jc w:val="both"/>
        <w:rPr>
          <w:rFonts w:ascii="Arial" w:hAnsi="Arial" w:cs="Arial"/>
          <w:sz w:val="24"/>
          <w:szCs w:val="24"/>
          <w:lang w:val="id-ID"/>
        </w:rPr>
      </w:pPr>
    </w:p>
    <w:p w14:paraId="79783D45" w14:textId="77777777" w:rsidR="005258FF" w:rsidRDefault="005523C4" w:rsidP="00E4221E">
      <w:pPr>
        <w:autoSpaceDE w:val="0"/>
        <w:autoSpaceDN w:val="0"/>
        <w:adjustRightInd w:val="0"/>
        <w:spacing w:after="0" w:line="240" w:lineRule="auto"/>
        <w:jc w:val="both"/>
        <w:rPr>
          <w:rFonts w:ascii="Arial" w:hAnsi="Arial" w:cs="Arial"/>
          <w:sz w:val="24"/>
          <w:szCs w:val="24"/>
          <w:lang w:val="id-ID"/>
        </w:rPr>
      </w:pPr>
      <w:r w:rsidRPr="001C7734">
        <w:rPr>
          <w:rFonts w:ascii="Arial" w:hAnsi="Arial" w:cs="Arial"/>
          <w:sz w:val="24"/>
          <w:szCs w:val="24"/>
          <w:lang w:val="id-ID"/>
        </w:rPr>
        <w:t>Sebab jika melihat dari history pada Nabi sebelumnya tidak ada prestasi kepemimpinan yang mengalahkan atas keberhasilan kepemimpian Nabi Muhammad SAW. Tentu hal tersebut bukan karena Nabi-Nabi sebelumnya tidak berkompeten dalam memimpin, serta memberikan kebijakan pada umatnya. Namun ada sifat-sifat yang dimilikinya tidak sesuai dengan seorang pemimpin. Sehingga kepemimpinan yang dijalankan kurang maksimal atas keberhasilannya. Dengan kata lain, bahwa keberhasilan kepemimpinan tidak lepas dari sifat-sifat keperibadian pada seorang pemimpin. Maka dari itu sifat pemimpin mempunyai peranan yang sangat signifikan dalam menentukan keberhasilan pada kepemimpinan yang dijalankannya, bageitu juga dengan kepemimpinan dalam dunia pendidikan. Oleh karenya pada kesempatan kali ini penulis akan membahas tuntas sifat-sifat yang harus dmiliki pemimpin dalam perspektif surah Ali-Imran ayat 159.</w:t>
      </w:r>
    </w:p>
    <w:p w14:paraId="55DFE6AC" w14:textId="77777777" w:rsidR="00355420" w:rsidRPr="001C7734" w:rsidRDefault="00355420" w:rsidP="00E4221E">
      <w:pPr>
        <w:autoSpaceDE w:val="0"/>
        <w:autoSpaceDN w:val="0"/>
        <w:adjustRightInd w:val="0"/>
        <w:spacing w:after="0" w:line="240" w:lineRule="auto"/>
        <w:jc w:val="both"/>
        <w:rPr>
          <w:rFonts w:ascii="Arial" w:hAnsi="Arial" w:cs="Arial"/>
          <w:kern w:val="0"/>
          <w:sz w:val="24"/>
          <w:szCs w:val="24"/>
          <w:lang w:val="id-ID"/>
        </w:rPr>
      </w:pPr>
    </w:p>
    <w:p w14:paraId="4C77886D" w14:textId="2CCDC582" w:rsidR="00724781" w:rsidRPr="001C7734" w:rsidRDefault="00355420" w:rsidP="00E4221E">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b/>
          <w:bCs/>
          <w:kern w:val="0"/>
          <w:sz w:val="24"/>
          <w:szCs w:val="24"/>
          <w:lang w:val="id-ID"/>
        </w:rPr>
        <w:t xml:space="preserve">METODE </w:t>
      </w:r>
    </w:p>
    <w:p w14:paraId="24616475" w14:textId="77777777" w:rsidR="00724781" w:rsidRPr="001C7734" w:rsidRDefault="00724781" w:rsidP="00E4221E">
      <w:pPr>
        <w:autoSpaceDE w:val="0"/>
        <w:autoSpaceDN w:val="0"/>
        <w:adjustRightInd w:val="0"/>
        <w:spacing w:after="0" w:line="240" w:lineRule="auto"/>
        <w:jc w:val="both"/>
        <w:rPr>
          <w:rFonts w:ascii="Arial" w:hAnsi="Arial" w:cs="Arial"/>
          <w:kern w:val="0"/>
          <w:sz w:val="24"/>
          <w:szCs w:val="24"/>
          <w:lang w:val="id-ID"/>
        </w:rPr>
      </w:pPr>
    </w:p>
    <w:p w14:paraId="20BE1314" w14:textId="0FE71483" w:rsidR="00167C53" w:rsidRPr="001C7734" w:rsidRDefault="00167C53" w:rsidP="00661733">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Penelitian ini menggunakan pendekatan kualitatif yaitu penelitian lapangan (Field Reseach) metode</w:t>
      </w:r>
      <w:r w:rsidR="005258FF" w:rsidRPr="001C7734">
        <w:rPr>
          <w:rFonts w:ascii="Arial" w:hAnsi="Arial" w:cs="Arial"/>
          <w:kern w:val="0"/>
          <w:sz w:val="24"/>
          <w:szCs w:val="24"/>
          <w:lang w:val="id-ID"/>
        </w:rPr>
        <w:t xml:space="preserve"> </w:t>
      </w:r>
      <w:r w:rsidRPr="001C7734">
        <w:rPr>
          <w:rFonts w:ascii="Arial" w:hAnsi="Arial" w:cs="Arial"/>
          <w:kern w:val="0"/>
          <w:sz w:val="24"/>
          <w:szCs w:val="24"/>
          <w:lang w:val="id-ID"/>
        </w:rPr>
        <w:t>penelitian kualitatif adalah metode penelitian yang berlandaskan pada filsafat postpositivisme, digunakan untuk meneliti pada kondisi obyek yang alamiah, peneliti adalah sebagai instrumen kunci</w:t>
      </w:r>
      <w:r w:rsidR="00C5610D" w:rsidRPr="001C7734">
        <w:rPr>
          <w:rFonts w:ascii="Arial" w:hAnsi="Arial" w:cs="Arial"/>
          <w:kern w:val="0"/>
          <w:sz w:val="24"/>
          <w:szCs w:val="24"/>
          <w:lang w:val="id-ID"/>
        </w:rPr>
        <w:t xml:space="preserve">. </w:t>
      </w:r>
      <w:r w:rsidRPr="001C7734">
        <w:rPr>
          <w:rFonts w:ascii="Arial" w:hAnsi="Arial" w:cs="Arial"/>
          <w:kern w:val="0"/>
          <w:sz w:val="24"/>
          <w:szCs w:val="24"/>
          <w:lang w:val="id-ID"/>
        </w:rPr>
        <w:t xml:space="preserve">(Senny et al., 2018). Dalam </w:t>
      </w:r>
      <w:r w:rsidRPr="001C7734">
        <w:rPr>
          <w:rFonts w:ascii="Arial" w:hAnsi="Arial" w:cs="Arial"/>
          <w:kern w:val="0"/>
          <w:sz w:val="24"/>
          <w:szCs w:val="24"/>
          <w:lang w:val="id-ID"/>
        </w:rPr>
        <w:lastRenderedPageBreak/>
        <w:t>penelitian ini metode yang digunakan untuk mengumpulkan data dengan (1) Observasi, (2)Wawancara, (3) Dokumentasi.</w:t>
      </w:r>
    </w:p>
    <w:p w14:paraId="439E6E91" w14:textId="4343227F" w:rsidR="00167C53" w:rsidRPr="001C7734" w:rsidRDefault="00167C53" w:rsidP="00661733">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Lokasi penelitian dilakukan di SMKN 3 Tasikmalaya dan populasinya adalah Kepala sekolah sebagai</w:t>
      </w:r>
      <w:r w:rsidR="005258FF" w:rsidRPr="001C7734">
        <w:rPr>
          <w:rFonts w:ascii="Arial" w:hAnsi="Arial" w:cs="Arial"/>
          <w:kern w:val="0"/>
          <w:sz w:val="24"/>
          <w:szCs w:val="24"/>
          <w:lang w:val="id-ID"/>
        </w:rPr>
        <w:t xml:space="preserve"> </w:t>
      </w:r>
      <w:r w:rsidRPr="001C7734">
        <w:rPr>
          <w:rFonts w:ascii="Arial" w:hAnsi="Arial" w:cs="Arial"/>
          <w:kern w:val="0"/>
          <w:sz w:val="24"/>
          <w:szCs w:val="24"/>
          <w:lang w:val="id-ID"/>
        </w:rPr>
        <w:t xml:space="preserve">atasan, dan Guru serta pegawai, Teknik yang digunakan dalam menentukan sample adalah </w:t>
      </w:r>
      <w:r w:rsidRPr="001C7734">
        <w:rPr>
          <w:rFonts w:ascii="Arial" w:hAnsi="Arial" w:cs="Arial"/>
          <w:i/>
          <w:iCs/>
          <w:kern w:val="0"/>
          <w:sz w:val="24"/>
          <w:szCs w:val="24"/>
          <w:lang w:val="id-ID"/>
        </w:rPr>
        <w:t xml:space="preserve">purposive sampling </w:t>
      </w:r>
      <w:r w:rsidRPr="001C7734">
        <w:rPr>
          <w:rFonts w:ascii="Arial" w:hAnsi="Arial" w:cs="Arial"/>
          <w:kern w:val="0"/>
          <w:sz w:val="24"/>
          <w:szCs w:val="24"/>
          <w:lang w:val="id-ID"/>
        </w:rPr>
        <w:t xml:space="preserve">dimana dalam mengambil data berdasarkan hasil petimbangan, dengan </w:t>
      </w:r>
      <w:r w:rsidRPr="001C7734">
        <w:rPr>
          <w:rFonts w:ascii="Arial" w:hAnsi="Arial" w:cs="Arial"/>
          <w:i/>
          <w:iCs/>
          <w:kern w:val="0"/>
          <w:sz w:val="24"/>
          <w:szCs w:val="24"/>
          <w:lang w:val="id-ID"/>
        </w:rPr>
        <w:t>Snowball Sampling</w:t>
      </w:r>
      <w:r w:rsidRPr="001C7734">
        <w:rPr>
          <w:rFonts w:ascii="Arial" w:hAnsi="Arial" w:cs="Arial"/>
          <w:kern w:val="0"/>
          <w:sz w:val="24"/>
          <w:szCs w:val="24"/>
          <w:lang w:val="id-ID"/>
        </w:rPr>
        <w:t>, data diambil dari</w:t>
      </w:r>
      <w:r w:rsidRPr="001C7734">
        <w:rPr>
          <w:rFonts w:ascii="Arial" w:hAnsi="Arial" w:cs="Arial"/>
          <w:i/>
          <w:iCs/>
          <w:kern w:val="0"/>
          <w:sz w:val="24"/>
          <w:szCs w:val="24"/>
          <w:lang w:val="id-ID"/>
        </w:rPr>
        <w:t xml:space="preserve"> </w:t>
      </w:r>
      <w:r w:rsidRPr="001C7734">
        <w:rPr>
          <w:rFonts w:ascii="Arial" w:hAnsi="Arial" w:cs="Arial"/>
          <w:kern w:val="0"/>
          <w:sz w:val="24"/>
          <w:szCs w:val="24"/>
          <w:lang w:val="id-ID"/>
        </w:rPr>
        <w:t>objek yang sedikit (telah ditentukan) dan jika data yang dikumpulkan masih kurang maka akan dilakukan</w:t>
      </w:r>
      <w:r w:rsidRPr="001C7734">
        <w:rPr>
          <w:rFonts w:ascii="Arial" w:hAnsi="Arial" w:cs="Arial"/>
          <w:i/>
          <w:iCs/>
          <w:kern w:val="0"/>
          <w:sz w:val="24"/>
          <w:szCs w:val="24"/>
          <w:lang w:val="id-ID"/>
        </w:rPr>
        <w:t xml:space="preserve"> </w:t>
      </w:r>
      <w:r w:rsidRPr="001C7734">
        <w:rPr>
          <w:rFonts w:ascii="Arial" w:hAnsi="Arial" w:cs="Arial"/>
          <w:kern w:val="0"/>
          <w:sz w:val="24"/>
          <w:szCs w:val="24"/>
          <w:lang w:val="id-ID"/>
        </w:rPr>
        <w:t>kembali pengumpulan data dengan objek yang lebih banyak.</w:t>
      </w:r>
    </w:p>
    <w:p w14:paraId="1265769A" w14:textId="6EE89865" w:rsidR="00716AFC" w:rsidRPr="001C7734" w:rsidRDefault="00167C53" w:rsidP="00661733">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Dalam proses penarikan kesimpulan data-data yang telah dikumpulkan dengan menggunakan metode</w:t>
      </w:r>
      <w:r w:rsidR="005258FF" w:rsidRPr="001C7734">
        <w:rPr>
          <w:rFonts w:ascii="Arial" w:hAnsi="Arial" w:cs="Arial"/>
          <w:kern w:val="0"/>
          <w:sz w:val="24"/>
          <w:szCs w:val="24"/>
          <w:lang w:val="id-ID"/>
        </w:rPr>
        <w:t xml:space="preserve"> </w:t>
      </w:r>
      <w:r w:rsidRPr="001C7734">
        <w:rPr>
          <w:rFonts w:ascii="Arial" w:hAnsi="Arial" w:cs="Arial"/>
          <w:kern w:val="0"/>
          <w:sz w:val="24"/>
          <w:szCs w:val="24"/>
          <w:lang w:val="id-ID"/>
        </w:rPr>
        <w:t>induktif dimana dalam penarikan kesimpulan dinilai melalui pernyataan yang khusus menuju kesimpulan yang umum. Kemudian untuk mengecek kevalidan/keabsahan data peneliti melakukan teknik triangulasi dimana untuk memeriksa keabsahan data dengan memanfaatkan sesuatu yang lain.</w:t>
      </w:r>
    </w:p>
    <w:p w14:paraId="658C3C28" w14:textId="77777777" w:rsidR="00167C53" w:rsidRPr="001C7734" w:rsidRDefault="00167C53" w:rsidP="00167C53">
      <w:pPr>
        <w:autoSpaceDE w:val="0"/>
        <w:autoSpaceDN w:val="0"/>
        <w:adjustRightInd w:val="0"/>
        <w:spacing w:after="0" w:line="240" w:lineRule="auto"/>
        <w:jc w:val="both"/>
        <w:rPr>
          <w:rFonts w:ascii="Arial" w:hAnsi="Arial" w:cs="Arial"/>
          <w:sz w:val="24"/>
          <w:szCs w:val="24"/>
          <w:lang w:val="id-ID"/>
        </w:rPr>
      </w:pPr>
    </w:p>
    <w:p w14:paraId="1B766FE0" w14:textId="6D6D741E" w:rsidR="006D62E4" w:rsidRPr="001C7734" w:rsidRDefault="00355420" w:rsidP="00267392">
      <w:pPr>
        <w:autoSpaceDE w:val="0"/>
        <w:autoSpaceDN w:val="0"/>
        <w:adjustRightInd w:val="0"/>
        <w:spacing w:after="0" w:line="240" w:lineRule="auto"/>
        <w:jc w:val="both"/>
        <w:rPr>
          <w:rFonts w:ascii="Arial" w:hAnsi="Arial" w:cs="Arial"/>
          <w:b/>
          <w:bCs/>
          <w:kern w:val="0"/>
          <w:sz w:val="24"/>
          <w:szCs w:val="24"/>
          <w:lang w:val="id-ID"/>
        </w:rPr>
      </w:pPr>
      <w:r w:rsidRPr="001C7734">
        <w:rPr>
          <w:rFonts w:ascii="Arial" w:hAnsi="Arial" w:cs="Arial"/>
          <w:b/>
          <w:bCs/>
          <w:kern w:val="0"/>
          <w:sz w:val="24"/>
          <w:szCs w:val="24"/>
          <w:lang w:val="id-ID"/>
        </w:rPr>
        <w:t>HASIL DAN PEMBAHASAN</w:t>
      </w:r>
      <w:r w:rsidR="00267392" w:rsidRPr="001C7734">
        <w:rPr>
          <w:rFonts w:ascii="Arial" w:hAnsi="Arial" w:cs="Arial"/>
          <w:b/>
          <w:bCs/>
          <w:kern w:val="0"/>
          <w:sz w:val="24"/>
          <w:szCs w:val="24"/>
          <w:lang w:val="id-ID"/>
        </w:rPr>
        <w:t xml:space="preserve"> </w:t>
      </w:r>
    </w:p>
    <w:p w14:paraId="11354CC9" w14:textId="4C0B5841" w:rsidR="00267392" w:rsidRPr="001C7734" w:rsidRDefault="00BB17BD" w:rsidP="00267392">
      <w:pPr>
        <w:autoSpaceDE w:val="0"/>
        <w:autoSpaceDN w:val="0"/>
        <w:adjustRightInd w:val="0"/>
        <w:spacing w:after="0" w:line="240" w:lineRule="auto"/>
        <w:jc w:val="both"/>
        <w:rPr>
          <w:rFonts w:ascii="Arial" w:hAnsi="Arial" w:cs="Arial"/>
          <w:b/>
          <w:bCs/>
          <w:kern w:val="0"/>
          <w:sz w:val="24"/>
          <w:szCs w:val="24"/>
          <w:lang w:val="id-ID"/>
        </w:rPr>
      </w:pPr>
      <w:r w:rsidRPr="001C7734">
        <w:rPr>
          <w:rFonts w:ascii="Arial" w:hAnsi="Arial" w:cs="Arial"/>
          <w:b/>
          <w:bCs/>
          <w:kern w:val="0"/>
          <w:sz w:val="24"/>
          <w:szCs w:val="24"/>
          <w:lang w:val="id-ID"/>
        </w:rPr>
        <w:t xml:space="preserve">IMPLEMENTASI </w:t>
      </w:r>
    </w:p>
    <w:p w14:paraId="5EEFEA7E" w14:textId="04699BB9" w:rsidR="00716AFC" w:rsidRPr="001C7734" w:rsidRDefault="00880BF8" w:rsidP="00880BF8">
      <w:pPr>
        <w:autoSpaceDE w:val="0"/>
        <w:autoSpaceDN w:val="0"/>
        <w:adjustRightInd w:val="0"/>
        <w:spacing w:after="0" w:line="240" w:lineRule="auto"/>
        <w:jc w:val="both"/>
        <w:rPr>
          <w:rFonts w:ascii="Arial" w:hAnsi="Arial" w:cs="Arial"/>
          <w:sz w:val="24"/>
          <w:szCs w:val="24"/>
          <w:lang w:val="id-ID"/>
        </w:rPr>
      </w:pPr>
      <w:r w:rsidRPr="001C7734">
        <w:rPr>
          <w:rFonts w:ascii="Arial" w:hAnsi="Arial" w:cs="Arial"/>
          <w:sz w:val="24"/>
          <w:szCs w:val="24"/>
          <w:lang w:val="id-ID"/>
        </w:rPr>
        <w:t>Pengertian Implementasi menurut kamus besar bahasa Indonesia (KBBI) yaitu pelaksanaan atau juga penerapan. Pelaksanaan ataupun penerapan yang bertujuan untuk mencari bentuk tentang hal yang telah disepakati. Pressman dan Wildvsky dalam Erwan (2012:20) mendefenisikan implementasi adalah tindakan untuk melaksanakan, memenuhi dan meneyelesaikan sebuah kewajiban maupun kebijakan yang sudah di rancang. Sedangkan Usman berpendapat, implementasi adalah sebuah muara dimana terjadi aksi, tidakan maupun aktivitas yang dilakukan secara sistematis dan terikat oleh mekanisme. Implementasi juga diartikan sebagai sebuah kegiatan yang sudah direncanakan guna mencapai tujuan dari kegiatan tersebut.</w:t>
      </w:r>
    </w:p>
    <w:p w14:paraId="698A6C16" w14:textId="227A61A6" w:rsidR="001642FD" w:rsidRPr="001C7734" w:rsidRDefault="001642FD" w:rsidP="00880BF8">
      <w:pPr>
        <w:autoSpaceDE w:val="0"/>
        <w:autoSpaceDN w:val="0"/>
        <w:adjustRightInd w:val="0"/>
        <w:spacing w:after="0" w:line="240" w:lineRule="auto"/>
        <w:jc w:val="both"/>
        <w:rPr>
          <w:rFonts w:ascii="Arial" w:hAnsi="Arial" w:cs="Arial"/>
          <w:sz w:val="24"/>
          <w:szCs w:val="24"/>
          <w:lang w:val="id-ID"/>
        </w:rPr>
      </w:pPr>
      <w:r w:rsidRPr="001C7734">
        <w:rPr>
          <w:rFonts w:ascii="Arial" w:hAnsi="Arial" w:cs="Arial"/>
          <w:sz w:val="24"/>
          <w:szCs w:val="24"/>
          <w:lang w:val="id-ID"/>
        </w:rPr>
        <w:t>Dalam kontek kebijakan publik yang dilaksanakan oleh pihak berwenang seperti pejabat dalam hal ini adalah kepala sekolah, Prof. H. Tachjan memberikan defenisi implementasi adalah sebuah proses dari kegiatan administrasi yang mana dilakukan setelah sebuah kebijakan tertentu dibuat ataupun disetujui. Implementasi dikenal dengan makna suatu penerapan.</w:t>
      </w:r>
      <w:r w:rsidR="00315E5B" w:rsidRPr="001C7734">
        <w:rPr>
          <w:rFonts w:ascii="Arial" w:hAnsi="Arial" w:cs="Arial"/>
          <w:sz w:val="24"/>
          <w:szCs w:val="24"/>
          <w:lang w:val="id-ID"/>
        </w:rPr>
        <w:t xml:space="preserve"> Pengertian Implementasi Menurut Para Ahli sebagai berikut : </w:t>
      </w:r>
    </w:p>
    <w:p w14:paraId="57E0289C" w14:textId="62791A32" w:rsidR="00315E5B" w:rsidRPr="001C7734" w:rsidRDefault="00315E5B" w:rsidP="00315E5B">
      <w:pPr>
        <w:pStyle w:val="ListParagraph"/>
        <w:numPr>
          <w:ilvl w:val="0"/>
          <w:numId w:val="1"/>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Nurman Usman </w:t>
      </w:r>
    </w:p>
    <w:p w14:paraId="7384B190" w14:textId="324E6708" w:rsidR="00315E5B" w:rsidRPr="001C7734" w:rsidRDefault="00315E5B" w:rsidP="00315E5B">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sz w:val="24"/>
          <w:szCs w:val="24"/>
          <w:shd w:val="clear" w:color="auto" w:fill="FFFFFF"/>
          <w:lang w:val="id-ID"/>
        </w:rPr>
        <w:t>Implementasi adalah adanya suatu kegiatan, tindakan,aksi atau mekanisme sistem yang mengarah pada adanya bukan hanya suatu kegiatan, tetapi suatu kegiatan yang direncanakan dan suatu kegiatan yang dilakukan untuk mencapai suatu tujuan.</w:t>
      </w:r>
    </w:p>
    <w:p w14:paraId="6E32AD3B" w14:textId="44AA0E93" w:rsidR="00315E5B" w:rsidRPr="001C7734" w:rsidRDefault="00315E5B" w:rsidP="00315E5B">
      <w:pPr>
        <w:pStyle w:val="ListParagraph"/>
        <w:numPr>
          <w:ilvl w:val="0"/>
          <w:numId w:val="1"/>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Purwanto Sulistyastuti </w:t>
      </w:r>
    </w:p>
    <w:p w14:paraId="158EDCA0" w14:textId="0C1073AF" w:rsidR="00315E5B" w:rsidRPr="001C7734" w:rsidRDefault="00315E5B" w:rsidP="00315E5B">
      <w:pPr>
        <w:pStyle w:val="ListParagraph"/>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Menurut Purwanto dan Sulistyastuti, implementasi pada hakekatnya adalah kegiatan mendistribusikan keluaran dari suatu kebijakan yang dijalankan oleh seorang pelaksana (untuk menyampaikan keluaran kebijakan) kepada suatu kelompok sasaran dalam upaya mencapai kebijakan tersebut.</w:t>
      </w:r>
    </w:p>
    <w:p w14:paraId="60991847" w14:textId="7589E9BE" w:rsidR="00315E5B" w:rsidRPr="001C7734" w:rsidRDefault="00315E5B" w:rsidP="00315E5B">
      <w:pPr>
        <w:pStyle w:val="ListParagraph"/>
        <w:numPr>
          <w:ilvl w:val="0"/>
          <w:numId w:val="1"/>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Prof. H.Tachjan </w:t>
      </w:r>
    </w:p>
    <w:p w14:paraId="7FA3F026" w14:textId="108F32B6" w:rsidR="00315E5B" w:rsidRPr="001C7734" w:rsidRDefault="00315E5B" w:rsidP="00315E5B">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sz w:val="24"/>
          <w:szCs w:val="24"/>
          <w:shd w:val="clear" w:color="auto" w:fill="FFFFFF"/>
          <w:lang w:val="id-ID"/>
        </w:rPr>
        <w:t>Profesor H. Tachjan mendefinisikan implementasi sebagai kebijakan publik, proses kegiatan administrasi setelah kebijakan ditetapkan/disetujui. Kegiatan ini berada di antara pengembangan kebijakan dan implementasi kebijakan. Evaluasi kebijakan mengandung logika top-down, yang menyiratkan interpretasi yang lebih rendah/alternatif.</w:t>
      </w:r>
    </w:p>
    <w:p w14:paraId="5F244501" w14:textId="082355E8" w:rsidR="00315E5B" w:rsidRPr="001C7734" w:rsidRDefault="00315E5B" w:rsidP="00315E5B">
      <w:pPr>
        <w:pStyle w:val="ListParagraph"/>
        <w:numPr>
          <w:ilvl w:val="0"/>
          <w:numId w:val="1"/>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Friedrich</w:t>
      </w:r>
    </w:p>
    <w:p w14:paraId="4CB32B41" w14:textId="2B7FC138" w:rsidR="00315E5B" w:rsidRPr="001C7734" w:rsidRDefault="00315E5B" w:rsidP="00315E5B">
      <w:pPr>
        <w:pStyle w:val="ListParagraph"/>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Implementasi adalah kebijakan yang mengacu pada tindakan individu, kelompok, atau pemerintah dalam lingkungan tertentu, dalam kaitannya dengan hambatan tertentu, sambil mencari peluang untuk mencapai tujuan atau mencapai tujuan yang diinginkan, sehingga mencapai tujuan.</w:t>
      </w:r>
    </w:p>
    <w:p w14:paraId="49FEC9DD" w14:textId="4736FA6C" w:rsidR="00315E5B" w:rsidRPr="001C7734" w:rsidRDefault="00315E5B" w:rsidP="00315E5B">
      <w:pPr>
        <w:autoSpaceDE w:val="0"/>
        <w:autoSpaceDN w:val="0"/>
        <w:adjustRightInd w:val="0"/>
        <w:spacing w:after="0" w:line="240" w:lineRule="auto"/>
        <w:jc w:val="both"/>
        <w:rPr>
          <w:rFonts w:ascii="Arial" w:hAnsi="Arial" w:cs="Arial"/>
          <w:kern w:val="0"/>
          <w:sz w:val="24"/>
          <w:szCs w:val="24"/>
          <w:lang w:val="id-ID"/>
        </w:rPr>
      </w:pPr>
    </w:p>
    <w:p w14:paraId="488EF204" w14:textId="092FEBBB" w:rsidR="0081174B" w:rsidRPr="001C7734" w:rsidRDefault="00BB17BD" w:rsidP="00315E5B">
      <w:pPr>
        <w:autoSpaceDE w:val="0"/>
        <w:autoSpaceDN w:val="0"/>
        <w:adjustRightInd w:val="0"/>
        <w:spacing w:after="0" w:line="240" w:lineRule="auto"/>
        <w:jc w:val="both"/>
        <w:rPr>
          <w:rFonts w:ascii="Arial" w:hAnsi="Arial" w:cs="Arial"/>
          <w:b/>
          <w:bCs/>
          <w:kern w:val="0"/>
          <w:sz w:val="24"/>
          <w:szCs w:val="24"/>
          <w:lang w:val="id-ID"/>
        </w:rPr>
      </w:pPr>
      <w:r w:rsidRPr="001C7734">
        <w:rPr>
          <w:rFonts w:ascii="Arial" w:hAnsi="Arial" w:cs="Arial"/>
          <w:b/>
          <w:bCs/>
          <w:kern w:val="0"/>
          <w:sz w:val="24"/>
          <w:szCs w:val="24"/>
          <w:lang w:val="id-ID"/>
        </w:rPr>
        <w:t xml:space="preserve">GAYA KEPEMIMPINAN </w:t>
      </w:r>
    </w:p>
    <w:p w14:paraId="21E86838" w14:textId="77777777" w:rsidR="00B650DA" w:rsidRPr="001C7734" w:rsidRDefault="00B650DA" w:rsidP="00315E5B">
      <w:pPr>
        <w:autoSpaceDE w:val="0"/>
        <w:autoSpaceDN w:val="0"/>
        <w:adjustRightInd w:val="0"/>
        <w:spacing w:after="0" w:line="240" w:lineRule="auto"/>
        <w:jc w:val="both"/>
        <w:rPr>
          <w:rFonts w:ascii="Arial" w:hAnsi="Arial" w:cs="Arial"/>
          <w:kern w:val="0"/>
          <w:sz w:val="24"/>
          <w:szCs w:val="24"/>
          <w:lang w:val="id-ID"/>
        </w:rPr>
      </w:pPr>
    </w:p>
    <w:p w14:paraId="277AB95E" w14:textId="7C748DB8" w:rsidR="00B650DA" w:rsidRPr="001C7734" w:rsidRDefault="00B650DA" w:rsidP="00315E5B">
      <w:pPr>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Gaya kepemimpinan mengacu pada pendekatan perilaku yang digunakan oleh pemimpin dalam memengaruhi, memotivasi, dan mengarahkan anggotanya. Setiap jenis gaya kepemimpinan menentukan cara pemimpin dalam menerapkan rencana dan strategi untuk mencapai tujuan yang ditetapkan sekaligus memperhatikan harapan para pemangku kepentingan (</w:t>
      </w:r>
      <w:r w:rsidRPr="001C7734">
        <w:rPr>
          <w:rStyle w:val="Emphasis"/>
          <w:rFonts w:ascii="Arial" w:hAnsi="Arial" w:cs="Arial"/>
          <w:sz w:val="24"/>
          <w:szCs w:val="24"/>
          <w:shd w:val="clear" w:color="auto" w:fill="FFFFFF"/>
          <w:lang w:val="id-ID"/>
        </w:rPr>
        <w:t>stakeholder</w:t>
      </w:r>
      <w:r w:rsidRPr="001C7734">
        <w:rPr>
          <w:rFonts w:ascii="Arial" w:hAnsi="Arial" w:cs="Arial"/>
          <w:sz w:val="24"/>
          <w:szCs w:val="24"/>
          <w:shd w:val="clear" w:color="auto" w:fill="FFFFFF"/>
          <w:lang w:val="id-ID"/>
        </w:rPr>
        <w:t>) serta kesejahteraan dan keamanan anggota timnya.</w:t>
      </w:r>
    </w:p>
    <w:p w14:paraId="4265CD51" w14:textId="0F03FFD8" w:rsidR="0081174B" w:rsidRPr="001C7734" w:rsidRDefault="0081174B" w:rsidP="00315E5B">
      <w:pPr>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Kepemimpinan yang efektif lebih banyak bergantung pada gaya kepemimpinan. Kemampuan seorang pemimpin dalam mengambil kendali dan keputusan sangatlah penting. Selain itu, seorang pemimpin perlu mengetahui gaya kepemimpinan yang efektif dan cocok diterapkan pada organisasi atau situasi tertentu supaya mencapai keberhasilan. Intinya, memahami gaya kepemimpinan membantu seorang pemimpin dalam mengambil kepemilikan, kontrol, dan tanggung jawab terhadap ukuran dan lingkup tugas yang dihadapi.</w:t>
      </w:r>
    </w:p>
    <w:p w14:paraId="772FFBBE" w14:textId="4F1E4A75" w:rsidR="00B650DA" w:rsidRPr="001C7734" w:rsidRDefault="00B650DA" w:rsidP="00B650DA">
      <w:pPr>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 xml:space="preserve">Faktor-faktor yang mempengaruhi gaya kepemimpinan sesorang dalam memimpin anggota timnya yaitu, karateristik pribadi pemimpin, kecakapan dan pengalaman yang dimiliki oleh pemimpin, dan situasi dan kondisi yang berbeda akan mempengaruhi gaya kepemimpinan yang berbeda pula </w:t>
      </w:r>
    </w:p>
    <w:p w14:paraId="60CEBDF5" w14:textId="7E57D699" w:rsidR="00B650DA" w:rsidRPr="001C7734" w:rsidRDefault="00B650DA" w:rsidP="00315E5B">
      <w:pPr>
        <w:autoSpaceDE w:val="0"/>
        <w:autoSpaceDN w:val="0"/>
        <w:adjustRightInd w:val="0"/>
        <w:spacing w:after="0" w:line="240" w:lineRule="auto"/>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 xml:space="preserve">Kartini Kartono menjelaskan bahwa gaya kepemimpinan terbagi menjadi lima tipe berikut : </w:t>
      </w:r>
    </w:p>
    <w:p w14:paraId="0360A414" w14:textId="53FA6A8D" w:rsidR="00B650DA" w:rsidRPr="001C7734" w:rsidRDefault="00A56589" w:rsidP="00B650DA">
      <w:pPr>
        <w:pStyle w:val="ListParagraph"/>
        <w:numPr>
          <w:ilvl w:val="0"/>
          <w:numId w:val="2"/>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Tipe Karismatik</w:t>
      </w:r>
    </w:p>
    <w:p w14:paraId="688E34B7" w14:textId="7D3D1160" w:rsidR="007C3C02" w:rsidRPr="001C7734" w:rsidRDefault="007C3C02" w:rsidP="007C3C02">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Pemimpin tipe ini mempunyai daya tarik dan pembawaan yang luar biasa. Pemimpin tersebut mempunyai pengikut yang jumlahnya besar. Kesetiaan dan kepatuhan pengikutnya timbul dari kepercayaan terhadap pemimpin itu. Pemimpin dianggap mempunyai kemampuan yang diperoleh dari kekuatan yang maha kuasa. </w:t>
      </w:r>
    </w:p>
    <w:p w14:paraId="3B34AEF5" w14:textId="5890698D" w:rsidR="00A56589" w:rsidRPr="001C7734" w:rsidRDefault="00A56589" w:rsidP="00B650DA">
      <w:pPr>
        <w:pStyle w:val="ListParagraph"/>
        <w:numPr>
          <w:ilvl w:val="0"/>
          <w:numId w:val="2"/>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Tipe Paternalistis </w:t>
      </w:r>
    </w:p>
    <w:p w14:paraId="1BAA7E3E" w14:textId="6A17572D" w:rsidR="007C3C02" w:rsidRPr="001C7734" w:rsidRDefault="007C3C02" w:rsidP="007C3C02">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Tipe kepemimpinan ini memiliki sifat-sifat berikut : </w:t>
      </w:r>
    </w:p>
    <w:p w14:paraId="506C43C1" w14:textId="269A6CF6" w:rsidR="007C3C02" w:rsidRPr="001C7734" w:rsidRDefault="007C3C02" w:rsidP="007C3C02">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Menganggap bawahnnya belum dewasa</w:t>
      </w:r>
    </w:p>
    <w:p w14:paraId="41EA2E32" w14:textId="704A5822" w:rsidR="007C3C02" w:rsidRPr="001C7734" w:rsidRDefault="007C3C02" w:rsidP="007C3C02">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Bersikap terlalu </w:t>
      </w:r>
      <w:r w:rsidR="00031A64" w:rsidRPr="001C7734">
        <w:rPr>
          <w:rFonts w:ascii="Arial" w:hAnsi="Arial" w:cs="Arial"/>
          <w:kern w:val="0"/>
          <w:sz w:val="24"/>
          <w:szCs w:val="24"/>
          <w:lang w:val="id-ID"/>
        </w:rPr>
        <w:t xml:space="preserve">melindungi </w:t>
      </w:r>
    </w:p>
    <w:p w14:paraId="5493753B" w14:textId="5DDE42C8" w:rsidR="00031A64" w:rsidRPr="001C7734" w:rsidRDefault="00031A64" w:rsidP="007C3C02">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Jarang memberi kesempatan kepada bawahan untuk mengambil keputusan</w:t>
      </w:r>
    </w:p>
    <w:p w14:paraId="5E2149C8" w14:textId="56D9A81A" w:rsidR="00031A64" w:rsidRPr="001C7734" w:rsidRDefault="00031A64" w:rsidP="007C3C02">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Selalu bersikap paling tahu dan benar </w:t>
      </w:r>
    </w:p>
    <w:p w14:paraId="013A4459" w14:textId="238E7C36" w:rsidR="00A56589" w:rsidRPr="001C7734" w:rsidRDefault="00A56589" w:rsidP="00B650DA">
      <w:pPr>
        <w:pStyle w:val="ListParagraph"/>
        <w:numPr>
          <w:ilvl w:val="0"/>
          <w:numId w:val="2"/>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Tipe Otoriter </w:t>
      </w:r>
    </w:p>
    <w:p w14:paraId="588A2C33" w14:textId="72E7D23D" w:rsidR="00532325" w:rsidRPr="001C7734" w:rsidRDefault="00532325" w:rsidP="00532325">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Pemimpin tipe otoriter mempunyai sifat-sifat berikut : </w:t>
      </w:r>
    </w:p>
    <w:p w14:paraId="45D6CB30" w14:textId="477E4500" w:rsidR="00532325" w:rsidRPr="001C7734" w:rsidRDefault="00532325" w:rsidP="00532325">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Pemimpin organisasi sebagai pemiliknya </w:t>
      </w:r>
    </w:p>
    <w:p w14:paraId="2B4BA0FD" w14:textId="12AD9BAE" w:rsidR="00532325" w:rsidRPr="001C7734" w:rsidRDefault="00532325" w:rsidP="00532325">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Pemimpin bertindak sebagai diktator </w:t>
      </w:r>
    </w:p>
    <w:p w14:paraId="3317215B" w14:textId="608C2380" w:rsidR="00532325" w:rsidRPr="001C7734" w:rsidRDefault="00532325" w:rsidP="00532325">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Cara menggerakan bawahan dengan paksaan dan ancaman</w:t>
      </w:r>
    </w:p>
    <w:p w14:paraId="28598353" w14:textId="5971A825" w:rsidR="00A56589" w:rsidRPr="001C7734" w:rsidRDefault="00A56589" w:rsidP="00B650DA">
      <w:pPr>
        <w:pStyle w:val="ListParagraph"/>
        <w:numPr>
          <w:ilvl w:val="0"/>
          <w:numId w:val="2"/>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Tipe Militeristis</w:t>
      </w:r>
    </w:p>
    <w:p w14:paraId="619BC183" w14:textId="78834925" w:rsidR="007D7448" w:rsidRPr="001C7734" w:rsidRDefault="007D7448" w:rsidP="007D7448">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Pemimpin tipe ini mempunyai sifat-sifat sebagai berikut : </w:t>
      </w:r>
    </w:p>
    <w:p w14:paraId="3404A11F" w14:textId="474E7DB0"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Menuntut kedisiplinan yang keras dan kaku </w:t>
      </w:r>
    </w:p>
    <w:p w14:paraId="070A4722" w14:textId="5DE3AA85"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Lebih banyak menggunakan sistem peralihan </w:t>
      </w:r>
    </w:p>
    <w:p w14:paraId="78EA8FCD" w14:textId="0924D1D9"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Menghendaki keputusan mutlak dari bawahan </w:t>
      </w:r>
    </w:p>
    <w:p w14:paraId="7A33AE94" w14:textId="58DB00C7"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Formalitas yang berlebih-lebihan </w:t>
      </w:r>
    </w:p>
    <w:p w14:paraId="457CFE73" w14:textId="540D7822"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Tidak menerima saran dan kritik dari bawahan </w:t>
      </w:r>
    </w:p>
    <w:p w14:paraId="14409173" w14:textId="68795B9C" w:rsidR="007D7448" w:rsidRPr="001C7734" w:rsidRDefault="007D7448" w:rsidP="007D7448">
      <w:pPr>
        <w:pStyle w:val="ListParagraph"/>
        <w:numPr>
          <w:ilvl w:val="0"/>
          <w:numId w:val="4"/>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Sifat komunikasi hanya sepihak </w:t>
      </w:r>
    </w:p>
    <w:p w14:paraId="602B92D0" w14:textId="2CAC9823" w:rsidR="00A56589" w:rsidRPr="001C7734" w:rsidRDefault="00A56589" w:rsidP="00B650DA">
      <w:pPr>
        <w:pStyle w:val="ListParagraph"/>
        <w:numPr>
          <w:ilvl w:val="0"/>
          <w:numId w:val="2"/>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Tipe Demokrasi</w:t>
      </w:r>
    </w:p>
    <w:p w14:paraId="45EF9CCE" w14:textId="2FCA807E" w:rsidR="00C756E9" w:rsidRPr="001C7734" w:rsidRDefault="007D7448" w:rsidP="00C756E9">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Tipe kepemimpinan demokrasi mengutamakan masalah kerja sama sehingga terdapat koordinasi pekerjaan dari semua bawahan. Kepemimpinan demokrasi menghadapi potensi sikap individu dan mau mendengarkan saran dan kritik yang sifatnya membangun. Jadi, pemimpin menitikberatkan pada aktivitas setiap anggota kelompok. Semua unsur organisasi dilibatkan dari penentuan tujuan, pembuatan rencana keputusan dan disiplin. </w:t>
      </w:r>
    </w:p>
    <w:p w14:paraId="292AA398" w14:textId="4AA2EBEB" w:rsidR="00C756E9" w:rsidRPr="001C7734" w:rsidRDefault="00C756E9" w:rsidP="00C756E9">
      <w:pPr>
        <w:pStyle w:val="ListParagraph"/>
        <w:autoSpaceDE w:val="0"/>
        <w:autoSpaceDN w:val="0"/>
        <w:adjustRightInd w:val="0"/>
        <w:spacing w:after="0" w:line="240" w:lineRule="auto"/>
        <w:ind w:left="0"/>
        <w:jc w:val="both"/>
        <w:rPr>
          <w:rFonts w:ascii="Arial" w:hAnsi="Arial" w:cs="Arial"/>
          <w:sz w:val="24"/>
          <w:szCs w:val="24"/>
          <w:shd w:val="clear" w:color="auto" w:fill="FFFFFF"/>
          <w:lang w:val="id-ID"/>
        </w:rPr>
      </w:pPr>
      <w:r w:rsidRPr="001C7734">
        <w:rPr>
          <w:rFonts w:ascii="Arial" w:hAnsi="Arial" w:cs="Arial"/>
          <w:sz w:val="24"/>
          <w:szCs w:val="24"/>
          <w:shd w:val="clear" w:color="auto" w:fill="FFFFFF"/>
          <w:lang w:val="id-ID"/>
        </w:rPr>
        <w:t xml:space="preserve">Memilih dan menerapkan gaya kepemimpinan yang tepat merupakan salah satu faktor penting dalam keberhasilan organisasi. Namun, tidak semua orang dapat </w:t>
      </w:r>
      <w:r w:rsidRPr="001C7734">
        <w:rPr>
          <w:rFonts w:ascii="Arial" w:hAnsi="Arial" w:cs="Arial"/>
          <w:sz w:val="24"/>
          <w:szCs w:val="24"/>
          <w:shd w:val="clear" w:color="auto" w:fill="FFFFFF"/>
          <w:lang w:val="id-ID"/>
        </w:rPr>
        <w:lastRenderedPageBreak/>
        <w:t>menjadi pemimpin yang efektif dengan gaya kepemimpinan yang sama. Berikut ini beberapa cara untuk memilih gaya kepemimpinan yang tepat. Setiap orang memiliki karakteristik yang berbeda sehingga membutuhkan pendekatan kepemimpinan yang berbeda pula. Berikut ini langkah praktis yang bisa dilakukan untuk memilih gaya kepemimpinan sesuai karakteristik orang :</w:t>
      </w:r>
    </w:p>
    <w:p w14:paraId="5C49E56E" w14:textId="19F3A500" w:rsidR="00C756E9" w:rsidRPr="001C7734" w:rsidRDefault="00C756E9" w:rsidP="00C756E9">
      <w:pPr>
        <w:pStyle w:val="ListParagraph"/>
        <w:numPr>
          <w:ilvl w:val="0"/>
          <w:numId w:val="6"/>
        </w:num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Evaluasi kekuatan dan kelemahan diri sendiri.</w:t>
      </w:r>
    </w:p>
    <w:p w14:paraId="7AB6543D" w14:textId="77777777" w:rsidR="00C756E9" w:rsidRPr="001C7734" w:rsidRDefault="00C756E9" w:rsidP="00C756E9">
      <w:pPr>
        <w:pStyle w:val="ListParagraph"/>
        <w:numPr>
          <w:ilvl w:val="0"/>
          <w:numId w:val="6"/>
        </w:num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Tentukan tujuan kepemimpinan yang ingin dicapai.</w:t>
      </w:r>
    </w:p>
    <w:p w14:paraId="06F32DFA" w14:textId="77777777" w:rsidR="00C756E9" w:rsidRPr="001C7734" w:rsidRDefault="00C756E9" w:rsidP="00C756E9">
      <w:pPr>
        <w:pStyle w:val="ListParagraph"/>
        <w:numPr>
          <w:ilvl w:val="0"/>
          <w:numId w:val="6"/>
        </w:num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Pahami gaya kepemimpinan yang sesuai kekuatan dan kelemahan diri sendiri.</w:t>
      </w:r>
    </w:p>
    <w:p w14:paraId="58692A84" w14:textId="77777777" w:rsidR="00C756E9" w:rsidRPr="001C7734" w:rsidRDefault="00C756E9" w:rsidP="00C756E9">
      <w:pPr>
        <w:pStyle w:val="ListParagraph"/>
        <w:numPr>
          <w:ilvl w:val="0"/>
          <w:numId w:val="6"/>
        </w:num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Pertimbangkan umpan balik (</w:t>
      </w:r>
      <w:r w:rsidRPr="001C7734">
        <w:rPr>
          <w:rFonts w:ascii="Arial" w:eastAsia="Times New Roman" w:hAnsi="Arial" w:cs="Arial"/>
          <w:i/>
          <w:iCs/>
          <w:kern w:val="0"/>
          <w:sz w:val="24"/>
          <w:szCs w:val="24"/>
          <w:lang w:val="id-ID" w:eastAsia="en-ID"/>
          <w14:ligatures w14:val="none"/>
        </w:rPr>
        <w:t>feedback</w:t>
      </w:r>
      <w:r w:rsidRPr="001C7734">
        <w:rPr>
          <w:rFonts w:ascii="Arial" w:eastAsia="Times New Roman" w:hAnsi="Arial" w:cs="Arial"/>
          <w:kern w:val="0"/>
          <w:sz w:val="24"/>
          <w:szCs w:val="24"/>
          <w:lang w:val="id-ID" w:eastAsia="en-ID"/>
          <w14:ligatures w14:val="none"/>
        </w:rPr>
        <w:t>) dari bawahan dan rekan kerja.</w:t>
      </w:r>
    </w:p>
    <w:p w14:paraId="4AD4A39E" w14:textId="049EBA99" w:rsidR="00C756E9" w:rsidRPr="001C7734" w:rsidRDefault="00C756E9" w:rsidP="00C756E9">
      <w:pPr>
        <w:pStyle w:val="ListParagraph"/>
        <w:numPr>
          <w:ilvl w:val="0"/>
          <w:numId w:val="6"/>
        </w:num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Adopsi gaya kepemimpinan yang cocok karakteristik kamu.</w:t>
      </w:r>
    </w:p>
    <w:p w14:paraId="4A008E92" w14:textId="77777777" w:rsidR="00C756E9" w:rsidRPr="001C7734" w:rsidRDefault="00C756E9" w:rsidP="00C756E9">
      <w:pPr>
        <w:shd w:val="clear" w:color="auto" w:fill="FFFFFF"/>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Tuntutan situasi dan kondisi juga dapat memengaruhi gaya kepemimpinan yang perlu diterapkan. Seorang pemimpin harus bersikap fleksibel dan mampu menyesuaikan gaya kepemimpinan terhadap tuntutan situasi. Beberapa faktor yang perlu dipertimbangkan dalam menyesuaikan gaya kepemimpinan yaitu:</w:t>
      </w:r>
    </w:p>
    <w:p w14:paraId="126A5E98" w14:textId="70297BBF" w:rsidR="00C756E9" w:rsidRPr="001C7734" w:rsidRDefault="00C756E9" w:rsidP="00C756E9">
      <w:pPr>
        <w:pStyle w:val="ListParagraph"/>
        <w:numPr>
          <w:ilvl w:val="0"/>
          <w:numId w:val="7"/>
        </w:numPr>
        <w:shd w:val="clear" w:color="auto" w:fill="FFFFFF"/>
        <w:tabs>
          <w:tab w:val="clear" w:pos="720"/>
          <w:tab w:val="num" w:pos="567"/>
        </w:tabs>
        <w:spacing w:after="0" w:line="240" w:lineRule="auto"/>
        <w:ind w:hanging="436"/>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Pahami kebutuhan organisasi.</w:t>
      </w:r>
    </w:p>
    <w:p w14:paraId="15BBA1BF" w14:textId="77777777" w:rsidR="00C756E9" w:rsidRPr="001C7734" w:rsidRDefault="00C756E9" w:rsidP="00C756E9">
      <w:pPr>
        <w:numPr>
          <w:ilvl w:val="0"/>
          <w:numId w:val="7"/>
        </w:numPr>
        <w:shd w:val="clear" w:color="auto" w:fill="FFFFFF"/>
        <w:tabs>
          <w:tab w:val="clear" w:pos="720"/>
          <w:tab w:val="num" w:pos="567"/>
        </w:tabs>
        <w:spacing w:after="0" w:line="240" w:lineRule="auto"/>
        <w:ind w:hanging="436"/>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Petimbangkan keterampilan dan kemampuan anggota tim.</w:t>
      </w:r>
    </w:p>
    <w:p w14:paraId="5A38DC86" w14:textId="77777777" w:rsidR="00C756E9" w:rsidRPr="001C7734" w:rsidRDefault="00C756E9" w:rsidP="00C756E9">
      <w:pPr>
        <w:numPr>
          <w:ilvl w:val="0"/>
          <w:numId w:val="7"/>
        </w:numPr>
        <w:shd w:val="clear" w:color="auto" w:fill="FFFFFF"/>
        <w:tabs>
          <w:tab w:val="clear" w:pos="720"/>
          <w:tab w:val="num" w:pos="567"/>
        </w:tabs>
        <w:spacing w:after="0" w:line="240" w:lineRule="auto"/>
        <w:ind w:hanging="436"/>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Tentukan tujuan kepemimpinan yang ingin dicapai.</w:t>
      </w:r>
    </w:p>
    <w:p w14:paraId="5270ED1A" w14:textId="77777777" w:rsidR="00C756E9" w:rsidRPr="001C7734" w:rsidRDefault="00C756E9" w:rsidP="00C756E9">
      <w:pPr>
        <w:numPr>
          <w:ilvl w:val="0"/>
          <w:numId w:val="7"/>
        </w:numPr>
        <w:shd w:val="clear" w:color="auto" w:fill="FFFFFF"/>
        <w:tabs>
          <w:tab w:val="clear" w:pos="720"/>
          <w:tab w:val="num" w:pos="567"/>
        </w:tabs>
        <w:spacing w:after="0" w:line="240" w:lineRule="auto"/>
        <w:ind w:hanging="436"/>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Mulailah mengadaptasi gaya kepemimpinan sesuai situasi yang dihadapi.</w:t>
      </w:r>
    </w:p>
    <w:p w14:paraId="311E65D3" w14:textId="297B4273" w:rsidR="00D075B4" w:rsidRPr="001C7734" w:rsidRDefault="00C756E9" w:rsidP="00D075B4">
      <w:pPr>
        <w:numPr>
          <w:ilvl w:val="0"/>
          <w:numId w:val="7"/>
        </w:numPr>
        <w:shd w:val="clear" w:color="auto" w:fill="FFFFFF"/>
        <w:tabs>
          <w:tab w:val="clear" w:pos="720"/>
          <w:tab w:val="num" w:pos="567"/>
        </w:tabs>
        <w:spacing w:after="0" w:line="240" w:lineRule="auto"/>
        <w:ind w:hanging="436"/>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Miliki dukungan dan sumber daya yang diperlukan untuk mencapai tujuan.</w:t>
      </w:r>
    </w:p>
    <w:p w14:paraId="43E2F342" w14:textId="77777777" w:rsidR="00D075B4" w:rsidRPr="001C7734" w:rsidRDefault="00D075B4" w:rsidP="00D075B4">
      <w:p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p>
    <w:p w14:paraId="7CAF7997" w14:textId="70E3C128" w:rsidR="00D075B4" w:rsidRPr="001C7734" w:rsidRDefault="00BB17BD" w:rsidP="00D075B4">
      <w:pPr>
        <w:shd w:val="clear" w:color="auto" w:fill="FFFFFF"/>
        <w:tabs>
          <w:tab w:val="num" w:pos="567"/>
        </w:tabs>
        <w:spacing w:after="0" w:line="240" w:lineRule="auto"/>
        <w:jc w:val="both"/>
        <w:rPr>
          <w:rFonts w:ascii="Arial" w:eastAsia="Times New Roman" w:hAnsi="Arial" w:cs="Arial"/>
          <w:b/>
          <w:bCs/>
          <w:kern w:val="0"/>
          <w:sz w:val="24"/>
          <w:szCs w:val="24"/>
          <w:lang w:val="id-ID" w:eastAsia="en-ID"/>
          <w14:ligatures w14:val="none"/>
        </w:rPr>
      </w:pPr>
      <w:r w:rsidRPr="001C7734">
        <w:rPr>
          <w:rFonts w:ascii="Arial" w:eastAsia="Times New Roman" w:hAnsi="Arial" w:cs="Arial"/>
          <w:b/>
          <w:bCs/>
          <w:kern w:val="0"/>
          <w:sz w:val="24"/>
          <w:szCs w:val="24"/>
          <w:lang w:val="id-ID" w:eastAsia="en-ID"/>
          <w14:ligatures w14:val="none"/>
        </w:rPr>
        <w:t>KEPALA SEKOLAH</w:t>
      </w:r>
    </w:p>
    <w:p w14:paraId="25101E7B" w14:textId="77777777" w:rsidR="00D075B4" w:rsidRPr="001C7734" w:rsidRDefault="00D075B4" w:rsidP="00D075B4">
      <w:pPr>
        <w:shd w:val="clear" w:color="auto" w:fill="FFFFFF"/>
        <w:tabs>
          <w:tab w:val="num" w:pos="567"/>
        </w:tabs>
        <w:spacing w:after="0" w:line="240" w:lineRule="auto"/>
        <w:jc w:val="both"/>
        <w:rPr>
          <w:rFonts w:ascii="Arial" w:eastAsia="Times New Roman" w:hAnsi="Arial" w:cs="Arial"/>
          <w:b/>
          <w:bCs/>
          <w:kern w:val="0"/>
          <w:sz w:val="24"/>
          <w:szCs w:val="24"/>
          <w:lang w:val="id-ID" w:eastAsia="en-ID"/>
          <w14:ligatures w14:val="none"/>
        </w:rPr>
      </w:pPr>
    </w:p>
    <w:p w14:paraId="13893DC3" w14:textId="77777777" w:rsidR="00D075B4" w:rsidRPr="001C7734" w:rsidRDefault="00D075B4" w:rsidP="00D075B4">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Kepala Sekolah terdiri atas kata kepala dan sekolah. Kata kepala dapat diartikan ketua atau pemimpin dalam organisasi atau suatu lembaga. Sedang sekolah adalah sebuah lembaga dimana menjadi tempat menerima dan memberi pelajaran. Secara sederhana Kepala Sekolah dapat didefinisikan sebagai tenaga fungsional guru atau pemimpin suatu sekolah dimana diselenggarakan proses belajar mengajar atau tempat dimana terjadi interaksi antara guru yang memberi pelajaran dan murid yang menerima Pelajaran.</w:t>
      </w:r>
    </w:p>
    <w:p w14:paraId="571C97D9" w14:textId="77777777" w:rsidR="00D075B4" w:rsidRPr="001C7734" w:rsidRDefault="00D075B4" w:rsidP="00D075B4">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Keberhasilan suatu lembaga pendidikan sangat tergantung pada kepemimpinan Kepala Sekolah. Berkat kepemimpinan dilembaganya, maka dia harus mampu membawa lembaganya ke arah tercapainya tujuan yang telah ditetapkan, dia harus mampu melihat adanya perubahan serta mampu melihat masa depan dalam kehidupan globalisasi yang kebih baik. Kepala Sekolah harus bertanggung jawab atas kelancaran dan keberasilan semua urusan pengaturan dan pengelolaan sekolah secara formal kepada atasannya atau secara informal kepada masyarakat yang telah menitipkan anak-anak didiknya.</w:t>
      </w:r>
    </w:p>
    <w:p w14:paraId="38471963" w14:textId="3C32A406" w:rsidR="00D075B4" w:rsidRPr="001C7734" w:rsidRDefault="00D075B4" w:rsidP="00D075B4">
      <w:p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hAnsi="Arial" w:cs="Arial"/>
          <w:sz w:val="24"/>
          <w:szCs w:val="24"/>
          <w:lang w:val="id-ID"/>
        </w:rPr>
        <w:t>Kepala Sekolah sebagai penentu kebijakan di sekolah juga harus memfungsikan perannya secara maksimal dan mampu memimpin sekolah dengan bijak dan terarah serta mengarah kepada pencapaian tujuan yang maksimal demi meningkatkan kualitas dan mutu pendidikan di sekolahnya yang tentu saja akan berimbas pada kualitas lulusan anak didik sehingga membanggakan dan menyiapkan masa depan yang cerah. Oleh karena itu, Kepala Sekolah harus mempunyai wawasan, keahlian manajerial, mempunyai karisma kepemimpinan dan juga pengetahuan yang luas tentang tugas dan peran sebagai Kepala Sekolah. Dengan kemampuan yang dimiliki seperti itu, Kepala Sekolah tentu saja akan mampu mengantarkan dan membimbing segala komponen yang ada di sekolahnya dengan baik dan efektif menuju ke arah cita-cita sekolah.</w:t>
      </w:r>
      <w:r w:rsidRPr="001C7734">
        <w:rPr>
          <w:rFonts w:ascii="Arial" w:eastAsia="Times New Roman" w:hAnsi="Arial" w:cs="Arial"/>
          <w:kern w:val="0"/>
          <w:sz w:val="24"/>
          <w:szCs w:val="24"/>
          <w:lang w:val="id-ID" w:eastAsia="en-ID"/>
          <w14:ligatures w14:val="none"/>
        </w:rPr>
        <w:t xml:space="preserve"> </w:t>
      </w:r>
    </w:p>
    <w:p w14:paraId="0F5DF319" w14:textId="77777777" w:rsidR="00F84078" w:rsidRPr="001C7734" w:rsidRDefault="00F84078" w:rsidP="00D075B4">
      <w:p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p>
    <w:p w14:paraId="1A74C8A9" w14:textId="0AC50507" w:rsidR="00F84078" w:rsidRPr="001C7734" w:rsidRDefault="00BB17BD" w:rsidP="00D075B4">
      <w:pPr>
        <w:shd w:val="clear" w:color="auto" w:fill="FFFFFF"/>
        <w:tabs>
          <w:tab w:val="num" w:pos="567"/>
        </w:tabs>
        <w:spacing w:after="0" w:line="240" w:lineRule="auto"/>
        <w:jc w:val="both"/>
        <w:rPr>
          <w:rFonts w:ascii="Arial" w:eastAsia="Times New Roman" w:hAnsi="Arial" w:cs="Arial"/>
          <w:b/>
          <w:bCs/>
          <w:kern w:val="0"/>
          <w:sz w:val="24"/>
          <w:szCs w:val="24"/>
          <w:lang w:val="id-ID" w:eastAsia="en-ID"/>
          <w14:ligatures w14:val="none"/>
        </w:rPr>
      </w:pPr>
      <w:r w:rsidRPr="001C7734">
        <w:rPr>
          <w:rFonts w:ascii="Arial" w:eastAsia="Times New Roman" w:hAnsi="Arial" w:cs="Arial"/>
          <w:b/>
          <w:bCs/>
          <w:kern w:val="0"/>
          <w:sz w:val="24"/>
          <w:szCs w:val="24"/>
          <w:lang w:val="id-ID" w:eastAsia="en-ID"/>
          <w14:ligatures w14:val="none"/>
        </w:rPr>
        <w:t>SURAT ALI IMRON AYAT</w:t>
      </w:r>
      <w:r w:rsidR="00F84078" w:rsidRPr="001C7734">
        <w:rPr>
          <w:rFonts w:ascii="Arial" w:eastAsia="Times New Roman" w:hAnsi="Arial" w:cs="Arial"/>
          <w:b/>
          <w:bCs/>
          <w:kern w:val="0"/>
          <w:sz w:val="24"/>
          <w:szCs w:val="24"/>
          <w:lang w:val="id-ID" w:eastAsia="en-ID"/>
          <w14:ligatures w14:val="none"/>
        </w:rPr>
        <w:t xml:space="preserve"> : 159 </w:t>
      </w:r>
    </w:p>
    <w:p w14:paraId="4A7B2DC0" w14:textId="265278F1" w:rsidR="00F84078" w:rsidRPr="001C7734" w:rsidRDefault="00F84078"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 xml:space="preserve">Menurut para mufassir surah Ali Imran ayat 159, diturunkan saat nabi Muhammad dalam kondisi peperangan Uhud. Dimana saat itu banyak para kalangan sahabat yang tidak patuh denga apa yang sudah di intruksikan oleh Nabi Muhammad SAW pada perang Uhud. Sehingga dalam perang tersebut pasukan Muslim yang dipimpin </w:t>
      </w:r>
      <w:r w:rsidRPr="001C7734">
        <w:rPr>
          <w:rFonts w:ascii="Arial" w:hAnsi="Arial" w:cs="Arial"/>
          <w:sz w:val="24"/>
          <w:szCs w:val="24"/>
          <w:lang w:val="id-ID"/>
        </w:rPr>
        <w:lastRenderedPageBreak/>
        <w:t>oleh Nabi mengalami kekalahan.(A Nurhartanto, 2017) Sehingga pada Qs. Ali Imran/3:159 terdapat penjelasan prihal pesan-pesan Nabi Muhammad Saw, yang berperan sebagai seorang pemimpin dalam menghadapi anak buah yang ia pimpin, yakni para sahabat-sahabat Beliau pada masa itu. Untuk lebih jelasnya, maka penulis akan memaparkan pada surah tersebut sebagai berikut ini.</w:t>
      </w:r>
    </w:p>
    <w:p w14:paraId="0FD0595F" w14:textId="77777777" w:rsidR="00F84078" w:rsidRPr="001C7734" w:rsidRDefault="00F84078" w:rsidP="00F84078">
      <w:pPr>
        <w:autoSpaceDE w:val="0"/>
        <w:autoSpaceDN w:val="0"/>
        <w:adjustRightInd w:val="0"/>
        <w:spacing w:after="0" w:line="240" w:lineRule="auto"/>
        <w:jc w:val="both"/>
        <w:rPr>
          <w:rFonts w:ascii="Arial" w:hAnsi="Arial" w:cs="Arial"/>
          <w:kern w:val="0"/>
          <w:sz w:val="24"/>
          <w:szCs w:val="24"/>
          <w:lang w:val="id-ID"/>
        </w:rPr>
      </w:pPr>
    </w:p>
    <w:p w14:paraId="47014237" w14:textId="77777777" w:rsidR="00F84078" w:rsidRPr="001C7734" w:rsidRDefault="00F84078" w:rsidP="00661733">
      <w:pPr>
        <w:autoSpaceDE w:val="0"/>
        <w:autoSpaceDN w:val="0"/>
        <w:adjustRightInd w:val="0"/>
        <w:spacing w:after="0" w:line="240" w:lineRule="auto"/>
        <w:jc w:val="right"/>
        <w:rPr>
          <w:rFonts w:ascii="Arial" w:hAnsi="Arial" w:cs="Arial"/>
          <w:kern w:val="0"/>
          <w:sz w:val="24"/>
          <w:szCs w:val="24"/>
          <w:lang w:val="id-ID"/>
        </w:rPr>
      </w:pPr>
      <w:r w:rsidRPr="001C7734">
        <w:rPr>
          <w:rFonts w:ascii="Arial" w:hAnsi="Arial" w:cs="Arial"/>
          <w:kern w:val="0"/>
          <w:sz w:val="24"/>
          <w:szCs w:val="24"/>
          <w:lang w:val="id-ID"/>
        </w:rPr>
        <w:t>فَبِمَا رَحْمَةٍ مِّنَ اللّٰهِ لِنْتَ لَهُمْ ۚ وَلَوْ كُنْتَ فَظًّا غَلِيْظَ الْقَلْبِ لَانْفَضُّوْا مِنْ حَوْلِكَ ۖ فَاعْفُ عَنْهُمْ وَاسْتَغْفِرْ لَهُمْ وَشَاوِرْهُمْ فِى الْاَمْرِۚ فَاِذَا عَزَمْتَ فَتَوَكَّلْ عَلَى اللّٰهِ ۗ اِنَّ اللّٰهَ يُحِبُّ الْمُتَوَكِّلِيْنَ</w:t>
      </w:r>
    </w:p>
    <w:p w14:paraId="1656145F" w14:textId="77777777" w:rsidR="00F84078" w:rsidRPr="001C7734" w:rsidRDefault="00F84078" w:rsidP="00F84078">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Artinya : Maka, berkat rahmat Allah engkau (Nabi Muhammad) berlaku lemah lembut terhadap mereka. Seandainya engkau bersikap keras dan berhati kasar, tentulah mereka akan menjauh dari sekitarmu. Oleh karena itu, maafkanlah mereka, mohonkanlah ampunan untuk mereka, dan bermusyawarahlah dengan mereka dalam segala urusan (penting). Kemudian, apabila engkau telah membulatkan tekad, bertawakallah kepada Allah. Sesungguhnya Allah mencintai orang-orang yang bertawakal.</w:t>
      </w:r>
    </w:p>
    <w:p w14:paraId="20F27E64" w14:textId="1B58F1E1" w:rsidR="00F84078" w:rsidRPr="001C7734" w:rsidRDefault="00F84078"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Pada ayat tersebut di jelaskan. Bahwa Qs. Ali Imran/3:159 menjelaskan sebuah tindakan Rasulullah SAW saat peperangan Uhud berlangsung pada kala itu. Dimana pada saat itu Rosulullah merasa terkilan dengan hal-hal yang dilakukan oleh kalangan Muslim. Dikarenakan pada saat itu kaum Muslim tidak mengikuti pada arahan yang sudah di intruksikan oleh Rasulullah kepada mereka, yang berupa permintaan untuk melakukan pertahanan di Bukit Uhud saat peperangan berlangsung. Sehingga dapat menyebabkan peperangan benar-benar selesai pada kala itu. Namun hal tersebut berbanding balik dengan apa yang sudah Rasulullah intruksikan. Karena para kaum muslimin berbondong-bondong menuju pada harta rampasan untuk mengambilnya. Selain itu para kaum Muslimin telah patah semangat, yang disebabkan berita yang sampai kepada mereka. Bahwa Rasululloh telah wafat pada kala perang itu, yang menyebabkan mereka memutuskan untuk mengundurkan diri meninggalkan Rasulullah SAW yang menderita kesakitan, dikarenakan mereka menganggap bahwa Rasulullah telah wafat. (Abdul Rahman et al., 2021)</w:t>
      </w:r>
    </w:p>
    <w:p w14:paraId="6B0B7BE9" w14:textId="77777777" w:rsidR="00F84078" w:rsidRPr="001C7734" w:rsidRDefault="00F84078" w:rsidP="00F84078">
      <w:pPr>
        <w:pStyle w:val="Default"/>
        <w:jc w:val="both"/>
        <w:rPr>
          <w:rFonts w:ascii="Arial" w:hAnsi="Arial" w:cs="Arial"/>
          <w:color w:val="auto"/>
          <w:lang w:val="id-ID"/>
        </w:rPr>
      </w:pPr>
      <w:r w:rsidRPr="001C7734">
        <w:rPr>
          <w:rFonts w:ascii="Arial" w:hAnsi="Arial" w:cs="Arial"/>
          <w:color w:val="auto"/>
          <w:lang w:val="id-ID"/>
        </w:rPr>
        <w:t xml:space="preserve">Kemudian ayat ini diturunkan kepada Rasulullah SAW, dengan tujuan untuk menghibur Rasulullah yang kecewa atas perlakukan kaum muslimin kala itu. Dan untuk menyadarkan para kaum Muslimin prihal krunia nikmat yang telah di anugrahkan kepada mereka. Selain itu, ayat ini diturunkan untuk menguatkan rasa pertimbangan bagi Rasulullah, serta rasa belasan kasih sayang-Nya yang ada dalam lubuk hati Baginda, agar dapat mengatasi problem terkilan yang beliau rasakan akibat kekecewaan-nya.(Abdul Rahman et al., 2021) </w:t>
      </w:r>
    </w:p>
    <w:p w14:paraId="4A0C9E8A" w14:textId="21B7929B" w:rsidR="00F84078" w:rsidRPr="001C7734" w:rsidRDefault="00F84078"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 xml:space="preserve">Selain itu Buya Hamka, juga ikut andil dalam mendiskripsikan pada penafsiran ayat surah Ali Imran ayat 159. Dimana beliau menjelaskan dengan mengutip dari penafsiran dala kitab Tafsir al-Azhar, bahwa pangkal dari pada surah Ali Imran ayat 159 ini memuji pada nabi Muhammad SAW. Akibat sikap yang dimilikinya sangatlah lemah lembut, tidak cepat marah terhadap umatnya yang sedang dibimbing dengan didikan iman yang lebih sempurna, sehingga dapat mendekatkan diri kepada Allah SWT. Meskipun ada beberapa sahabat yang melakukan kesalahan, dengan meninggalkan sebuah perintah yang sudah ditugaskan oleh Nabi Muhammad SAW saat perang uhud berlangsung. Namun Nabi Muhammad SAW tidak marah-marah yang berkelanjutan, akan tetapi dengan jiwa besar Nabi mereka malah dipimpin dengan arahan yang bijak dengan tanpa adanya emosi. Pada ayat ini juga Buya Hamka, menafsirkan. Bahwa ayat ini diturunkan sebagai pujian kepada Nabi atas sikap lemah lembut yang Beliau terapkan dalam menjalankan hubungan sosialnya.(Hamka, 2003) Sifat lemah lembut yang Beliau miliki, disebabkan tidak lain karena adanya sebuah Rahmat Allah yang sudah Beliau masukkan dalam dirinya yang meliputi pada rahmat, belas kasih, cinta kasih. Semua sifat tersebut oleh Allah sudah ditanamkan dalam diri Nabi Muhammad SAW. Sehingga dengan rahmat yang Allah tanamkan kepada nabi Muhammad SAW dapat mempengaruhi </w:t>
      </w:r>
      <w:r w:rsidRPr="001C7734">
        <w:rPr>
          <w:rFonts w:ascii="Arial" w:hAnsi="Arial" w:cs="Arial"/>
          <w:sz w:val="24"/>
          <w:szCs w:val="24"/>
          <w:lang w:val="id-ID"/>
        </w:rPr>
        <w:lastRenderedPageBreak/>
        <w:t>pada sifat Beliau yang berperan menjadi pemimpin pada umat dan para sahabatnya.(Hamka, 2003). Kemudian untuk memperkuat tafsiran dari Buya Hamka, yang mengutip pada tafsiran Al-Azhar prihal Allah telah memberikan anugrah dalam jiwa Nabi Muhammad Saw, yang dipenuhi dengan kasih sayang. Maka Buya Hamka mengambil refrensi pada QS. al-Taubah/9: 128 untuk memperkuat pernyataan beliau sebagai berikut ini.</w:t>
      </w:r>
    </w:p>
    <w:p w14:paraId="5BD2A038" w14:textId="3041595D" w:rsidR="00F84078" w:rsidRPr="001C7734" w:rsidRDefault="00F84078" w:rsidP="00F84078">
      <w:pPr>
        <w:shd w:val="clear" w:color="auto" w:fill="FFFFFF"/>
        <w:tabs>
          <w:tab w:val="num" w:pos="567"/>
        </w:tabs>
        <w:spacing w:after="0" w:line="240" w:lineRule="auto"/>
        <w:jc w:val="right"/>
        <w:rPr>
          <w:rFonts w:ascii="Arial" w:hAnsi="Arial" w:cs="Arial"/>
          <w:sz w:val="24"/>
          <w:szCs w:val="24"/>
          <w:lang w:val="id-ID"/>
        </w:rPr>
      </w:pPr>
      <w:r w:rsidRPr="001C7734">
        <w:rPr>
          <w:rFonts w:ascii="Arial" w:hAnsi="Arial" w:cs="Arial"/>
          <w:sz w:val="24"/>
          <w:szCs w:val="24"/>
          <w:lang w:val="id-ID"/>
        </w:rPr>
        <w:t xml:space="preserve">لَقَدْ جَاۤءَكُمْ رَسُوْلٌ مِّنْ اَنْفُسِكُمْ عَزِيْزٌ عَلَيْهِ مَا عَنِتُّمْ حَرِيْصٌ عَلَيْكُمْ بِالْمُؤْمِنِيْنَ رَءُوْفٌ رَّحِيْمٌ  </w:t>
      </w:r>
    </w:p>
    <w:p w14:paraId="1627F88B" w14:textId="560E1602" w:rsidR="00F84078" w:rsidRPr="001C7734" w:rsidRDefault="00F84078"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Artinya : Sungguh, benar-benar telah datang kepadamu seorang rasul dari kaummu sendiri. Berat terasa olehnya penderitaan yang kamu alami, sangat menginginkan (keimanan dan keselamatan) bagimu, dan (bersikap) penyantun dan penyayang terhadap orang-orang mukmin.</w:t>
      </w:r>
    </w:p>
    <w:p w14:paraId="293FE79F" w14:textId="71DF3752" w:rsidR="00F84078" w:rsidRPr="001C7734" w:rsidRDefault="00F84078" w:rsidP="00F84078">
      <w:pPr>
        <w:pStyle w:val="Default"/>
        <w:jc w:val="both"/>
        <w:rPr>
          <w:rFonts w:ascii="Arial" w:hAnsi="Arial" w:cs="Arial"/>
          <w:color w:val="auto"/>
          <w:lang w:val="id-ID"/>
        </w:rPr>
      </w:pPr>
      <w:r w:rsidRPr="001C7734">
        <w:rPr>
          <w:rFonts w:ascii="Arial" w:hAnsi="Arial" w:cs="Arial"/>
          <w:color w:val="auto"/>
          <w:lang w:val="id-ID"/>
        </w:rPr>
        <w:t xml:space="preserve">Pada ujung ayat ini terdapat lafadz </w:t>
      </w:r>
      <w:r w:rsidRPr="001C7734">
        <w:rPr>
          <w:rFonts w:ascii="Arial" w:hAnsi="Arial" w:cs="Arial"/>
          <w:i/>
          <w:iCs/>
          <w:color w:val="auto"/>
          <w:lang w:val="id-ID"/>
        </w:rPr>
        <w:t xml:space="preserve">ra’ūf </w:t>
      </w:r>
      <w:r w:rsidRPr="001C7734">
        <w:rPr>
          <w:rFonts w:ascii="Arial" w:hAnsi="Arial" w:cs="Arial"/>
          <w:color w:val="auto"/>
          <w:lang w:val="id-ID"/>
        </w:rPr>
        <w:t xml:space="preserve">dan </w:t>
      </w:r>
      <w:r w:rsidRPr="001C7734">
        <w:rPr>
          <w:rFonts w:ascii="Arial" w:hAnsi="Arial" w:cs="Arial"/>
          <w:i/>
          <w:iCs/>
          <w:color w:val="auto"/>
          <w:lang w:val="id-ID"/>
        </w:rPr>
        <w:t xml:space="preserve">rahīm. </w:t>
      </w:r>
      <w:r w:rsidRPr="001C7734">
        <w:rPr>
          <w:rFonts w:ascii="Arial" w:hAnsi="Arial" w:cs="Arial"/>
          <w:color w:val="auto"/>
          <w:lang w:val="id-ID"/>
        </w:rPr>
        <w:t xml:space="preserve">Dimana dua lafadz ini Allah berikan kepada nabi Muhammad SAW sebagai sanjungan penghargaan tertinnggi pada Nabi Muhammad SAW atas sifat-sifat keperibadian yang dimiliki oleh nabi Muhammad SAW. Karena dua lafadz ini mempunyai makna, yang sangat pengasih, penyantun, penghiba, serta penyayang. Ini merupakan penghargaan yang paling besar yang diberikan oleh Allah kepada Nabi Muhammad SAW, sebab dua lafadz tersebut merupakan sifat-sifat Allah yang tergolong dalam </w:t>
      </w:r>
      <w:r w:rsidRPr="001C7734">
        <w:rPr>
          <w:rFonts w:ascii="Arial" w:hAnsi="Arial" w:cs="Arial"/>
          <w:i/>
          <w:iCs/>
          <w:color w:val="auto"/>
          <w:lang w:val="id-ID"/>
        </w:rPr>
        <w:t>asma’ul al-Husna</w:t>
      </w:r>
      <w:r w:rsidRPr="001C7734">
        <w:rPr>
          <w:rFonts w:ascii="Arial" w:hAnsi="Arial" w:cs="Arial"/>
          <w:color w:val="auto"/>
          <w:lang w:val="id-ID"/>
        </w:rPr>
        <w:t xml:space="preserve">. </w:t>
      </w:r>
    </w:p>
    <w:p w14:paraId="7BE2941B" w14:textId="77777777" w:rsidR="00F84078" w:rsidRPr="001C7734" w:rsidRDefault="00F84078" w:rsidP="00F84078">
      <w:pPr>
        <w:pStyle w:val="Default"/>
        <w:jc w:val="both"/>
        <w:rPr>
          <w:rFonts w:ascii="Arial" w:hAnsi="Arial" w:cs="Arial"/>
          <w:color w:val="auto"/>
          <w:lang w:val="id-ID"/>
        </w:rPr>
      </w:pPr>
      <w:r w:rsidRPr="001C7734">
        <w:rPr>
          <w:rFonts w:ascii="Arial" w:hAnsi="Arial" w:cs="Arial"/>
          <w:color w:val="auto"/>
          <w:lang w:val="id-ID"/>
        </w:rPr>
        <w:t xml:space="preserve">Maka dari itu, rahmat yang Allah berikan kepada nabi Muhammad SAW telah dilaksanakan dengan baik dan benar, yeng menyebabkan menjadi sikap hidup serta perangainya yang dimiliki oleh-Nya. Sehingga Allah sampai memberikan gelar dengan asma Allah atas sikap nabi Muhammad SAW yang telah beliau tunjukkan kepada Allah dan seluruh alam. Berdasarkan penafsiran yang dilakukan oleh Buya Hamka perihal QS. Ali ‘Imrān/3: 159. Maka penulis dapat memberikan kesimpulan, bahwa Nabi Muhammad SAW sudah Allah persiapkan secara lahir dan batin, dengan didikan yang diberikan oleh Allah untuk menjadi seorang pemimpin untuk melakukan gerakan bimbingan kepada seluruh umat manusia. Sehingga Allah memberikan tempat pada Nabi Muhammad SAW. </w:t>
      </w:r>
    </w:p>
    <w:p w14:paraId="610917F0" w14:textId="67470F53" w:rsidR="00F84078" w:rsidRPr="001C7734" w:rsidRDefault="00F84078"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Dengan membentuk keperibadain yang amat mulia serta kuat dalam menghadapi berbagai macam cobaan saat melakukan aktivitas gerakan dakwah yang ia bangun. Maka dari itu, saat Nabi Muhammad SAW menghadapi problem yang dihapinya, Ia selalu bersikap dengan tanang serta bijaksana sehingga kepemimpinan dakwah yang beliau bangun amat efektif. Oleh karenanya, pada ayat ini Allah memerintahkan Nabi Muhammad SAW, agar memaafkan kesalahan yang telah diperbuat oleh para sahabat dalam perang Uhud, serta Allah memerintahkan pada para sahabat untuk meminta ampunan, atas apa yang dilakukan-nya. Selain itu Allah juga memerintahkan pada nabi Muhammad SAW agar melakukan</w:t>
      </w:r>
      <w:r w:rsidR="00652FF8" w:rsidRPr="001C7734">
        <w:rPr>
          <w:rFonts w:ascii="Arial" w:hAnsi="Arial" w:cs="Arial"/>
          <w:sz w:val="24"/>
          <w:szCs w:val="24"/>
          <w:lang w:val="id-ID"/>
        </w:rPr>
        <w:t xml:space="preserve"> musyawarah atas masalah yang terjadi, yang dilakukan oleh para sahabat. Dan tak lupa Allah untuk memerinthakan untuk melakukan tawakkal kepada Allah SWT.</w:t>
      </w:r>
    </w:p>
    <w:p w14:paraId="001A4425" w14:textId="77777777" w:rsidR="000B2922" w:rsidRPr="001C7734" w:rsidRDefault="000B2922" w:rsidP="00F84078">
      <w:pPr>
        <w:shd w:val="clear" w:color="auto" w:fill="FFFFFF"/>
        <w:tabs>
          <w:tab w:val="num" w:pos="567"/>
        </w:tabs>
        <w:spacing w:after="0" w:line="240" w:lineRule="auto"/>
        <w:jc w:val="both"/>
        <w:rPr>
          <w:rFonts w:ascii="Arial" w:hAnsi="Arial" w:cs="Arial"/>
          <w:sz w:val="24"/>
          <w:szCs w:val="24"/>
          <w:lang w:val="id-ID"/>
        </w:rPr>
      </w:pPr>
    </w:p>
    <w:p w14:paraId="1A6BCF19" w14:textId="20DF5C9B" w:rsidR="000B2922" w:rsidRPr="001C7734" w:rsidRDefault="00BB17BD" w:rsidP="00F84078">
      <w:pPr>
        <w:shd w:val="clear" w:color="auto" w:fill="FFFFFF"/>
        <w:tabs>
          <w:tab w:val="num" w:pos="567"/>
        </w:tabs>
        <w:spacing w:after="0" w:line="240" w:lineRule="auto"/>
        <w:jc w:val="both"/>
        <w:rPr>
          <w:rFonts w:ascii="Arial" w:hAnsi="Arial" w:cs="Arial"/>
          <w:b/>
          <w:bCs/>
          <w:sz w:val="24"/>
          <w:szCs w:val="24"/>
          <w:lang w:val="id-ID"/>
        </w:rPr>
      </w:pPr>
      <w:r w:rsidRPr="001C7734">
        <w:rPr>
          <w:rFonts w:ascii="Arial" w:hAnsi="Arial" w:cs="Arial"/>
          <w:b/>
          <w:bCs/>
          <w:sz w:val="24"/>
          <w:szCs w:val="24"/>
          <w:lang w:val="id-ID"/>
        </w:rPr>
        <w:t xml:space="preserve">KARATERISTIK KEPEMIMPINAN DALAM SURAT ALI IMRON AYAT </w:t>
      </w:r>
      <w:r w:rsidR="000B2922" w:rsidRPr="001C7734">
        <w:rPr>
          <w:rFonts w:ascii="Arial" w:hAnsi="Arial" w:cs="Arial"/>
          <w:b/>
          <w:bCs/>
          <w:sz w:val="24"/>
          <w:szCs w:val="24"/>
          <w:lang w:val="id-ID"/>
        </w:rPr>
        <w:t>: 159</w:t>
      </w:r>
    </w:p>
    <w:p w14:paraId="5CCEFC69" w14:textId="73D832BE" w:rsidR="000B2922" w:rsidRPr="001C7734" w:rsidRDefault="000B2922" w:rsidP="00F84078">
      <w:pPr>
        <w:shd w:val="clear" w:color="auto" w:fill="FFFFFF"/>
        <w:tabs>
          <w:tab w:val="num" w:pos="567"/>
        </w:tabs>
        <w:spacing w:after="0" w:line="240" w:lineRule="auto"/>
        <w:jc w:val="both"/>
        <w:rPr>
          <w:rFonts w:ascii="Arial" w:hAnsi="Arial" w:cs="Arial"/>
          <w:sz w:val="24"/>
          <w:szCs w:val="24"/>
          <w:lang w:val="id-ID"/>
        </w:rPr>
      </w:pPr>
      <w:r w:rsidRPr="001C7734">
        <w:rPr>
          <w:rFonts w:ascii="Arial" w:hAnsi="Arial" w:cs="Arial"/>
          <w:sz w:val="24"/>
          <w:szCs w:val="24"/>
          <w:lang w:val="id-ID"/>
        </w:rPr>
        <w:t xml:space="preserve">Dari penafsiran yang sudah dijabarkan oleh penulis di atas, maka penulis bisa menyimpulkan. Bahwa karakteristik pemimpin dalam dunia pendidik yang telah Nabi Muhammad SAW contohkan dalam al-qur’an surah ali imran ayat 159 terdapat lima perkara. Pertama lemah lembut, kedua pemaaf, ketiga mempunyai </w:t>
      </w:r>
      <w:r w:rsidR="008F6218" w:rsidRPr="001C7734">
        <w:rPr>
          <w:rFonts w:ascii="Arial" w:hAnsi="Arial" w:cs="Arial"/>
          <w:sz w:val="24"/>
          <w:szCs w:val="24"/>
          <w:lang w:val="id-ID"/>
        </w:rPr>
        <w:t>kemauan y</w:t>
      </w:r>
      <w:r w:rsidRPr="001C7734">
        <w:rPr>
          <w:rFonts w:ascii="Arial" w:hAnsi="Arial" w:cs="Arial"/>
          <w:sz w:val="24"/>
          <w:szCs w:val="24"/>
          <w:lang w:val="id-ID"/>
        </w:rPr>
        <w:t>ang kuat, keempat tawakkal, kelima melakukan musyawarah terhadap problematika yang sedang dihadapi oleh-Nya. Lima sifat kepemimpinan Rasulullah yang sudah dicontohkan dalam QS. Ali ‘Imran/3: 159</w:t>
      </w:r>
      <w:r w:rsidRPr="001C7734">
        <w:rPr>
          <w:rFonts w:ascii="Arial" w:hAnsi="Arial" w:cs="Arial"/>
          <w:b/>
          <w:bCs/>
          <w:sz w:val="24"/>
          <w:szCs w:val="24"/>
          <w:lang w:val="id-ID"/>
        </w:rPr>
        <w:t xml:space="preserve">, </w:t>
      </w:r>
      <w:r w:rsidRPr="001C7734">
        <w:rPr>
          <w:rFonts w:ascii="Arial" w:hAnsi="Arial" w:cs="Arial"/>
          <w:sz w:val="24"/>
          <w:szCs w:val="24"/>
          <w:lang w:val="id-ID"/>
        </w:rPr>
        <w:t xml:space="preserve">akan penulis jabarkan sebagai berikut ini.  </w:t>
      </w:r>
    </w:p>
    <w:p w14:paraId="122287EC" w14:textId="13A64CC4" w:rsidR="000B2922" w:rsidRPr="001C7734" w:rsidRDefault="000B2922" w:rsidP="000B2922">
      <w:pPr>
        <w:pStyle w:val="ListParagraph"/>
        <w:numPr>
          <w:ilvl w:val="0"/>
          <w:numId w:val="8"/>
        </w:num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 xml:space="preserve">Lemah lembut </w:t>
      </w:r>
    </w:p>
    <w:p w14:paraId="38360A35" w14:textId="391677D1" w:rsidR="000B2922" w:rsidRPr="001C7734" w:rsidRDefault="000B2922" w:rsidP="000B2922">
      <w:pPr>
        <w:pStyle w:val="ListParagraph"/>
        <w:autoSpaceDE w:val="0"/>
        <w:autoSpaceDN w:val="0"/>
        <w:adjustRightInd w:val="0"/>
        <w:spacing w:after="0" w:line="240" w:lineRule="auto"/>
        <w:ind w:left="284" w:firstLine="283"/>
        <w:jc w:val="both"/>
        <w:rPr>
          <w:rFonts w:ascii="Arial" w:hAnsi="Arial" w:cs="Arial"/>
          <w:kern w:val="0"/>
          <w:sz w:val="24"/>
          <w:szCs w:val="24"/>
          <w:lang w:val="id-ID"/>
        </w:rPr>
      </w:pPr>
      <w:r w:rsidRPr="001C7734">
        <w:rPr>
          <w:rFonts w:ascii="Arial" w:hAnsi="Arial" w:cs="Arial"/>
          <w:kern w:val="0"/>
          <w:sz w:val="24"/>
          <w:szCs w:val="24"/>
          <w:lang w:val="id-ID"/>
        </w:rPr>
        <w:t xml:space="preserve">Berhati lembut membuat seorang pemimpin akan semakin peka dengan apa yang terjadi di sekelilingnya. Ia mampu ikut merasa apa yang dirasakan oleh orang lain. Ketika pemimpin berhati lembut, pemimpin diharapkan bisa menerima masukan serta pendapat yang diberikan oleh orang lain. Bertutur kata yang baik dan lemah lembut akan membuat orang lain merasa nyaman dan dapat melakukan komunikasi dengan baik tanpa memandang status. Dengan berkata </w:t>
      </w:r>
      <w:r w:rsidRPr="001C7734">
        <w:rPr>
          <w:rFonts w:ascii="Arial" w:hAnsi="Arial" w:cs="Arial"/>
          <w:kern w:val="0"/>
          <w:sz w:val="24"/>
          <w:szCs w:val="24"/>
          <w:lang w:val="id-ID"/>
        </w:rPr>
        <w:lastRenderedPageBreak/>
        <w:t>lemah lembut, seorang pemimpin akan dihormati tidak hanya oleh anggotanya saja, namun oleh masyarakat yang lebih luas. Kepribadian pemimpin yang lemah lembut adalah salah satu kepribadian yang berkaitan dengan efektivitas kepemimpinan (Wibowo, 2014:270).</w:t>
      </w:r>
    </w:p>
    <w:p w14:paraId="5B297CC6" w14:textId="77777777" w:rsidR="008F6218" w:rsidRPr="001C7734" w:rsidRDefault="008F6218" w:rsidP="000B2922">
      <w:pPr>
        <w:pStyle w:val="ListParagraph"/>
        <w:autoSpaceDE w:val="0"/>
        <w:autoSpaceDN w:val="0"/>
        <w:adjustRightInd w:val="0"/>
        <w:spacing w:after="0" w:line="240" w:lineRule="auto"/>
        <w:ind w:left="284" w:firstLine="283"/>
        <w:jc w:val="both"/>
        <w:rPr>
          <w:rFonts w:ascii="Arial" w:hAnsi="Arial" w:cs="Arial"/>
          <w:kern w:val="0"/>
          <w:sz w:val="24"/>
          <w:szCs w:val="24"/>
          <w:lang w:val="id-ID"/>
        </w:rPr>
      </w:pPr>
    </w:p>
    <w:p w14:paraId="23E80B6C" w14:textId="18A2F004" w:rsidR="000B2922" w:rsidRPr="001C7734" w:rsidRDefault="000B2922" w:rsidP="000B2922">
      <w:pPr>
        <w:pStyle w:val="ListParagraph"/>
        <w:numPr>
          <w:ilvl w:val="0"/>
          <w:numId w:val="8"/>
        </w:num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 xml:space="preserve">Pemaaf </w:t>
      </w:r>
    </w:p>
    <w:p w14:paraId="3633AB9F" w14:textId="2DD4059E" w:rsidR="000B2922" w:rsidRPr="001C7734" w:rsidRDefault="000B2922" w:rsidP="000B2922">
      <w:pPr>
        <w:pStyle w:val="ListParagraph"/>
        <w:shd w:val="clear" w:color="auto" w:fill="FFFFFF"/>
        <w:spacing w:after="0" w:line="240" w:lineRule="auto"/>
        <w:ind w:left="284" w:firstLine="283"/>
        <w:jc w:val="both"/>
        <w:rPr>
          <w:rFonts w:ascii="Arial" w:hAnsi="Arial" w:cs="Arial"/>
          <w:sz w:val="24"/>
          <w:szCs w:val="24"/>
          <w:lang w:val="id-ID"/>
        </w:rPr>
      </w:pPr>
      <w:r w:rsidRPr="001C7734">
        <w:rPr>
          <w:rFonts w:ascii="Arial" w:hAnsi="Arial" w:cs="Arial"/>
          <w:sz w:val="24"/>
          <w:szCs w:val="24"/>
          <w:lang w:val="id-ID"/>
        </w:rPr>
        <w:t xml:space="preserve">Kata pemaaf merupakan serapan kata dari bahasa arab yaitu </w:t>
      </w:r>
      <w:r w:rsidRPr="001C7734">
        <w:rPr>
          <w:rFonts w:ascii="Arial" w:hAnsi="Arial" w:cs="Arial"/>
          <w:i/>
          <w:iCs/>
          <w:sz w:val="24"/>
          <w:szCs w:val="24"/>
          <w:lang w:val="id-ID"/>
        </w:rPr>
        <w:t>al-‘afw</w:t>
      </w:r>
      <w:r w:rsidRPr="001C7734">
        <w:rPr>
          <w:rFonts w:ascii="Arial" w:hAnsi="Arial" w:cs="Arial"/>
          <w:sz w:val="24"/>
          <w:szCs w:val="24"/>
          <w:lang w:val="id-ID"/>
        </w:rPr>
        <w:t xml:space="preserve">. Dimana kata tersebut terdiri dari tiga kata yang meliputi pada ain, fa’ dan huruf mu‘tall. Menurut pendapat Ibnu Faris, bahwa kata </w:t>
      </w:r>
      <w:r w:rsidRPr="001C7734">
        <w:rPr>
          <w:rFonts w:ascii="Arial" w:hAnsi="Arial" w:cs="Arial"/>
          <w:i/>
          <w:iCs/>
          <w:sz w:val="24"/>
          <w:szCs w:val="24"/>
          <w:lang w:val="id-ID"/>
        </w:rPr>
        <w:t xml:space="preserve">al-‘afw </w:t>
      </w:r>
      <w:r w:rsidRPr="001C7734">
        <w:rPr>
          <w:rFonts w:ascii="Arial" w:hAnsi="Arial" w:cs="Arial"/>
          <w:sz w:val="24"/>
          <w:szCs w:val="24"/>
          <w:lang w:val="id-ID"/>
        </w:rPr>
        <w:t xml:space="preserve">mempunyai makna dua. Pertama meninggalkan, kedua mencari atau menuntut sesuatu. Kemudian Al-Khalil </w:t>
      </w:r>
      <w:r w:rsidRPr="001C7734">
        <w:rPr>
          <w:rFonts w:ascii="Arial" w:hAnsi="Arial" w:cs="Arial"/>
          <w:i/>
          <w:iCs/>
          <w:sz w:val="24"/>
          <w:szCs w:val="24"/>
          <w:lang w:val="id-ID"/>
        </w:rPr>
        <w:t xml:space="preserve">al-‘afw </w:t>
      </w:r>
      <w:r w:rsidRPr="001C7734">
        <w:rPr>
          <w:rFonts w:ascii="Arial" w:hAnsi="Arial" w:cs="Arial"/>
          <w:sz w:val="24"/>
          <w:szCs w:val="24"/>
          <w:lang w:val="id-ID"/>
        </w:rPr>
        <w:t xml:space="preserve">mempunyai makna adalah setiap orang yang berhak mendapatkan hukuman, akan tetapi engkau biarkan. Karena engkau telah memaafkan itulah makna </w:t>
      </w:r>
      <w:r w:rsidRPr="001C7734">
        <w:rPr>
          <w:rFonts w:ascii="Arial" w:hAnsi="Arial" w:cs="Arial"/>
          <w:i/>
          <w:iCs/>
          <w:sz w:val="24"/>
          <w:szCs w:val="24"/>
          <w:lang w:val="id-ID"/>
        </w:rPr>
        <w:t xml:space="preserve">al-‘afw </w:t>
      </w:r>
      <w:r w:rsidRPr="001C7734">
        <w:rPr>
          <w:rFonts w:ascii="Arial" w:hAnsi="Arial" w:cs="Arial"/>
          <w:sz w:val="24"/>
          <w:szCs w:val="24"/>
          <w:lang w:val="id-ID"/>
        </w:rPr>
        <w:t>menurut Al-Khalil.(Amdani &amp; Krisna, 2019) Sedangkan menurut Yunahar Ilyas, memaafkan adalah sikap kemurahan yang diberikan kepada orang lain, akibat perbutan kesalahan yang diperbuat kepada dirinya, dengan tanpa adanya embel-embel niatan untuk membalasnya.(Ilyas, 2007)</w:t>
      </w:r>
    </w:p>
    <w:p w14:paraId="0BBDCEA2" w14:textId="77777777" w:rsidR="000B2922" w:rsidRPr="001C7734" w:rsidRDefault="000B2922" w:rsidP="000B2922">
      <w:pPr>
        <w:pStyle w:val="ListParagraph"/>
        <w:shd w:val="clear" w:color="auto" w:fill="FFFFFF"/>
        <w:spacing w:after="0" w:line="240" w:lineRule="auto"/>
        <w:ind w:left="284" w:firstLine="283"/>
        <w:jc w:val="both"/>
        <w:rPr>
          <w:rFonts w:ascii="Arial" w:hAnsi="Arial" w:cs="Arial"/>
          <w:sz w:val="24"/>
          <w:szCs w:val="24"/>
          <w:lang w:val="id-ID"/>
        </w:rPr>
      </w:pPr>
      <w:r w:rsidRPr="001C7734">
        <w:rPr>
          <w:rFonts w:ascii="Arial" w:hAnsi="Arial" w:cs="Arial"/>
          <w:sz w:val="24"/>
          <w:szCs w:val="24"/>
          <w:lang w:val="id-ID"/>
        </w:rPr>
        <w:t xml:space="preserve">Seorang Kepala sekolah merupakan seorang pemimpin yang teratatas yang berada didalam lingkungan sekolah. Karenanya ia yang akan mengarahkan, serta mengatur pada segala hal yang berada di lingkungan sekolah. Maka dari itu sifat pemaaf menjadi sangat urgent bagi setiap personal yang berperan menjadi sebagai pemimpin, sebab dengan memaafkan maka akan terhapus semua kesalahan-kesalahan dengan sempurna, sehingga saat melontarkan kebijakan-kebijakan yang akan diambilnya tidak ada pembeda antara satu dengan yang lainnya.(asy-Sya’rawi, 1991) </w:t>
      </w:r>
    </w:p>
    <w:p w14:paraId="7693FA07" w14:textId="25FDC413" w:rsidR="000B2922" w:rsidRPr="001C7734" w:rsidRDefault="000B2922" w:rsidP="000B2922">
      <w:pPr>
        <w:pStyle w:val="ListParagraph"/>
        <w:shd w:val="clear" w:color="auto" w:fill="FFFFFF"/>
        <w:spacing w:after="0" w:line="240" w:lineRule="auto"/>
        <w:ind w:left="284" w:firstLine="283"/>
        <w:jc w:val="both"/>
        <w:rPr>
          <w:rFonts w:ascii="Arial" w:eastAsia="Times New Roman" w:hAnsi="Arial" w:cs="Arial"/>
          <w:kern w:val="0"/>
          <w:sz w:val="24"/>
          <w:szCs w:val="24"/>
          <w:lang w:val="id-ID" w:eastAsia="en-ID"/>
          <w14:ligatures w14:val="none"/>
        </w:rPr>
      </w:pPr>
      <w:r w:rsidRPr="001C7734">
        <w:rPr>
          <w:rFonts w:ascii="Arial" w:hAnsi="Arial" w:cs="Arial"/>
          <w:sz w:val="24"/>
          <w:szCs w:val="24"/>
          <w:lang w:val="id-ID"/>
        </w:rPr>
        <w:t>Sifat pemaaf ini sudah pernah dilakukan oleh Nabi Muhammad SAW, saat melakukan gerakan dakwah dimasa hidupnya. Dimana ia berperan sebagai pendakwah sekaligus pemimpimpin bagi kalangan umat muslim yang meliputi pada segala aspek. Mulai dari aspek ibadah, muamalah, dan lain-lainnya. Maka dari itu seorang kepala sekolah dituntut untuk memiliki sifat lemah lembut kepada setiap anggota yang dipimpinnya dalam lembaga pendidikan, dengan tanpa pandang bulu. Karena kepala sekolah yang membimbing pada setiap anggotanya. Sehingga dengan sifat lemah lebut ini dapat mencipatakan sifat memaafkan serta medoakan kepada para mad’unya, meskipun mad’unya melakukan kesalahan yang amat besar.</w:t>
      </w:r>
    </w:p>
    <w:p w14:paraId="1F3CDC2A" w14:textId="302343D4" w:rsidR="000B2922" w:rsidRPr="001C7734" w:rsidRDefault="008F6218" w:rsidP="000B2922">
      <w:pPr>
        <w:pStyle w:val="ListParagraph"/>
        <w:numPr>
          <w:ilvl w:val="0"/>
          <w:numId w:val="8"/>
        </w:num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Memiliki kemauan</w:t>
      </w:r>
      <w:r w:rsidR="000B2922" w:rsidRPr="001C7734">
        <w:rPr>
          <w:rFonts w:ascii="Arial" w:eastAsia="Times New Roman" w:hAnsi="Arial" w:cs="Arial"/>
          <w:kern w:val="0"/>
          <w:sz w:val="24"/>
          <w:szCs w:val="24"/>
          <w:lang w:val="id-ID" w:eastAsia="en-ID"/>
          <w14:ligatures w14:val="none"/>
        </w:rPr>
        <w:t xml:space="preserve"> yang kuat</w:t>
      </w:r>
    </w:p>
    <w:p w14:paraId="7A4707BE" w14:textId="77777777" w:rsidR="008F6218" w:rsidRPr="001C7734" w:rsidRDefault="008F6218" w:rsidP="008F6218">
      <w:pPr>
        <w:pStyle w:val="Default"/>
        <w:ind w:left="284" w:firstLine="283"/>
        <w:jc w:val="both"/>
        <w:rPr>
          <w:rFonts w:ascii="Arial" w:hAnsi="Arial" w:cs="Arial"/>
          <w:lang w:val="id-ID"/>
        </w:rPr>
      </w:pPr>
      <w:r w:rsidRPr="001C7734">
        <w:rPr>
          <w:rFonts w:ascii="Arial" w:hAnsi="Arial" w:cs="Arial"/>
          <w:lang w:val="id-ID"/>
        </w:rPr>
        <w:t>Kemauan, merupkan usaha atau kehendak yang diinginkan oleh setiap personal dalam menggapai sesuatu. Sebagai mana yang diungkapkan Robert H. Schuler dalam karya yang berjudul “</w:t>
      </w:r>
      <w:r w:rsidRPr="001C7734">
        <w:rPr>
          <w:rFonts w:ascii="Arial" w:hAnsi="Arial" w:cs="Arial"/>
          <w:i/>
          <w:iCs/>
          <w:lang w:val="id-ID"/>
        </w:rPr>
        <w:t xml:space="preserve">My Daily Book Of Motivation and Inspiration” </w:t>
      </w:r>
      <w:r w:rsidRPr="001C7734">
        <w:rPr>
          <w:rFonts w:ascii="Arial" w:hAnsi="Arial" w:cs="Arial"/>
          <w:lang w:val="id-ID"/>
        </w:rPr>
        <w:t xml:space="preserve">sebagai berikut ini. </w:t>
      </w:r>
    </w:p>
    <w:p w14:paraId="1200F5B1" w14:textId="77777777" w:rsidR="008F6218" w:rsidRPr="001C7734" w:rsidRDefault="008F6218" w:rsidP="008F6218">
      <w:pPr>
        <w:pStyle w:val="Default"/>
        <w:ind w:left="284" w:firstLine="283"/>
        <w:jc w:val="both"/>
        <w:rPr>
          <w:rFonts w:ascii="Arial" w:hAnsi="Arial" w:cs="Arial"/>
          <w:lang w:val="id-ID"/>
        </w:rPr>
      </w:pPr>
      <w:r w:rsidRPr="001C7734">
        <w:rPr>
          <w:rFonts w:ascii="Arial" w:hAnsi="Arial" w:cs="Arial"/>
          <w:i/>
          <w:iCs/>
          <w:lang w:val="id-ID"/>
        </w:rPr>
        <w:t>“The truth is that courage isn‟t a gift. Courage is decision! Courage is not the absence of fear, it is the presence of a calling – a dream that pulls you beyond yourself. Hence it is something you can never lose. It is always something that you can choose. So, choose it today”.</w:t>
      </w:r>
      <w:r w:rsidRPr="001C7734">
        <w:rPr>
          <w:rFonts w:ascii="Arial" w:hAnsi="Arial" w:cs="Arial"/>
          <w:lang w:val="id-ID"/>
        </w:rPr>
        <w:t xml:space="preserve">(Fuziah, 2020) </w:t>
      </w:r>
    </w:p>
    <w:p w14:paraId="6AA1A85E" w14:textId="24F5B3F3" w:rsidR="008F6218" w:rsidRPr="001C7734" w:rsidRDefault="008F6218" w:rsidP="008F6218">
      <w:pPr>
        <w:pStyle w:val="ListParagraph"/>
        <w:shd w:val="clear" w:color="auto" w:fill="FFFFFF"/>
        <w:spacing w:after="0" w:line="240" w:lineRule="auto"/>
        <w:ind w:left="284" w:firstLine="283"/>
        <w:jc w:val="both"/>
        <w:rPr>
          <w:rFonts w:ascii="Arial" w:hAnsi="Arial" w:cs="Arial"/>
          <w:sz w:val="24"/>
          <w:szCs w:val="24"/>
          <w:lang w:val="id-ID"/>
        </w:rPr>
      </w:pPr>
      <w:r w:rsidRPr="001C7734">
        <w:rPr>
          <w:rFonts w:ascii="Arial" w:hAnsi="Arial" w:cs="Arial"/>
          <w:sz w:val="24"/>
          <w:szCs w:val="24"/>
          <w:lang w:val="id-ID"/>
        </w:rPr>
        <w:t>Dari pernyataan yang dik</w:t>
      </w:r>
      <w:r w:rsidR="00661733" w:rsidRPr="001C7734">
        <w:rPr>
          <w:rFonts w:ascii="Arial" w:hAnsi="Arial" w:cs="Arial"/>
          <w:sz w:val="24"/>
          <w:szCs w:val="24"/>
          <w:lang w:val="id-ID"/>
        </w:rPr>
        <w:t>e</w:t>
      </w:r>
      <w:r w:rsidRPr="001C7734">
        <w:rPr>
          <w:rFonts w:ascii="Arial" w:hAnsi="Arial" w:cs="Arial"/>
          <w:sz w:val="24"/>
          <w:szCs w:val="24"/>
          <w:lang w:val="id-ID"/>
        </w:rPr>
        <w:t>mukakan oleh Robert H. Schuler, maka penulis dapat memahami. Bahwa tekad bukan sebuah hadiah ataupun pemberian. Namun tekad merupakan sebuah keputusan yang harus dipilih oleh setiap individu. Oleh karena itu, jika setiap individu mempunyai tekad, maka ia harus siap mengambil keputusan tentang konsekuensi dari pada apa yang menjadi pilihannya. Seorang da’i wajib menumbuhkan pada dirinya sifat tekad yang kuat, untuk dapat membawa pada mad’unya pada jalan yang lebih baik dari pada sebelumnya. Karena merubah keyakinan, prinsip, watak serta prilaku seseorang yang sudah terlanjur jauh dari agama Islam, tidak semudah dengan membalikkan telapak tangan. Maka dari itu perlu adanya sebuah tekad yang amat kuat, agar dakwah yang dibangunnya dapat efektif.(Fuziah, 2020)</w:t>
      </w:r>
    </w:p>
    <w:p w14:paraId="725CB5A7" w14:textId="77777777" w:rsidR="008F6218" w:rsidRPr="001C7734" w:rsidRDefault="008F6218" w:rsidP="008F6218">
      <w:pPr>
        <w:pStyle w:val="ListParagraph"/>
        <w:shd w:val="clear" w:color="auto" w:fill="FFFFFF"/>
        <w:spacing w:after="0" w:line="240" w:lineRule="auto"/>
        <w:ind w:left="284" w:firstLine="283"/>
        <w:jc w:val="both"/>
        <w:rPr>
          <w:rFonts w:ascii="Arial" w:eastAsia="Times New Roman" w:hAnsi="Arial" w:cs="Arial"/>
          <w:kern w:val="0"/>
          <w:sz w:val="24"/>
          <w:szCs w:val="24"/>
          <w:lang w:val="id-ID" w:eastAsia="en-ID"/>
          <w14:ligatures w14:val="none"/>
        </w:rPr>
      </w:pPr>
    </w:p>
    <w:p w14:paraId="01D5001B" w14:textId="56189E57" w:rsidR="008F6218" w:rsidRPr="001C7734" w:rsidRDefault="000B2922" w:rsidP="008F6218">
      <w:pPr>
        <w:pStyle w:val="ListParagraph"/>
        <w:numPr>
          <w:ilvl w:val="0"/>
          <w:numId w:val="8"/>
        </w:num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lastRenderedPageBreak/>
        <w:t xml:space="preserve">Tawakal </w:t>
      </w:r>
    </w:p>
    <w:p w14:paraId="5E986669" w14:textId="162A2667" w:rsidR="00E255CB" w:rsidRPr="001C7734" w:rsidRDefault="00E255CB" w:rsidP="00E255CB">
      <w:pPr>
        <w:pStyle w:val="ListParagraph"/>
        <w:shd w:val="clear" w:color="auto" w:fill="FFFFFF"/>
        <w:spacing w:after="0" w:line="240" w:lineRule="auto"/>
        <w:ind w:left="284" w:firstLine="283"/>
        <w:jc w:val="both"/>
        <w:rPr>
          <w:rFonts w:ascii="Arial" w:hAnsi="Arial" w:cs="Arial"/>
          <w:sz w:val="24"/>
          <w:szCs w:val="24"/>
          <w:lang w:val="id-ID"/>
        </w:rPr>
      </w:pPr>
      <w:r w:rsidRPr="001C7734">
        <w:rPr>
          <w:rFonts w:ascii="Arial" w:hAnsi="Arial" w:cs="Arial"/>
          <w:sz w:val="24"/>
          <w:szCs w:val="24"/>
          <w:lang w:val="id-ID"/>
        </w:rPr>
        <w:t>Tawakkal merupakan kata yang mempunyai arti pasrah terhadap segala urusan, ikhtiar, dengan cara pasrah terhadap Allah SWT.(Hamka, 2013) Maka dari itu setiap individu yang bertawakkal akan dapat menerima cobaan serta musibah apa saja yang menimpanya. Maka dari itu tawakkal diwajibkan saat sebuah keadaan kemampuan manusia tidak dapat mengubah-nya. Namun jika kemampuan manusia dapat mengubahnya, makai a tidak diperkenankan untuk melakukan tawakkal. Karena hal tersebut menyebabkan tidak akan adanya usaha yang dilakukannya. Orang-orang yang bertawakkal, maka hatinya akan menjadi tentram. Hal ini disebabkan tidak lain dikarenakan adanya sebuah keyakinan pada dirinya. Bahwa aka nada rahmat, serta hidayah, keadilan yang akan Allah berikan secara langsung padanya.</w:t>
      </w:r>
    </w:p>
    <w:p w14:paraId="2B28CA4C" w14:textId="77777777" w:rsidR="00A0653D" w:rsidRPr="001C7734" w:rsidRDefault="00A0653D" w:rsidP="00E255CB">
      <w:pPr>
        <w:pStyle w:val="ListParagraph"/>
        <w:shd w:val="clear" w:color="auto" w:fill="FFFFFF"/>
        <w:spacing w:after="0" w:line="240" w:lineRule="auto"/>
        <w:ind w:left="284" w:firstLine="283"/>
        <w:jc w:val="both"/>
        <w:rPr>
          <w:rFonts w:ascii="Arial" w:eastAsia="Times New Roman" w:hAnsi="Arial" w:cs="Arial"/>
          <w:kern w:val="0"/>
          <w:sz w:val="24"/>
          <w:szCs w:val="24"/>
          <w:lang w:val="id-ID" w:eastAsia="en-ID"/>
          <w14:ligatures w14:val="none"/>
        </w:rPr>
      </w:pPr>
    </w:p>
    <w:p w14:paraId="59F2F678" w14:textId="025D203F" w:rsidR="000B2922" w:rsidRPr="001C7734" w:rsidRDefault="000B2922" w:rsidP="000B2922">
      <w:pPr>
        <w:pStyle w:val="ListParagraph"/>
        <w:numPr>
          <w:ilvl w:val="0"/>
          <w:numId w:val="8"/>
        </w:numPr>
        <w:shd w:val="clear" w:color="auto" w:fill="FFFFFF"/>
        <w:tabs>
          <w:tab w:val="num" w:pos="567"/>
        </w:tabs>
        <w:spacing w:after="0" w:line="240" w:lineRule="auto"/>
        <w:jc w:val="both"/>
        <w:rPr>
          <w:rFonts w:ascii="Arial" w:eastAsia="Times New Roman" w:hAnsi="Arial" w:cs="Arial"/>
          <w:kern w:val="0"/>
          <w:sz w:val="24"/>
          <w:szCs w:val="24"/>
          <w:lang w:val="id-ID" w:eastAsia="en-ID"/>
          <w14:ligatures w14:val="none"/>
        </w:rPr>
      </w:pPr>
      <w:r w:rsidRPr="001C7734">
        <w:rPr>
          <w:rFonts w:ascii="Arial" w:eastAsia="Times New Roman" w:hAnsi="Arial" w:cs="Arial"/>
          <w:kern w:val="0"/>
          <w:sz w:val="24"/>
          <w:szCs w:val="24"/>
          <w:lang w:val="id-ID" w:eastAsia="en-ID"/>
          <w14:ligatures w14:val="none"/>
        </w:rPr>
        <w:t xml:space="preserve">Musyawarah </w:t>
      </w:r>
    </w:p>
    <w:p w14:paraId="638A354B" w14:textId="3C542A73" w:rsidR="00A0653D" w:rsidRPr="001C7734" w:rsidRDefault="00A0653D" w:rsidP="00A0653D">
      <w:pPr>
        <w:pStyle w:val="ListParagraph"/>
        <w:shd w:val="clear" w:color="auto" w:fill="FFFFFF"/>
        <w:spacing w:after="0" w:line="240" w:lineRule="auto"/>
        <w:ind w:left="284" w:firstLine="283"/>
        <w:jc w:val="both"/>
        <w:rPr>
          <w:rFonts w:ascii="Arial" w:eastAsia="Times New Roman" w:hAnsi="Arial" w:cs="Arial"/>
          <w:kern w:val="0"/>
          <w:sz w:val="24"/>
          <w:szCs w:val="24"/>
          <w:lang w:val="id-ID" w:eastAsia="en-ID"/>
          <w14:ligatures w14:val="none"/>
        </w:rPr>
      </w:pPr>
      <w:r w:rsidRPr="001C7734">
        <w:rPr>
          <w:rFonts w:ascii="Arial" w:hAnsi="Arial" w:cs="Arial"/>
          <w:sz w:val="24"/>
          <w:szCs w:val="24"/>
          <w:lang w:val="id-ID"/>
        </w:rPr>
        <w:t>Dalam ayat tersebut juga dijelasakan. Bahwa terdapat perintah kepada Nabi Muhammad SAW sebagai pembimbing dari pada para sahabat-sahabat Nya, untuk melakukan musyawarah dalam mengambil keputusan dalam kepentingan umum. Dan hal ini bukan, hanya terjadi dalam peristiwa perang Uhud saja, melainkan semua permasalahan umum yang beliau hadapi. Beliau kerap kali melakukan musyawarah, dengan tujuan tidak lain agar mendapatkan keputusan yang terbaik dari problem tersebut. Sehingga hal tersebut, dapat memantapkan hati para sahabat-sahabat Nya, serta dapat menjadikan pembelajaran bahwa betapa pentingnya musyawarah bagi setiap individu dalam menghadapi perasmalahan yang menyangkut den gan kepentingan public.(Maulana &amp; Rodiya, 2022)</w:t>
      </w:r>
    </w:p>
    <w:p w14:paraId="405CA4E2" w14:textId="1ACBA3A5" w:rsidR="00A0653D" w:rsidRPr="001C7734" w:rsidRDefault="00A0653D" w:rsidP="00A0653D">
      <w:pPr>
        <w:pStyle w:val="ListParagraph"/>
        <w:autoSpaceDE w:val="0"/>
        <w:autoSpaceDN w:val="0"/>
        <w:adjustRightInd w:val="0"/>
        <w:spacing w:after="0" w:line="240" w:lineRule="auto"/>
        <w:ind w:left="284" w:firstLine="283"/>
        <w:jc w:val="both"/>
        <w:rPr>
          <w:rFonts w:ascii="Arial" w:hAnsi="Arial" w:cs="Arial"/>
          <w:kern w:val="0"/>
          <w:sz w:val="24"/>
          <w:szCs w:val="24"/>
          <w:lang w:val="id-ID"/>
        </w:rPr>
      </w:pPr>
      <w:r w:rsidRPr="001C7734">
        <w:rPr>
          <w:rFonts w:ascii="Arial" w:hAnsi="Arial" w:cs="Arial"/>
          <w:kern w:val="0"/>
          <w:sz w:val="24"/>
          <w:szCs w:val="24"/>
          <w:lang w:val="id-ID"/>
        </w:rPr>
        <w:t>Musyawarah memiliki tujuan supaya pemimpin bisa mendengarkan apa saja pendapat-pendapat para anggotanya sehingga saat pengambilan keputusan dapat diterima oleh semua pihak. Hal tersebut juga membuat anggota lebih merasa terayomi oleh pemimpinnya (Rahmawati, 2017:9). Menjadi seorang pemimpin adalah kebanggaan tersendiri, dengan menjadi pemimpin kita harus bisa berkomunikasi dua arah dengan semua anggota.</w:t>
      </w:r>
    </w:p>
    <w:p w14:paraId="68E31FF9" w14:textId="77777777" w:rsidR="00167C53" w:rsidRPr="001C7734" w:rsidRDefault="00167C53" w:rsidP="00A0653D">
      <w:pPr>
        <w:pStyle w:val="ListParagraph"/>
        <w:autoSpaceDE w:val="0"/>
        <w:autoSpaceDN w:val="0"/>
        <w:adjustRightInd w:val="0"/>
        <w:spacing w:after="0" w:line="240" w:lineRule="auto"/>
        <w:ind w:left="284" w:firstLine="283"/>
        <w:jc w:val="both"/>
        <w:rPr>
          <w:rFonts w:ascii="Arial" w:hAnsi="Arial" w:cs="Arial"/>
          <w:kern w:val="0"/>
          <w:sz w:val="24"/>
          <w:szCs w:val="24"/>
          <w:lang w:val="id-ID"/>
        </w:rPr>
      </w:pPr>
    </w:p>
    <w:p w14:paraId="2F830BF7" w14:textId="2B8B0DD3" w:rsidR="0086176A" w:rsidRPr="001C7734" w:rsidRDefault="00BB17BD" w:rsidP="0086176A">
      <w:pPr>
        <w:autoSpaceDE w:val="0"/>
        <w:autoSpaceDN w:val="0"/>
        <w:adjustRightInd w:val="0"/>
        <w:spacing w:after="0" w:line="240" w:lineRule="auto"/>
        <w:jc w:val="both"/>
        <w:rPr>
          <w:rFonts w:ascii="Arial" w:hAnsi="Arial" w:cs="Arial"/>
          <w:b/>
          <w:bCs/>
          <w:kern w:val="0"/>
          <w:sz w:val="24"/>
          <w:szCs w:val="24"/>
          <w:lang w:val="id-ID"/>
        </w:rPr>
      </w:pPr>
      <w:r w:rsidRPr="001C7734">
        <w:rPr>
          <w:rFonts w:ascii="Arial" w:hAnsi="Arial" w:cs="Arial"/>
          <w:b/>
          <w:bCs/>
          <w:kern w:val="0"/>
          <w:sz w:val="24"/>
          <w:szCs w:val="24"/>
          <w:lang w:val="id-ID"/>
        </w:rPr>
        <w:t>PROFIL SMKN 3 TASIKMALAYA</w:t>
      </w:r>
    </w:p>
    <w:p w14:paraId="2A4674E5" w14:textId="77777777" w:rsidR="006D62E4" w:rsidRPr="001C7734" w:rsidRDefault="006D62E4" w:rsidP="0086176A">
      <w:pPr>
        <w:autoSpaceDE w:val="0"/>
        <w:autoSpaceDN w:val="0"/>
        <w:adjustRightInd w:val="0"/>
        <w:spacing w:after="0" w:line="240" w:lineRule="auto"/>
        <w:jc w:val="both"/>
        <w:rPr>
          <w:rFonts w:ascii="Arial" w:hAnsi="Arial" w:cs="Arial"/>
          <w:b/>
          <w:bCs/>
          <w:kern w:val="0"/>
          <w:sz w:val="24"/>
          <w:szCs w:val="24"/>
          <w:lang w:val="id-ID"/>
        </w:rPr>
      </w:pPr>
    </w:p>
    <w:p w14:paraId="1B05E9C9" w14:textId="6D8C07EC" w:rsidR="0086176A" w:rsidRPr="001C7734" w:rsidRDefault="00DF4F29" w:rsidP="0086176A">
      <w:pPr>
        <w:autoSpaceDE w:val="0"/>
        <w:autoSpaceDN w:val="0"/>
        <w:adjustRightInd w:val="0"/>
        <w:spacing w:after="0" w:line="240" w:lineRule="auto"/>
        <w:jc w:val="both"/>
        <w:rPr>
          <w:rFonts w:ascii="Arial" w:hAnsi="Arial" w:cs="Arial"/>
          <w:sz w:val="24"/>
          <w:szCs w:val="24"/>
          <w:lang w:val="id-ID"/>
        </w:rPr>
      </w:pPr>
      <w:r w:rsidRPr="001C7734">
        <w:rPr>
          <w:rFonts w:ascii="Arial" w:hAnsi="Arial" w:cs="Arial"/>
          <w:kern w:val="0"/>
          <w:sz w:val="24"/>
          <w:szCs w:val="24"/>
          <w:lang w:val="id-ID"/>
        </w:rPr>
        <w:t xml:space="preserve">Sekolah Menengah Kejuaran Negeri (SMKN) 3 Tasikmalaya adalah salah satu sekolah yang diselenggarakan oleh pemerintah yang ada di Kota Tasikmalaya. Visi dari SMKN 3 Tasikmalaya adalah </w:t>
      </w:r>
      <w:r w:rsidRPr="001C7734">
        <w:rPr>
          <w:rFonts w:ascii="Arial" w:hAnsi="Arial" w:cs="Arial"/>
          <w:sz w:val="24"/>
          <w:szCs w:val="24"/>
          <w:lang w:val="id-ID"/>
        </w:rPr>
        <w:t xml:space="preserve">mewujudkan lulusan yang cerdas, kreatif dan berkarakter Pancasila menuju jabar juara lahir batin. Program keahlian yang ada di SMKN 3 Tasikmalaya adalah desain produk kreatif kriya, desain produk kreatif logam dan perhiasan, desain produk kayu dan rotan, desain produk kreatif batik dan tekstil, desain produk kratif kulit dan imitasi, dan program keahlian teknik kendaraan ringan. Jumlah peserta didik pada tahun Pelajaran 2023/2024 sebanyak 1937 orang. </w:t>
      </w:r>
      <w:r w:rsidR="000A244C" w:rsidRPr="001C7734">
        <w:rPr>
          <w:rFonts w:ascii="Arial" w:hAnsi="Arial" w:cs="Arial"/>
          <w:sz w:val="24"/>
          <w:szCs w:val="24"/>
          <w:lang w:val="id-ID"/>
        </w:rPr>
        <w:t xml:space="preserve">Jumlah tenaga pendidik di SMKN 3 Tasikmalaya terdiri dari PNS sebanyak 51 orang GTT sebanyak 51 orang, dan jumlah tenaga kependidikan yang ada di SMKN 3 Tasikmalaya terdiri dari PNS sebanyak 3 orang dan PTT sebanyak 19 orang. </w:t>
      </w:r>
      <w:r w:rsidR="000277C7" w:rsidRPr="001C7734">
        <w:rPr>
          <w:rFonts w:ascii="Arial" w:hAnsi="Arial" w:cs="Arial"/>
          <w:sz w:val="24"/>
          <w:szCs w:val="24"/>
          <w:lang w:val="id-ID"/>
        </w:rPr>
        <w:t xml:space="preserve">SMKN 3 Tasikmalaya terakreditasi dengan nilai A, bersertifikat ISO 9000 – 2008. </w:t>
      </w:r>
      <w:r w:rsidR="00820B31" w:rsidRPr="001C7734">
        <w:rPr>
          <w:rFonts w:ascii="Arial" w:hAnsi="Arial" w:cs="Arial"/>
          <w:sz w:val="24"/>
          <w:szCs w:val="24"/>
          <w:lang w:val="id-ID"/>
        </w:rPr>
        <w:t xml:space="preserve">Daya serap lulusan dari SMKN 3 Tasikmalaya beragam dari mulai berwirausaha, melanjutkan ke jenjang yang lebih tinggi dan bekerja. </w:t>
      </w:r>
    </w:p>
    <w:p w14:paraId="7C934134" w14:textId="77777777" w:rsidR="00DF4F29" w:rsidRPr="001C7734" w:rsidRDefault="00DF4F29" w:rsidP="0086176A">
      <w:pPr>
        <w:autoSpaceDE w:val="0"/>
        <w:autoSpaceDN w:val="0"/>
        <w:adjustRightInd w:val="0"/>
        <w:spacing w:after="0" w:line="240" w:lineRule="auto"/>
        <w:jc w:val="both"/>
        <w:rPr>
          <w:rFonts w:ascii="Arial" w:hAnsi="Arial" w:cs="Arial"/>
          <w:kern w:val="0"/>
          <w:sz w:val="24"/>
          <w:szCs w:val="24"/>
          <w:lang w:val="id-ID"/>
        </w:rPr>
      </w:pPr>
    </w:p>
    <w:p w14:paraId="6802B08D" w14:textId="1D765C20" w:rsidR="000277C7" w:rsidRPr="001C7734" w:rsidRDefault="00BB17BD" w:rsidP="0086176A">
      <w:pPr>
        <w:autoSpaceDE w:val="0"/>
        <w:autoSpaceDN w:val="0"/>
        <w:adjustRightInd w:val="0"/>
        <w:spacing w:after="0" w:line="240" w:lineRule="auto"/>
        <w:jc w:val="both"/>
        <w:rPr>
          <w:rFonts w:ascii="Arial" w:hAnsi="Arial" w:cs="Arial"/>
          <w:b/>
          <w:bCs/>
          <w:kern w:val="0"/>
          <w:sz w:val="24"/>
          <w:szCs w:val="24"/>
          <w:lang w:val="id-ID"/>
        </w:rPr>
      </w:pPr>
      <w:r w:rsidRPr="001C7734">
        <w:rPr>
          <w:rFonts w:ascii="Arial" w:hAnsi="Arial" w:cs="Arial"/>
          <w:b/>
          <w:bCs/>
          <w:kern w:val="0"/>
          <w:sz w:val="24"/>
          <w:szCs w:val="24"/>
          <w:lang w:val="id-ID"/>
        </w:rPr>
        <w:t>HASIL OBSERVASI</w:t>
      </w:r>
    </w:p>
    <w:p w14:paraId="39C1B786" w14:textId="77777777" w:rsidR="006D62E4" w:rsidRPr="001C7734" w:rsidRDefault="006D62E4" w:rsidP="0086176A">
      <w:pPr>
        <w:autoSpaceDE w:val="0"/>
        <w:autoSpaceDN w:val="0"/>
        <w:adjustRightInd w:val="0"/>
        <w:spacing w:after="0" w:line="240" w:lineRule="auto"/>
        <w:jc w:val="both"/>
        <w:rPr>
          <w:rFonts w:ascii="Arial" w:hAnsi="Arial" w:cs="Arial"/>
          <w:b/>
          <w:bCs/>
          <w:kern w:val="0"/>
          <w:sz w:val="24"/>
          <w:szCs w:val="24"/>
          <w:lang w:val="id-ID"/>
        </w:rPr>
      </w:pPr>
    </w:p>
    <w:p w14:paraId="651ACD8B" w14:textId="7B37747C" w:rsidR="00E41C4B" w:rsidRPr="001C7734" w:rsidRDefault="00167C53" w:rsidP="00167C53">
      <w:pPr>
        <w:autoSpaceDE w:val="0"/>
        <w:autoSpaceDN w:val="0"/>
        <w:adjustRightInd w:val="0"/>
        <w:spacing w:after="0" w:line="240" w:lineRule="auto"/>
        <w:ind w:firstLine="284"/>
        <w:jc w:val="both"/>
        <w:rPr>
          <w:rFonts w:ascii="Arial" w:hAnsi="Arial" w:cs="Arial"/>
          <w:kern w:val="0"/>
          <w:sz w:val="24"/>
          <w:szCs w:val="24"/>
          <w:lang w:val="id-ID"/>
        </w:rPr>
      </w:pPr>
      <w:r w:rsidRPr="001C7734">
        <w:rPr>
          <w:rFonts w:ascii="Arial" w:hAnsi="Arial" w:cs="Arial"/>
          <w:kern w:val="0"/>
          <w:sz w:val="24"/>
          <w:szCs w:val="24"/>
          <w:lang w:val="id-ID"/>
        </w:rPr>
        <w:t>Dari Observasi yang peneliti lakukan, peneliti melihat Kepala Sekolah SMKN 3 Tasikmalaya sebagai pemimpin memiliki gaya kepemimpinan lemah lembut</w:t>
      </w:r>
      <w:r w:rsidR="008632CB" w:rsidRPr="001C7734">
        <w:rPr>
          <w:rFonts w:ascii="Arial" w:hAnsi="Arial" w:cs="Arial"/>
          <w:kern w:val="0"/>
          <w:sz w:val="24"/>
          <w:szCs w:val="24"/>
          <w:lang w:val="id-ID"/>
        </w:rPr>
        <w:t>, pemaaf, memiliki kemauan yang kuat, tawakal dan musyawarah</w:t>
      </w:r>
      <w:r w:rsidRPr="001C7734">
        <w:rPr>
          <w:rFonts w:ascii="Arial" w:hAnsi="Arial" w:cs="Arial"/>
          <w:kern w:val="0"/>
          <w:sz w:val="24"/>
          <w:szCs w:val="24"/>
          <w:lang w:val="id-ID"/>
        </w:rPr>
        <w:t xml:space="preserve">. </w:t>
      </w:r>
      <w:r w:rsidR="008632CB" w:rsidRPr="001C7734">
        <w:rPr>
          <w:rFonts w:ascii="Arial" w:hAnsi="Arial" w:cs="Arial"/>
          <w:kern w:val="0"/>
          <w:sz w:val="24"/>
          <w:szCs w:val="24"/>
          <w:lang w:val="id-ID"/>
        </w:rPr>
        <w:t>H</w:t>
      </w:r>
      <w:r w:rsidRPr="001C7734">
        <w:rPr>
          <w:rFonts w:ascii="Arial" w:hAnsi="Arial" w:cs="Arial"/>
          <w:kern w:val="0"/>
          <w:sz w:val="24"/>
          <w:szCs w:val="24"/>
          <w:lang w:val="id-ID"/>
        </w:rPr>
        <w:t xml:space="preserve">al tersebut dapat terlihat dimana perilaku kepala sekolah yang friendly mudah bergaul dengan orang </w:t>
      </w:r>
      <w:r w:rsidRPr="001C7734">
        <w:rPr>
          <w:rFonts w:ascii="Arial" w:hAnsi="Arial" w:cs="Arial"/>
          <w:kern w:val="0"/>
          <w:sz w:val="24"/>
          <w:szCs w:val="24"/>
          <w:lang w:val="id-ID"/>
        </w:rPr>
        <w:lastRenderedPageBreak/>
        <w:t xml:space="preserve">lain, mampu berkomunikasi dengan baik sehingga menciptakan hubungan yang erat pada anggota secara emosional. </w:t>
      </w:r>
    </w:p>
    <w:p w14:paraId="197CC4DE" w14:textId="234902D6" w:rsidR="00C2516D" w:rsidRPr="001C7734" w:rsidRDefault="00C2516D" w:rsidP="00167C53">
      <w:pPr>
        <w:autoSpaceDE w:val="0"/>
        <w:autoSpaceDN w:val="0"/>
        <w:adjustRightInd w:val="0"/>
        <w:spacing w:after="0" w:line="240" w:lineRule="auto"/>
        <w:ind w:firstLine="284"/>
        <w:jc w:val="both"/>
        <w:rPr>
          <w:rFonts w:ascii="Arial" w:hAnsi="Arial" w:cs="Arial"/>
          <w:kern w:val="0"/>
          <w:sz w:val="24"/>
          <w:szCs w:val="24"/>
          <w:lang w:val="id-ID"/>
        </w:rPr>
      </w:pPr>
      <w:r w:rsidRPr="001C7734">
        <w:rPr>
          <w:rFonts w:ascii="Arial" w:hAnsi="Arial" w:cs="Arial"/>
          <w:kern w:val="0"/>
          <w:sz w:val="24"/>
          <w:szCs w:val="24"/>
          <w:lang w:val="id-ID"/>
        </w:rPr>
        <w:t xml:space="preserve">Program-program SMKN 3 Tasikmalaya yang </w:t>
      </w:r>
      <w:r w:rsidR="00637088" w:rsidRPr="001C7734">
        <w:rPr>
          <w:rFonts w:ascii="Arial" w:hAnsi="Arial" w:cs="Arial"/>
          <w:kern w:val="0"/>
          <w:sz w:val="24"/>
          <w:szCs w:val="24"/>
          <w:lang w:val="id-ID"/>
        </w:rPr>
        <w:t>merupakan mengamalan dari</w:t>
      </w:r>
      <w:r w:rsidRPr="001C7734">
        <w:rPr>
          <w:rFonts w:ascii="Arial" w:hAnsi="Arial" w:cs="Arial"/>
          <w:kern w:val="0"/>
          <w:sz w:val="24"/>
          <w:szCs w:val="24"/>
          <w:lang w:val="id-ID"/>
        </w:rPr>
        <w:t xml:space="preserve"> dengan nilai-nilai Al Quran </w:t>
      </w:r>
      <w:r w:rsidR="00CB28E8" w:rsidRPr="001C7734">
        <w:rPr>
          <w:rFonts w:ascii="Arial" w:hAnsi="Arial" w:cs="Arial"/>
          <w:kern w:val="0"/>
          <w:sz w:val="24"/>
          <w:szCs w:val="24"/>
          <w:lang w:val="id-ID"/>
        </w:rPr>
        <w:t>surat Ali Imran ayat 159 diantaranya;</w:t>
      </w:r>
    </w:p>
    <w:p w14:paraId="2B010EBC" w14:textId="29C0DA85" w:rsidR="00CB28E8" w:rsidRPr="001C7734" w:rsidRDefault="00CB28E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5S. Salam Senyum Sapa  Sopan Santun, terutama dilakukan setiap pagi dimana Kepala Sekolah dan guru menyambut kedatangan para siswa di gerbang sekolah.</w:t>
      </w:r>
    </w:p>
    <w:p w14:paraId="668BDFEE" w14:textId="079F48DD" w:rsidR="00CB28E8" w:rsidRPr="001C7734" w:rsidRDefault="00CB28E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L2R. Lemes Lentong Rengkuh, ini salah satu filosofis budaya daerah sunda yang artinya berbicara sikap dan prilaku yang sopan dan santun.</w:t>
      </w:r>
    </w:p>
    <w:p w14:paraId="04BB0D52" w14:textId="03B0CFD9" w:rsidR="00CB28E8" w:rsidRPr="001C7734" w:rsidRDefault="00CB28E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Bermusyawarah dengan semua stekholder baik dengan manajemen, guru dan TU, Komite Sekolah, Dunia Usaha dan Dunia Industri, orang tua/wali siswa dan masyarakat</w:t>
      </w:r>
    </w:p>
    <w:p w14:paraId="31226E88" w14:textId="54CC919A" w:rsidR="00CB28E8" w:rsidRPr="001C7734" w:rsidRDefault="00CB28E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Pengajian rutin dengan para orang tu</w:t>
      </w:r>
      <w:r w:rsidR="005258FF" w:rsidRPr="001C7734">
        <w:rPr>
          <w:rFonts w:ascii="Arial" w:hAnsi="Arial" w:cs="Arial"/>
          <w:kern w:val="0"/>
          <w:sz w:val="24"/>
          <w:szCs w:val="24"/>
          <w:lang w:val="id-ID"/>
        </w:rPr>
        <w:t>a</w:t>
      </w:r>
      <w:r w:rsidRPr="001C7734">
        <w:rPr>
          <w:rFonts w:ascii="Arial" w:hAnsi="Arial" w:cs="Arial"/>
          <w:kern w:val="0"/>
          <w:sz w:val="24"/>
          <w:szCs w:val="24"/>
          <w:lang w:val="id-ID"/>
        </w:rPr>
        <w:t>/wali siswa setiap bulan</w:t>
      </w:r>
      <w:r w:rsidR="00637088" w:rsidRPr="001C7734">
        <w:rPr>
          <w:rFonts w:ascii="Arial" w:hAnsi="Arial" w:cs="Arial"/>
          <w:kern w:val="0"/>
          <w:sz w:val="24"/>
          <w:szCs w:val="24"/>
          <w:lang w:val="id-ID"/>
        </w:rPr>
        <w:t xml:space="preserve"> per tingkat, jadi setiap 3 bulan sekali minimal para oaring tua/wali siswa bertemu dengan pihak sekolah.</w:t>
      </w:r>
    </w:p>
    <w:p w14:paraId="33873937" w14:textId="247FE72F" w:rsidR="00637088" w:rsidRPr="001C7734" w:rsidRDefault="0063708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Pembiasaan melalui P5 salah satunya adalah mendo’akan kebaikan dalam berbagai forum baik untuk yg meninggal dunia, sakit, melahirkan, memgikuti ujian, ibadah haji, ibadah umroh dan lainnya.</w:t>
      </w:r>
    </w:p>
    <w:p w14:paraId="59D4BC48" w14:textId="42FE87E9" w:rsidR="00637088" w:rsidRPr="001C7734" w:rsidRDefault="00637088" w:rsidP="00CB28E8">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Pembiasaan bertakziyah dan menengok warga yang sakit, atau melahirkan.</w:t>
      </w:r>
    </w:p>
    <w:p w14:paraId="238BB2F4" w14:textId="025D6CB5" w:rsidR="00637088" w:rsidRPr="001C7734" w:rsidRDefault="00637088" w:rsidP="00220E1E">
      <w:pPr>
        <w:pStyle w:val="ListParagraph"/>
        <w:numPr>
          <w:ilvl w:val="0"/>
          <w:numId w:val="15"/>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Memenuhi undangan baik warga sekolah maupun masyarakat pada umumnya.</w:t>
      </w:r>
    </w:p>
    <w:p w14:paraId="332EC4F2" w14:textId="24BEA37A" w:rsidR="008632CB" w:rsidRPr="001C7734" w:rsidRDefault="008632CB" w:rsidP="008632CB">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Hubungan yang harmonis antara kepala sekolah dengan anggotanya ditunjukkan dengan intensitas komunikasi, tak jarang kepala sekolah meminta pendapat dan masukan dari bawahan ketika melakukan perubahan, pemimpin beranggapan bahwa penting berkomunikasi dengan anggota untuk mengetahui informasi awal tentang kesiapan para anggota. Selain meminta masukan dan saran dari anggotanya, kepala sekolah juga tak pernah lepas memberikan motivasi, apresiasi, nasihat dan amanat yang positif bagi para aggotanya.</w:t>
      </w:r>
    </w:p>
    <w:p w14:paraId="1DB56264" w14:textId="76D52F58" w:rsidR="00FB490C" w:rsidRPr="001C7734" w:rsidRDefault="00FB490C" w:rsidP="00FB490C">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Selain observasi peneliti juga melakukan wawancara, wawancara dilakukan kepada guru-guru di SMKN 3 Tasikmalaya dan hasil wawancara disimpulkan secara umum.</w:t>
      </w:r>
    </w:p>
    <w:p w14:paraId="39EB8E38" w14:textId="164AD5EE" w:rsidR="00FB490C" w:rsidRPr="001C7734" w:rsidRDefault="00FB490C" w:rsidP="00FB490C">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perintah yang diberi oleh kepala sekolah memberi efek positif pada pegawai/guru?</w:t>
      </w:r>
    </w:p>
    <w:p w14:paraId="79C3CC08" w14:textId="4F4C4A57" w:rsidR="00FB490C" w:rsidRPr="001C7734" w:rsidRDefault="00FB490C" w:rsidP="00FB490C">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Peneliti melakukan wawancara kepada guru dari 9 guru yang di wawancara, </w:t>
      </w:r>
      <w:r w:rsidR="00204C47" w:rsidRPr="001C7734">
        <w:rPr>
          <w:rFonts w:ascii="Arial" w:hAnsi="Arial" w:cs="Arial"/>
          <w:kern w:val="0"/>
          <w:sz w:val="24"/>
          <w:szCs w:val="24"/>
          <w:lang w:val="id-ID"/>
        </w:rPr>
        <w:t>6</w:t>
      </w:r>
      <w:r w:rsidRPr="001C7734">
        <w:rPr>
          <w:rFonts w:ascii="Arial" w:hAnsi="Arial" w:cs="Arial"/>
          <w:kern w:val="0"/>
          <w:sz w:val="24"/>
          <w:szCs w:val="24"/>
          <w:lang w:val="id-ID"/>
        </w:rPr>
        <w:t xml:space="preserve"> (</w:t>
      </w:r>
      <w:r w:rsidR="00204C47" w:rsidRPr="001C7734">
        <w:rPr>
          <w:rFonts w:ascii="Arial" w:hAnsi="Arial" w:cs="Arial"/>
          <w:kern w:val="0"/>
          <w:sz w:val="24"/>
          <w:szCs w:val="24"/>
          <w:lang w:val="id-ID"/>
        </w:rPr>
        <w:t>enam</w:t>
      </w:r>
      <w:r w:rsidRPr="001C7734">
        <w:rPr>
          <w:rFonts w:ascii="Arial" w:hAnsi="Arial" w:cs="Arial"/>
          <w:kern w:val="0"/>
          <w:sz w:val="24"/>
          <w:szCs w:val="24"/>
          <w:lang w:val="id-ID"/>
        </w:rPr>
        <w:t>) guru</w:t>
      </w:r>
    </w:p>
    <w:p w14:paraId="3E8DED51" w14:textId="77777777" w:rsidR="00661733" w:rsidRPr="001C7734" w:rsidRDefault="00FB490C" w:rsidP="00661733">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menyatakan arahan yang diberikan kepala sekolah memberi efek yang positif dalam mendukung proses untuk membangun hubungan kerja antar pegawai menjadi tim yang solid, namun ada </w:t>
      </w:r>
      <w:r w:rsidR="00204C47" w:rsidRPr="001C7734">
        <w:rPr>
          <w:rFonts w:ascii="Arial" w:hAnsi="Arial" w:cs="Arial"/>
          <w:kern w:val="0"/>
          <w:sz w:val="24"/>
          <w:szCs w:val="24"/>
          <w:lang w:val="id-ID"/>
        </w:rPr>
        <w:t>3</w:t>
      </w:r>
      <w:r w:rsidRPr="001C7734">
        <w:rPr>
          <w:rFonts w:ascii="Arial" w:hAnsi="Arial" w:cs="Arial"/>
          <w:kern w:val="0"/>
          <w:sz w:val="24"/>
          <w:szCs w:val="24"/>
          <w:lang w:val="id-ID"/>
        </w:rPr>
        <w:t xml:space="preserve"> (</w:t>
      </w:r>
      <w:r w:rsidR="00204C47" w:rsidRPr="001C7734">
        <w:rPr>
          <w:rFonts w:ascii="Arial" w:hAnsi="Arial" w:cs="Arial"/>
          <w:kern w:val="0"/>
          <w:sz w:val="24"/>
          <w:szCs w:val="24"/>
          <w:lang w:val="id-ID"/>
        </w:rPr>
        <w:t>tiga</w:t>
      </w:r>
      <w:r w:rsidRPr="001C7734">
        <w:rPr>
          <w:rFonts w:ascii="Arial" w:hAnsi="Arial" w:cs="Arial"/>
          <w:kern w:val="0"/>
          <w:sz w:val="24"/>
          <w:szCs w:val="24"/>
          <w:lang w:val="id-ID"/>
        </w:rPr>
        <w:t>) guru yang berpendapat bahwa kepala masih memberikan perintah yang berbeda kepada setiap guru, hal tersebut membuat perasaan guru tidak nyaman karena diberikan prilaku yang berbeda.</w:t>
      </w:r>
    </w:p>
    <w:p w14:paraId="176470FA" w14:textId="281183A1" w:rsidR="00FB490C" w:rsidRPr="001C7734" w:rsidRDefault="00661733" w:rsidP="004E3F88">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gaya kepemimpinan yang di terapkan oleh kepala sekolah dalam memberikan arahan dan tugas terkesan memaksa anggotanya ?</w:t>
      </w:r>
    </w:p>
    <w:p w14:paraId="54595762" w14:textId="44B4CDEC" w:rsidR="004E3F88" w:rsidRPr="001C7734" w:rsidRDefault="004E3F88" w:rsidP="004E3F88">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Hasil wawancara yang peneliti lakukan untuk mengetahui </w:t>
      </w:r>
      <w:r w:rsidRPr="001C7734">
        <w:rPr>
          <w:rFonts w:ascii="Arial" w:hAnsi="Arial" w:cs="Arial"/>
          <w:i/>
          <w:iCs/>
          <w:kern w:val="0"/>
          <w:sz w:val="24"/>
          <w:szCs w:val="24"/>
          <w:lang w:val="id-ID"/>
        </w:rPr>
        <w:t>sifat musyawarah</w:t>
      </w:r>
      <w:r w:rsidRPr="001C7734">
        <w:rPr>
          <w:rFonts w:ascii="Arial" w:hAnsi="Arial" w:cs="Arial"/>
          <w:kern w:val="0"/>
          <w:sz w:val="24"/>
          <w:szCs w:val="24"/>
          <w:lang w:val="id-ID"/>
        </w:rPr>
        <w:t>, ada 6 (enam) guru yang sepakat men</w:t>
      </w:r>
      <w:r w:rsidR="00E125AD" w:rsidRPr="001C7734">
        <w:rPr>
          <w:rFonts w:ascii="Arial" w:hAnsi="Arial" w:cs="Arial"/>
          <w:kern w:val="0"/>
          <w:sz w:val="24"/>
          <w:szCs w:val="24"/>
          <w:lang w:val="id-ID"/>
        </w:rPr>
        <w:t>gangg</w:t>
      </w:r>
      <w:r w:rsidRPr="001C7734">
        <w:rPr>
          <w:rFonts w:ascii="Arial" w:hAnsi="Arial" w:cs="Arial"/>
          <w:kern w:val="0"/>
          <w:sz w:val="24"/>
          <w:szCs w:val="24"/>
          <w:lang w:val="id-ID"/>
        </w:rPr>
        <w:t xml:space="preserve">ap kepala sekolah </w:t>
      </w:r>
      <w:r w:rsidR="00E125AD" w:rsidRPr="001C7734">
        <w:rPr>
          <w:rFonts w:ascii="Arial" w:hAnsi="Arial" w:cs="Arial"/>
          <w:kern w:val="0"/>
          <w:sz w:val="24"/>
          <w:szCs w:val="24"/>
          <w:lang w:val="id-ID"/>
        </w:rPr>
        <w:t xml:space="preserve">selalu melakukan musyawarah untuk mencapai mufakat dalam menerapkan tugas. </w:t>
      </w:r>
    </w:p>
    <w:p w14:paraId="390ACACA" w14:textId="4CEB741D" w:rsidR="004E3F88" w:rsidRPr="001C7734" w:rsidRDefault="00E125AD" w:rsidP="00E125AD">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kepala sekolah memberikan pilihan alternatif agar pegawai dapat melaksanakan perintah sesuai pedoman?</w:t>
      </w:r>
    </w:p>
    <w:p w14:paraId="68F8B3E1" w14:textId="201AAC08" w:rsidR="00E125AD" w:rsidRPr="001C7734" w:rsidRDefault="00E125AD" w:rsidP="00E125AD">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Dari wawancara yang peneliti lakukan kepada 5 (Lima) orang guru, mereka merasa bahwa kepala sekolah juga tidak terlalu kaku dalam pengawasan pedoman yang diberikan, kepala sekolah juga memberikan pilihan kepada pegawai bagaimana solusi yang terbaik agar mereka merasa nyaman dalam menyelesaikan tugas dengan gaya dan cara yang mereka miliki, intinya tujuan yang hendak dicapai dari tugas yang di berikan dapat terlaksana dengan baik, aturan yang tidak mengikat dilakukan karena kepala sekolah paham bahwa kadang situasi tidak seperti yang di harapkan, harus ada </w:t>
      </w:r>
      <w:r w:rsidRPr="001C7734">
        <w:rPr>
          <w:rFonts w:ascii="Arial" w:hAnsi="Arial" w:cs="Arial"/>
          <w:kern w:val="0"/>
          <w:sz w:val="24"/>
          <w:szCs w:val="24"/>
          <w:lang w:val="id-ID"/>
        </w:rPr>
        <w:lastRenderedPageBreak/>
        <w:t>penyesuaian penyesuaian yang dilakukan melihat kondisi yang ada sehingga mampu mendapatkan hasil yang maksimal, namun situasi yang berhubungan dengan lingkungan kerja, bukan persoalan pribadi.</w:t>
      </w:r>
    </w:p>
    <w:p w14:paraId="44A442E6" w14:textId="3AE5B1AE" w:rsidR="00E125AD" w:rsidRPr="001C7734" w:rsidRDefault="008550E6" w:rsidP="00646326">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kepala sekolah telah menjalin hubungan yang baik dan memberikan suport secara maksimal pada guru dan pegawai dalam melaksanakan tugasnya ?</w:t>
      </w:r>
    </w:p>
    <w:p w14:paraId="70FB5617" w14:textId="054A8D18" w:rsidR="008550E6" w:rsidRPr="001C7734" w:rsidRDefault="008550E6" w:rsidP="00646326">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Dalam wawancara selanjutnya, informai yaang di dapat bahwa </w:t>
      </w:r>
      <w:r w:rsidR="00646326" w:rsidRPr="001C7734">
        <w:rPr>
          <w:rFonts w:ascii="Arial" w:hAnsi="Arial" w:cs="Arial"/>
          <w:kern w:val="0"/>
          <w:sz w:val="24"/>
          <w:szCs w:val="24"/>
          <w:lang w:val="id-ID"/>
        </w:rPr>
        <w:t>8</w:t>
      </w:r>
      <w:r w:rsidRPr="001C7734">
        <w:rPr>
          <w:rFonts w:ascii="Arial" w:hAnsi="Arial" w:cs="Arial"/>
          <w:kern w:val="0"/>
          <w:sz w:val="24"/>
          <w:szCs w:val="24"/>
          <w:lang w:val="id-ID"/>
        </w:rPr>
        <w:t>5% pegawai menyatakan sepakat bahwa</w:t>
      </w:r>
      <w:r w:rsidR="00646326" w:rsidRPr="001C7734">
        <w:rPr>
          <w:rFonts w:ascii="Arial" w:hAnsi="Arial" w:cs="Arial"/>
          <w:kern w:val="0"/>
          <w:sz w:val="24"/>
          <w:szCs w:val="24"/>
          <w:lang w:val="id-ID"/>
        </w:rPr>
        <w:t xml:space="preserve"> </w:t>
      </w:r>
      <w:r w:rsidRPr="001C7734">
        <w:rPr>
          <w:rFonts w:ascii="Arial" w:hAnsi="Arial" w:cs="Arial"/>
          <w:kern w:val="0"/>
          <w:sz w:val="24"/>
          <w:szCs w:val="24"/>
          <w:lang w:val="id-ID"/>
        </w:rPr>
        <w:t>kepala sekolah telah menjalin komunikasi yang cukup intens sehingga tercipta hubungan yang baik antara</w:t>
      </w:r>
      <w:r w:rsidR="00646326" w:rsidRPr="001C7734">
        <w:rPr>
          <w:rFonts w:ascii="Arial" w:hAnsi="Arial" w:cs="Arial"/>
          <w:kern w:val="0"/>
          <w:sz w:val="24"/>
          <w:szCs w:val="24"/>
          <w:lang w:val="id-ID"/>
        </w:rPr>
        <w:t xml:space="preserve"> </w:t>
      </w:r>
      <w:r w:rsidRPr="001C7734">
        <w:rPr>
          <w:rFonts w:ascii="Arial" w:hAnsi="Arial" w:cs="Arial"/>
          <w:kern w:val="0"/>
          <w:sz w:val="24"/>
          <w:szCs w:val="24"/>
          <w:lang w:val="id-ID"/>
        </w:rPr>
        <w:t>atasan dan pegawai, suport dan motivasi juga sering disampaikan oleh kepala sekolah untuk meningkatkan</w:t>
      </w:r>
      <w:r w:rsidR="00646326" w:rsidRPr="001C7734">
        <w:rPr>
          <w:rFonts w:ascii="Arial" w:hAnsi="Arial" w:cs="Arial"/>
          <w:kern w:val="0"/>
          <w:sz w:val="24"/>
          <w:szCs w:val="24"/>
          <w:lang w:val="id-ID"/>
        </w:rPr>
        <w:t xml:space="preserve"> </w:t>
      </w:r>
      <w:r w:rsidRPr="001C7734">
        <w:rPr>
          <w:rFonts w:ascii="Arial" w:hAnsi="Arial" w:cs="Arial"/>
          <w:kern w:val="0"/>
          <w:sz w:val="24"/>
          <w:szCs w:val="24"/>
          <w:lang w:val="id-ID"/>
        </w:rPr>
        <w:t>minat dan semangat para pegawai dalam menjalankan tugasnya.</w:t>
      </w:r>
    </w:p>
    <w:p w14:paraId="222EE1D5" w14:textId="1BC6F9BD" w:rsidR="008550E6" w:rsidRPr="001C7734" w:rsidRDefault="00AC72AA" w:rsidP="00AC72AA">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kepala sekolah sering ikut serta melakukan kegiatan bersama anggota ?</w:t>
      </w:r>
    </w:p>
    <w:p w14:paraId="3F5350AA" w14:textId="155F4FF9" w:rsidR="00AC72AA" w:rsidRPr="001C7734" w:rsidRDefault="00AC72AA" w:rsidP="00AC72AA">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Dari hasil wawancara mayoritas pegawai dan guru beranggapan kepala sekolah cukup aktif mengikuti setiap kegiataan yang dilakukan anggotanya.hal tersebut menunjukan bahwa kepala sekolah cukup perhatian kepada anggota-anggotanya, tentu para anggotanya sangat senang karena setidaknya kehadiran kepala memberi dukungan moral dan meringankan beban kerja anggotanya.</w:t>
      </w:r>
    </w:p>
    <w:p w14:paraId="47970436" w14:textId="75A183F3" w:rsidR="00AC72AA" w:rsidRPr="001C7734" w:rsidRDefault="00AC72AA" w:rsidP="00AC72AA">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guru dan pegawai sepakat dengan cara yang dilakukan oleh kepala sekolah turun tangan membantu pegawai menyelesaikan tugas?</w:t>
      </w:r>
    </w:p>
    <w:p w14:paraId="24E3EDF3" w14:textId="6223AAB4" w:rsidR="00AC72AA" w:rsidRPr="001C7734" w:rsidRDefault="00AC72AA" w:rsidP="00AC72AA">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Hasil dari wawancara yang peneliti lakukan dari pertanyaan ini didapat bahwa para pegawa</w:t>
      </w:r>
      <w:r w:rsidR="00B1521D" w:rsidRPr="001C7734">
        <w:rPr>
          <w:rFonts w:ascii="Arial" w:hAnsi="Arial" w:cs="Arial"/>
          <w:kern w:val="0"/>
          <w:sz w:val="24"/>
          <w:szCs w:val="24"/>
          <w:lang w:val="id-ID"/>
        </w:rPr>
        <w:t>i</w:t>
      </w:r>
      <w:r w:rsidRPr="001C7734">
        <w:rPr>
          <w:rFonts w:ascii="Arial" w:hAnsi="Arial" w:cs="Arial"/>
          <w:kern w:val="0"/>
          <w:sz w:val="24"/>
          <w:szCs w:val="24"/>
          <w:lang w:val="id-ID"/>
        </w:rPr>
        <w:t xml:space="preserve"> sangat setuju dikarenakan kehadiran atau keikutsertaan kepala sekolah dalam membantu kegiatan anggota sangat diharapkan agar setidaknya menambah motivasi para anggotanya.</w:t>
      </w:r>
    </w:p>
    <w:p w14:paraId="16031602" w14:textId="77777777" w:rsidR="00253016" w:rsidRPr="001C7734" w:rsidRDefault="00253016" w:rsidP="00253016">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 tanggapan bapak ibu jika kepala sekolah sudah memberikan kepercayaan yang utuh kepada pegawainya dalam melaksanakan tugas?</w:t>
      </w:r>
    </w:p>
    <w:p w14:paraId="2A868AE5" w14:textId="01479D03" w:rsidR="00AC72AA" w:rsidRPr="001C7734" w:rsidRDefault="00253016" w:rsidP="00253016">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Pegawai merasa terapresiasi jika kepala sekolah memberikan kepercayaan dalam melaksanakan tugas, itu artinya kinerja yang di lakukan pegawai dalam kategori baik, selain itu teamwork yang baik antara kepala sekolah dan para guru/pegawai haruslah dilandasi oleh kepercayaan antara keduanya.</w:t>
      </w:r>
    </w:p>
    <w:p w14:paraId="04985011" w14:textId="77777777" w:rsidR="007C722A" w:rsidRPr="001C7734" w:rsidRDefault="007C722A" w:rsidP="007C722A">
      <w:pPr>
        <w:pStyle w:val="ListParagraph"/>
        <w:numPr>
          <w:ilvl w:val="0"/>
          <w:numId w:val="9"/>
        </w:num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Apakah Kepala Sekolah sudah mampu menyampaikan maksud dan tujuan dengan baik sehingga meningkatkan antusias pegawai dalam menyelesaikan tugasnya?</w:t>
      </w:r>
    </w:p>
    <w:p w14:paraId="55AF676F" w14:textId="4E906A5C" w:rsidR="007C722A" w:rsidRPr="001C7734" w:rsidRDefault="007C722A" w:rsidP="007C722A">
      <w:pPr>
        <w:pStyle w:val="ListParagraph"/>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Pertanyaan ini diajukan untuk mengetahui gambaran kepala sekolah terkait kemampuan komunikasi dalam mempengaruhi anggotanya, dari 9 guru yang di wawancarai, 6 diantaranya berpendapat bahwa Ketika gaya komunikasi kepala sekolah dalam menyampaikan arahannya seluruh pegawai paham maksud dari arahan tersebut, kepala sekolah menyampaikannya dengan lugas dengan menerangkan sebab, proses, serta tujuan dari arahan yang diberikan, selain itu perintah yang diberikan selalu konsisten. Konsisten dalam artian fokus hanya pada tujuan yang hendak dicapai, walaupun proses mencapai tujuan bisa berubah sesuai kondisi dan situasi yang ada. sisanya memilih setuju dengan alasan dengan motivasi yang sering diberikan oleh kepala sekolah menambah kepercayaan diri dan semangat dalam menyelesaikan seluruh tugas diberikan.</w:t>
      </w:r>
    </w:p>
    <w:p w14:paraId="17F4D8BB" w14:textId="77777777" w:rsidR="00E41C4B" w:rsidRPr="001C7734" w:rsidRDefault="00E41C4B" w:rsidP="00253016">
      <w:pPr>
        <w:pStyle w:val="ListParagraph"/>
        <w:autoSpaceDE w:val="0"/>
        <w:autoSpaceDN w:val="0"/>
        <w:adjustRightInd w:val="0"/>
        <w:spacing w:after="0" w:line="240" w:lineRule="auto"/>
        <w:ind w:left="284" w:firstLine="283"/>
        <w:jc w:val="both"/>
        <w:rPr>
          <w:rFonts w:ascii="Arial" w:hAnsi="Arial" w:cs="Arial"/>
          <w:kern w:val="0"/>
          <w:sz w:val="24"/>
          <w:szCs w:val="24"/>
          <w:lang w:val="id-ID"/>
        </w:rPr>
      </w:pPr>
    </w:p>
    <w:p w14:paraId="419A1DB8" w14:textId="5C859AB4" w:rsidR="00E41C4B" w:rsidRPr="001C7734" w:rsidRDefault="00E41C4B" w:rsidP="00E41C4B">
      <w:pPr>
        <w:pStyle w:val="ListParagraph"/>
        <w:autoSpaceDE w:val="0"/>
        <w:autoSpaceDN w:val="0"/>
        <w:adjustRightInd w:val="0"/>
        <w:spacing w:after="0" w:line="240" w:lineRule="auto"/>
        <w:ind w:left="284" w:hanging="284"/>
        <w:jc w:val="both"/>
        <w:rPr>
          <w:rFonts w:ascii="Arial" w:hAnsi="Arial" w:cs="Arial"/>
          <w:b/>
          <w:bCs/>
          <w:kern w:val="0"/>
          <w:sz w:val="24"/>
          <w:szCs w:val="24"/>
          <w:lang w:val="id-ID"/>
        </w:rPr>
      </w:pPr>
      <w:r w:rsidRPr="001C7734">
        <w:rPr>
          <w:rFonts w:ascii="Arial" w:hAnsi="Arial" w:cs="Arial"/>
          <w:b/>
          <w:bCs/>
          <w:kern w:val="0"/>
          <w:sz w:val="24"/>
          <w:szCs w:val="24"/>
          <w:lang w:val="id-ID"/>
        </w:rPr>
        <w:t xml:space="preserve">SIMPULAN </w:t>
      </w:r>
    </w:p>
    <w:p w14:paraId="3E78DC71" w14:textId="192FC21B" w:rsidR="00E41C4B" w:rsidRPr="001C7734" w:rsidRDefault="007E7C9F" w:rsidP="007E7C9F">
      <w:pPr>
        <w:pStyle w:val="ListParagraph"/>
        <w:autoSpaceDE w:val="0"/>
        <w:autoSpaceDN w:val="0"/>
        <w:adjustRightInd w:val="0"/>
        <w:spacing w:after="0" w:line="240" w:lineRule="auto"/>
        <w:ind w:left="0"/>
        <w:jc w:val="both"/>
        <w:rPr>
          <w:rFonts w:ascii="Arial" w:hAnsi="Arial" w:cs="Arial"/>
          <w:kern w:val="0"/>
          <w:sz w:val="24"/>
          <w:szCs w:val="24"/>
          <w:lang w:val="id-ID"/>
        </w:rPr>
      </w:pPr>
      <w:r w:rsidRPr="001C7734">
        <w:rPr>
          <w:rFonts w:ascii="Arial" w:hAnsi="Arial" w:cs="Arial"/>
          <w:sz w:val="24"/>
          <w:szCs w:val="24"/>
          <w:lang w:val="id-ID"/>
        </w:rPr>
        <w:t>Dari hasil penelitian dapat disimpulkan bahwa kepala sekolah dalam mengimplementasikan gaya kepemimpinan sesuaidengan surat Ali Imron ayat 159 yang meliputi pada lemah lembut, pema’af dan mendoakan, memiliki kemauan yang kuat, tawakkal, musyawarah. M</w:t>
      </w:r>
      <w:r w:rsidRPr="001C7734">
        <w:rPr>
          <w:rFonts w:ascii="Arial" w:hAnsi="Arial" w:cs="Arial"/>
          <w:kern w:val="0"/>
          <w:sz w:val="24"/>
          <w:szCs w:val="24"/>
          <w:lang w:val="id-ID"/>
        </w:rPr>
        <w:t xml:space="preserve">enjadi seorang pemimpin harus memiliki karakter atau sifat seperti yang sudah dijelaskan dan dijabarkan dalam ayat-ayat yang terdapat di Al-Qur’an. Menjadi pemimpin tidak boleh dzolim kepada anggotanya, </w:t>
      </w:r>
      <w:r w:rsidRPr="001C7734">
        <w:rPr>
          <w:rFonts w:ascii="Arial" w:hAnsi="Arial" w:cs="Arial"/>
          <w:kern w:val="0"/>
          <w:sz w:val="24"/>
          <w:szCs w:val="24"/>
          <w:lang w:val="id-ID"/>
        </w:rPr>
        <w:lastRenderedPageBreak/>
        <w:t>harus selalu membuat Keputusan yang adil dan berdasarkan kepentingan bersama. Selain itu pemimpin juga harus memiliki sifat yang lemah lembut, selalu bertawakal kepada Allah, bertanggungjawab dalam mengemban amanat, suka bermusyawarah, sehat jasmani dan rohani sehingga bisa memimpin dengan baik dan semua tujuan organisasi bisa tercapai. Dalam dunia pendidikan juga pemimpin di sekolah harus bisa membuat warga sekolah menjadi</w:t>
      </w:r>
      <w:r w:rsidRPr="001C7734">
        <w:rPr>
          <w:rFonts w:ascii="Arial" w:hAnsi="Arial" w:cs="Arial"/>
          <w:b/>
          <w:bCs/>
          <w:kern w:val="0"/>
          <w:sz w:val="24"/>
          <w:szCs w:val="24"/>
          <w:lang w:val="id-ID"/>
        </w:rPr>
        <w:t xml:space="preserve"> </w:t>
      </w:r>
      <w:r w:rsidRPr="001C7734">
        <w:rPr>
          <w:rFonts w:ascii="Arial" w:hAnsi="Arial" w:cs="Arial"/>
          <w:kern w:val="0"/>
          <w:sz w:val="24"/>
          <w:szCs w:val="24"/>
          <w:lang w:val="id-ID"/>
        </w:rPr>
        <w:t>aman dan nyaman agar mereka bisa saling bekerjasama dalam memajukan sekolah.</w:t>
      </w:r>
    </w:p>
    <w:p w14:paraId="4AF49483" w14:textId="77777777" w:rsidR="007C722A" w:rsidRPr="001C7734" w:rsidRDefault="007C722A" w:rsidP="007E7C9F">
      <w:pPr>
        <w:pStyle w:val="ListParagraph"/>
        <w:autoSpaceDE w:val="0"/>
        <w:autoSpaceDN w:val="0"/>
        <w:adjustRightInd w:val="0"/>
        <w:spacing w:after="0" w:line="240" w:lineRule="auto"/>
        <w:ind w:left="0"/>
        <w:jc w:val="both"/>
        <w:rPr>
          <w:rFonts w:ascii="Arial" w:hAnsi="Arial" w:cs="Arial"/>
          <w:kern w:val="0"/>
          <w:sz w:val="24"/>
          <w:szCs w:val="24"/>
          <w:lang w:val="id-ID"/>
        </w:rPr>
      </w:pPr>
    </w:p>
    <w:p w14:paraId="20BA2227" w14:textId="2177B9F0" w:rsidR="007C722A" w:rsidRPr="001C7734" w:rsidRDefault="00BB17BD" w:rsidP="007E7C9F">
      <w:pPr>
        <w:pStyle w:val="ListParagraph"/>
        <w:autoSpaceDE w:val="0"/>
        <w:autoSpaceDN w:val="0"/>
        <w:adjustRightInd w:val="0"/>
        <w:spacing w:after="0" w:line="240" w:lineRule="auto"/>
        <w:ind w:left="0"/>
        <w:jc w:val="both"/>
        <w:rPr>
          <w:rFonts w:ascii="Arial" w:hAnsi="Arial" w:cs="Arial"/>
          <w:b/>
          <w:bCs/>
          <w:kern w:val="0"/>
          <w:sz w:val="24"/>
          <w:szCs w:val="24"/>
          <w:lang w:val="id-ID"/>
        </w:rPr>
      </w:pPr>
      <w:r>
        <w:rPr>
          <w:rFonts w:ascii="Arial" w:hAnsi="Arial" w:cs="Arial"/>
          <w:b/>
          <w:bCs/>
          <w:kern w:val="0"/>
          <w:sz w:val="24"/>
          <w:szCs w:val="24"/>
          <w:lang w:val="id-ID"/>
        </w:rPr>
        <w:t>REFERENSI</w:t>
      </w:r>
    </w:p>
    <w:p w14:paraId="1DDEF0E7" w14:textId="77777777" w:rsidR="003013AB" w:rsidRPr="001C7734" w:rsidRDefault="003013AB" w:rsidP="007E7C9F">
      <w:pPr>
        <w:pStyle w:val="ListParagraph"/>
        <w:autoSpaceDE w:val="0"/>
        <w:autoSpaceDN w:val="0"/>
        <w:adjustRightInd w:val="0"/>
        <w:spacing w:after="0" w:line="240" w:lineRule="auto"/>
        <w:ind w:left="0"/>
        <w:jc w:val="both"/>
        <w:rPr>
          <w:rFonts w:ascii="Arial" w:hAnsi="Arial" w:cs="Arial"/>
          <w:b/>
          <w:bCs/>
          <w:kern w:val="0"/>
          <w:sz w:val="24"/>
          <w:szCs w:val="24"/>
          <w:lang w:val="id-ID"/>
        </w:rPr>
      </w:pPr>
    </w:p>
    <w:p w14:paraId="67CBE0F0" w14:textId="75C5EA56" w:rsidR="009B471B" w:rsidRPr="001C7734" w:rsidRDefault="009B471B" w:rsidP="00064E01">
      <w:pPr>
        <w:pStyle w:val="Default"/>
        <w:jc w:val="both"/>
        <w:rPr>
          <w:rFonts w:ascii="Arial" w:hAnsi="Arial" w:cs="Arial"/>
          <w:lang w:val="id-ID"/>
        </w:rPr>
      </w:pPr>
      <w:r w:rsidRPr="001C7734">
        <w:rPr>
          <w:rFonts w:ascii="Arial" w:hAnsi="Arial" w:cs="Arial"/>
          <w:lang w:val="id-ID"/>
        </w:rPr>
        <w:t>Abd Rahman, Anis Zohriah, Agus Gunawan, Anis Fauzi.</w:t>
      </w:r>
      <w:r w:rsidR="00E82F1B" w:rsidRPr="001C7734">
        <w:rPr>
          <w:rFonts w:ascii="Arial" w:hAnsi="Arial" w:cs="Arial"/>
          <w:lang w:val="id-ID"/>
        </w:rPr>
        <w:t xml:space="preserve"> 2024.</w:t>
      </w:r>
      <w:r w:rsidRPr="001C7734">
        <w:rPr>
          <w:rFonts w:ascii="Arial" w:hAnsi="Arial" w:cs="Arial"/>
          <w:lang w:val="id-ID"/>
        </w:rPr>
        <w:t xml:space="preserve"> </w:t>
      </w:r>
      <w:r w:rsidRPr="001C7734">
        <w:rPr>
          <w:rFonts w:ascii="Arial" w:hAnsi="Arial" w:cs="Arial"/>
          <w:i/>
          <w:iCs/>
          <w:lang w:val="id-ID"/>
        </w:rPr>
        <w:t>Penerapan Kepemimpinan Profetik Dalam Upaya Meningkatkan Kinerja Guru Dilembaga Pendidikan Islam</w:t>
      </w:r>
      <w:r w:rsidRPr="001C7734">
        <w:rPr>
          <w:rFonts w:ascii="Arial" w:hAnsi="Arial" w:cs="Arial"/>
          <w:lang w:val="id-ID"/>
        </w:rPr>
        <w:t>. Jurnal Review Pendidikan dan Pengajaran. Volume 7 Nomor1, 2024</w:t>
      </w:r>
    </w:p>
    <w:p w14:paraId="1CE30D7C" w14:textId="0C0CF2D1" w:rsidR="003013AB" w:rsidRPr="001C7734" w:rsidRDefault="003013AB" w:rsidP="00064E01">
      <w:pPr>
        <w:pStyle w:val="ListParagraph"/>
        <w:autoSpaceDE w:val="0"/>
        <w:autoSpaceDN w:val="0"/>
        <w:adjustRightInd w:val="0"/>
        <w:spacing w:after="0" w:line="240" w:lineRule="auto"/>
        <w:ind w:left="0"/>
        <w:jc w:val="both"/>
        <w:rPr>
          <w:rFonts w:ascii="Arial" w:hAnsi="Arial" w:cs="Arial"/>
          <w:kern w:val="0"/>
          <w:sz w:val="24"/>
          <w:szCs w:val="24"/>
          <w:lang w:val="id-ID"/>
        </w:rPr>
      </w:pPr>
      <w:r w:rsidRPr="001C7734">
        <w:rPr>
          <w:rFonts w:ascii="Arial" w:hAnsi="Arial" w:cs="Arial"/>
          <w:kern w:val="0"/>
          <w:sz w:val="24"/>
          <w:szCs w:val="24"/>
          <w:lang w:val="id-ID"/>
        </w:rPr>
        <w:t xml:space="preserve">Dodo Murtado, Iis Suhayati, Uay Zoharudin. 2019. </w:t>
      </w:r>
      <w:r w:rsidRPr="001C7734">
        <w:rPr>
          <w:rFonts w:ascii="Arial" w:hAnsi="Arial" w:cs="Arial"/>
          <w:i/>
          <w:iCs/>
          <w:kern w:val="0"/>
          <w:sz w:val="24"/>
          <w:szCs w:val="24"/>
          <w:lang w:val="id-ID"/>
        </w:rPr>
        <w:t>Manajemen Dalam Prespektif  Al Qur’an dan Hadis</w:t>
      </w:r>
      <w:r w:rsidRPr="001C7734">
        <w:rPr>
          <w:rFonts w:ascii="Arial" w:hAnsi="Arial" w:cs="Arial"/>
          <w:kern w:val="0"/>
          <w:sz w:val="24"/>
          <w:szCs w:val="24"/>
          <w:lang w:val="id-ID"/>
        </w:rPr>
        <w:t>. Bandung : Penerbit Yrama widya.</w:t>
      </w:r>
    </w:p>
    <w:p w14:paraId="6BFC9EDA" w14:textId="4B4EA3E0" w:rsidR="00C50F0F" w:rsidRPr="001C7734" w:rsidRDefault="00C50F0F" w:rsidP="00064E01">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Eka Abdul Hamid</w:t>
      </w:r>
      <w:r w:rsidRPr="001C7734">
        <w:rPr>
          <w:rFonts w:ascii="Arial" w:hAnsi="Arial" w:cs="Arial"/>
          <w:sz w:val="24"/>
          <w:szCs w:val="24"/>
          <w:lang w:val="id-ID"/>
        </w:rPr>
        <w:t xml:space="preserve">, </w:t>
      </w:r>
      <w:r w:rsidRPr="001C7734">
        <w:rPr>
          <w:rFonts w:ascii="Arial" w:hAnsi="Arial" w:cs="Arial"/>
          <w:kern w:val="0"/>
          <w:sz w:val="24"/>
          <w:szCs w:val="24"/>
          <w:lang w:val="id-ID"/>
        </w:rPr>
        <w:t>Asep Surya Atmaja</w:t>
      </w:r>
      <w:r w:rsidRPr="001C7734">
        <w:rPr>
          <w:rFonts w:ascii="Arial" w:hAnsi="Arial" w:cs="Arial"/>
          <w:sz w:val="24"/>
          <w:szCs w:val="24"/>
          <w:lang w:val="id-ID"/>
        </w:rPr>
        <w:t xml:space="preserve">, </w:t>
      </w:r>
      <w:r w:rsidRPr="001C7734">
        <w:rPr>
          <w:rFonts w:ascii="Arial" w:hAnsi="Arial" w:cs="Arial"/>
          <w:kern w:val="0"/>
          <w:sz w:val="24"/>
          <w:szCs w:val="24"/>
          <w:lang w:val="id-ID"/>
        </w:rPr>
        <w:t>Ishak Abdulhak</w:t>
      </w:r>
      <w:r w:rsidRPr="001C7734">
        <w:rPr>
          <w:rFonts w:ascii="Arial" w:hAnsi="Arial" w:cs="Arial"/>
          <w:sz w:val="24"/>
          <w:szCs w:val="24"/>
          <w:lang w:val="id-ID"/>
        </w:rPr>
        <w:t xml:space="preserve">, </w:t>
      </w:r>
      <w:r w:rsidRPr="001C7734">
        <w:rPr>
          <w:rFonts w:ascii="Arial" w:hAnsi="Arial" w:cs="Arial"/>
          <w:kern w:val="0"/>
          <w:sz w:val="24"/>
          <w:szCs w:val="24"/>
          <w:lang w:val="id-ID"/>
        </w:rPr>
        <w:t>Achmad Mudrikah</w:t>
      </w:r>
      <w:r w:rsidRPr="001C7734">
        <w:rPr>
          <w:rFonts w:ascii="Arial" w:hAnsi="Arial" w:cs="Arial"/>
          <w:sz w:val="24"/>
          <w:szCs w:val="24"/>
          <w:lang w:val="id-ID"/>
        </w:rPr>
        <w:t xml:space="preserve">. 2021. </w:t>
      </w:r>
      <w:r w:rsidRPr="001C7734">
        <w:rPr>
          <w:rFonts w:ascii="Arial" w:hAnsi="Arial" w:cs="Arial"/>
          <w:i/>
          <w:iCs/>
          <w:kern w:val="0"/>
          <w:sz w:val="24"/>
          <w:szCs w:val="24"/>
          <w:lang w:val="id-ID"/>
        </w:rPr>
        <w:t>Ragam Tinjauan Aspek Pengembangan Profesional Kepemimpinan Pendidikan</w:t>
      </w:r>
      <w:r w:rsidRPr="001C7734">
        <w:rPr>
          <w:rFonts w:ascii="Arial" w:hAnsi="Arial" w:cs="Arial"/>
          <w:kern w:val="0"/>
          <w:sz w:val="24"/>
          <w:szCs w:val="24"/>
          <w:lang w:val="id-ID"/>
        </w:rPr>
        <w:t>. Jurnal Pendidikan Islam. Volume. 5, No. 2 November 2021</w:t>
      </w:r>
    </w:p>
    <w:p w14:paraId="2C7BD274" w14:textId="0D912845" w:rsidR="00DA3ED8" w:rsidRPr="001C7734" w:rsidRDefault="00DA3ED8" w:rsidP="00064E01">
      <w:pPr>
        <w:autoSpaceDE w:val="0"/>
        <w:autoSpaceDN w:val="0"/>
        <w:adjustRightInd w:val="0"/>
        <w:spacing w:after="0" w:line="240" w:lineRule="auto"/>
        <w:jc w:val="both"/>
        <w:rPr>
          <w:rFonts w:ascii="Arial" w:hAnsi="Arial" w:cs="Arial"/>
          <w:i/>
          <w:iCs/>
          <w:kern w:val="0"/>
          <w:sz w:val="24"/>
          <w:szCs w:val="24"/>
          <w:lang w:val="id-ID"/>
        </w:rPr>
      </w:pPr>
      <w:r w:rsidRPr="001C7734">
        <w:rPr>
          <w:rFonts w:ascii="Arial" w:hAnsi="Arial" w:cs="Arial"/>
          <w:kern w:val="0"/>
          <w:sz w:val="24"/>
          <w:szCs w:val="24"/>
          <w:lang w:val="id-ID"/>
        </w:rPr>
        <w:t xml:space="preserve">Endang Komara, Suryana, Junjun Nugraha Sutisna, Edi Ruslani. 2024. </w:t>
      </w:r>
      <w:r w:rsidRPr="001C7734">
        <w:rPr>
          <w:rFonts w:ascii="Arial" w:hAnsi="Arial" w:cs="Arial"/>
          <w:i/>
          <w:iCs/>
          <w:kern w:val="0"/>
          <w:sz w:val="24"/>
          <w:szCs w:val="24"/>
          <w:lang w:val="id-ID"/>
        </w:rPr>
        <w:t>Strategi Kepemimpinan Kepala Sekolah Dalam Meningkatkan Mutu Lulusan Smk Di Era Industri 4.0 (Studi Kasus Di SMK Negeri 4 Kota Tasikmalaya</w:t>
      </w:r>
      <w:r w:rsidRPr="001C7734">
        <w:rPr>
          <w:rFonts w:ascii="Arial" w:hAnsi="Arial" w:cs="Arial"/>
          <w:kern w:val="0"/>
          <w:sz w:val="24"/>
          <w:szCs w:val="24"/>
          <w:lang w:val="id-ID"/>
        </w:rPr>
        <w:t>). Jurnal Wahana Pendidikan, 11(1), 71-80, Januari 2024</w:t>
      </w:r>
      <w:r w:rsidR="000C55C1" w:rsidRPr="001C7734">
        <w:rPr>
          <w:rFonts w:ascii="Arial" w:hAnsi="Arial" w:cs="Arial"/>
          <w:i/>
          <w:iCs/>
          <w:kern w:val="0"/>
          <w:sz w:val="24"/>
          <w:szCs w:val="24"/>
          <w:lang w:val="id-ID"/>
        </w:rPr>
        <w:t>.</w:t>
      </w:r>
    </w:p>
    <w:p w14:paraId="070F7516" w14:textId="4CF31F14" w:rsidR="000C55C1" w:rsidRPr="001C7734" w:rsidRDefault="000C55C1" w:rsidP="00064E01">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Fandi Akhmad, Maulida Nurus Sofia, Gita Dwi Jayanti,Windi Mega Lestari, Zakki Teguh Wibawa. </w:t>
      </w:r>
      <w:r w:rsidRPr="001C7734">
        <w:rPr>
          <w:rFonts w:ascii="Arial" w:hAnsi="Arial" w:cs="Arial"/>
          <w:i/>
          <w:iCs/>
          <w:kern w:val="0"/>
          <w:sz w:val="24"/>
          <w:szCs w:val="24"/>
          <w:lang w:val="id-ID"/>
        </w:rPr>
        <w:t>Karakteristik kepemimpinan Pendidikan Sesuai dengan ayat-ayat Al-qur’an</w:t>
      </w:r>
      <w:r w:rsidRPr="001C7734">
        <w:rPr>
          <w:rFonts w:ascii="Arial" w:hAnsi="Arial" w:cs="Arial"/>
          <w:kern w:val="0"/>
          <w:sz w:val="24"/>
          <w:szCs w:val="24"/>
          <w:lang w:val="id-ID"/>
        </w:rPr>
        <w:t>. Jurnal Pendidikan dan Sains. Volume 1, Nomor 3, November 2021; 50-61</w:t>
      </w:r>
    </w:p>
    <w:p w14:paraId="0F772159" w14:textId="1EF38575" w:rsidR="00E82F1B" w:rsidRPr="001C7734" w:rsidRDefault="009B471B" w:rsidP="00064E01">
      <w:pPr>
        <w:pStyle w:val="ListParagraph"/>
        <w:autoSpaceDE w:val="0"/>
        <w:autoSpaceDN w:val="0"/>
        <w:adjustRightInd w:val="0"/>
        <w:spacing w:after="0" w:line="240" w:lineRule="auto"/>
        <w:ind w:left="0"/>
        <w:jc w:val="both"/>
        <w:rPr>
          <w:rFonts w:ascii="Arial" w:hAnsi="Arial" w:cs="Arial"/>
          <w:kern w:val="0"/>
          <w:sz w:val="24"/>
          <w:szCs w:val="24"/>
          <w:lang w:val="id-ID"/>
        </w:rPr>
      </w:pPr>
      <w:r w:rsidRPr="001C7734">
        <w:rPr>
          <w:rFonts w:ascii="Arial" w:hAnsi="Arial" w:cs="Arial"/>
          <w:kern w:val="0"/>
          <w:sz w:val="24"/>
          <w:szCs w:val="24"/>
          <w:lang w:val="id-ID"/>
        </w:rPr>
        <w:t xml:space="preserve">Haryani Marwina Siagian, M Joharis Lubis, Darwin. 2022. </w:t>
      </w:r>
      <w:r w:rsidRPr="001C7734">
        <w:rPr>
          <w:rFonts w:ascii="Arial" w:hAnsi="Arial" w:cs="Arial"/>
          <w:i/>
          <w:iCs/>
          <w:kern w:val="0"/>
          <w:sz w:val="24"/>
          <w:szCs w:val="24"/>
          <w:lang w:val="id-ID"/>
        </w:rPr>
        <w:t xml:space="preserve">Penerapan Gaya Kepemimpinan Situasional Kepala Sekolah SD Swasta. </w:t>
      </w:r>
      <w:r w:rsidRPr="001C7734">
        <w:rPr>
          <w:rFonts w:ascii="Arial" w:hAnsi="Arial" w:cs="Arial"/>
          <w:kern w:val="0"/>
          <w:sz w:val="24"/>
          <w:szCs w:val="24"/>
          <w:lang w:val="id-ID"/>
        </w:rPr>
        <w:t xml:space="preserve">Jurnal Basic Edu. </w:t>
      </w:r>
      <w:r w:rsidRPr="001C7734">
        <w:rPr>
          <w:rFonts w:ascii="Arial" w:hAnsi="Arial" w:cs="Arial"/>
          <w:i/>
          <w:iCs/>
          <w:kern w:val="0"/>
          <w:lang w:val="id-ID"/>
        </w:rPr>
        <w:t xml:space="preserve">Research &amp; </w:t>
      </w:r>
      <w:r w:rsidRPr="001C7734">
        <w:rPr>
          <w:rFonts w:ascii="Arial" w:hAnsi="Arial" w:cs="Arial"/>
          <w:i/>
          <w:iCs/>
          <w:kern w:val="0"/>
          <w:sz w:val="24"/>
          <w:szCs w:val="24"/>
          <w:lang w:val="id-ID"/>
        </w:rPr>
        <w:t xml:space="preserve">Learning in </w:t>
      </w:r>
      <w:r w:rsidRPr="001C7734">
        <w:rPr>
          <w:rFonts w:ascii="Arial" w:hAnsi="Arial" w:cs="Arial"/>
          <w:i/>
          <w:iCs/>
          <w:kern w:val="0"/>
          <w:lang w:val="id-ID"/>
        </w:rPr>
        <w:t xml:space="preserve">Elementary Education. </w:t>
      </w:r>
      <w:r w:rsidRPr="001C7734">
        <w:rPr>
          <w:rFonts w:ascii="Arial" w:hAnsi="Arial" w:cs="Arial"/>
          <w:kern w:val="0"/>
          <w:sz w:val="24"/>
          <w:szCs w:val="24"/>
          <w:lang w:val="id-ID"/>
        </w:rPr>
        <w:t>Volume 6 Nomor 3 Tahun 2022 Halaman 3821 – 3829</w:t>
      </w:r>
    </w:p>
    <w:p w14:paraId="637A69D1" w14:textId="67380939" w:rsidR="009B471B" w:rsidRPr="001C7734" w:rsidRDefault="00E82F1B" w:rsidP="0059373D">
      <w:pPr>
        <w:pStyle w:val="Default"/>
        <w:jc w:val="both"/>
        <w:rPr>
          <w:rFonts w:ascii="Arial" w:hAnsi="Arial" w:cs="Arial"/>
          <w:lang w:val="id-ID"/>
        </w:rPr>
      </w:pPr>
      <w:r w:rsidRPr="001C7734">
        <w:rPr>
          <w:rFonts w:ascii="Arial" w:hAnsi="Arial" w:cs="Arial"/>
          <w:lang w:val="id-ID"/>
        </w:rPr>
        <w:t>Hoirul Anam</w:t>
      </w:r>
      <w:r w:rsidRPr="001C7734">
        <w:rPr>
          <w:rFonts w:ascii="Arial" w:hAnsi="Arial" w:cs="Arial"/>
          <w:b/>
          <w:bCs/>
          <w:lang w:val="id-ID"/>
        </w:rPr>
        <w:t xml:space="preserve">, </w:t>
      </w:r>
      <w:r w:rsidRPr="001C7734">
        <w:rPr>
          <w:rFonts w:ascii="Arial" w:hAnsi="Arial" w:cs="Arial"/>
          <w:lang w:val="id-ID"/>
        </w:rPr>
        <w:t xml:space="preserve">Supardi. 2022. Sifat-Sifat </w:t>
      </w:r>
      <w:r w:rsidRPr="001C7734">
        <w:rPr>
          <w:rFonts w:ascii="Arial" w:hAnsi="Arial" w:cs="Arial"/>
          <w:i/>
          <w:iCs/>
          <w:lang w:val="id-ID"/>
        </w:rPr>
        <w:t>Pemimpin Pendidik dalam Perspektif Al-Qur’an Surah Ali Imran Ayat 159</w:t>
      </w:r>
      <w:r w:rsidRPr="001C7734">
        <w:rPr>
          <w:rFonts w:ascii="Arial" w:hAnsi="Arial" w:cs="Arial"/>
          <w:lang w:val="id-ID"/>
        </w:rPr>
        <w:t>. Jurnal Pendidikan dan Studi Islam. Vol. 8, No. 4, (December) 2022.</w:t>
      </w:r>
    </w:p>
    <w:p w14:paraId="5CDCD0CE" w14:textId="77777777" w:rsidR="00FB1B56" w:rsidRPr="001C7734" w:rsidRDefault="00FB1B56"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https://greatnusa.com/artikel/gaya-kepemimpinan/ </w:t>
      </w:r>
    </w:p>
    <w:p w14:paraId="6E4725F4" w14:textId="29586ABB" w:rsidR="00FB1B56" w:rsidRPr="001C7734" w:rsidRDefault="00FB1B56"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Miftah Thoha. 2017. </w:t>
      </w:r>
      <w:r w:rsidRPr="001C7734">
        <w:rPr>
          <w:rFonts w:ascii="Arial" w:hAnsi="Arial" w:cs="Arial"/>
          <w:i/>
          <w:iCs/>
          <w:kern w:val="0"/>
          <w:sz w:val="24"/>
          <w:szCs w:val="24"/>
          <w:lang w:val="id-ID"/>
        </w:rPr>
        <w:t>Kepemimpinan Dalam Manajemen</w:t>
      </w:r>
      <w:r w:rsidRPr="001C7734">
        <w:rPr>
          <w:rFonts w:ascii="Arial" w:hAnsi="Arial" w:cs="Arial"/>
          <w:kern w:val="0"/>
          <w:sz w:val="24"/>
          <w:szCs w:val="24"/>
          <w:lang w:val="id-ID"/>
        </w:rPr>
        <w:t>. Depok : PT. Rajagrafindo Persada</w:t>
      </w:r>
    </w:p>
    <w:p w14:paraId="5BD94577" w14:textId="767F8EB9" w:rsidR="00FB1B56" w:rsidRPr="001C7734" w:rsidRDefault="00FB1B56"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Mulyasa. 2018. </w:t>
      </w:r>
      <w:r w:rsidRPr="001C7734">
        <w:rPr>
          <w:rFonts w:ascii="Arial" w:hAnsi="Arial" w:cs="Arial"/>
          <w:i/>
          <w:iCs/>
          <w:kern w:val="0"/>
          <w:sz w:val="24"/>
          <w:szCs w:val="24"/>
          <w:lang w:val="id-ID"/>
        </w:rPr>
        <w:t>Menjadi Kepala Sekolah Profesional</w:t>
      </w:r>
      <w:r w:rsidRPr="001C7734">
        <w:rPr>
          <w:rFonts w:ascii="Arial" w:hAnsi="Arial" w:cs="Arial"/>
          <w:kern w:val="0"/>
          <w:sz w:val="24"/>
          <w:szCs w:val="24"/>
          <w:lang w:val="id-ID"/>
        </w:rPr>
        <w:t>. Bandung : PT. Remaja Rosdakarya</w:t>
      </w:r>
    </w:p>
    <w:p w14:paraId="2B5D6334" w14:textId="06360946" w:rsidR="00FB1B56" w:rsidRPr="001C7734" w:rsidRDefault="007A5D03"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Mulyasa. 2017. </w:t>
      </w:r>
      <w:r w:rsidRPr="001C7734">
        <w:rPr>
          <w:rFonts w:ascii="Arial" w:hAnsi="Arial" w:cs="Arial"/>
          <w:i/>
          <w:iCs/>
          <w:kern w:val="0"/>
          <w:sz w:val="24"/>
          <w:szCs w:val="24"/>
          <w:lang w:val="id-ID"/>
        </w:rPr>
        <w:t>Manajemen Berbasis Sekolah</w:t>
      </w:r>
      <w:r w:rsidRPr="001C7734">
        <w:rPr>
          <w:rFonts w:ascii="Arial" w:hAnsi="Arial" w:cs="Arial"/>
          <w:kern w:val="0"/>
          <w:sz w:val="24"/>
          <w:szCs w:val="24"/>
          <w:lang w:val="id-ID"/>
        </w:rPr>
        <w:t>. Bandung : PT. Remaja Rosdakarya</w:t>
      </w:r>
    </w:p>
    <w:p w14:paraId="4DD591B6" w14:textId="597B7F8F" w:rsidR="00ED002C" w:rsidRPr="001C7734" w:rsidRDefault="00ED002C" w:rsidP="000A76BB">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Rahmawati, R. F. (2017). Karakteristik Pemimpin Dalam Perspektif Islam (Kajian</w:t>
      </w:r>
      <w:r w:rsidR="000A76BB" w:rsidRPr="001C7734">
        <w:rPr>
          <w:rFonts w:ascii="Arial" w:hAnsi="Arial" w:cs="Arial"/>
          <w:kern w:val="0"/>
          <w:sz w:val="24"/>
          <w:szCs w:val="24"/>
          <w:lang w:val="id-ID"/>
        </w:rPr>
        <w:t xml:space="preserve"> </w:t>
      </w:r>
      <w:r w:rsidRPr="001C7734">
        <w:rPr>
          <w:rFonts w:ascii="Arial" w:hAnsi="Arial" w:cs="Arial"/>
          <w:kern w:val="0"/>
          <w:sz w:val="24"/>
          <w:szCs w:val="24"/>
          <w:lang w:val="id-ID"/>
        </w:rPr>
        <w:t xml:space="preserve">Tafsir Ibnu Katsir). </w:t>
      </w:r>
      <w:r w:rsidRPr="001C7734">
        <w:rPr>
          <w:rFonts w:ascii="Arial" w:hAnsi="Arial" w:cs="Arial"/>
          <w:i/>
          <w:iCs/>
          <w:kern w:val="0"/>
          <w:sz w:val="24"/>
          <w:szCs w:val="24"/>
          <w:lang w:val="id-ID"/>
        </w:rPr>
        <w:t>Tadbir:Jurnal Manajeme Dakwah</w:t>
      </w:r>
      <w:r w:rsidRPr="001C7734">
        <w:rPr>
          <w:rFonts w:ascii="Arial" w:hAnsi="Arial" w:cs="Arial"/>
          <w:kern w:val="0"/>
          <w:sz w:val="24"/>
          <w:szCs w:val="24"/>
          <w:lang w:val="id-ID"/>
        </w:rPr>
        <w:t>, 2(1), 1–12.</w:t>
      </w:r>
    </w:p>
    <w:p w14:paraId="1E43509F" w14:textId="277CF01A" w:rsidR="00FB1B56" w:rsidRPr="001C7734" w:rsidRDefault="00064E01"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sz w:val="24"/>
          <w:szCs w:val="24"/>
          <w:lang w:val="id-ID"/>
        </w:rPr>
        <w:t xml:space="preserve">Thoha, M. (2007). </w:t>
      </w:r>
      <w:r w:rsidRPr="001C7734">
        <w:rPr>
          <w:rFonts w:ascii="Arial" w:hAnsi="Arial" w:cs="Arial"/>
          <w:i/>
          <w:iCs/>
          <w:sz w:val="24"/>
          <w:szCs w:val="24"/>
          <w:lang w:val="id-ID"/>
        </w:rPr>
        <w:t xml:space="preserve">Kepemimpinan dalam Manajemen (Edisi 12). </w:t>
      </w:r>
      <w:r w:rsidRPr="001C7734">
        <w:rPr>
          <w:rFonts w:ascii="Arial" w:hAnsi="Arial" w:cs="Arial"/>
          <w:sz w:val="24"/>
          <w:szCs w:val="24"/>
          <w:lang w:val="id-ID"/>
        </w:rPr>
        <w:t>Jakarta : PT. Raja Grafindo Persada.</w:t>
      </w:r>
    </w:p>
    <w:p w14:paraId="308AEE18" w14:textId="0FF397DE" w:rsidR="00FB1B56" w:rsidRPr="001C7734" w:rsidRDefault="00064E01"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4"/>
          <w:szCs w:val="24"/>
          <w:lang w:val="id-ID"/>
        </w:rPr>
        <w:t xml:space="preserve">Wahyuningsih, N., &amp; Trihantoyo, S. (2021). Kepemimpinan Situasional Kepala Sekolah Ken Blanchard-Paul Hersey. </w:t>
      </w:r>
      <w:r w:rsidRPr="001C7734">
        <w:rPr>
          <w:rFonts w:ascii="Arial" w:hAnsi="Arial" w:cs="Arial"/>
          <w:i/>
          <w:iCs/>
          <w:kern w:val="0"/>
          <w:sz w:val="24"/>
          <w:szCs w:val="24"/>
          <w:lang w:val="id-ID"/>
        </w:rPr>
        <w:t>Jurnal Inspirasi Manajemen Pendidikan</w:t>
      </w:r>
      <w:r w:rsidRPr="001C7734">
        <w:rPr>
          <w:rFonts w:ascii="Arial" w:hAnsi="Arial" w:cs="Arial"/>
          <w:kern w:val="0"/>
          <w:sz w:val="24"/>
          <w:szCs w:val="24"/>
          <w:lang w:val="id-ID"/>
        </w:rPr>
        <w:t xml:space="preserve">, </w:t>
      </w:r>
      <w:r w:rsidRPr="001C7734">
        <w:rPr>
          <w:rFonts w:ascii="Arial" w:hAnsi="Arial" w:cs="Arial"/>
          <w:i/>
          <w:iCs/>
          <w:kern w:val="0"/>
          <w:sz w:val="24"/>
          <w:szCs w:val="24"/>
          <w:lang w:val="id-ID"/>
        </w:rPr>
        <w:t>9</w:t>
      </w:r>
      <w:r w:rsidRPr="001C7734">
        <w:rPr>
          <w:rFonts w:ascii="Arial" w:hAnsi="Arial" w:cs="Arial"/>
          <w:kern w:val="0"/>
          <w:sz w:val="24"/>
          <w:szCs w:val="24"/>
          <w:lang w:val="id-ID"/>
        </w:rPr>
        <w:t>(3), 727–738.</w:t>
      </w:r>
    </w:p>
    <w:p w14:paraId="718468BE" w14:textId="40825B4F" w:rsidR="0059373D" w:rsidRPr="001C7734" w:rsidRDefault="0059373D" w:rsidP="0059373D">
      <w:pPr>
        <w:autoSpaceDE w:val="0"/>
        <w:autoSpaceDN w:val="0"/>
        <w:adjustRightInd w:val="0"/>
        <w:spacing w:after="0" w:line="240" w:lineRule="auto"/>
        <w:jc w:val="both"/>
        <w:rPr>
          <w:rFonts w:ascii="Arial" w:hAnsi="Arial" w:cs="Arial"/>
          <w:kern w:val="0"/>
          <w:sz w:val="24"/>
          <w:szCs w:val="24"/>
          <w:lang w:val="id-ID"/>
        </w:rPr>
      </w:pPr>
      <w:r w:rsidRPr="001C7734">
        <w:rPr>
          <w:rFonts w:ascii="Arial" w:hAnsi="Arial" w:cs="Arial"/>
          <w:kern w:val="0"/>
          <w:sz w:val="23"/>
          <w:szCs w:val="23"/>
          <w:lang w:val="id-ID"/>
        </w:rPr>
        <w:t>Yenti Setiyowati. 2021.</w:t>
      </w:r>
      <w:r w:rsidRPr="001C7734">
        <w:rPr>
          <w:rFonts w:ascii="Arial" w:hAnsi="Arial" w:cs="Arial"/>
          <w:b/>
          <w:bCs/>
          <w:kern w:val="0"/>
          <w:sz w:val="30"/>
          <w:szCs w:val="30"/>
          <w:lang w:val="id-ID"/>
        </w:rPr>
        <w:t xml:space="preserve"> </w:t>
      </w:r>
      <w:r w:rsidRPr="001C7734">
        <w:rPr>
          <w:rFonts w:ascii="Arial" w:hAnsi="Arial" w:cs="Arial"/>
          <w:kern w:val="0"/>
          <w:sz w:val="24"/>
          <w:szCs w:val="24"/>
          <w:lang w:val="id-ID"/>
        </w:rPr>
        <w:t xml:space="preserve">Manajemen Kepemimpinan Kepala Sekolah dalam Meningkatkan Mutu Pembelajaran di Sekolah Menengah Kejuruan. </w:t>
      </w:r>
      <w:r w:rsidRPr="001C7734">
        <w:rPr>
          <w:rFonts w:ascii="Arial" w:hAnsi="Arial" w:cs="Arial"/>
          <w:i/>
          <w:iCs/>
          <w:kern w:val="0"/>
          <w:sz w:val="24"/>
          <w:szCs w:val="24"/>
          <w:lang w:val="id-ID"/>
        </w:rPr>
        <w:t>Jurnal Media Manajemen Pendidikan</w:t>
      </w:r>
      <w:r w:rsidRPr="001C7734">
        <w:rPr>
          <w:rFonts w:ascii="Arial" w:hAnsi="Arial" w:cs="Arial"/>
          <w:kern w:val="0"/>
          <w:sz w:val="24"/>
          <w:szCs w:val="24"/>
          <w:lang w:val="id-ID"/>
        </w:rPr>
        <w:t>. Volume 3 No. 3 Februari 2021</w:t>
      </w:r>
    </w:p>
    <w:sectPr w:rsidR="0059373D" w:rsidRPr="001C7734" w:rsidSect="005258FF">
      <w:pgSz w:w="12240" w:h="1870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532"/>
    <w:multiLevelType w:val="multilevel"/>
    <w:tmpl w:val="EC5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07F81"/>
    <w:multiLevelType w:val="multilevel"/>
    <w:tmpl w:val="57A6FD8A"/>
    <w:lvl w:ilvl="0">
      <w:start w:val="1"/>
      <w:numFmt w:val="lowerLetter"/>
      <w:lvlText w:val="%1."/>
      <w:lvlJc w:val="left"/>
      <w:pPr>
        <w:tabs>
          <w:tab w:val="num" w:pos="720"/>
        </w:tabs>
        <w:ind w:left="720" w:hanging="360"/>
      </w:pPr>
      <w:rPr>
        <w:rFonts w:ascii="Garamond" w:eastAsia="Times New Roman" w:hAnsi="Garamond"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73225"/>
    <w:multiLevelType w:val="hybridMultilevel"/>
    <w:tmpl w:val="5FDCE25E"/>
    <w:lvl w:ilvl="0" w:tplc="FFFFFFFF">
      <w:start w:val="1"/>
      <w:numFmt w:val="decimal"/>
      <w:lvlText w:val="%1."/>
      <w:lvlJc w:val="left"/>
      <w:pPr>
        <w:ind w:left="720" w:hanging="360"/>
      </w:pPr>
      <w:rPr>
        <w:rFonts w:ascii="Garamond" w:hAnsi="Garamond"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977DC3"/>
    <w:multiLevelType w:val="hybridMultilevel"/>
    <w:tmpl w:val="FA0AFE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576910"/>
    <w:multiLevelType w:val="hybridMultilevel"/>
    <w:tmpl w:val="5FDCE25E"/>
    <w:lvl w:ilvl="0" w:tplc="FFFFFFFF">
      <w:start w:val="1"/>
      <w:numFmt w:val="decimal"/>
      <w:lvlText w:val="%1."/>
      <w:lvlJc w:val="left"/>
      <w:pPr>
        <w:ind w:left="720" w:hanging="360"/>
      </w:pPr>
      <w:rPr>
        <w:rFonts w:ascii="Garamond" w:hAnsi="Garamond"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74BF9"/>
    <w:multiLevelType w:val="hybridMultilevel"/>
    <w:tmpl w:val="5FDCE25E"/>
    <w:lvl w:ilvl="0" w:tplc="FFFFFFFF">
      <w:start w:val="1"/>
      <w:numFmt w:val="decimal"/>
      <w:lvlText w:val="%1."/>
      <w:lvlJc w:val="left"/>
      <w:pPr>
        <w:ind w:left="720" w:hanging="360"/>
      </w:pPr>
      <w:rPr>
        <w:rFonts w:ascii="Garamond" w:hAnsi="Garamond"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F76477"/>
    <w:multiLevelType w:val="hybridMultilevel"/>
    <w:tmpl w:val="42DE90B6"/>
    <w:lvl w:ilvl="0" w:tplc="8AAA37B4">
      <w:start w:val="1"/>
      <w:numFmt w:val="lowerLetter"/>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DA450C"/>
    <w:multiLevelType w:val="hybridMultilevel"/>
    <w:tmpl w:val="E01AED4A"/>
    <w:lvl w:ilvl="0" w:tplc="EA1E0D4C">
      <w:start w:val="1"/>
      <w:numFmt w:val="decimal"/>
      <w:lvlText w:val="%1."/>
      <w:lvlJc w:val="left"/>
      <w:pPr>
        <w:ind w:left="720" w:hanging="360"/>
      </w:pPr>
      <w:rPr>
        <w:rFonts w:ascii="Arial" w:hAnsi="Arial" w:cs="Arial"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2E07FD0"/>
    <w:multiLevelType w:val="hybridMultilevel"/>
    <w:tmpl w:val="ED06905C"/>
    <w:lvl w:ilvl="0" w:tplc="E22C4002">
      <w:start w:val="1"/>
      <w:numFmt w:val="bullet"/>
      <w:lvlText w:val="-"/>
      <w:lvlJc w:val="left"/>
      <w:pPr>
        <w:ind w:left="1080" w:hanging="360"/>
      </w:pPr>
      <w:rPr>
        <w:rFonts w:ascii="Garamond" w:eastAsiaTheme="minorHAnsi" w:hAnsi="Garamond" w:cs="Garamond"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 w15:restartNumberingAfterBreak="0">
    <w:nsid w:val="4DCA01DD"/>
    <w:multiLevelType w:val="hybridMultilevel"/>
    <w:tmpl w:val="5FDCE25E"/>
    <w:lvl w:ilvl="0" w:tplc="FFFFFFFF">
      <w:start w:val="1"/>
      <w:numFmt w:val="decimal"/>
      <w:lvlText w:val="%1."/>
      <w:lvlJc w:val="left"/>
      <w:pPr>
        <w:ind w:left="720" w:hanging="360"/>
      </w:pPr>
      <w:rPr>
        <w:rFonts w:ascii="Garamond" w:hAnsi="Garamond"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518B5"/>
    <w:multiLevelType w:val="hybridMultilevel"/>
    <w:tmpl w:val="5FDCE25E"/>
    <w:lvl w:ilvl="0" w:tplc="FFFFFFFF">
      <w:start w:val="1"/>
      <w:numFmt w:val="decimal"/>
      <w:lvlText w:val="%1."/>
      <w:lvlJc w:val="left"/>
      <w:pPr>
        <w:ind w:left="720" w:hanging="360"/>
      </w:pPr>
      <w:rPr>
        <w:rFonts w:ascii="Garamond" w:hAnsi="Garamond"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A95C88"/>
    <w:multiLevelType w:val="hybridMultilevel"/>
    <w:tmpl w:val="B1CA18C6"/>
    <w:lvl w:ilvl="0" w:tplc="A4001B04">
      <w:start w:val="1"/>
      <w:numFmt w:val="lowerLetter"/>
      <w:lvlText w:val="%1."/>
      <w:lvlJc w:val="left"/>
      <w:pPr>
        <w:ind w:left="720" w:hanging="360"/>
      </w:pPr>
      <w:rPr>
        <w:rFonts w:eastAsia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A75E92"/>
    <w:multiLevelType w:val="hybridMultilevel"/>
    <w:tmpl w:val="BE487B16"/>
    <w:lvl w:ilvl="0" w:tplc="A83482C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71DC5470"/>
    <w:multiLevelType w:val="hybridMultilevel"/>
    <w:tmpl w:val="A8483C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78B6DD1"/>
    <w:multiLevelType w:val="hybridMultilevel"/>
    <w:tmpl w:val="9CB43AA8"/>
    <w:lvl w:ilvl="0" w:tplc="76FAD024">
      <w:start w:val="1"/>
      <w:numFmt w:val="lowerLetter"/>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1328518">
    <w:abstractNumId w:val="14"/>
  </w:num>
  <w:num w:numId="2" w16cid:durableId="1249271907">
    <w:abstractNumId w:val="6"/>
  </w:num>
  <w:num w:numId="3" w16cid:durableId="290206909">
    <w:abstractNumId w:val="13"/>
  </w:num>
  <w:num w:numId="4" w16cid:durableId="2140416972">
    <w:abstractNumId w:val="8"/>
  </w:num>
  <w:num w:numId="5" w16cid:durableId="273948723">
    <w:abstractNumId w:val="0"/>
  </w:num>
  <w:num w:numId="6" w16cid:durableId="881944192">
    <w:abstractNumId w:val="3"/>
  </w:num>
  <w:num w:numId="7" w16cid:durableId="180439340">
    <w:abstractNumId w:val="1"/>
  </w:num>
  <w:num w:numId="8" w16cid:durableId="1224440901">
    <w:abstractNumId w:val="11"/>
  </w:num>
  <w:num w:numId="9" w16cid:durableId="1173647035">
    <w:abstractNumId w:val="7"/>
  </w:num>
  <w:num w:numId="10" w16cid:durableId="2125033101">
    <w:abstractNumId w:val="5"/>
  </w:num>
  <w:num w:numId="11" w16cid:durableId="741681833">
    <w:abstractNumId w:val="10"/>
  </w:num>
  <w:num w:numId="12" w16cid:durableId="1104031793">
    <w:abstractNumId w:val="4"/>
  </w:num>
  <w:num w:numId="13" w16cid:durableId="1436635823">
    <w:abstractNumId w:val="2"/>
  </w:num>
  <w:num w:numId="14" w16cid:durableId="1184979303">
    <w:abstractNumId w:val="9"/>
  </w:num>
  <w:num w:numId="15" w16cid:durableId="1578050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77"/>
    <w:rsid w:val="000277C7"/>
    <w:rsid w:val="00031A64"/>
    <w:rsid w:val="00032377"/>
    <w:rsid w:val="00064E01"/>
    <w:rsid w:val="0007182E"/>
    <w:rsid w:val="0008732C"/>
    <w:rsid w:val="000A13E0"/>
    <w:rsid w:val="000A244C"/>
    <w:rsid w:val="000A76BB"/>
    <w:rsid w:val="000B2922"/>
    <w:rsid w:val="000C55C1"/>
    <w:rsid w:val="000F6DEE"/>
    <w:rsid w:val="0012087D"/>
    <w:rsid w:val="001642FD"/>
    <w:rsid w:val="00167C53"/>
    <w:rsid w:val="0018517C"/>
    <w:rsid w:val="001C7734"/>
    <w:rsid w:val="00204C47"/>
    <w:rsid w:val="00220E1E"/>
    <w:rsid w:val="002329F2"/>
    <w:rsid w:val="00253016"/>
    <w:rsid w:val="00267392"/>
    <w:rsid w:val="002C0631"/>
    <w:rsid w:val="002C3BD4"/>
    <w:rsid w:val="002F56BE"/>
    <w:rsid w:val="003013AB"/>
    <w:rsid w:val="00315E5B"/>
    <w:rsid w:val="00316ACA"/>
    <w:rsid w:val="00344CD1"/>
    <w:rsid w:val="00355420"/>
    <w:rsid w:val="00374331"/>
    <w:rsid w:val="003957AA"/>
    <w:rsid w:val="00403CE7"/>
    <w:rsid w:val="00450CF9"/>
    <w:rsid w:val="00495C0B"/>
    <w:rsid w:val="004D743D"/>
    <w:rsid w:val="004E3F88"/>
    <w:rsid w:val="005258FF"/>
    <w:rsid w:val="00532325"/>
    <w:rsid w:val="005523C4"/>
    <w:rsid w:val="0059373D"/>
    <w:rsid w:val="005A432D"/>
    <w:rsid w:val="005B03DC"/>
    <w:rsid w:val="005E7875"/>
    <w:rsid w:val="00632D5E"/>
    <w:rsid w:val="00637088"/>
    <w:rsid w:val="00646326"/>
    <w:rsid w:val="00652FF8"/>
    <w:rsid w:val="00661733"/>
    <w:rsid w:val="006822A1"/>
    <w:rsid w:val="006C557B"/>
    <w:rsid w:val="006D40B4"/>
    <w:rsid w:val="006D62E4"/>
    <w:rsid w:val="00716AFC"/>
    <w:rsid w:val="00724781"/>
    <w:rsid w:val="00727E7F"/>
    <w:rsid w:val="00731D36"/>
    <w:rsid w:val="00746A40"/>
    <w:rsid w:val="00776A5B"/>
    <w:rsid w:val="007A5D03"/>
    <w:rsid w:val="007C3C02"/>
    <w:rsid w:val="007C722A"/>
    <w:rsid w:val="007D7448"/>
    <w:rsid w:val="007E7C9F"/>
    <w:rsid w:val="0081174B"/>
    <w:rsid w:val="00820B31"/>
    <w:rsid w:val="0083515D"/>
    <w:rsid w:val="00845711"/>
    <w:rsid w:val="008550E6"/>
    <w:rsid w:val="0086176A"/>
    <w:rsid w:val="008632CB"/>
    <w:rsid w:val="00877E05"/>
    <w:rsid w:val="00880BF8"/>
    <w:rsid w:val="008E3394"/>
    <w:rsid w:val="008F6218"/>
    <w:rsid w:val="00905AA9"/>
    <w:rsid w:val="0092515F"/>
    <w:rsid w:val="00926390"/>
    <w:rsid w:val="00961866"/>
    <w:rsid w:val="0098315E"/>
    <w:rsid w:val="00987ED3"/>
    <w:rsid w:val="009A7184"/>
    <w:rsid w:val="009B471B"/>
    <w:rsid w:val="009E15C1"/>
    <w:rsid w:val="00A0653D"/>
    <w:rsid w:val="00A54B76"/>
    <w:rsid w:val="00A56589"/>
    <w:rsid w:val="00A66254"/>
    <w:rsid w:val="00A7172F"/>
    <w:rsid w:val="00AC72AA"/>
    <w:rsid w:val="00AD191F"/>
    <w:rsid w:val="00AF766E"/>
    <w:rsid w:val="00B1521D"/>
    <w:rsid w:val="00B17B8C"/>
    <w:rsid w:val="00B369A9"/>
    <w:rsid w:val="00B42366"/>
    <w:rsid w:val="00B44EE2"/>
    <w:rsid w:val="00B650DA"/>
    <w:rsid w:val="00BB17BD"/>
    <w:rsid w:val="00BC3FF3"/>
    <w:rsid w:val="00BD312B"/>
    <w:rsid w:val="00BF4CCF"/>
    <w:rsid w:val="00C2516D"/>
    <w:rsid w:val="00C27E56"/>
    <w:rsid w:val="00C42496"/>
    <w:rsid w:val="00C50F0F"/>
    <w:rsid w:val="00C5610D"/>
    <w:rsid w:val="00C756E9"/>
    <w:rsid w:val="00C85DC1"/>
    <w:rsid w:val="00CB28E8"/>
    <w:rsid w:val="00CD37B1"/>
    <w:rsid w:val="00CD7F0E"/>
    <w:rsid w:val="00CF1E12"/>
    <w:rsid w:val="00CF5AA0"/>
    <w:rsid w:val="00D075B4"/>
    <w:rsid w:val="00D35420"/>
    <w:rsid w:val="00D44F7C"/>
    <w:rsid w:val="00D73AE3"/>
    <w:rsid w:val="00D9183F"/>
    <w:rsid w:val="00DA3ED8"/>
    <w:rsid w:val="00DC7196"/>
    <w:rsid w:val="00DC75ED"/>
    <w:rsid w:val="00DF4F29"/>
    <w:rsid w:val="00DF5AFB"/>
    <w:rsid w:val="00E125AD"/>
    <w:rsid w:val="00E15E6C"/>
    <w:rsid w:val="00E255CB"/>
    <w:rsid w:val="00E41C4B"/>
    <w:rsid w:val="00E4221E"/>
    <w:rsid w:val="00E44A39"/>
    <w:rsid w:val="00E82F1B"/>
    <w:rsid w:val="00EA0959"/>
    <w:rsid w:val="00ED002C"/>
    <w:rsid w:val="00F54EA0"/>
    <w:rsid w:val="00F84078"/>
    <w:rsid w:val="00FB1B56"/>
    <w:rsid w:val="00FB490C"/>
    <w:rsid w:val="00FC758F"/>
    <w:rsid w:val="00FE66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E37C1"/>
  <w15:chartTrackingRefBased/>
  <w15:docId w15:val="{D12AFEDF-2D8A-49A0-9FA3-0380A329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3C4"/>
    <w:pPr>
      <w:autoSpaceDE w:val="0"/>
      <w:autoSpaceDN w:val="0"/>
      <w:adjustRightInd w:val="0"/>
      <w:spacing w:after="0" w:line="240" w:lineRule="auto"/>
    </w:pPr>
    <w:rPr>
      <w:rFonts w:ascii="Constantia" w:hAnsi="Constantia" w:cs="Constantia"/>
      <w:color w:val="000000"/>
      <w:kern w:val="0"/>
      <w:sz w:val="24"/>
      <w:szCs w:val="24"/>
    </w:rPr>
  </w:style>
  <w:style w:type="paragraph" w:styleId="ListParagraph">
    <w:name w:val="List Paragraph"/>
    <w:basedOn w:val="Normal"/>
    <w:uiPriority w:val="34"/>
    <w:qFormat/>
    <w:rsid w:val="00315E5B"/>
    <w:pPr>
      <w:ind w:left="720"/>
      <w:contextualSpacing/>
    </w:pPr>
  </w:style>
  <w:style w:type="character" w:styleId="Emphasis">
    <w:name w:val="Emphasis"/>
    <w:basedOn w:val="DefaultParagraphFont"/>
    <w:uiPriority w:val="20"/>
    <w:qFormat/>
    <w:rsid w:val="00B650DA"/>
    <w:rPr>
      <w:i/>
      <w:iCs/>
    </w:rPr>
  </w:style>
  <w:style w:type="paragraph" w:styleId="NormalWeb">
    <w:name w:val="Normal (Web)"/>
    <w:basedOn w:val="Normal"/>
    <w:uiPriority w:val="99"/>
    <w:semiHidden/>
    <w:unhideWhenUsed/>
    <w:rsid w:val="00C756E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unhideWhenUsed/>
    <w:rsid w:val="006D4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6D40B4"/>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6D40B4"/>
  </w:style>
  <w:style w:type="character" w:styleId="Hyperlink">
    <w:name w:val="Hyperlink"/>
    <w:basedOn w:val="DefaultParagraphFont"/>
    <w:uiPriority w:val="99"/>
    <w:unhideWhenUsed/>
    <w:rsid w:val="00987ED3"/>
    <w:rPr>
      <w:color w:val="0563C1" w:themeColor="hyperlink"/>
      <w:u w:val="single"/>
    </w:rPr>
  </w:style>
  <w:style w:type="character" w:styleId="UnresolvedMention">
    <w:name w:val="Unresolved Mention"/>
    <w:basedOn w:val="DefaultParagraphFont"/>
    <w:uiPriority w:val="99"/>
    <w:semiHidden/>
    <w:unhideWhenUsed/>
    <w:rsid w:val="0098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3612">
      <w:bodyDiv w:val="1"/>
      <w:marLeft w:val="0"/>
      <w:marRight w:val="0"/>
      <w:marTop w:val="0"/>
      <w:marBottom w:val="0"/>
      <w:divBdr>
        <w:top w:val="none" w:sz="0" w:space="0" w:color="auto"/>
        <w:left w:val="none" w:sz="0" w:space="0" w:color="auto"/>
        <w:bottom w:val="none" w:sz="0" w:space="0" w:color="auto"/>
        <w:right w:val="none" w:sz="0" w:space="0" w:color="auto"/>
      </w:divBdr>
    </w:div>
    <w:div w:id="735472855">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12557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warisno75@gmail.com" TargetMode="External"/><Relationship Id="rId3" Type="http://schemas.openxmlformats.org/officeDocument/2006/relationships/styles" Target="styles.xml"/><Relationship Id="rId7" Type="http://schemas.openxmlformats.org/officeDocument/2006/relationships/hyperlink" Target="mailto:andari.faqi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dangzenal66@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sor@radeni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1A34-8348-4203-A16D-845F571E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14</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hp</dc:creator>
  <cp:keywords/>
  <dc:description/>
  <cp:lastModifiedBy>pc hp</cp:lastModifiedBy>
  <cp:revision>92</cp:revision>
  <dcterms:created xsi:type="dcterms:W3CDTF">2024-06-17T03:19:00Z</dcterms:created>
  <dcterms:modified xsi:type="dcterms:W3CDTF">2024-11-11T05:41:00Z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3ce463cf-ccc1-4e19-b0ea-83c1942f3ad9</vt:lpwstr>
  </property>
</Properties>
</file>