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C822" w14:textId="77777777" w:rsidR="006E0073" w:rsidRPr="0084184D" w:rsidRDefault="006E0073" w:rsidP="005C6F43">
      <w:pPr>
        <w:jc w:val="center"/>
        <w:rPr>
          <w:rFonts w:asciiTheme="minorHAnsi" w:eastAsia="Malgun Gothic" w:hAnsiTheme="minorHAnsi" w:cstheme="minorHAnsi"/>
          <w:b/>
          <w:i/>
          <w:iCs/>
          <w:noProof/>
          <w:lang w:val="id-ID" w:eastAsia="ko-KR"/>
        </w:rPr>
      </w:pPr>
      <w:r w:rsidRPr="0084184D">
        <w:rPr>
          <w:rFonts w:asciiTheme="minorHAnsi" w:eastAsia="Malgun Gothic" w:hAnsiTheme="minorHAnsi" w:cstheme="minorHAnsi"/>
          <w:b/>
          <w:noProof/>
          <w:lang w:val="id-ID" w:eastAsia="ko-KR"/>
        </w:rPr>
        <w:t>E</w:t>
      </w:r>
      <w:r w:rsidRPr="0084184D">
        <w:rPr>
          <w:rFonts w:asciiTheme="minorHAnsi" w:eastAsia="Malgun Gothic" w:hAnsiTheme="minorHAnsi" w:cstheme="minorHAnsi"/>
          <w:b/>
          <w:noProof/>
          <w:lang w:eastAsia="ko-KR"/>
        </w:rPr>
        <w:t>FEKTIFITAS</w:t>
      </w:r>
      <w:r w:rsidRPr="0084184D">
        <w:rPr>
          <w:rFonts w:asciiTheme="minorHAnsi" w:eastAsia="Malgun Gothic" w:hAnsiTheme="minorHAnsi" w:cstheme="minorHAnsi"/>
          <w:b/>
          <w:noProof/>
          <w:lang w:val="id-ID" w:eastAsia="ko-KR"/>
        </w:rPr>
        <w:t xml:space="preserve"> </w:t>
      </w:r>
      <w:r w:rsidRPr="0084184D">
        <w:rPr>
          <w:rFonts w:asciiTheme="minorHAnsi" w:eastAsia="Malgun Gothic" w:hAnsiTheme="minorHAnsi" w:cstheme="minorHAnsi"/>
          <w:b/>
          <w:noProof/>
          <w:lang w:eastAsia="ko-KR"/>
        </w:rPr>
        <w:t xml:space="preserve"> </w:t>
      </w:r>
      <w:r w:rsidRPr="0084184D">
        <w:rPr>
          <w:rFonts w:asciiTheme="minorHAnsi" w:eastAsia="Malgun Gothic" w:hAnsiTheme="minorHAnsi" w:cstheme="minorHAnsi"/>
          <w:b/>
          <w:i/>
          <w:iCs/>
          <w:noProof/>
          <w:lang w:val="id-ID" w:eastAsia="ko-KR"/>
        </w:rPr>
        <w:t>Azotobacter</w:t>
      </w:r>
      <w:r w:rsidRPr="0084184D">
        <w:rPr>
          <w:rFonts w:asciiTheme="minorHAnsi" w:eastAsia="Malgun Gothic" w:hAnsiTheme="minorHAnsi" w:cstheme="minorHAnsi"/>
          <w:b/>
          <w:noProof/>
          <w:lang w:val="id-ID" w:eastAsia="ko-KR"/>
        </w:rPr>
        <w:t xml:space="preserve"> sp. </w:t>
      </w:r>
      <w:r w:rsidRPr="0084184D">
        <w:rPr>
          <w:rFonts w:asciiTheme="minorHAnsi" w:eastAsia="Malgun Gothic" w:hAnsiTheme="minorHAnsi" w:cstheme="minorHAnsi"/>
          <w:b/>
          <w:noProof/>
          <w:lang w:eastAsia="ko-KR"/>
        </w:rPr>
        <w:t>DAN</w:t>
      </w:r>
      <w:r w:rsidRPr="0084184D">
        <w:rPr>
          <w:rFonts w:asciiTheme="minorHAnsi" w:eastAsia="Malgun Gothic" w:hAnsiTheme="minorHAnsi" w:cstheme="minorHAnsi"/>
          <w:b/>
          <w:noProof/>
          <w:lang w:val="id-ID" w:eastAsia="ko-KR"/>
        </w:rPr>
        <w:t xml:space="preserve"> </w:t>
      </w:r>
      <w:r w:rsidRPr="0084184D">
        <w:rPr>
          <w:rFonts w:asciiTheme="minorHAnsi" w:eastAsia="Malgun Gothic" w:hAnsiTheme="minorHAnsi" w:cstheme="minorHAnsi"/>
          <w:b/>
          <w:i/>
          <w:iCs/>
          <w:noProof/>
          <w:lang w:val="id-ID" w:eastAsia="ko-KR"/>
        </w:rPr>
        <w:t>Pseudomonas</w:t>
      </w:r>
      <w:r w:rsidRPr="0084184D">
        <w:rPr>
          <w:rFonts w:asciiTheme="minorHAnsi" w:eastAsia="Malgun Gothic" w:hAnsiTheme="minorHAnsi" w:cstheme="minorHAnsi"/>
          <w:b/>
          <w:noProof/>
          <w:lang w:val="id-ID" w:eastAsia="ko-KR"/>
        </w:rPr>
        <w:t xml:space="preserve"> sp. </w:t>
      </w:r>
      <w:r w:rsidRPr="0084184D">
        <w:rPr>
          <w:rFonts w:asciiTheme="minorHAnsi" w:eastAsia="Malgun Gothic" w:hAnsiTheme="minorHAnsi" w:cstheme="minorHAnsi"/>
          <w:b/>
          <w:i/>
          <w:iCs/>
          <w:noProof/>
          <w:lang w:val="id-ID" w:eastAsia="ko-KR"/>
        </w:rPr>
        <w:t xml:space="preserve"> </w:t>
      </w:r>
    </w:p>
    <w:p w14:paraId="43A69EFC" w14:textId="77777777" w:rsidR="006E0073" w:rsidRPr="0084184D" w:rsidRDefault="006E0073" w:rsidP="005C6F43">
      <w:pPr>
        <w:jc w:val="center"/>
        <w:rPr>
          <w:rFonts w:asciiTheme="minorHAnsi" w:eastAsia="Malgun Gothic" w:hAnsiTheme="minorHAnsi" w:cstheme="minorHAnsi"/>
          <w:b/>
          <w:noProof/>
          <w:lang w:val="id-ID" w:eastAsia="ko-KR"/>
        </w:rPr>
      </w:pPr>
      <w:r w:rsidRPr="0084184D">
        <w:rPr>
          <w:rFonts w:asciiTheme="minorHAnsi" w:eastAsia="Malgun Gothic" w:hAnsiTheme="minorHAnsi" w:cstheme="minorHAnsi"/>
          <w:b/>
          <w:noProof/>
          <w:lang w:eastAsia="ko-KR"/>
        </w:rPr>
        <w:t xml:space="preserve">PADA TANAMAN </w:t>
      </w:r>
      <w:r w:rsidRPr="0084184D">
        <w:rPr>
          <w:rFonts w:asciiTheme="minorHAnsi" w:eastAsia="Malgun Gothic" w:hAnsiTheme="minorHAnsi" w:cstheme="minorHAnsi"/>
          <w:b/>
          <w:noProof/>
          <w:lang w:val="id-ID" w:eastAsia="ko-KR"/>
        </w:rPr>
        <w:t>S</w:t>
      </w:r>
      <w:r w:rsidRPr="0084184D">
        <w:rPr>
          <w:rFonts w:asciiTheme="minorHAnsi" w:eastAsia="Malgun Gothic" w:hAnsiTheme="minorHAnsi" w:cstheme="minorHAnsi"/>
          <w:b/>
          <w:noProof/>
          <w:lang w:eastAsia="ko-KR"/>
        </w:rPr>
        <w:t>ORGUM</w:t>
      </w:r>
      <w:r w:rsidRPr="0084184D">
        <w:rPr>
          <w:rFonts w:asciiTheme="minorHAnsi" w:eastAsia="Malgun Gothic" w:hAnsiTheme="minorHAnsi" w:cstheme="minorHAnsi"/>
          <w:b/>
          <w:noProof/>
          <w:lang w:val="id-ID" w:eastAsia="ko-KR"/>
        </w:rPr>
        <w:t xml:space="preserve"> ( </w:t>
      </w:r>
      <w:r w:rsidRPr="0084184D">
        <w:rPr>
          <w:rFonts w:asciiTheme="minorHAnsi" w:eastAsia="Malgun Gothic" w:hAnsiTheme="minorHAnsi" w:cstheme="minorHAnsi"/>
          <w:b/>
          <w:i/>
          <w:iCs/>
          <w:noProof/>
          <w:lang w:val="id-ID" w:eastAsia="ko-KR"/>
        </w:rPr>
        <w:t xml:space="preserve">Shorgum bicolor </w:t>
      </w:r>
      <w:r w:rsidRPr="0084184D">
        <w:rPr>
          <w:rFonts w:asciiTheme="minorHAnsi" w:eastAsia="Malgun Gothic" w:hAnsiTheme="minorHAnsi" w:cstheme="minorHAnsi"/>
          <w:b/>
          <w:noProof/>
          <w:lang w:val="id-ID" w:eastAsia="ko-KR"/>
        </w:rPr>
        <w:t>L</w:t>
      </w:r>
      <w:r w:rsidRPr="0084184D">
        <w:rPr>
          <w:rFonts w:asciiTheme="minorHAnsi" w:eastAsia="Malgun Gothic" w:hAnsiTheme="minorHAnsi" w:cstheme="minorHAnsi"/>
          <w:b/>
          <w:i/>
          <w:iCs/>
          <w:noProof/>
          <w:lang w:val="id-ID" w:eastAsia="ko-KR"/>
        </w:rPr>
        <w:t>.</w:t>
      </w:r>
      <w:r w:rsidRPr="0084184D">
        <w:rPr>
          <w:rFonts w:asciiTheme="minorHAnsi" w:eastAsia="Malgun Gothic" w:hAnsiTheme="minorHAnsi" w:cstheme="minorHAnsi"/>
          <w:b/>
          <w:noProof/>
          <w:lang w:val="id-ID" w:eastAsia="ko-KR"/>
        </w:rPr>
        <w:t xml:space="preserve">) </w:t>
      </w:r>
    </w:p>
    <w:p w14:paraId="6A2E1332" w14:textId="77777777" w:rsidR="006E0073" w:rsidRPr="0084184D" w:rsidRDefault="006E0073" w:rsidP="005C6F43">
      <w:pPr>
        <w:jc w:val="center"/>
        <w:rPr>
          <w:rFonts w:asciiTheme="minorHAnsi" w:eastAsia="Malgun Gothic" w:hAnsiTheme="minorHAnsi" w:cstheme="minorHAnsi"/>
          <w:b/>
          <w:noProof/>
          <w:lang w:val="id-ID" w:eastAsia="ko-KR"/>
        </w:rPr>
      </w:pPr>
      <w:r w:rsidRPr="0084184D">
        <w:rPr>
          <w:rFonts w:asciiTheme="minorHAnsi" w:eastAsia="Malgun Gothic" w:hAnsiTheme="minorHAnsi" w:cstheme="minorHAnsi"/>
          <w:b/>
          <w:noProof/>
          <w:lang w:eastAsia="ko-KR"/>
        </w:rPr>
        <w:t xml:space="preserve">DALAM PROSES FITOREMEDIASI LIMBAH MINYAK BUMI </w:t>
      </w:r>
    </w:p>
    <w:p w14:paraId="04A3435A" w14:textId="77777777" w:rsidR="006E0073" w:rsidRPr="0084184D" w:rsidRDefault="006E0073" w:rsidP="00B1271E">
      <w:pPr>
        <w:pStyle w:val="Title"/>
        <w:spacing w:line="240" w:lineRule="auto"/>
        <w:rPr>
          <w:rFonts w:asciiTheme="minorHAnsi" w:hAnsiTheme="minorHAnsi" w:cstheme="minorHAnsi"/>
          <w:szCs w:val="24"/>
          <w:lang w:val="en-US"/>
        </w:rPr>
      </w:pPr>
    </w:p>
    <w:p w14:paraId="065B938A" w14:textId="77777777" w:rsidR="006E0073" w:rsidRPr="0084184D" w:rsidRDefault="006E0073" w:rsidP="00B1271E">
      <w:pPr>
        <w:pStyle w:val="Title"/>
        <w:spacing w:line="240" w:lineRule="auto"/>
        <w:rPr>
          <w:rFonts w:asciiTheme="minorHAnsi" w:hAnsiTheme="minorHAnsi" w:cstheme="minorHAnsi"/>
          <w:szCs w:val="24"/>
          <w:lang w:val="en-US"/>
        </w:rPr>
      </w:pPr>
    </w:p>
    <w:p w14:paraId="0237BF52" w14:textId="77777777" w:rsidR="006E0073" w:rsidRPr="0084184D" w:rsidRDefault="006E0073" w:rsidP="004913F1">
      <w:pPr>
        <w:jc w:val="center"/>
        <w:rPr>
          <w:rFonts w:asciiTheme="minorHAnsi" w:hAnsiTheme="minorHAnsi" w:cstheme="minorHAnsi"/>
          <w:b/>
          <w:bCs/>
          <w:noProof/>
        </w:rPr>
      </w:pPr>
      <w:r w:rsidRPr="0084184D">
        <w:rPr>
          <w:rFonts w:asciiTheme="minorHAnsi" w:hAnsiTheme="minorHAnsi" w:cstheme="minorHAnsi"/>
          <w:b/>
          <w:bCs/>
          <w:i/>
          <w:iCs/>
          <w:noProof/>
          <w:lang w:val="id-ID"/>
        </w:rPr>
        <w:t>Azotobacter</w:t>
      </w:r>
      <w:r w:rsidRPr="0084184D">
        <w:rPr>
          <w:rFonts w:asciiTheme="minorHAnsi" w:hAnsiTheme="minorHAnsi" w:cstheme="minorHAnsi"/>
          <w:b/>
          <w:bCs/>
          <w:noProof/>
          <w:lang w:val="id-ID"/>
        </w:rPr>
        <w:t xml:space="preserve"> sp. </w:t>
      </w:r>
      <w:r w:rsidRPr="0084184D">
        <w:rPr>
          <w:rFonts w:asciiTheme="minorHAnsi" w:hAnsiTheme="minorHAnsi" w:cstheme="minorHAnsi"/>
          <w:b/>
          <w:bCs/>
          <w:noProof/>
        </w:rPr>
        <w:t xml:space="preserve">AND </w:t>
      </w:r>
      <w:r w:rsidRPr="0084184D">
        <w:rPr>
          <w:rFonts w:asciiTheme="minorHAnsi" w:hAnsiTheme="minorHAnsi" w:cstheme="minorHAnsi"/>
          <w:b/>
          <w:bCs/>
          <w:i/>
          <w:iCs/>
          <w:noProof/>
          <w:lang w:val="id-ID"/>
        </w:rPr>
        <w:t>Pseudomonas</w:t>
      </w:r>
      <w:r w:rsidRPr="0084184D">
        <w:rPr>
          <w:rFonts w:asciiTheme="minorHAnsi" w:hAnsiTheme="minorHAnsi" w:cstheme="minorHAnsi"/>
          <w:b/>
          <w:bCs/>
          <w:noProof/>
          <w:lang w:val="id-ID"/>
        </w:rPr>
        <w:t xml:space="preserve"> sp.</w:t>
      </w:r>
      <w:r w:rsidRPr="0084184D">
        <w:rPr>
          <w:rFonts w:asciiTheme="minorHAnsi" w:hAnsiTheme="minorHAnsi" w:cstheme="minorHAnsi"/>
          <w:b/>
          <w:bCs/>
          <w:noProof/>
        </w:rPr>
        <w:t xml:space="preserve">  EFFECTIVITY ON SORGHUM</w:t>
      </w:r>
    </w:p>
    <w:p w14:paraId="2FB36A62" w14:textId="77777777" w:rsidR="006E0073" w:rsidRPr="0084184D" w:rsidRDefault="006E0073" w:rsidP="004913F1">
      <w:pPr>
        <w:jc w:val="center"/>
        <w:rPr>
          <w:rFonts w:asciiTheme="minorHAnsi" w:hAnsiTheme="minorHAnsi" w:cstheme="minorHAnsi"/>
          <w:b/>
          <w:bCs/>
          <w:noProof/>
        </w:rPr>
      </w:pPr>
      <w:r w:rsidRPr="0084184D">
        <w:rPr>
          <w:rFonts w:asciiTheme="minorHAnsi" w:hAnsiTheme="minorHAnsi" w:cstheme="minorHAnsi"/>
          <w:b/>
          <w:bCs/>
          <w:noProof/>
          <w:lang w:val="id-ID"/>
        </w:rPr>
        <w:t>(</w:t>
      </w:r>
      <w:r w:rsidRPr="0084184D">
        <w:rPr>
          <w:rFonts w:asciiTheme="minorHAnsi" w:hAnsiTheme="minorHAnsi" w:cstheme="minorHAnsi"/>
          <w:b/>
          <w:bCs/>
          <w:i/>
          <w:iCs/>
          <w:noProof/>
          <w:lang w:val="id-ID"/>
        </w:rPr>
        <w:t>Sorghum bicolor</w:t>
      </w:r>
      <w:r w:rsidRPr="0084184D">
        <w:rPr>
          <w:rFonts w:asciiTheme="minorHAnsi" w:hAnsiTheme="minorHAnsi" w:cstheme="minorHAnsi"/>
          <w:b/>
          <w:bCs/>
          <w:noProof/>
          <w:lang w:val="id-ID"/>
        </w:rPr>
        <w:t xml:space="preserve"> L.) </w:t>
      </w:r>
      <w:r w:rsidRPr="0084184D">
        <w:rPr>
          <w:rFonts w:asciiTheme="minorHAnsi" w:hAnsiTheme="minorHAnsi" w:cstheme="minorHAnsi"/>
          <w:b/>
          <w:bCs/>
          <w:noProof/>
        </w:rPr>
        <w:t>PLANT  IN PETROLEUM WASTE PHYTOREMEDIATION PROCESS</w:t>
      </w:r>
    </w:p>
    <w:p w14:paraId="1104F0EC" w14:textId="77777777" w:rsidR="006E0073" w:rsidRPr="005C6F43" w:rsidRDefault="006E0073" w:rsidP="004913F1">
      <w:pPr>
        <w:jc w:val="center"/>
        <w:rPr>
          <w:rFonts w:asciiTheme="minorHAnsi" w:eastAsia="Malgun Gothic" w:hAnsiTheme="minorHAnsi" w:cstheme="minorHAnsi"/>
          <w:b/>
          <w:bCs/>
          <w:noProof/>
          <w:sz w:val="22"/>
          <w:szCs w:val="22"/>
          <w:lang w:val="id-ID" w:eastAsia="ko-KR"/>
        </w:rPr>
      </w:pPr>
    </w:p>
    <w:p w14:paraId="059B4483" w14:textId="77777777" w:rsidR="006E0073" w:rsidRPr="005C6F43" w:rsidRDefault="006E0073" w:rsidP="00B1271E">
      <w:pPr>
        <w:pStyle w:val="Title"/>
        <w:spacing w:line="240" w:lineRule="auto"/>
        <w:rPr>
          <w:rFonts w:asciiTheme="minorHAnsi" w:hAnsiTheme="minorHAnsi" w:cstheme="minorHAnsi"/>
          <w:sz w:val="22"/>
          <w:szCs w:val="22"/>
          <w:lang w:val="en-US"/>
        </w:rPr>
      </w:pPr>
    </w:p>
    <w:p w14:paraId="30A0009A" w14:textId="77777777" w:rsidR="006E0073" w:rsidRPr="005C6F43" w:rsidRDefault="006E0073" w:rsidP="005C6F43">
      <w:pPr>
        <w:jc w:val="center"/>
        <w:rPr>
          <w:rFonts w:asciiTheme="minorHAnsi" w:hAnsiTheme="minorHAnsi" w:cstheme="minorHAnsi"/>
          <w:noProof/>
          <w:sz w:val="22"/>
          <w:szCs w:val="22"/>
          <w:lang w:val="id-ID"/>
        </w:rPr>
      </w:pPr>
      <w:r w:rsidRPr="00682875">
        <w:rPr>
          <w:rFonts w:asciiTheme="minorHAnsi" w:eastAsia="Malgun Gothic" w:hAnsiTheme="minorHAnsi" w:cstheme="minorHAnsi"/>
          <w:bCs/>
          <w:sz w:val="22"/>
          <w:szCs w:val="22"/>
          <w:lang w:eastAsia="ko-KR"/>
        </w:rPr>
        <w:t xml:space="preserve">Pujawati </w:t>
      </w:r>
      <w:proofErr w:type="spellStart"/>
      <w:r w:rsidRPr="00682875">
        <w:rPr>
          <w:rFonts w:asciiTheme="minorHAnsi" w:eastAsia="Malgun Gothic" w:hAnsiTheme="minorHAnsi" w:cstheme="minorHAnsi"/>
          <w:bCs/>
          <w:sz w:val="22"/>
          <w:szCs w:val="22"/>
          <w:lang w:eastAsia="ko-KR"/>
        </w:rPr>
        <w:t>Suryatmana</w:t>
      </w:r>
      <w:proofErr w:type="spellEnd"/>
      <w:r>
        <w:rPr>
          <w:rFonts w:asciiTheme="minorHAnsi" w:eastAsia="Malgun Gothic" w:hAnsiTheme="minorHAnsi" w:cstheme="minorHAnsi"/>
          <w:b/>
          <w:sz w:val="22"/>
          <w:szCs w:val="22"/>
          <w:lang w:eastAsia="ko-KR"/>
        </w:rPr>
        <w:t xml:space="preserve"> </w:t>
      </w:r>
      <w:r w:rsidRPr="005C6F43">
        <w:rPr>
          <w:rFonts w:asciiTheme="minorHAnsi" w:eastAsia="Malgun Gothic" w:hAnsiTheme="minorHAnsi" w:cstheme="minorHAnsi"/>
          <w:bCs/>
          <w:sz w:val="22"/>
          <w:szCs w:val="22"/>
          <w:vertAlign w:val="superscript"/>
          <w:lang w:eastAsia="ko-KR"/>
        </w:rPr>
        <w:t>1)</w:t>
      </w:r>
      <w:r>
        <w:rPr>
          <w:rFonts w:asciiTheme="minorHAnsi" w:eastAsia="Malgun Gothic" w:hAnsiTheme="minorHAnsi" w:cstheme="minorHAnsi"/>
          <w:bCs/>
          <w:sz w:val="22"/>
          <w:szCs w:val="22"/>
          <w:lang w:eastAsia="ko-KR"/>
        </w:rPr>
        <w:t xml:space="preserve">,  </w:t>
      </w:r>
      <w:proofErr w:type="spellStart"/>
      <w:r w:rsidRPr="005C6F43">
        <w:rPr>
          <w:rFonts w:asciiTheme="minorHAnsi" w:eastAsia="Malgun Gothic" w:hAnsiTheme="minorHAnsi" w:cstheme="minorHAnsi"/>
          <w:bCs/>
          <w:sz w:val="22"/>
          <w:szCs w:val="22"/>
          <w:lang w:eastAsia="ko-KR"/>
        </w:rPr>
        <w:t>Mieke</w:t>
      </w:r>
      <w:proofErr w:type="spellEnd"/>
      <w:r w:rsidRPr="005C6F43">
        <w:rPr>
          <w:rFonts w:asciiTheme="minorHAnsi" w:eastAsia="Malgun Gothic" w:hAnsiTheme="minorHAnsi" w:cstheme="minorHAnsi"/>
          <w:bCs/>
          <w:sz w:val="22"/>
          <w:szCs w:val="22"/>
          <w:lang w:eastAsia="ko-KR"/>
        </w:rPr>
        <w:t xml:space="preserve"> </w:t>
      </w:r>
      <w:proofErr w:type="spellStart"/>
      <w:r w:rsidRPr="005C6F43">
        <w:rPr>
          <w:rFonts w:asciiTheme="minorHAnsi" w:eastAsia="Malgun Gothic" w:hAnsiTheme="minorHAnsi" w:cstheme="minorHAnsi"/>
          <w:bCs/>
          <w:sz w:val="22"/>
          <w:szCs w:val="22"/>
          <w:lang w:eastAsia="ko-KR"/>
        </w:rPr>
        <w:t>Rochimi</w:t>
      </w:r>
      <w:proofErr w:type="spellEnd"/>
      <w:r w:rsidRPr="005C6F43">
        <w:rPr>
          <w:rFonts w:asciiTheme="minorHAnsi" w:eastAsia="Malgun Gothic" w:hAnsiTheme="minorHAnsi" w:cstheme="minorHAnsi"/>
          <w:bCs/>
          <w:sz w:val="22"/>
          <w:szCs w:val="22"/>
          <w:lang w:eastAsia="ko-KR"/>
        </w:rPr>
        <w:t xml:space="preserve"> </w:t>
      </w:r>
      <w:proofErr w:type="spellStart"/>
      <w:r w:rsidRPr="005C6F43">
        <w:rPr>
          <w:rFonts w:asciiTheme="minorHAnsi" w:eastAsia="Malgun Gothic" w:hAnsiTheme="minorHAnsi" w:cstheme="minorHAnsi"/>
          <w:bCs/>
          <w:sz w:val="22"/>
          <w:szCs w:val="22"/>
          <w:lang w:eastAsia="ko-KR"/>
        </w:rPr>
        <w:t>Setiawati</w:t>
      </w:r>
      <w:proofErr w:type="spellEnd"/>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bCs/>
          <w:sz w:val="22"/>
          <w:szCs w:val="22"/>
          <w:vertAlign w:val="superscript"/>
          <w:lang w:eastAsia="ko-KR"/>
        </w:rPr>
        <w:t>2</w:t>
      </w:r>
      <w:r w:rsidRPr="005C6F43">
        <w:rPr>
          <w:rFonts w:asciiTheme="minorHAnsi" w:eastAsia="Malgun Gothic" w:hAnsiTheme="minorHAnsi" w:cstheme="minorHAnsi"/>
          <w:bCs/>
          <w:sz w:val="22"/>
          <w:szCs w:val="22"/>
          <w:vertAlign w:val="superscript"/>
          <w:lang w:eastAsia="ko-KR"/>
        </w:rPr>
        <w:t>)</w:t>
      </w:r>
      <w:r>
        <w:rPr>
          <w:rFonts w:asciiTheme="minorHAnsi" w:eastAsia="Malgun Gothic" w:hAnsiTheme="minorHAnsi" w:cstheme="minorHAnsi"/>
          <w:bCs/>
          <w:sz w:val="22"/>
          <w:szCs w:val="22"/>
          <w:lang w:eastAsia="ko-KR"/>
        </w:rPr>
        <w:t xml:space="preserve">,  </w:t>
      </w:r>
      <w:r w:rsidRPr="005C6F43">
        <w:rPr>
          <w:rFonts w:asciiTheme="minorHAnsi" w:eastAsia="Malgun Gothic" w:hAnsiTheme="minorHAnsi" w:cstheme="minorHAnsi"/>
          <w:bCs/>
          <w:sz w:val="22"/>
          <w:szCs w:val="22"/>
          <w:lang w:eastAsia="ko-KR"/>
        </w:rPr>
        <w:t xml:space="preserve"> </w:t>
      </w:r>
      <w:proofErr w:type="spellStart"/>
      <w:r w:rsidRPr="005C6F43">
        <w:rPr>
          <w:rFonts w:asciiTheme="minorHAnsi" w:eastAsia="Malgun Gothic" w:hAnsiTheme="minorHAnsi" w:cstheme="minorHAnsi"/>
          <w:bCs/>
          <w:sz w:val="22"/>
          <w:szCs w:val="22"/>
          <w:lang w:eastAsia="ko-KR"/>
        </w:rPr>
        <w:t>Reginawanti</w:t>
      </w:r>
      <w:proofErr w:type="spellEnd"/>
      <w:r w:rsidRPr="005C6F43">
        <w:rPr>
          <w:rFonts w:asciiTheme="minorHAnsi" w:eastAsia="Malgun Gothic" w:hAnsiTheme="minorHAnsi" w:cstheme="minorHAnsi"/>
          <w:bCs/>
          <w:sz w:val="22"/>
          <w:szCs w:val="22"/>
          <w:lang w:eastAsia="ko-KR"/>
        </w:rPr>
        <w:t xml:space="preserve"> Hindersah</w:t>
      </w:r>
      <w:r>
        <w:rPr>
          <w:rFonts w:asciiTheme="minorHAnsi" w:eastAsia="Malgun Gothic" w:hAnsiTheme="minorHAnsi" w:cstheme="minorHAnsi"/>
          <w:bCs/>
          <w:sz w:val="22"/>
          <w:szCs w:val="22"/>
          <w:vertAlign w:val="superscript"/>
          <w:lang w:eastAsia="ko-KR"/>
        </w:rPr>
        <w:t>3</w:t>
      </w:r>
      <w:r w:rsidRPr="005C6F43">
        <w:rPr>
          <w:rFonts w:asciiTheme="minorHAnsi" w:eastAsia="Malgun Gothic" w:hAnsiTheme="minorHAnsi" w:cstheme="minorHAnsi"/>
          <w:bCs/>
          <w:sz w:val="22"/>
          <w:szCs w:val="22"/>
          <w:vertAlign w:val="superscript"/>
          <w:lang w:eastAsia="ko-KR"/>
        </w:rPr>
        <w:t>)</w:t>
      </w:r>
      <w:r>
        <w:rPr>
          <w:rFonts w:asciiTheme="minorHAnsi" w:eastAsia="Malgun Gothic" w:hAnsiTheme="minorHAnsi" w:cstheme="minorHAnsi"/>
          <w:bCs/>
          <w:sz w:val="22"/>
          <w:szCs w:val="22"/>
          <w:lang w:eastAsia="ko-KR"/>
        </w:rPr>
        <w:t xml:space="preserve">,  </w:t>
      </w:r>
      <w:r w:rsidRPr="005C6F43">
        <w:rPr>
          <w:rFonts w:asciiTheme="minorHAnsi" w:eastAsia="Malgun Gothic" w:hAnsiTheme="minorHAnsi" w:cstheme="minorHAnsi"/>
          <w:bCs/>
          <w:sz w:val="22"/>
          <w:szCs w:val="22"/>
          <w:lang w:eastAsia="ko-KR"/>
        </w:rPr>
        <w:t xml:space="preserve">Betty Natalie </w:t>
      </w:r>
      <w:proofErr w:type="spellStart"/>
      <w:r w:rsidRPr="005C6F43">
        <w:rPr>
          <w:rFonts w:asciiTheme="minorHAnsi" w:eastAsia="Malgun Gothic" w:hAnsiTheme="minorHAnsi" w:cstheme="minorHAnsi"/>
          <w:bCs/>
          <w:sz w:val="22"/>
          <w:szCs w:val="22"/>
          <w:lang w:eastAsia="ko-KR"/>
        </w:rPr>
        <w:t>Fitriatin</w:t>
      </w:r>
      <w:proofErr w:type="spellEnd"/>
      <w:r w:rsidRPr="005C6F43">
        <w:rPr>
          <w:rFonts w:asciiTheme="minorHAnsi" w:eastAsia="Malgun Gothic" w:hAnsiTheme="minorHAnsi" w:cstheme="minorHAnsi"/>
          <w:bCs/>
          <w:sz w:val="22"/>
          <w:szCs w:val="22"/>
          <w:vertAlign w:val="superscript"/>
          <w:lang w:eastAsia="ko-KR"/>
        </w:rPr>
        <w:t xml:space="preserve"> </w:t>
      </w:r>
      <w:r>
        <w:rPr>
          <w:rFonts w:asciiTheme="minorHAnsi" w:eastAsia="Malgun Gothic" w:hAnsiTheme="minorHAnsi" w:cstheme="minorHAnsi"/>
          <w:bCs/>
          <w:sz w:val="22"/>
          <w:szCs w:val="22"/>
          <w:vertAlign w:val="superscript"/>
          <w:lang w:eastAsia="ko-KR"/>
        </w:rPr>
        <w:t>4</w:t>
      </w:r>
      <w:r w:rsidRPr="005C6F43">
        <w:rPr>
          <w:rFonts w:asciiTheme="minorHAnsi" w:eastAsia="Malgun Gothic" w:hAnsiTheme="minorHAnsi" w:cstheme="minorHAnsi"/>
          <w:bCs/>
          <w:sz w:val="22"/>
          <w:szCs w:val="22"/>
          <w:vertAlign w:val="superscript"/>
          <w:lang w:eastAsia="ko-KR"/>
        </w:rPr>
        <w:t>)</w:t>
      </w:r>
      <w:r>
        <w:rPr>
          <w:rFonts w:asciiTheme="minorHAnsi" w:eastAsia="Malgun Gothic" w:hAnsiTheme="minorHAnsi" w:cstheme="minorHAnsi"/>
          <w:bCs/>
          <w:sz w:val="22"/>
          <w:szCs w:val="22"/>
          <w:lang w:eastAsia="ko-KR"/>
        </w:rPr>
        <w:t xml:space="preserve">,  Nadia </w:t>
      </w:r>
      <w:proofErr w:type="spellStart"/>
      <w:r>
        <w:rPr>
          <w:rFonts w:asciiTheme="minorHAnsi" w:eastAsia="Malgun Gothic" w:hAnsiTheme="minorHAnsi" w:cstheme="minorHAnsi"/>
          <w:bCs/>
          <w:sz w:val="22"/>
          <w:szCs w:val="22"/>
          <w:lang w:eastAsia="ko-KR"/>
        </w:rPr>
        <w:t>Nuraniya</w:t>
      </w:r>
      <w:proofErr w:type="spellEnd"/>
      <w:r>
        <w:rPr>
          <w:rFonts w:asciiTheme="minorHAnsi" w:eastAsia="Malgun Gothic" w:hAnsiTheme="minorHAnsi" w:cstheme="minorHAnsi"/>
          <w:bCs/>
          <w:sz w:val="22"/>
          <w:szCs w:val="22"/>
          <w:lang w:eastAsia="ko-KR"/>
        </w:rPr>
        <w:t xml:space="preserve"> Kamaluddin</w:t>
      </w:r>
      <w:r>
        <w:rPr>
          <w:rFonts w:asciiTheme="minorHAnsi" w:eastAsia="Malgun Gothic" w:hAnsiTheme="minorHAnsi" w:cstheme="minorHAnsi"/>
          <w:bCs/>
          <w:sz w:val="22"/>
          <w:szCs w:val="22"/>
          <w:vertAlign w:val="superscript"/>
          <w:lang w:eastAsia="ko-KR"/>
        </w:rPr>
        <w:t>5</w:t>
      </w:r>
      <w:r w:rsidRPr="005C6F43">
        <w:rPr>
          <w:rFonts w:asciiTheme="minorHAnsi" w:eastAsia="Malgun Gothic" w:hAnsiTheme="minorHAnsi" w:cstheme="minorHAnsi"/>
          <w:bCs/>
          <w:sz w:val="22"/>
          <w:szCs w:val="22"/>
          <w:vertAlign w:val="superscript"/>
          <w:lang w:eastAsia="ko-KR"/>
        </w:rPr>
        <w:t>)</w:t>
      </w:r>
      <w:r>
        <w:rPr>
          <w:rFonts w:asciiTheme="minorHAnsi" w:eastAsia="Malgun Gothic" w:hAnsiTheme="minorHAnsi" w:cstheme="minorHAnsi"/>
          <w:bCs/>
          <w:sz w:val="22"/>
          <w:szCs w:val="22"/>
          <w:lang w:eastAsia="ko-KR"/>
        </w:rPr>
        <w:t xml:space="preserve"> dan </w:t>
      </w:r>
      <w:r w:rsidRPr="005C6F43">
        <w:rPr>
          <w:rFonts w:asciiTheme="minorHAnsi" w:eastAsia="Malgun Gothic" w:hAnsiTheme="minorHAnsi" w:cstheme="minorHAnsi"/>
          <w:bCs/>
          <w:sz w:val="22"/>
          <w:szCs w:val="22"/>
          <w:lang w:eastAsia="ko-KR"/>
        </w:rPr>
        <w:t xml:space="preserve">Diyan </w:t>
      </w:r>
      <w:proofErr w:type="spellStart"/>
      <w:r w:rsidRPr="005C6F43">
        <w:rPr>
          <w:rFonts w:asciiTheme="minorHAnsi" w:eastAsia="Malgun Gothic" w:hAnsiTheme="minorHAnsi" w:cstheme="minorHAnsi"/>
          <w:bCs/>
          <w:sz w:val="22"/>
          <w:szCs w:val="22"/>
          <w:lang w:eastAsia="ko-KR"/>
        </w:rPr>
        <w:t>Herdiyantoro</w:t>
      </w:r>
      <w:proofErr w:type="spellEnd"/>
      <w:r w:rsidRPr="005C6F43">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bCs/>
          <w:sz w:val="22"/>
          <w:szCs w:val="22"/>
          <w:vertAlign w:val="superscript"/>
          <w:lang w:eastAsia="ko-KR"/>
        </w:rPr>
        <w:t>6)</w:t>
      </w:r>
    </w:p>
    <w:p w14:paraId="0543D177" w14:textId="77777777" w:rsidR="006E0073" w:rsidRPr="005C6F43" w:rsidRDefault="006E0073" w:rsidP="005C6F43">
      <w:pPr>
        <w:jc w:val="center"/>
        <w:rPr>
          <w:rFonts w:asciiTheme="minorHAnsi" w:hAnsiTheme="minorHAnsi" w:cstheme="minorHAnsi"/>
          <w:noProof/>
          <w:sz w:val="22"/>
          <w:szCs w:val="22"/>
          <w:lang w:val="id-ID"/>
        </w:rPr>
      </w:pPr>
    </w:p>
    <w:p w14:paraId="15C77A94" w14:textId="77777777" w:rsidR="006E0073" w:rsidRPr="005C6F43" w:rsidRDefault="006E0073" w:rsidP="005C6F43">
      <w:pPr>
        <w:jc w:val="center"/>
        <w:rPr>
          <w:rFonts w:asciiTheme="minorHAnsi" w:hAnsiTheme="minorHAnsi" w:cstheme="minorHAnsi"/>
          <w:sz w:val="22"/>
          <w:szCs w:val="22"/>
          <w:lang w:val="id-ID"/>
        </w:rPr>
      </w:pPr>
      <w:r w:rsidRPr="00682875">
        <w:rPr>
          <w:rFonts w:asciiTheme="minorHAnsi" w:hAnsiTheme="minorHAnsi" w:cstheme="minorHAnsi"/>
          <w:sz w:val="22"/>
          <w:szCs w:val="22"/>
          <w:vertAlign w:val="superscript"/>
        </w:rPr>
        <w:t>1,2,3,4,5)</w:t>
      </w:r>
      <w:r>
        <w:rPr>
          <w:rFonts w:asciiTheme="minorHAnsi" w:hAnsiTheme="minorHAnsi" w:cstheme="minorHAnsi"/>
          <w:sz w:val="22"/>
          <w:szCs w:val="22"/>
        </w:rPr>
        <w:t xml:space="preserve"> </w:t>
      </w:r>
      <w:r w:rsidRPr="005C6F43">
        <w:rPr>
          <w:rFonts w:asciiTheme="minorHAnsi" w:hAnsiTheme="minorHAnsi" w:cstheme="minorHAnsi"/>
          <w:sz w:val="22"/>
          <w:szCs w:val="22"/>
          <w:lang w:val="id-ID"/>
        </w:rPr>
        <w:t xml:space="preserve">Jurusan Ilmu Tanah dan </w:t>
      </w:r>
      <w:proofErr w:type="spellStart"/>
      <w:r w:rsidRPr="005C6F43">
        <w:rPr>
          <w:rFonts w:asciiTheme="minorHAnsi" w:hAnsiTheme="minorHAnsi" w:cstheme="minorHAnsi"/>
          <w:sz w:val="22"/>
          <w:szCs w:val="22"/>
          <w:lang w:val="id-ID"/>
        </w:rPr>
        <w:t>Sumberdaya</w:t>
      </w:r>
      <w:proofErr w:type="spellEnd"/>
      <w:r w:rsidRPr="005C6F43">
        <w:rPr>
          <w:rFonts w:asciiTheme="minorHAnsi" w:hAnsiTheme="minorHAnsi" w:cstheme="minorHAnsi"/>
          <w:sz w:val="22"/>
          <w:szCs w:val="22"/>
          <w:lang w:val="id-ID"/>
        </w:rPr>
        <w:t xml:space="preserve"> Lahan, Fakultas Pertanian Universitas Pa</w:t>
      </w:r>
      <w:r w:rsidRPr="005C6F43">
        <w:rPr>
          <w:rFonts w:asciiTheme="minorHAnsi" w:hAnsiTheme="minorHAnsi" w:cstheme="minorHAnsi"/>
          <w:sz w:val="22"/>
          <w:szCs w:val="22"/>
        </w:rPr>
        <w:t>d</w:t>
      </w:r>
      <w:proofErr w:type="spellStart"/>
      <w:r w:rsidRPr="005C6F43">
        <w:rPr>
          <w:rFonts w:asciiTheme="minorHAnsi" w:hAnsiTheme="minorHAnsi" w:cstheme="minorHAnsi"/>
          <w:sz w:val="22"/>
          <w:szCs w:val="22"/>
          <w:lang w:val="id-ID"/>
        </w:rPr>
        <w:t>ja</w:t>
      </w:r>
      <w:proofErr w:type="spellEnd"/>
      <w:r w:rsidRPr="005C6F43">
        <w:rPr>
          <w:rFonts w:asciiTheme="minorHAnsi" w:hAnsiTheme="minorHAnsi" w:cstheme="minorHAnsi"/>
          <w:sz w:val="22"/>
          <w:szCs w:val="22"/>
        </w:rPr>
        <w:t>d</w:t>
      </w:r>
      <w:r w:rsidRPr="005C6F43">
        <w:rPr>
          <w:rFonts w:asciiTheme="minorHAnsi" w:hAnsiTheme="minorHAnsi" w:cstheme="minorHAnsi"/>
          <w:sz w:val="22"/>
          <w:szCs w:val="22"/>
          <w:lang w:val="id-ID"/>
        </w:rPr>
        <w:t xml:space="preserve">jaran, </w:t>
      </w:r>
    </w:p>
    <w:p w14:paraId="20B64A06" w14:textId="77777777" w:rsidR="006E0073" w:rsidRPr="005C6F43" w:rsidRDefault="006E0073" w:rsidP="005C6F43">
      <w:pPr>
        <w:jc w:val="center"/>
        <w:rPr>
          <w:rFonts w:asciiTheme="minorHAnsi" w:hAnsiTheme="minorHAnsi" w:cstheme="minorHAnsi"/>
          <w:sz w:val="22"/>
          <w:szCs w:val="22"/>
          <w:lang w:val="id-ID"/>
        </w:rPr>
      </w:pPr>
      <w:r w:rsidRPr="005C6F43">
        <w:rPr>
          <w:rFonts w:asciiTheme="minorHAnsi" w:hAnsiTheme="minorHAnsi" w:cstheme="minorHAnsi"/>
          <w:sz w:val="22"/>
          <w:szCs w:val="22"/>
        </w:rPr>
        <w:t>J</w:t>
      </w:r>
      <w:r w:rsidRPr="005C6F43">
        <w:rPr>
          <w:rFonts w:asciiTheme="minorHAnsi" w:hAnsiTheme="minorHAnsi" w:cstheme="minorHAnsi"/>
          <w:sz w:val="22"/>
          <w:szCs w:val="22"/>
          <w:lang w:val="id-ID"/>
        </w:rPr>
        <w:t xml:space="preserve">l. Raya Bandung-Sumedang Km.21, </w:t>
      </w:r>
      <w:proofErr w:type="spellStart"/>
      <w:r w:rsidRPr="005C6F43">
        <w:rPr>
          <w:rFonts w:asciiTheme="minorHAnsi" w:hAnsiTheme="minorHAnsi" w:cstheme="minorHAnsi"/>
          <w:sz w:val="22"/>
          <w:szCs w:val="22"/>
          <w:lang w:val="id-ID"/>
        </w:rPr>
        <w:t>Jatinangor</w:t>
      </w:r>
      <w:proofErr w:type="spellEnd"/>
      <w:r w:rsidRPr="005C6F43">
        <w:rPr>
          <w:rFonts w:asciiTheme="minorHAnsi" w:hAnsiTheme="minorHAnsi" w:cstheme="minorHAnsi"/>
          <w:sz w:val="22"/>
          <w:szCs w:val="22"/>
          <w:lang w:val="id-ID"/>
        </w:rPr>
        <w:t>, Jawa Barat, Indonesia.</w:t>
      </w:r>
    </w:p>
    <w:p w14:paraId="0C427BE2" w14:textId="77777777" w:rsidR="006E0073" w:rsidRPr="005C6F43" w:rsidRDefault="006E0073" w:rsidP="005C6F43">
      <w:pPr>
        <w:jc w:val="center"/>
        <w:rPr>
          <w:rFonts w:asciiTheme="minorHAnsi" w:hAnsiTheme="minorHAnsi" w:cstheme="minorHAnsi"/>
          <w:sz w:val="22"/>
          <w:szCs w:val="22"/>
          <w:lang w:val="id-ID"/>
        </w:rPr>
      </w:pPr>
    </w:p>
    <w:p w14:paraId="6D974D50" w14:textId="77777777" w:rsidR="006E0073" w:rsidRPr="005C6F43" w:rsidRDefault="006E0073" w:rsidP="005C6F43">
      <w:pPr>
        <w:jc w:val="center"/>
        <w:rPr>
          <w:rFonts w:asciiTheme="minorHAnsi" w:eastAsia="Malgun Gothic" w:hAnsiTheme="minorHAnsi" w:cstheme="minorHAnsi"/>
          <w:bCs/>
          <w:sz w:val="22"/>
          <w:szCs w:val="22"/>
          <w:lang w:eastAsia="ko-KR"/>
        </w:rPr>
      </w:pPr>
      <w:r w:rsidRPr="005C6F43">
        <w:rPr>
          <w:rFonts w:asciiTheme="minorHAnsi" w:hAnsiTheme="minorHAnsi" w:cstheme="minorHAnsi"/>
          <w:sz w:val="22"/>
          <w:szCs w:val="22"/>
        </w:rPr>
        <w:t>*pujawati@unpad.ac.id</w:t>
      </w:r>
    </w:p>
    <w:p w14:paraId="607DE973" w14:textId="77777777" w:rsidR="006E0073" w:rsidRPr="002D4BDD" w:rsidRDefault="006E0073" w:rsidP="00B1271E">
      <w:pPr>
        <w:pStyle w:val="Title"/>
        <w:spacing w:line="240" w:lineRule="auto"/>
        <w:rPr>
          <w:rFonts w:ascii="Calibri" w:hAnsi="Calibri"/>
          <w:szCs w:val="24"/>
          <w:lang w:val="en-US"/>
        </w:rPr>
      </w:pPr>
    </w:p>
    <w:p w14:paraId="5971D67D" w14:textId="77777777" w:rsidR="006E0073" w:rsidRPr="002D4BDD" w:rsidRDefault="006E0073" w:rsidP="00C17854">
      <w:pPr>
        <w:jc w:val="center"/>
        <w:rPr>
          <w:rFonts w:ascii="Calibri" w:hAnsi="Calibri"/>
          <w:sz w:val="22"/>
        </w:rPr>
      </w:pPr>
      <w:proofErr w:type="spellStart"/>
      <w:r w:rsidRPr="002D4BDD">
        <w:rPr>
          <w:rFonts w:ascii="Calibri" w:hAnsi="Calibri"/>
          <w:sz w:val="22"/>
        </w:rPr>
        <w:t>Diterima</w:t>
      </w:r>
      <w:proofErr w:type="spellEnd"/>
      <w:r w:rsidRPr="002D4BDD">
        <w:rPr>
          <w:rFonts w:ascii="Calibri" w:hAnsi="Calibri"/>
          <w:sz w:val="22"/>
        </w:rPr>
        <w:t xml:space="preserve">  /</w:t>
      </w:r>
      <w:r>
        <w:rPr>
          <w:rFonts w:ascii="Calibri" w:hAnsi="Calibri"/>
          <w:sz w:val="22"/>
        </w:rPr>
        <w:t xml:space="preserve"> </w:t>
      </w:r>
      <w:proofErr w:type="spellStart"/>
      <w:r w:rsidRPr="002D4BDD">
        <w:rPr>
          <w:rFonts w:ascii="Calibri" w:hAnsi="Calibri"/>
          <w:sz w:val="22"/>
        </w:rPr>
        <w:t>Disetujui</w:t>
      </w:r>
      <w:proofErr w:type="spellEnd"/>
      <w:r w:rsidRPr="002D4BDD">
        <w:rPr>
          <w:rFonts w:ascii="Calibri" w:hAnsi="Calibri"/>
          <w:sz w:val="22"/>
        </w:rPr>
        <w:t xml:space="preserve"> </w:t>
      </w:r>
    </w:p>
    <w:p w14:paraId="7F3E60F5" w14:textId="77777777" w:rsidR="006E0073" w:rsidRDefault="006E0073" w:rsidP="00B1271E">
      <w:pPr>
        <w:ind w:left="360"/>
        <w:jc w:val="center"/>
        <w:rPr>
          <w:rFonts w:ascii="Calibri" w:hAnsi="Calibri"/>
          <w:b/>
          <w:sz w:val="22"/>
          <w:szCs w:val="22"/>
        </w:rPr>
      </w:pPr>
    </w:p>
    <w:p w14:paraId="171A9842" w14:textId="77777777" w:rsidR="006E0073" w:rsidRPr="002D4BDD" w:rsidRDefault="006E0073" w:rsidP="00B1271E">
      <w:pPr>
        <w:ind w:left="360"/>
        <w:jc w:val="center"/>
        <w:rPr>
          <w:rFonts w:ascii="Calibri" w:hAnsi="Calibri"/>
          <w:b/>
          <w:sz w:val="22"/>
          <w:szCs w:val="22"/>
        </w:rPr>
      </w:pPr>
    </w:p>
    <w:p w14:paraId="724FDC30" w14:textId="77777777" w:rsidR="006E0073" w:rsidRDefault="006E0073" w:rsidP="00B1271E">
      <w:pPr>
        <w:ind w:left="360"/>
        <w:jc w:val="center"/>
        <w:rPr>
          <w:rFonts w:ascii="Calibri" w:hAnsi="Calibri"/>
          <w:b/>
          <w:sz w:val="22"/>
          <w:szCs w:val="22"/>
        </w:rPr>
      </w:pPr>
      <w:r w:rsidRPr="002D4BDD">
        <w:rPr>
          <w:rFonts w:ascii="Calibri" w:hAnsi="Calibri"/>
          <w:b/>
          <w:sz w:val="22"/>
          <w:szCs w:val="22"/>
        </w:rPr>
        <w:t>ABSTRAK</w:t>
      </w:r>
    </w:p>
    <w:p w14:paraId="7CBF10D3" w14:textId="77777777" w:rsidR="006E0073" w:rsidRDefault="006E0073" w:rsidP="00B1271E">
      <w:pPr>
        <w:ind w:left="360"/>
        <w:jc w:val="center"/>
        <w:rPr>
          <w:rFonts w:ascii="Calibri" w:hAnsi="Calibri"/>
          <w:b/>
          <w:sz w:val="22"/>
          <w:szCs w:val="22"/>
        </w:rPr>
      </w:pPr>
    </w:p>
    <w:p w14:paraId="48F5645D" w14:textId="786BFBD3" w:rsidR="006E0073" w:rsidRPr="005378F2" w:rsidRDefault="006E0073" w:rsidP="005378F2">
      <w:pPr>
        <w:jc w:val="both"/>
        <w:rPr>
          <w:rFonts w:asciiTheme="minorHAnsi" w:eastAsia="Calibri" w:hAnsiTheme="minorHAnsi" w:cstheme="minorHAnsi"/>
          <w:bCs/>
          <w:noProof/>
          <w:sz w:val="22"/>
          <w:szCs w:val="22"/>
          <w:lang w:val="id-ID"/>
        </w:rPr>
      </w:pPr>
      <w:r>
        <w:rPr>
          <w:noProof/>
        </w:rPr>
        <w:t xml:space="preserve">   </w:t>
      </w:r>
      <w:r w:rsidR="0084184D">
        <w:rPr>
          <w:noProof/>
        </w:rPr>
        <w:t xml:space="preserve">   </w:t>
      </w:r>
      <w:r>
        <w:rPr>
          <w:noProof/>
        </w:rPr>
        <w:t xml:space="preserve"> </w:t>
      </w:r>
      <w:r w:rsidRPr="005378F2">
        <w:rPr>
          <w:rFonts w:asciiTheme="minorHAnsi" w:hAnsiTheme="minorHAnsi" w:cstheme="minorHAnsi"/>
          <w:noProof/>
          <w:sz w:val="22"/>
          <w:szCs w:val="22"/>
          <w:lang w:val="id-ID"/>
        </w:rPr>
        <w:t>Interaksi sinergis antara tanaman-bakteri dapat digunakan untuk meningkatkan kinerja fitoremediasi tanah yang terkontaminasi hidrokarbon (HC). Penelitian bertujuan karakteris</w:t>
      </w:r>
      <w:r w:rsidRPr="005378F2">
        <w:rPr>
          <w:rFonts w:asciiTheme="minorHAnsi" w:hAnsiTheme="minorHAnsi" w:cstheme="minorHAnsi"/>
          <w:noProof/>
          <w:sz w:val="22"/>
          <w:szCs w:val="22"/>
        </w:rPr>
        <w:t>asi</w:t>
      </w:r>
      <w:r w:rsidRPr="005378F2">
        <w:rPr>
          <w:rFonts w:asciiTheme="minorHAnsi" w:hAnsiTheme="minorHAnsi" w:cstheme="minorHAnsi"/>
          <w:noProof/>
          <w:sz w:val="22"/>
          <w:szCs w:val="22"/>
          <w:lang w:val="id-ID"/>
        </w:rPr>
        <w:t xml:space="preserve"> </w:t>
      </w:r>
      <w:r w:rsidRPr="005378F2">
        <w:rPr>
          <w:rFonts w:asciiTheme="minorHAnsi" w:hAnsiTheme="minorHAnsi" w:cstheme="minorHAnsi"/>
          <w:i/>
          <w:iCs/>
          <w:noProof/>
          <w:sz w:val="22"/>
          <w:szCs w:val="22"/>
          <w:lang w:val="id-ID"/>
        </w:rPr>
        <w:t>plant Growth pro</w:t>
      </w:r>
      <w:r>
        <w:rPr>
          <w:rFonts w:asciiTheme="minorHAnsi" w:hAnsiTheme="minorHAnsi" w:cstheme="minorHAnsi"/>
          <w:i/>
          <w:iCs/>
          <w:noProof/>
          <w:sz w:val="22"/>
          <w:szCs w:val="22"/>
        </w:rPr>
        <w:t>m</w:t>
      </w:r>
      <w:r w:rsidRPr="005378F2">
        <w:rPr>
          <w:rFonts w:asciiTheme="minorHAnsi" w:hAnsiTheme="minorHAnsi" w:cstheme="minorHAnsi"/>
          <w:i/>
          <w:iCs/>
          <w:noProof/>
          <w:sz w:val="22"/>
          <w:szCs w:val="22"/>
          <w:lang w:val="id-ID"/>
        </w:rPr>
        <w:t>oting rhizobacteria</w:t>
      </w:r>
      <w:r w:rsidRPr="005378F2">
        <w:rPr>
          <w:rFonts w:asciiTheme="minorHAnsi" w:hAnsiTheme="minorHAnsi" w:cstheme="minorHAnsi"/>
          <w:noProof/>
          <w:sz w:val="22"/>
          <w:szCs w:val="22"/>
        </w:rPr>
        <w:t xml:space="preserve"> </w:t>
      </w:r>
      <w:r w:rsidRPr="005378F2">
        <w:rPr>
          <w:rFonts w:asciiTheme="minorHAnsi" w:hAnsiTheme="minorHAnsi" w:cstheme="minorHAnsi"/>
          <w:noProof/>
          <w:sz w:val="22"/>
          <w:szCs w:val="22"/>
          <w:lang w:val="id-ID"/>
        </w:rPr>
        <w:t xml:space="preserve">: </w:t>
      </w:r>
      <w:r w:rsidRPr="005378F2">
        <w:rPr>
          <w:rFonts w:asciiTheme="minorHAnsi" w:hAnsiTheme="minorHAnsi" w:cstheme="minorHAnsi"/>
          <w:i/>
          <w:iCs/>
          <w:noProof/>
          <w:sz w:val="22"/>
          <w:szCs w:val="22"/>
          <w:lang w:val="id-ID"/>
        </w:rPr>
        <w:t>Azotobacter</w:t>
      </w:r>
      <w:r w:rsidRPr="005378F2">
        <w:rPr>
          <w:rFonts w:asciiTheme="minorHAnsi" w:hAnsiTheme="minorHAnsi" w:cstheme="minorHAnsi"/>
          <w:noProof/>
          <w:sz w:val="22"/>
          <w:szCs w:val="22"/>
          <w:lang w:val="id-ID"/>
        </w:rPr>
        <w:t xml:space="preserve"> sp. dan </w:t>
      </w:r>
      <w:r w:rsidRPr="005378F2">
        <w:rPr>
          <w:rFonts w:asciiTheme="minorHAnsi" w:hAnsiTheme="minorHAnsi" w:cstheme="minorHAnsi"/>
          <w:i/>
          <w:iCs/>
          <w:noProof/>
          <w:sz w:val="22"/>
          <w:szCs w:val="22"/>
          <w:lang w:val="id-ID"/>
        </w:rPr>
        <w:t>Pseudomonas</w:t>
      </w:r>
      <w:r w:rsidRPr="005378F2">
        <w:rPr>
          <w:rFonts w:asciiTheme="minorHAnsi" w:hAnsiTheme="minorHAnsi" w:cstheme="minorHAnsi"/>
          <w:noProof/>
          <w:sz w:val="22"/>
          <w:szCs w:val="22"/>
          <w:lang w:val="id-ID"/>
        </w:rPr>
        <w:t xml:space="preserve"> sp.</w:t>
      </w:r>
      <w:r>
        <w:rPr>
          <w:rFonts w:asciiTheme="minorHAnsi" w:hAnsiTheme="minorHAnsi" w:cstheme="minorHAnsi"/>
          <w:noProof/>
          <w:sz w:val="22"/>
          <w:szCs w:val="22"/>
        </w:rPr>
        <w:t xml:space="preserve"> dalam kinerja </w:t>
      </w:r>
      <w:r w:rsidRPr="005378F2">
        <w:rPr>
          <w:rFonts w:asciiTheme="minorHAnsi" w:hAnsiTheme="minorHAnsi" w:cstheme="minorHAnsi"/>
          <w:noProof/>
          <w:sz w:val="22"/>
          <w:szCs w:val="22"/>
          <w:lang w:val="id-ID"/>
        </w:rPr>
        <w:t>fitoremediasi minyak bumi menggunakan tanaman sorgum (</w:t>
      </w:r>
      <w:r w:rsidRPr="005378F2">
        <w:rPr>
          <w:rFonts w:asciiTheme="minorHAnsi" w:hAnsiTheme="minorHAnsi" w:cstheme="minorHAnsi"/>
          <w:i/>
          <w:iCs/>
          <w:noProof/>
          <w:sz w:val="22"/>
          <w:szCs w:val="22"/>
          <w:lang w:val="id-ID"/>
        </w:rPr>
        <w:t>Sorghum bicolor</w:t>
      </w:r>
      <w:r w:rsidRPr="005378F2">
        <w:rPr>
          <w:rFonts w:asciiTheme="minorHAnsi" w:hAnsiTheme="minorHAnsi" w:cstheme="minorHAnsi"/>
          <w:noProof/>
          <w:sz w:val="22"/>
          <w:szCs w:val="22"/>
          <w:lang w:val="id-ID"/>
        </w:rPr>
        <w:t xml:space="preserve"> L)</w:t>
      </w:r>
      <w:r>
        <w:rPr>
          <w:rFonts w:asciiTheme="minorHAnsi" w:hAnsiTheme="minorHAnsi" w:cstheme="minorHAnsi"/>
          <w:noProof/>
          <w:sz w:val="22"/>
          <w:szCs w:val="22"/>
        </w:rPr>
        <w:t xml:space="preserve">. </w:t>
      </w:r>
      <w:r w:rsidRPr="005378F2">
        <w:rPr>
          <w:rFonts w:asciiTheme="minorHAnsi" w:hAnsiTheme="minorHAnsi" w:cstheme="minorHAnsi"/>
          <w:noProof/>
          <w:sz w:val="22"/>
          <w:szCs w:val="22"/>
          <w:lang w:val="id-ID"/>
        </w:rPr>
        <w:t xml:space="preserve">Penelitian menggunakan </w:t>
      </w:r>
      <w:r w:rsidRPr="005378F2">
        <w:rPr>
          <w:rFonts w:asciiTheme="minorHAnsi" w:hAnsiTheme="minorHAnsi" w:cstheme="minorHAnsi"/>
          <w:noProof/>
          <w:sz w:val="22"/>
          <w:szCs w:val="22"/>
        </w:rPr>
        <w:t>r</w:t>
      </w:r>
      <w:r w:rsidRPr="005378F2">
        <w:rPr>
          <w:rFonts w:asciiTheme="minorHAnsi" w:hAnsiTheme="minorHAnsi" w:cstheme="minorHAnsi"/>
          <w:noProof/>
          <w:sz w:val="22"/>
          <w:szCs w:val="22"/>
          <w:lang w:val="id-ID"/>
        </w:rPr>
        <w:t xml:space="preserve">ancangan </w:t>
      </w:r>
      <w:r w:rsidRPr="005378F2">
        <w:rPr>
          <w:rFonts w:asciiTheme="minorHAnsi" w:hAnsiTheme="minorHAnsi" w:cstheme="minorHAnsi"/>
          <w:noProof/>
          <w:sz w:val="22"/>
          <w:szCs w:val="22"/>
        </w:rPr>
        <w:t>a</w:t>
      </w:r>
      <w:r w:rsidRPr="005378F2">
        <w:rPr>
          <w:rFonts w:asciiTheme="minorHAnsi" w:hAnsiTheme="minorHAnsi" w:cstheme="minorHAnsi"/>
          <w:noProof/>
          <w:sz w:val="22"/>
          <w:szCs w:val="22"/>
          <w:lang w:val="id-ID"/>
        </w:rPr>
        <w:t xml:space="preserve">cak </w:t>
      </w:r>
      <w:r w:rsidRPr="005378F2">
        <w:rPr>
          <w:rFonts w:asciiTheme="minorHAnsi" w:hAnsiTheme="minorHAnsi" w:cstheme="minorHAnsi"/>
          <w:noProof/>
          <w:sz w:val="22"/>
          <w:szCs w:val="22"/>
        </w:rPr>
        <w:t>k</w:t>
      </w:r>
      <w:r w:rsidRPr="005378F2">
        <w:rPr>
          <w:rFonts w:asciiTheme="minorHAnsi" w:hAnsiTheme="minorHAnsi" w:cstheme="minorHAnsi"/>
          <w:noProof/>
          <w:sz w:val="22"/>
          <w:szCs w:val="22"/>
          <w:lang w:val="id-ID"/>
        </w:rPr>
        <w:t>elompok pola faktorial (RAK-Faktorial)</w:t>
      </w:r>
      <w:r w:rsidRPr="005378F2">
        <w:rPr>
          <w:rFonts w:asciiTheme="minorHAnsi" w:hAnsiTheme="minorHAnsi" w:cstheme="minorHAnsi"/>
          <w:noProof/>
          <w:sz w:val="22"/>
          <w:szCs w:val="22"/>
        </w:rPr>
        <w:t xml:space="preserve">, </w:t>
      </w:r>
      <w:r w:rsidRPr="005378F2">
        <w:rPr>
          <w:rFonts w:asciiTheme="minorHAnsi" w:hAnsiTheme="minorHAnsi" w:cstheme="minorHAnsi"/>
          <w:noProof/>
          <w:sz w:val="22"/>
          <w:szCs w:val="22"/>
          <w:lang w:val="id-ID"/>
        </w:rPr>
        <w:t xml:space="preserve">terdiri: </w:t>
      </w:r>
      <w:r w:rsidRPr="005378F2">
        <w:rPr>
          <w:rFonts w:asciiTheme="minorHAnsi" w:hAnsiTheme="minorHAnsi" w:cstheme="minorHAnsi"/>
          <w:noProof/>
          <w:sz w:val="22"/>
          <w:szCs w:val="22"/>
        </w:rPr>
        <w:t xml:space="preserve">inokulasi </w:t>
      </w:r>
      <w:r w:rsidRPr="005378F2">
        <w:rPr>
          <w:rFonts w:asciiTheme="minorHAnsi" w:hAnsiTheme="minorHAnsi" w:cstheme="minorHAnsi"/>
          <w:i/>
          <w:noProof/>
          <w:color w:val="000000"/>
          <w:sz w:val="22"/>
          <w:szCs w:val="22"/>
          <w:lang w:val="id-ID"/>
        </w:rPr>
        <w:t xml:space="preserve">Azotobacter </w:t>
      </w:r>
      <w:r w:rsidRPr="005378F2">
        <w:rPr>
          <w:rFonts w:asciiTheme="minorHAnsi" w:hAnsiTheme="minorHAnsi" w:cstheme="minorHAnsi"/>
          <w:noProof/>
          <w:color w:val="000000"/>
          <w:sz w:val="22"/>
          <w:szCs w:val="22"/>
          <w:lang w:val="id-ID"/>
        </w:rPr>
        <w:t>sp</w:t>
      </w:r>
      <w:r w:rsidRPr="005378F2">
        <w:rPr>
          <w:rFonts w:asciiTheme="minorHAnsi" w:hAnsiTheme="minorHAnsi" w:cstheme="minorHAnsi"/>
          <w:noProof/>
          <w:color w:val="000000"/>
          <w:sz w:val="22"/>
          <w:szCs w:val="22"/>
        </w:rPr>
        <w:t xml:space="preserve"> sebanyak </w:t>
      </w:r>
      <w:r w:rsidRPr="005378F2">
        <w:rPr>
          <w:rFonts w:asciiTheme="minorHAnsi" w:hAnsiTheme="minorHAnsi" w:cstheme="minorHAnsi"/>
          <w:noProof/>
          <w:color w:val="000000"/>
          <w:sz w:val="22"/>
          <w:szCs w:val="22"/>
          <w:lang w:val="id-ID"/>
        </w:rPr>
        <w:t xml:space="preserve">0%, 1%, 2% dan 3% per konsentrasi </w:t>
      </w:r>
      <w:r w:rsidRPr="005378F2">
        <w:rPr>
          <w:rFonts w:asciiTheme="minorHAnsi" w:hAnsiTheme="minorHAnsi" w:cstheme="minorHAnsi"/>
          <w:i/>
          <w:iCs/>
          <w:noProof/>
          <w:color w:val="000000"/>
          <w:sz w:val="22"/>
          <w:szCs w:val="22"/>
          <w:lang w:val="id-ID"/>
        </w:rPr>
        <w:t>total petroleum hydrocarbon</w:t>
      </w:r>
      <w:r w:rsidRPr="005378F2">
        <w:rPr>
          <w:rFonts w:asciiTheme="minorHAnsi" w:hAnsiTheme="minorHAnsi" w:cstheme="minorHAnsi"/>
          <w:noProof/>
          <w:color w:val="000000"/>
          <w:sz w:val="22"/>
          <w:szCs w:val="22"/>
          <w:lang w:val="id-ID"/>
        </w:rPr>
        <w:t xml:space="preserve"> [TPH], dan </w:t>
      </w:r>
      <w:r w:rsidRPr="005378F2">
        <w:rPr>
          <w:rFonts w:asciiTheme="minorHAnsi" w:hAnsiTheme="minorHAnsi" w:cstheme="minorHAnsi"/>
          <w:noProof/>
          <w:color w:val="000000"/>
          <w:sz w:val="22"/>
          <w:szCs w:val="22"/>
        </w:rPr>
        <w:t xml:space="preserve">inokulasi </w:t>
      </w:r>
      <w:r w:rsidRPr="005378F2">
        <w:rPr>
          <w:rFonts w:asciiTheme="minorHAnsi" w:eastAsia="Calibri" w:hAnsiTheme="minorHAnsi" w:cstheme="minorHAnsi"/>
          <w:i/>
          <w:noProof/>
          <w:sz w:val="22"/>
          <w:szCs w:val="22"/>
          <w:lang w:val="id-ID"/>
        </w:rPr>
        <w:t>Pseudomonas</w:t>
      </w:r>
      <w:r w:rsidRPr="005378F2">
        <w:rPr>
          <w:rFonts w:asciiTheme="minorHAnsi" w:eastAsia="Calibri" w:hAnsiTheme="minorHAnsi" w:cstheme="minorHAnsi"/>
          <w:noProof/>
          <w:sz w:val="22"/>
          <w:szCs w:val="22"/>
          <w:lang w:val="id-ID"/>
        </w:rPr>
        <w:t xml:space="preserve"> sp</w:t>
      </w:r>
      <w:r w:rsidRPr="005378F2">
        <w:rPr>
          <w:rFonts w:asciiTheme="minorHAnsi" w:eastAsia="Calibri" w:hAnsiTheme="minorHAnsi" w:cstheme="minorHAnsi"/>
          <w:noProof/>
          <w:sz w:val="22"/>
          <w:szCs w:val="22"/>
        </w:rPr>
        <w:t xml:space="preserve">:  </w:t>
      </w:r>
      <w:r w:rsidRPr="005378F2">
        <w:rPr>
          <w:rFonts w:asciiTheme="minorHAnsi" w:hAnsiTheme="minorHAnsi" w:cstheme="minorHAnsi"/>
          <w:noProof/>
          <w:color w:val="000000"/>
          <w:sz w:val="22"/>
          <w:szCs w:val="22"/>
          <w:lang w:val="id-ID"/>
        </w:rPr>
        <w:t>0%, 1%, 2% dan 3% per [TPH]. Hasil penelitian menunjukkan bahwa tidak ada</w:t>
      </w:r>
      <w:r w:rsidRPr="005378F2">
        <w:rPr>
          <w:rFonts w:asciiTheme="minorHAnsi" w:hAnsiTheme="minorHAnsi" w:cstheme="minorHAnsi"/>
          <w:noProof/>
          <w:color w:val="000000"/>
          <w:sz w:val="22"/>
          <w:szCs w:val="22"/>
        </w:rPr>
        <w:t xml:space="preserve"> </w:t>
      </w:r>
      <w:r w:rsidRPr="005378F2">
        <w:rPr>
          <w:rFonts w:asciiTheme="minorHAnsi" w:hAnsiTheme="minorHAnsi" w:cstheme="minorHAnsi"/>
          <w:noProof/>
          <w:color w:val="000000"/>
          <w:sz w:val="22"/>
          <w:szCs w:val="22"/>
          <w:lang w:val="id-ID"/>
        </w:rPr>
        <w:t xml:space="preserve">interaksi antara </w:t>
      </w:r>
      <w:r w:rsidRPr="005378F2">
        <w:rPr>
          <w:rFonts w:asciiTheme="minorHAnsi" w:hAnsiTheme="minorHAnsi" w:cstheme="minorHAnsi"/>
          <w:noProof/>
          <w:color w:val="000000"/>
          <w:sz w:val="22"/>
          <w:szCs w:val="22"/>
        </w:rPr>
        <w:t xml:space="preserve">faktor </w:t>
      </w:r>
      <w:r w:rsidRPr="005378F2">
        <w:rPr>
          <w:rFonts w:asciiTheme="minorHAnsi" w:hAnsiTheme="minorHAnsi" w:cstheme="minorHAnsi"/>
          <w:noProof/>
          <w:color w:val="000000"/>
          <w:sz w:val="22"/>
          <w:szCs w:val="22"/>
          <w:lang w:val="id-ID"/>
        </w:rPr>
        <w:t xml:space="preserve">inokulasi </w:t>
      </w:r>
      <w:r w:rsidRPr="005378F2">
        <w:rPr>
          <w:rFonts w:asciiTheme="minorHAnsi" w:hAnsiTheme="minorHAnsi" w:cstheme="minorHAnsi"/>
          <w:i/>
          <w:iCs/>
          <w:noProof/>
          <w:color w:val="000000"/>
          <w:sz w:val="22"/>
          <w:szCs w:val="22"/>
          <w:lang w:val="id-ID"/>
        </w:rPr>
        <w:t>Azotobacter</w:t>
      </w:r>
      <w:r w:rsidRPr="005378F2">
        <w:rPr>
          <w:rFonts w:asciiTheme="minorHAnsi" w:hAnsiTheme="minorHAnsi" w:cstheme="minorHAnsi"/>
          <w:noProof/>
          <w:color w:val="000000"/>
          <w:sz w:val="22"/>
          <w:szCs w:val="22"/>
          <w:lang w:val="id-ID"/>
        </w:rPr>
        <w:t xml:space="preserve"> sp. dan </w:t>
      </w:r>
      <w:r w:rsidRPr="005378F2">
        <w:rPr>
          <w:rFonts w:asciiTheme="minorHAnsi" w:hAnsiTheme="minorHAnsi" w:cstheme="minorHAnsi"/>
          <w:i/>
          <w:iCs/>
          <w:noProof/>
          <w:color w:val="000000"/>
          <w:sz w:val="22"/>
          <w:szCs w:val="22"/>
          <w:lang w:val="id-ID"/>
        </w:rPr>
        <w:t xml:space="preserve">Pseudomonas </w:t>
      </w:r>
      <w:r w:rsidRPr="005378F2">
        <w:rPr>
          <w:rFonts w:asciiTheme="minorHAnsi" w:hAnsiTheme="minorHAnsi" w:cstheme="minorHAnsi"/>
          <w:noProof/>
          <w:color w:val="000000"/>
          <w:sz w:val="22"/>
          <w:szCs w:val="22"/>
          <w:lang w:val="id-ID"/>
        </w:rPr>
        <w:t>sp. terhadap setiap variabel respon.</w:t>
      </w:r>
      <w:r w:rsidRPr="005378F2">
        <w:rPr>
          <w:rFonts w:asciiTheme="minorHAnsi" w:hAnsiTheme="minorHAnsi" w:cstheme="minorHAnsi"/>
          <w:noProof/>
          <w:color w:val="000000"/>
          <w:sz w:val="22"/>
          <w:szCs w:val="22"/>
        </w:rPr>
        <w:t xml:space="preserve"> Namun menunjukkan e</w:t>
      </w:r>
      <w:r w:rsidRPr="005378F2">
        <w:rPr>
          <w:rFonts w:asciiTheme="minorHAnsi" w:hAnsiTheme="minorHAnsi" w:cstheme="minorHAnsi"/>
          <w:noProof/>
          <w:color w:val="000000"/>
          <w:sz w:val="22"/>
          <w:szCs w:val="22"/>
          <w:lang w:val="id-ID"/>
        </w:rPr>
        <w:t xml:space="preserve">fek mandiri </w:t>
      </w:r>
      <w:r w:rsidRPr="005378F2">
        <w:rPr>
          <w:rFonts w:asciiTheme="minorHAnsi" w:hAnsiTheme="minorHAnsi" w:cstheme="minorHAnsi"/>
          <w:noProof/>
          <w:color w:val="000000"/>
          <w:sz w:val="22"/>
          <w:szCs w:val="22"/>
        </w:rPr>
        <w:t xml:space="preserve">tehadap efisiensi biodegrdasi HC, yaitu  inokulasi </w:t>
      </w:r>
      <w:r w:rsidRPr="005378F2">
        <w:rPr>
          <w:rFonts w:asciiTheme="minorHAnsi" w:hAnsiTheme="minorHAnsi" w:cstheme="minorHAnsi"/>
          <w:i/>
          <w:iCs/>
          <w:noProof/>
          <w:color w:val="000000"/>
          <w:sz w:val="22"/>
          <w:szCs w:val="22"/>
          <w:lang w:val="id-ID"/>
        </w:rPr>
        <w:t>Azotobacter</w:t>
      </w:r>
      <w:r w:rsidRPr="005378F2">
        <w:rPr>
          <w:rFonts w:asciiTheme="minorHAnsi" w:hAnsiTheme="minorHAnsi" w:cstheme="minorHAnsi"/>
          <w:noProof/>
          <w:color w:val="000000"/>
          <w:sz w:val="22"/>
          <w:szCs w:val="22"/>
          <w:lang w:val="id-ID"/>
        </w:rPr>
        <w:t xml:space="preserve"> sp dosis 3% berbeda nyata dengan kontrol pada fase ke 4 minggu setelah tanam (MST), tetapi tidak berbeda nyata pada fase 14 MST</w:t>
      </w:r>
      <w:r w:rsidRPr="005378F2">
        <w:rPr>
          <w:rFonts w:asciiTheme="minorHAnsi" w:hAnsiTheme="minorHAnsi" w:cstheme="minorHAnsi"/>
          <w:noProof/>
          <w:color w:val="000000"/>
          <w:sz w:val="22"/>
          <w:szCs w:val="22"/>
        </w:rPr>
        <w:t>.</w:t>
      </w:r>
      <w:r w:rsidRPr="005378F2">
        <w:rPr>
          <w:rFonts w:asciiTheme="minorHAnsi" w:hAnsiTheme="minorHAnsi" w:cstheme="minorHAnsi"/>
          <w:noProof/>
          <w:color w:val="000000"/>
          <w:sz w:val="22"/>
          <w:szCs w:val="22"/>
          <w:lang w:val="id-ID"/>
        </w:rPr>
        <w:t xml:space="preserve"> </w:t>
      </w:r>
      <w:r w:rsidRPr="005378F2">
        <w:rPr>
          <w:rFonts w:asciiTheme="minorHAnsi" w:hAnsiTheme="minorHAnsi" w:cstheme="minorHAnsi"/>
          <w:noProof/>
          <w:color w:val="000000"/>
          <w:sz w:val="22"/>
          <w:szCs w:val="22"/>
        </w:rPr>
        <w:t>I</w:t>
      </w:r>
      <w:r w:rsidRPr="005378F2">
        <w:rPr>
          <w:rFonts w:asciiTheme="minorHAnsi" w:hAnsiTheme="minorHAnsi" w:cstheme="minorHAnsi"/>
          <w:noProof/>
          <w:color w:val="000000"/>
          <w:sz w:val="22"/>
          <w:szCs w:val="22"/>
          <w:lang w:val="id-ID"/>
        </w:rPr>
        <w:t>no</w:t>
      </w:r>
      <w:r w:rsidRPr="005378F2">
        <w:rPr>
          <w:rFonts w:asciiTheme="minorHAnsi" w:hAnsiTheme="minorHAnsi" w:cstheme="minorHAnsi"/>
          <w:noProof/>
          <w:color w:val="000000"/>
          <w:sz w:val="22"/>
          <w:szCs w:val="22"/>
        </w:rPr>
        <w:t>k</w:t>
      </w:r>
      <w:r w:rsidRPr="005378F2">
        <w:rPr>
          <w:rFonts w:asciiTheme="minorHAnsi" w:hAnsiTheme="minorHAnsi" w:cstheme="minorHAnsi"/>
          <w:noProof/>
          <w:color w:val="000000"/>
          <w:sz w:val="22"/>
          <w:szCs w:val="22"/>
          <w:lang w:val="id-ID"/>
        </w:rPr>
        <w:t xml:space="preserve">ulasi </w:t>
      </w:r>
      <w:r w:rsidRPr="005378F2">
        <w:rPr>
          <w:rFonts w:asciiTheme="minorHAnsi" w:hAnsiTheme="minorHAnsi" w:cstheme="minorHAnsi"/>
          <w:i/>
          <w:iCs/>
          <w:noProof/>
          <w:color w:val="000000"/>
          <w:sz w:val="22"/>
          <w:szCs w:val="22"/>
          <w:lang w:val="id-ID"/>
        </w:rPr>
        <w:t>Psedomonas</w:t>
      </w:r>
      <w:r w:rsidRPr="005378F2">
        <w:rPr>
          <w:rFonts w:asciiTheme="minorHAnsi" w:hAnsiTheme="minorHAnsi" w:cstheme="minorHAnsi"/>
          <w:noProof/>
          <w:color w:val="000000"/>
          <w:sz w:val="22"/>
          <w:szCs w:val="22"/>
          <w:lang w:val="id-ID"/>
        </w:rPr>
        <w:t xml:space="preserve"> sp. tidak memberikan efek berbeda nyata antar perlakuan terhadap efisiensi </w:t>
      </w:r>
      <w:r w:rsidRPr="005378F2">
        <w:rPr>
          <w:rFonts w:asciiTheme="minorHAnsi" w:hAnsiTheme="minorHAnsi" w:cstheme="minorHAnsi"/>
          <w:noProof/>
          <w:color w:val="000000"/>
          <w:sz w:val="22"/>
          <w:szCs w:val="22"/>
        </w:rPr>
        <w:t>bi</w:t>
      </w:r>
      <w:r w:rsidRPr="005378F2">
        <w:rPr>
          <w:rFonts w:asciiTheme="minorHAnsi" w:hAnsiTheme="minorHAnsi" w:cstheme="minorHAnsi"/>
          <w:noProof/>
          <w:color w:val="000000"/>
          <w:sz w:val="22"/>
          <w:szCs w:val="22"/>
          <w:lang w:val="id-ID"/>
        </w:rPr>
        <w:t xml:space="preserve">degradasi </w:t>
      </w:r>
      <w:r w:rsidRPr="005378F2">
        <w:rPr>
          <w:rFonts w:asciiTheme="minorHAnsi" w:hAnsiTheme="minorHAnsi" w:cstheme="minorHAnsi"/>
          <w:noProof/>
          <w:color w:val="000000"/>
          <w:sz w:val="22"/>
          <w:szCs w:val="22"/>
        </w:rPr>
        <w:t>HC</w:t>
      </w:r>
      <w:r w:rsidRPr="005378F2">
        <w:rPr>
          <w:rFonts w:asciiTheme="minorHAnsi" w:hAnsiTheme="minorHAnsi" w:cstheme="minorHAnsi"/>
          <w:noProof/>
          <w:color w:val="000000"/>
          <w:sz w:val="22"/>
          <w:szCs w:val="22"/>
          <w:lang w:val="id-ID"/>
        </w:rPr>
        <w:t xml:space="preserve"> pada dua periode pengamatan. Populasi </w:t>
      </w:r>
      <w:r w:rsidRPr="005378F2">
        <w:rPr>
          <w:rFonts w:asciiTheme="minorHAnsi" w:hAnsiTheme="minorHAnsi" w:cstheme="minorHAnsi"/>
          <w:i/>
          <w:iCs/>
          <w:noProof/>
          <w:color w:val="000000"/>
          <w:sz w:val="22"/>
          <w:szCs w:val="22"/>
          <w:lang w:val="id-ID"/>
        </w:rPr>
        <w:t>Azotobacter</w:t>
      </w:r>
      <w:r w:rsidRPr="005378F2">
        <w:rPr>
          <w:rFonts w:asciiTheme="minorHAnsi" w:hAnsiTheme="minorHAnsi" w:cstheme="minorHAnsi"/>
          <w:noProof/>
          <w:color w:val="000000"/>
          <w:sz w:val="22"/>
          <w:szCs w:val="22"/>
          <w:lang w:val="id-ID"/>
        </w:rPr>
        <w:t xml:space="preserve"> sp. dan </w:t>
      </w:r>
      <w:r w:rsidRPr="005378F2">
        <w:rPr>
          <w:rFonts w:asciiTheme="minorHAnsi" w:hAnsiTheme="minorHAnsi" w:cstheme="minorHAnsi"/>
          <w:i/>
          <w:iCs/>
          <w:noProof/>
          <w:color w:val="000000"/>
          <w:sz w:val="22"/>
          <w:szCs w:val="22"/>
          <w:lang w:val="id-ID"/>
        </w:rPr>
        <w:t>Pseudomonas</w:t>
      </w:r>
      <w:r w:rsidRPr="005378F2">
        <w:rPr>
          <w:rFonts w:asciiTheme="minorHAnsi" w:hAnsiTheme="minorHAnsi" w:cstheme="minorHAnsi"/>
          <w:noProof/>
          <w:color w:val="000000"/>
          <w:sz w:val="22"/>
          <w:szCs w:val="22"/>
          <w:lang w:val="id-ID"/>
        </w:rPr>
        <w:t xml:space="preserve"> sp menurun pada periode 4 MST, </w:t>
      </w:r>
      <w:r w:rsidR="005708E2">
        <w:rPr>
          <w:rFonts w:asciiTheme="minorHAnsi" w:hAnsiTheme="minorHAnsi" w:cstheme="minorHAnsi"/>
          <w:noProof/>
          <w:color w:val="000000"/>
          <w:sz w:val="22"/>
          <w:szCs w:val="22"/>
        </w:rPr>
        <w:t xml:space="preserve">lanjutnya meningkat </w:t>
      </w:r>
      <w:r w:rsidRPr="005378F2">
        <w:rPr>
          <w:rFonts w:asciiTheme="minorHAnsi" w:hAnsiTheme="minorHAnsi" w:cstheme="minorHAnsi"/>
          <w:noProof/>
          <w:color w:val="000000"/>
          <w:sz w:val="22"/>
          <w:szCs w:val="22"/>
          <w:lang w:val="id-ID"/>
        </w:rPr>
        <w:t xml:space="preserve"> pada periode 14 MST. Pertumbuhan sorgum mengalami retardasi selama 14 </w:t>
      </w:r>
      <w:r w:rsidRPr="005378F2">
        <w:rPr>
          <w:rFonts w:asciiTheme="minorHAnsi" w:hAnsiTheme="minorHAnsi" w:cstheme="minorHAnsi"/>
          <w:noProof/>
          <w:color w:val="000000"/>
          <w:sz w:val="22"/>
          <w:szCs w:val="22"/>
        </w:rPr>
        <w:t>MST</w:t>
      </w:r>
      <w:r w:rsidRPr="005378F2">
        <w:rPr>
          <w:rFonts w:asciiTheme="minorHAnsi" w:hAnsiTheme="minorHAnsi" w:cstheme="minorHAnsi"/>
          <w:noProof/>
          <w:color w:val="000000"/>
          <w:sz w:val="22"/>
          <w:szCs w:val="22"/>
          <w:lang w:val="id-ID"/>
        </w:rPr>
        <w:t xml:space="preserve">. Residu hidrokarbon terakumulasi lebih tinggi di bagian akar daripada di bagian tajuk tanaman. </w:t>
      </w:r>
      <w:r w:rsidRPr="005378F2">
        <w:rPr>
          <w:rFonts w:asciiTheme="minorHAnsi" w:eastAsia="Calibri" w:hAnsiTheme="minorHAnsi" w:cstheme="minorHAnsi"/>
          <w:bCs/>
          <w:i/>
          <w:iCs/>
          <w:noProof/>
          <w:sz w:val="22"/>
          <w:szCs w:val="22"/>
          <w:lang w:val="id-ID"/>
        </w:rPr>
        <w:t>Azotobacter</w:t>
      </w:r>
      <w:r w:rsidRPr="005378F2">
        <w:rPr>
          <w:rFonts w:asciiTheme="minorHAnsi" w:eastAsia="Calibri" w:hAnsiTheme="minorHAnsi" w:cstheme="minorHAnsi"/>
          <w:bCs/>
          <w:noProof/>
          <w:sz w:val="22"/>
          <w:szCs w:val="22"/>
          <w:lang w:val="id-ID"/>
        </w:rPr>
        <w:t xml:space="preserve"> sp. dan </w:t>
      </w:r>
      <w:r w:rsidRPr="005378F2">
        <w:rPr>
          <w:rFonts w:asciiTheme="minorHAnsi" w:eastAsia="Calibri" w:hAnsiTheme="minorHAnsi" w:cstheme="minorHAnsi"/>
          <w:bCs/>
          <w:i/>
          <w:iCs/>
          <w:noProof/>
          <w:sz w:val="22"/>
          <w:szCs w:val="22"/>
          <w:lang w:val="id-ID"/>
        </w:rPr>
        <w:t>Pseudomonas</w:t>
      </w:r>
      <w:r w:rsidRPr="005378F2">
        <w:rPr>
          <w:rFonts w:asciiTheme="minorHAnsi" w:eastAsia="Calibri" w:hAnsiTheme="minorHAnsi" w:cstheme="minorHAnsi"/>
          <w:bCs/>
          <w:noProof/>
          <w:sz w:val="22"/>
          <w:szCs w:val="22"/>
          <w:lang w:val="id-ID"/>
        </w:rPr>
        <w:t xml:space="preserve"> sp. berperan sebagai </w:t>
      </w:r>
      <w:r w:rsidRPr="005378F2">
        <w:rPr>
          <w:rFonts w:asciiTheme="minorHAnsi" w:eastAsia="Calibri" w:hAnsiTheme="minorHAnsi" w:cstheme="minorHAnsi"/>
          <w:bCs/>
          <w:i/>
          <w:iCs/>
          <w:noProof/>
          <w:sz w:val="22"/>
          <w:szCs w:val="22"/>
          <w:lang w:val="id-ID"/>
        </w:rPr>
        <w:t>binding age</w:t>
      </w:r>
      <w:r w:rsidRPr="005378F2">
        <w:rPr>
          <w:rFonts w:asciiTheme="minorHAnsi" w:eastAsia="Calibri" w:hAnsiTheme="minorHAnsi" w:cstheme="minorHAnsi"/>
          <w:bCs/>
          <w:i/>
          <w:iCs/>
          <w:noProof/>
          <w:sz w:val="22"/>
          <w:szCs w:val="22"/>
        </w:rPr>
        <w:t xml:space="preserve">nt </w:t>
      </w:r>
      <w:r w:rsidRPr="005378F2">
        <w:rPr>
          <w:rFonts w:asciiTheme="minorHAnsi" w:eastAsia="Calibri" w:hAnsiTheme="minorHAnsi" w:cstheme="minorHAnsi"/>
          <w:bCs/>
          <w:noProof/>
          <w:sz w:val="22"/>
          <w:szCs w:val="22"/>
          <w:lang w:val="id-ID"/>
        </w:rPr>
        <w:t xml:space="preserve">menghambat serapan hidrokarbon oleh akar sorgum. </w:t>
      </w:r>
    </w:p>
    <w:p w14:paraId="09182B6A" w14:textId="77777777" w:rsidR="006E0073" w:rsidRPr="005378F2" w:rsidRDefault="006E0073" w:rsidP="005378F2">
      <w:pPr>
        <w:jc w:val="both"/>
        <w:rPr>
          <w:rFonts w:asciiTheme="minorHAnsi" w:eastAsia="Calibri" w:hAnsiTheme="minorHAnsi" w:cstheme="minorHAnsi"/>
          <w:bCs/>
          <w:noProof/>
          <w:sz w:val="22"/>
          <w:szCs w:val="22"/>
          <w:lang w:val="id-ID"/>
        </w:rPr>
      </w:pPr>
    </w:p>
    <w:p w14:paraId="7F463CFF" w14:textId="77777777" w:rsidR="006E0073" w:rsidRPr="005378F2" w:rsidRDefault="006E0073" w:rsidP="005378F2">
      <w:pPr>
        <w:tabs>
          <w:tab w:val="left" w:pos="270"/>
        </w:tabs>
        <w:contextualSpacing/>
        <w:jc w:val="both"/>
        <w:rPr>
          <w:rFonts w:asciiTheme="minorHAnsi" w:hAnsiTheme="minorHAnsi" w:cstheme="minorHAnsi"/>
          <w:noProof/>
          <w:color w:val="000000"/>
          <w:sz w:val="22"/>
          <w:szCs w:val="22"/>
          <w:lang w:val="id-ID"/>
        </w:rPr>
      </w:pPr>
      <w:r w:rsidRPr="005378F2">
        <w:rPr>
          <w:rFonts w:asciiTheme="minorHAnsi" w:hAnsiTheme="minorHAnsi" w:cstheme="minorHAnsi"/>
          <w:noProof/>
          <w:color w:val="000000"/>
          <w:sz w:val="22"/>
          <w:szCs w:val="22"/>
          <w:lang w:val="id-ID"/>
        </w:rPr>
        <w:t xml:space="preserve">Kata kunci: </w:t>
      </w:r>
      <w:r w:rsidRPr="005378F2">
        <w:rPr>
          <w:rFonts w:asciiTheme="minorHAnsi" w:hAnsiTheme="minorHAnsi" w:cstheme="minorHAnsi"/>
          <w:i/>
          <w:iCs/>
          <w:noProof/>
          <w:color w:val="000000"/>
          <w:sz w:val="22"/>
          <w:szCs w:val="22"/>
          <w:lang w:val="id-ID"/>
        </w:rPr>
        <w:t>Azotobacter</w:t>
      </w:r>
      <w:r w:rsidRPr="005378F2">
        <w:rPr>
          <w:rFonts w:asciiTheme="minorHAnsi" w:hAnsiTheme="minorHAnsi" w:cstheme="minorHAnsi"/>
          <w:noProof/>
          <w:color w:val="000000"/>
          <w:sz w:val="22"/>
          <w:szCs w:val="22"/>
          <w:lang w:val="id-ID"/>
        </w:rPr>
        <w:t xml:space="preserve"> sp., fitoremediasi, hidrokarbon, </w:t>
      </w:r>
      <w:r w:rsidRPr="005378F2">
        <w:rPr>
          <w:rFonts w:asciiTheme="minorHAnsi" w:hAnsiTheme="minorHAnsi" w:cstheme="minorHAnsi"/>
          <w:i/>
          <w:iCs/>
          <w:noProof/>
          <w:color w:val="000000"/>
          <w:sz w:val="22"/>
          <w:szCs w:val="22"/>
          <w:lang w:val="id-ID"/>
        </w:rPr>
        <w:t>Pseudomonas</w:t>
      </w:r>
      <w:r w:rsidRPr="005378F2">
        <w:rPr>
          <w:rFonts w:asciiTheme="minorHAnsi" w:hAnsiTheme="minorHAnsi" w:cstheme="minorHAnsi"/>
          <w:noProof/>
          <w:color w:val="000000"/>
          <w:sz w:val="22"/>
          <w:szCs w:val="22"/>
          <w:lang w:val="id-ID"/>
        </w:rPr>
        <w:t xml:space="preserve"> sp., </w:t>
      </w:r>
      <w:r w:rsidRPr="005378F2">
        <w:rPr>
          <w:rFonts w:asciiTheme="minorHAnsi" w:hAnsiTheme="minorHAnsi" w:cstheme="minorHAnsi"/>
          <w:i/>
          <w:iCs/>
          <w:noProof/>
          <w:color w:val="000000"/>
          <w:sz w:val="22"/>
          <w:szCs w:val="22"/>
          <w:lang w:val="id-ID"/>
        </w:rPr>
        <w:t>Shorgum bicolor</w:t>
      </w:r>
      <w:r w:rsidRPr="005378F2">
        <w:rPr>
          <w:rFonts w:asciiTheme="minorHAnsi" w:hAnsiTheme="minorHAnsi" w:cstheme="minorHAnsi"/>
          <w:noProof/>
          <w:color w:val="000000"/>
          <w:sz w:val="22"/>
          <w:szCs w:val="22"/>
          <w:lang w:val="id-ID"/>
        </w:rPr>
        <w:t xml:space="preserve"> L. </w:t>
      </w:r>
    </w:p>
    <w:p w14:paraId="449F0B62" w14:textId="77777777" w:rsidR="006E0073" w:rsidRPr="005378F2" w:rsidRDefault="006E0073" w:rsidP="005378F2">
      <w:pPr>
        <w:tabs>
          <w:tab w:val="left" w:pos="0"/>
        </w:tabs>
        <w:contextualSpacing/>
        <w:jc w:val="both"/>
        <w:rPr>
          <w:rFonts w:asciiTheme="minorHAnsi" w:hAnsiTheme="minorHAnsi" w:cstheme="minorHAnsi"/>
          <w:noProof/>
          <w:color w:val="000000"/>
          <w:sz w:val="22"/>
          <w:szCs w:val="22"/>
          <w:lang w:val="id-ID"/>
        </w:rPr>
      </w:pPr>
    </w:p>
    <w:p w14:paraId="2484751C" w14:textId="77777777" w:rsidR="006E0073" w:rsidRPr="005378F2" w:rsidRDefault="006E0073" w:rsidP="005378F2">
      <w:pPr>
        <w:jc w:val="center"/>
        <w:rPr>
          <w:rFonts w:asciiTheme="minorHAnsi" w:hAnsiTheme="minorHAnsi" w:cstheme="minorHAnsi"/>
          <w:b/>
          <w:bCs/>
          <w:color w:val="000000"/>
          <w:sz w:val="22"/>
          <w:szCs w:val="22"/>
        </w:rPr>
      </w:pPr>
      <w:r w:rsidRPr="005378F2">
        <w:rPr>
          <w:rFonts w:asciiTheme="minorHAnsi" w:hAnsiTheme="minorHAnsi" w:cstheme="minorHAnsi"/>
          <w:b/>
          <w:bCs/>
          <w:color w:val="000000"/>
          <w:sz w:val="22"/>
          <w:szCs w:val="22"/>
        </w:rPr>
        <w:t>ABSTRACT</w:t>
      </w:r>
    </w:p>
    <w:p w14:paraId="088D8A18" w14:textId="617D3BF0" w:rsidR="006E0073" w:rsidRPr="005378F2" w:rsidRDefault="006E0073" w:rsidP="005378F2">
      <w:pPr>
        <w:jc w:val="both"/>
        <w:rPr>
          <w:rFonts w:asciiTheme="minorHAnsi" w:hAnsiTheme="minorHAnsi" w:cstheme="minorHAnsi"/>
          <w:sz w:val="22"/>
          <w:szCs w:val="22"/>
        </w:rPr>
      </w:pPr>
      <w:r>
        <w:rPr>
          <w:rFonts w:asciiTheme="minorHAnsi" w:hAnsiTheme="minorHAnsi" w:cstheme="minorHAnsi"/>
          <w:color w:val="000000"/>
          <w:sz w:val="22"/>
          <w:szCs w:val="22"/>
        </w:rPr>
        <w:t xml:space="preserve">    </w:t>
      </w:r>
      <w:r w:rsidRPr="005378F2">
        <w:rPr>
          <w:rFonts w:asciiTheme="minorHAnsi" w:hAnsiTheme="minorHAnsi" w:cstheme="minorHAnsi"/>
          <w:color w:val="000000"/>
          <w:sz w:val="22"/>
          <w:szCs w:val="22"/>
        </w:rPr>
        <w:t>The synergism interaction between plant-bacteria can be used to improve phytoremediation performance of soil contaminated by hydrocarbons (HC).</w:t>
      </w:r>
      <w:r w:rsidRPr="005378F2">
        <w:rPr>
          <w:rFonts w:asciiTheme="minorHAnsi" w:hAnsiTheme="minorHAnsi" w:cstheme="minorHAnsi"/>
          <w:sz w:val="22"/>
          <w:szCs w:val="22"/>
        </w:rPr>
        <w:t xml:space="preserve"> </w:t>
      </w:r>
      <w:r w:rsidRPr="005378F2">
        <w:rPr>
          <w:rStyle w:val="q4iawc"/>
          <w:rFonts w:asciiTheme="minorHAnsi" w:hAnsiTheme="minorHAnsi" w:cstheme="minorHAnsi"/>
          <w:sz w:val="22"/>
          <w:szCs w:val="22"/>
        </w:rPr>
        <w:t xml:space="preserve">The aim of the study was </w:t>
      </w:r>
      <w:proofErr w:type="spellStart"/>
      <w:r w:rsidRPr="005378F2">
        <w:rPr>
          <w:rStyle w:val="q4iawc"/>
          <w:rFonts w:asciiTheme="minorHAnsi" w:hAnsiTheme="minorHAnsi" w:cstheme="minorHAnsi"/>
          <w:sz w:val="22"/>
          <w:szCs w:val="22"/>
        </w:rPr>
        <w:t>characterisation</w:t>
      </w:r>
      <w:proofErr w:type="spellEnd"/>
      <w:r w:rsidRPr="005378F2">
        <w:rPr>
          <w:rStyle w:val="q4iawc"/>
          <w:rFonts w:asciiTheme="minorHAnsi" w:hAnsiTheme="minorHAnsi" w:cstheme="minorHAnsi"/>
          <w:sz w:val="22"/>
          <w:szCs w:val="22"/>
        </w:rPr>
        <w:t xml:space="preserve"> of the Plant Growth-Promoting Rhizobacteria: </w:t>
      </w:r>
      <w:r w:rsidRPr="005378F2">
        <w:rPr>
          <w:rStyle w:val="q4iawc"/>
          <w:rFonts w:asciiTheme="minorHAnsi" w:hAnsiTheme="minorHAnsi" w:cstheme="minorHAnsi"/>
          <w:i/>
          <w:iCs/>
          <w:sz w:val="22"/>
          <w:szCs w:val="22"/>
        </w:rPr>
        <w:t xml:space="preserve">Azotobacter </w:t>
      </w:r>
      <w:r w:rsidRPr="005378F2">
        <w:rPr>
          <w:rStyle w:val="q4iawc"/>
          <w:rFonts w:asciiTheme="minorHAnsi" w:hAnsiTheme="minorHAnsi" w:cstheme="minorHAnsi"/>
          <w:sz w:val="22"/>
          <w:szCs w:val="22"/>
        </w:rPr>
        <w:t>sp.</w:t>
      </w:r>
      <w:r w:rsidRPr="005378F2">
        <w:rPr>
          <w:rStyle w:val="viiyi"/>
          <w:rFonts w:asciiTheme="minorHAnsi" w:hAnsiTheme="minorHAnsi" w:cstheme="minorHAnsi"/>
          <w:sz w:val="22"/>
          <w:szCs w:val="22"/>
        </w:rPr>
        <w:t xml:space="preserve"> </w:t>
      </w:r>
      <w:r w:rsidRPr="005378F2">
        <w:rPr>
          <w:rStyle w:val="q4iawc"/>
          <w:rFonts w:asciiTheme="minorHAnsi" w:hAnsiTheme="minorHAnsi" w:cstheme="minorHAnsi"/>
          <w:sz w:val="22"/>
          <w:szCs w:val="22"/>
        </w:rPr>
        <w:t xml:space="preserve">and </w:t>
      </w:r>
      <w:r w:rsidRPr="005378F2">
        <w:rPr>
          <w:rStyle w:val="q4iawc"/>
          <w:rFonts w:asciiTheme="minorHAnsi" w:hAnsiTheme="minorHAnsi" w:cstheme="minorHAnsi"/>
          <w:i/>
          <w:iCs/>
          <w:sz w:val="22"/>
          <w:szCs w:val="22"/>
        </w:rPr>
        <w:t>Pseudomonas</w:t>
      </w:r>
      <w:r w:rsidRPr="005378F2">
        <w:rPr>
          <w:rStyle w:val="q4iawc"/>
          <w:rFonts w:asciiTheme="minorHAnsi" w:hAnsiTheme="minorHAnsi" w:cstheme="minorHAnsi"/>
          <w:sz w:val="22"/>
          <w:szCs w:val="22"/>
        </w:rPr>
        <w:t xml:space="preserve"> sp</w:t>
      </w:r>
      <w:r>
        <w:rPr>
          <w:rStyle w:val="q4iawc"/>
          <w:rFonts w:asciiTheme="minorHAnsi" w:hAnsiTheme="minorHAnsi" w:cstheme="minorHAnsi"/>
          <w:sz w:val="22"/>
          <w:szCs w:val="22"/>
        </w:rPr>
        <w:t>. in</w:t>
      </w:r>
      <w:r w:rsidRPr="005378F2">
        <w:rPr>
          <w:rStyle w:val="q4iawc"/>
          <w:rFonts w:asciiTheme="minorHAnsi" w:hAnsiTheme="minorHAnsi" w:cstheme="minorHAnsi"/>
          <w:sz w:val="22"/>
          <w:szCs w:val="22"/>
        </w:rPr>
        <w:t xml:space="preserve"> phytoremediation performance of petroleum using sorghum (</w:t>
      </w:r>
      <w:r w:rsidRPr="005378F2">
        <w:rPr>
          <w:rStyle w:val="q4iawc"/>
          <w:rFonts w:asciiTheme="minorHAnsi" w:hAnsiTheme="minorHAnsi" w:cstheme="minorHAnsi"/>
          <w:i/>
          <w:iCs/>
          <w:sz w:val="22"/>
          <w:szCs w:val="22"/>
        </w:rPr>
        <w:t xml:space="preserve">Sorghum bicolor </w:t>
      </w:r>
      <w:r w:rsidRPr="005378F2">
        <w:rPr>
          <w:rStyle w:val="q4iawc"/>
          <w:rFonts w:asciiTheme="minorHAnsi" w:hAnsiTheme="minorHAnsi" w:cstheme="minorHAnsi"/>
          <w:sz w:val="22"/>
          <w:szCs w:val="22"/>
        </w:rPr>
        <w:t>L)</w:t>
      </w:r>
      <w:r>
        <w:rPr>
          <w:rStyle w:val="q4iawc"/>
          <w:rFonts w:asciiTheme="minorHAnsi" w:hAnsiTheme="minorHAnsi" w:cstheme="minorHAnsi"/>
          <w:sz w:val="22"/>
          <w:szCs w:val="22"/>
        </w:rPr>
        <w:t>.</w:t>
      </w:r>
      <w:r w:rsidRPr="005378F2">
        <w:rPr>
          <w:rStyle w:val="viiyi"/>
          <w:rFonts w:asciiTheme="minorHAnsi" w:hAnsiTheme="minorHAnsi" w:cstheme="minorHAnsi"/>
          <w:sz w:val="22"/>
          <w:szCs w:val="22"/>
        </w:rPr>
        <w:t xml:space="preserve"> </w:t>
      </w:r>
      <w:r w:rsidRPr="005378F2">
        <w:rPr>
          <w:rFonts w:asciiTheme="minorHAnsi" w:hAnsiTheme="minorHAnsi" w:cstheme="minorHAnsi"/>
          <w:color w:val="000000"/>
          <w:sz w:val="22"/>
          <w:szCs w:val="22"/>
        </w:rPr>
        <w:t xml:space="preserve">The research used a randomized block design with 2 factors consisting of </w:t>
      </w:r>
      <w:r w:rsidRPr="005378F2">
        <w:rPr>
          <w:rFonts w:asciiTheme="minorHAnsi" w:hAnsiTheme="minorHAnsi" w:cstheme="minorHAnsi"/>
          <w:i/>
          <w:iCs/>
          <w:color w:val="000000"/>
          <w:sz w:val="22"/>
          <w:szCs w:val="22"/>
        </w:rPr>
        <w:lastRenderedPageBreak/>
        <w:t>Azotobacter</w:t>
      </w:r>
      <w:r w:rsidRPr="005378F2">
        <w:rPr>
          <w:rFonts w:asciiTheme="minorHAnsi" w:hAnsiTheme="minorHAnsi" w:cstheme="minorHAnsi"/>
          <w:color w:val="000000"/>
          <w:sz w:val="22"/>
          <w:szCs w:val="22"/>
        </w:rPr>
        <w:t xml:space="preserve"> sp. inoculation: 0%, 1%, 2% and 3% per concentration of total petroleum hydrocarbon (TPH), and </w:t>
      </w:r>
      <w:r w:rsidRPr="005378F2">
        <w:rPr>
          <w:rFonts w:asciiTheme="minorHAnsi" w:hAnsiTheme="minorHAnsi" w:cstheme="minorHAnsi"/>
          <w:i/>
          <w:iCs/>
          <w:color w:val="000000"/>
          <w:sz w:val="22"/>
          <w:szCs w:val="22"/>
        </w:rPr>
        <w:t>Pseudomonas</w:t>
      </w:r>
      <w:r w:rsidRPr="005378F2">
        <w:rPr>
          <w:rFonts w:asciiTheme="minorHAnsi" w:hAnsiTheme="minorHAnsi" w:cstheme="minorHAnsi"/>
          <w:color w:val="000000"/>
          <w:sz w:val="22"/>
          <w:szCs w:val="22"/>
        </w:rPr>
        <w:t xml:space="preserve"> </w:t>
      </w:r>
      <w:proofErr w:type="spellStart"/>
      <w:r w:rsidRPr="005378F2">
        <w:rPr>
          <w:rFonts w:asciiTheme="minorHAnsi" w:hAnsiTheme="minorHAnsi" w:cstheme="minorHAnsi"/>
          <w:color w:val="000000"/>
          <w:sz w:val="22"/>
          <w:szCs w:val="22"/>
        </w:rPr>
        <w:t>sp</w:t>
      </w:r>
      <w:proofErr w:type="spellEnd"/>
      <w:r w:rsidRPr="005378F2">
        <w:rPr>
          <w:rFonts w:asciiTheme="minorHAnsi" w:hAnsiTheme="minorHAnsi" w:cstheme="minorHAnsi"/>
          <w:color w:val="000000"/>
          <w:sz w:val="22"/>
          <w:szCs w:val="22"/>
        </w:rPr>
        <w:t xml:space="preserve"> inoculation:  0%, 1%, 2% and 3% per concentration of TPH. The results showed that it was no interaction between the inoculation  of </w:t>
      </w:r>
      <w:r w:rsidRPr="005378F2">
        <w:rPr>
          <w:rFonts w:asciiTheme="minorHAnsi" w:hAnsiTheme="minorHAnsi" w:cstheme="minorHAnsi"/>
          <w:i/>
          <w:iCs/>
          <w:color w:val="000000"/>
          <w:sz w:val="22"/>
          <w:szCs w:val="22"/>
        </w:rPr>
        <w:t>Azotobacter</w:t>
      </w:r>
      <w:r w:rsidRPr="005378F2">
        <w:rPr>
          <w:rFonts w:asciiTheme="minorHAnsi" w:hAnsiTheme="minorHAnsi" w:cstheme="minorHAnsi"/>
          <w:color w:val="000000"/>
          <w:sz w:val="22"/>
          <w:szCs w:val="22"/>
        </w:rPr>
        <w:t xml:space="preserve"> sp. and </w:t>
      </w:r>
      <w:r w:rsidRPr="005378F2">
        <w:rPr>
          <w:rFonts w:asciiTheme="minorHAnsi" w:hAnsiTheme="minorHAnsi" w:cstheme="minorHAnsi"/>
          <w:i/>
          <w:iCs/>
          <w:color w:val="000000"/>
          <w:sz w:val="22"/>
          <w:szCs w:val="22"/>
        </w:rPr>
        <w:t xml:space="preserve">Pseudomonas </w:t>
      </w:r>
      <w:r w:rsidRPr="005378F2">
        <w:rPr>
          <w:rFonts w:asciiTheme="minorHAnsi" w:hAnsiTheme="minorHAnsi" w:cstheme="minorHAnsi"/>
          <w:color w:val="000000"/>
          <w:sz w:val="22"/>
          <w:szCs w:val="22"/>
        </w:rPr>
        <w:t xml:space="preserve">sp. to each response variable. The independent effect of </w:t>
      </w:r>
      <w:r w:rsidRPr="005378F2">
        <w:rPr>
          <w:rFonts w:asciiTheme="minorHAnsi" w:hAnsiTheme="minorHAnsi" w:cstheme="minorHAnsi"/>
          <w:i/>
          <w:iCs/>
          <w:color w:val="000000"/>
          <w:sz w:val="22"/>
          <w:szCs w:val="22"/>
        </w:rPr>
        <w:t>Azotobacter</w:t>
      </w:r>
      <w:r w:rsidRPr="005378F2">
        <w:rPr>
          <w:rFonts w:asciiTheme="minorHAnsi" w:hAnsiTheme="minorHAnsi" w:cstheme="minorHAnsi"/>
          <w:color w:val="000000"/>
          <w:sz w:val="22"/>
          <w:szCs w:val="22"/>
        </w:rPr>
        <w:t xml:space="preserve"> sp. at a dose of 3% to biodegradation HC efficiency was significantly different from the control at phase 4 weeks after planting (WAP), but not significantly different at phase 14 WAP. While the effect of </w:t>
      </w:r>
      <w:r w:rsidRPr="005378F2">
        <w:rPr>
          <w:rFonts w:asciiTheme="minorHAnsi" w:hAnsiTheme="minorHAnsi" w:cstheme="minorHAnsi"/>
          <w:i/>
          <w:iCs/>
          <w:color w:val="000000"/>
          <w:sz w:val="22"/>
          <w:szCs w:val="22"/>
        </w:rPr>
        <w:t xml:space="preserve">Pseudomonas </w:t>
      </w:r>
      <w:r w:rsidRPr="005378F2">
        <w:rPr>
          <w:rFonts w:asciiTheme="minorHAnsi" w:hAnsiTheme="minorHAnsi" w:cstheme="minorHAnsi"/>
          <w:color w:val="000000"/>
          <w:sz w:val="22"/>
          <w:szCs w:val="22"/>
        </w:rPr>
        <w:t xml:space="preserve">sp. inoculation did not show a significantly different effect between treatments on the efficiency of hydrocarbon biodegradation in the two observation periods. The population of </w:t>
      </w:r>
      <w:r w:rsidRPr="005378F2">
        <w:rPr>
          <w:rFonts w:asciiTheme="minorHAnsi" w:hAnsiTheme="minorHAnsi" w:cstheme="minorHAnsi"/>
          <w:i/>
          <w:iCs/>
          <w:color w:val="000000"/>
          <w:sz w:val="22"/>
          <w:szCs w:val="22"/>
        </w:rPr>
        <w:t>Azotobacter</w:t>
      </w:r>
      <w:r w:rsidRPr="005378F2">
        <w:rPr>
          <w:rFonts w:asciiTheme="minorHAnsi" w:hAnsiTheme="minorHAnsi" w:cstheme="minorHAnsi"/>
          <w:color w:val="000000"/>
          <w:sz w:val="22"/>
          <w:szCs w:val="22"/>
        </w:rPr>
        <w:t xml:space="preserve"> sp. and </w:t>
      </w:r>
      <w:r w:rsidRPr="005378F2">
        <w:rPr>
          <w:rFonts w:asciiTheme="minorHAnsi" w:hAnsiTheme="minorHAnsi" w:cstheme="minorHAnsi"/>
          <w:i/>
          <w:iCs/>
          <w:color w:val="000000"/>
          <w:sz w:val="22"/>
          <w:szCs w:val="22"/>
        </w:rPr>
        <w:t xml:space="preserve">Pseudomonas </w:t>
      </w:r>
      <w:r w:rsidRPr="005378F2">
        <w:rPr>
          <w:rFonts w:asciiTheme="minorHAnsi" w:hAnsiTheme="minorHAnsi" w:cstheme="minorHAnsi"/>
          <w:color w:val="000000"/>
          <w:sz w:val="22"/>
          <w:szCs w:val="22"/>
        </w:rPr>
        <w:t xml:space="preserve">sp. decreased at period 4 WAP, </w:t>
      </w:r>
      <w:r w:rsidR="009014D2">
        <w:rPr>
          <w:rFonts w:asciiTheme="minorHAnsi" w:hAnsiTheme="minorHAnsi" w:cstheme="minorHAnsi"/>
          <w:color w:val="000000"/>
          <w:sz w:val="22"/>
          <w:szCs w:val="22"/>
        </w:rPr>
        <w:t xml:space="preserve"> then </w:t>
      </w:r>
      <w:r w:rsidRPr="005378F2">
        <w:rPr>
          <w:rFonts w:asciiTheme="minorHAnsi" w:hAnsiTheme="minorHAnsi" w:cstheme="minorHAnsi"/>
          <w:color w:val="000000"/>
          <w:sz w:val="22"/>
          <w:szCs w:val="22"/>
        </w:rPr>
        <w:t xml:space="preserve">increased at period 14 WAP. The growth of Sorghum was retarded during 14 WAP. Hydrocarbon residues accumulated higher in the roots than in the crown of the plant. </w:t>
      </w:r>
      <w:r w:rsidRPr="005378F2">
        <w:rPr>
          <w:rFonts w:asciiTheme="minorHAnsi" w:hAnsiTheme="minorHAnsi" w:cstheme="minorHAnsi"/>
          <w:i/>
          <w:iCs/>
          <w:color w:val="000000"/>
          <w:sz w:val="22"/>
          <w:szCs w:val="22"/>
        </w:rPr>
        <w:t>Azotobacter</w:t>
      </w:r>
      <w:r w:rsidRPr="005378F2">
        <w:rPr>
          <w:rFonts w:asciiTheme="minorHAnsi" w:hAnsiTheme="minorHAnsi" w:cstheme="minorHAnsi"/>
          <w:color w:val="000000"/>
          <w:sz w:val="22"/>
          <w:szCs w:val="22"/>
        </w:rPr>
        <w:t xml:space="preserve"> sp. and </w:t>
      </w:r>
      <w:r w:rsidRPr="005378F2">
        <w:rPr>
          <w:rFonts w:asciiTheme="minorHAnsi" w:hAnsiTheme="minorHAnsi" w:cstheme="minorHAnsi"/>
          <w:i/>
          <w:iCs/>
          <w:color w:val="000000"/>
          <w:sz w:val="22"/>
          <w:szCs w:val="22"/>
        </w:rPr>
        <w:t>Pseudomonas</w:t>
      </w:r>
      <w:r w:rsidRPr="005378F2">
        <w:rPr>
          <w:rFonts w:asciiTheme="minorHAnsi" w:hAnsiTheme="minorHAnsi" w:cstheme="minorHAnsi"/>
          <w:color w:val="000000"/>
          <w:sz w:val="22"/>
          <w:szCs w:val="22"/>
        </w:rPr>
        <w:t xml:space="preserve"> sp. act as a binding agent that can inhibit the uptake of hydrocarbons by sorghum roots.</w:t>
      </w:r>
    </w:p>
    <w:p w14:paraId="38F762CE" w14:textId="1C715469" w:rsidR="006E0073" w:rsidRPr="005378F2" w:rsidRDefault="009014D2" w:rsidP="005378F2">
      <w:pPr>
        <w:tabs>
          <w:tab w:val="left" w:pos="0"/>
        </w:tabs>
        <w:contextualSpacing/>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p>
    <w:p w14:paraId="0596597F" w14:textId="77777777" w:rsidR="006E0073" w:rsidRPr="005378F2" w:rsidRDefault="006E0073" w:rsidP="005378F2">
      <w:pPr>
        <w:tabs>
          <w:tab w:val="left" w:pos="270"/>
        </w:tabs>
        <w:contextualSpacing/>
        <w:jc w:val="both"/>
        <w:rPr>
          <w:rFonts w:asciiTheme="minorHAnsi" w:hAnsiTheme="minorHAnsi" w:cstheme="minorHAnsi"/>
          <w:color w:val="000000"/>
          <w:sz w:val="22"/>
          <w:szCs w:val="22"/>
        </w:rPr>
      </w:pPr>
      <w:r w:rsidRPr="005378F2">
        <w:rPr>
          <w:rFonts w:asciiTheme="minorHAnsi" w:hAnsiTheme="minorHAnsi" w:cstheme="minorHAnsi"/>
          <w:color w:val="000000"/>
          <w:sz w:val="22"/>
          <w:szCs w:val="22"/>
        </w:rPr>
        <w:t xml:space="preserve">Key words: </w:t>
      </w:r>
      <w:r w:rsidRPr="005378F2">
        <w:rPr>
          <w:rFonts w:asciiTheme="minorHAnsi" w:hAnsiTheme="minorHAnsi" w:cstheme="minorHAnsi"/>
          <w:i/>
          <w:iCs/>
          <w:color w:val="000000"/>
          <w:sz w:val="22"/>
          <w:szCs w:val="22"/>
        </w:rPr>
        <w:t>Azotobacter</w:t>
      </w:r>
      <w:r w:rsidRPr="005378F2">
        <w:rPr>
          <w:rFonts w:asciiTheme="minorHAnsi" w:hAnsiTheme="minorHAnsi" w:cstheme="minorHAnsi"/>
          <w:color w:val="000000"/>
          <w:sz w:val="22"/>
          <w:szCs w:val="22"/>
        </w:rPr>
        <w:t xml:space="preserve"> sp., hydrocarbon, phytoremediation, </w:t>
      </w:r>
      <w:r w:rsidRPr="005378F2">
        <w:rPr>
          <w:rFonts w:asciiTheme="minorHAnsi" w:hAnsiTheme="minorHAnsi" w:cstheme="minorHAnsi"/>
          <w:i/>
          <w:iCs/>
          <w:color w:val="000000"/>
          <w:sz w:val="22"/>
          <w:szCs w:val="22"/>
        </w:rPr>
        <w:t>Pseudomonas</w:t>
      </w:r>
      <w:r w:rsidRPr="005378F2">
        <w:rPr>
          <w:rFonts w:asciiTheme="minorHAnsi" w:hAnsiTheme="minorHAnsi" w:cstheme="minorHAnsi"/>
          <w:color w:val="000000"/>
          <w:sz w:val="22"/>
          <w:szCs w:val="22"/>
        </w:rPr>
        <w:t xml:space="preserve"> sp., </w:t>
      </w:r>
      <w:proofErr w:type="spellStart"/>
      <w:r w:rsidRPr="005378F2">
        <w:rPr>
          <w:rFonts w:asciiTheme="minorHAnsi" w:hAnsiTheme="minorHAnsi" w:cstheme="minorHAnsi"/>
          <w:i/>
          <w:iCs/>
          <w:color w:val="000000"/>
          <w:sz w:val="22"/>
          <w:szCs w:val="22"/>
        </w:rPr>
        <w:t>Shorgum</w:t>
      </w:r>
      <w:proofErr w:type="spellEnd"/>
      <w:r w:rsidRPr="005378F2">
        <w:rPr>
          <w:rFonts w:asciiTheme="minorHAnsi" w:hAnsiTheme="minorHAnsi" w:cstheme="minorHAnsi"/>
          <w:i/>
          <w:iCs/>
          <w:color w:val="000000"/>
          <w:sz w:val="22"/>
          <w:szCs w:val="22"/>
        </w:rPr>
        <w:t xml:space="preserve"> bicolor</w:t>
      </w:r>
      <w:r w:rsidRPr="005378F2">
        <w:rPr>
          <w:rFonts w:asciiTheme="minorHAnsi" w:hAnsiTheme="minorHAnsi" w:cstheme="minorHAnsi"/>
          <w:color w:val="000000"/>
          <w:sz w:val="22"/>
          <w:szCs w:val="22"/>
        </w:rPr>
        <w:t xml:space="preserve"> L. </w:t>
      </w:r>
    </w:p>
    <w:p w14:paraId="73F41CBF" w14:textId="77777777" w:rsidR="006E0073" w:rsidRDefault="006E0073" w:rsidP="005378F2">
      <w:pPr>
        <w:jc w:val="both"/>
        <w:rPr>
          <w:noProof/>
          <w:color w:val="FF0000"/>
          <w:highlight w:val="yellow"/>
          <w:lang w:val="id-ID"/>
        </w:rPr>
      </w:pPr>
    </w:p>
    <w:p w14:paraId="76FFD3C1" w14:textId="77777777" w:rsidR="006E0073" w:rsidRPr="002D4BDD" w:rsidRDefault="006E0073" w:rsidP="00BD770B">
      <w:pPr>
        <w:pStyle w:val="Title"/>
        <w:spacing w:line="240" w:lineRule="auto"/>
        <w:jc w:val="left"/>
        <w:rPr>
          <w:rFonts w:ascii="Calibri" w:hAnsi="Calibri"/>
          <w:sz w:val="22"/>
          <w:szCs w:val="22"/>
        </w:rPr>
        <w:sectPr w:rsidR="006E0073" w:rsidRPr="002D4BDD" w:rsidSect="00EA0E02">
          <w:headerReference w:type="default" r:id="rId8"/>
          <w:footerReference w:type="even" r:id="rId9"/>
          <w:footerReference w:type="default" r:id="rId10"/>
          <w:pgSz w:w="11907" w:h="16840" w:code="9"/>
          <w:pgMar w:top="1701" w:right="1701" w:bottom="1701" w:left="1701" w:header="720" w:footer="720" w:gutter="0"/>
          <w:cols w:space="720"/>
          <w:docGrid w:linePitch="360"/>
        </w:sectPr>
      </w:pPr>
    </w:p>
    <w:p w14:paraId="4F6B836E" w14:textId="77777777" w:rsidR="006E0073" w:rsidRPr="002D4BDD" w:rsidRDefault="006E0073" w:rsidP="006A0763">
      <w:pPr>
        <w:jc w:val="center"/>
        <w:rPr>
          <w:rFonts w:ascii="Calibri" w:hAnsi="Calibri"/>
          <w:b/>
          <w:noProof/>
          <w:sz w:val="22"/>
          <w:szCs w:val="22"/>
          <w:lang w:val="id-ID"/>
        </w:rPr>
      </w:pPr>
      <w:r w:rsidRPr="002D4BDD">
        <w:rPr>
          <w:rFonts w:ascii="Calibri" w:hAnsi="Calibri"/>
          <w:b/>
          <w:sz w:val="22"/>
          <w:szCs w:val="22"/>
        </w:rPr>
        <w:t>PENDAHULUAN</w:t>
      </w:r>
    </w:p>
    <w:p w14:paraId="6A9DF796" w14:textId="77777777" w:rsidR="006E0073" w:rsidRPr="002D4BDD" w:rsidRDefault="006E0073" w:rsidP="003E3C81">
      <w:pPr>
        <w:pStyle w:val="Title"/>
        <w:spacing w:line="276" w:lineRule="auto"/>
        <w:rPr>
          <w:rFonts w:ascii="Calibri" w:hAnsi="Calibri"/>
          <w:sz w:val="22"/>
          <w:szCs w:val="22"/>
          <w:lang w:val="en-US"/>
        </w:rPr>
      </w:pPr>
    </w:p>
    <w:p w14:paraId="49303385" w14:textId="77777777" w:rsidR="006E0073" w:rsidRPr="00A661D4" w:rsidRDefault="006E0073" w:rsidP="008E0701">
      <w:pPr>
        <w:jc w:val="both"/>
        <w:rPr>
          <w:rFonts w:asciiTheme="minorHAnsi" w:hAnsiTheme="minorHAnsi" w:cstheme="minorHAnsi"/>
          <w:noProof/>
          <w:sz w:val="22"/>
          <w:szCs w:val="22"/>
          <w:lang w:val="id-ID"/>
        </w:rPr>
      </w:pPr>
      <w:r>
        <w:rPr>
          <w:rFonts w:asciiTheme="minorHAnsi" w:eastAsia="Malgun Gothic" w:hAnsiTheme="minorHAnsi" w:cstheme="minorHAnsi"/>
          <w:noProof/>
          <w:sz w:val="22"/>
          <w:szCs w:val="22"/>
          <w:lang w:eastAsia="ko-KR"/>
        </w:rPr>
        <w:t xml:space="preserve">     </w:t>
      </w:r>
      <w:r w:rsidRPr="00A661D4">
        <w:rPr>
          <w:rFonts w:asciiTheme="minorHAnsi" w:eastAsia="Malgun Gothic" w:hAnsiTheme="minorHAnsi" w:cstheme="minorHAnsi"/>
          <w:noProof/>
          <w:sz w:val="22"/>
          <w:szCs w:val="22"/>
          <w:lang w:eastAsia="ko-KR"/>
        </w:rPr>
        <w:t>M</w:t>
      </w:r>
      <w:r w:rsidRPr="00A661D4">
        <w:rPr>
          <w:rFonts w:asciiTheme="minorHAnsi" w:eastAsia="Malgun Gothic" w:hAnsiTheme="minorHAnsi" w:cstheme="minorHAnsi"/>
          <w:noProof/>
          <w:sz w:val="22"/>
          <w:szCs w:val="22"/>
          <w:lang w:val="id-ID" w:eastAsia="ko-KR"/>
        </w:rPr>
        <w:t>inyak bumi pada tanah merupakan kontaminan yang dapat menurunkan produktivitas tanah bagi pertanian. Badan Pusat Statisitik Republik Indonesia (2020) melaporkan bahwa produksi minyak bumi pada tahun 2019 mencapai 259.246,8 (dalam ribu) barrel dan limbah yang dihasilkan sekitar 37,38% dari angka produksi tersebut.</w:t>
      </w:r>
      <w:r w:rsidRPr="00A661D4">
        <w:rPr>
          <w:rFonts w:asciiTheme="minorHAnsi" w:eastAsia="Calibri" w:hAnsiTheme="minorHAnsi" w:cstheme="minorHAnsi"/>
          <w:noProof/>
          <w:sz w:val="22"/>
          <w:szCs w:val="22"/>
          <w:lang w:val="id-ID"/>
        </w:rPr>
        <w:t xml:space="preserve"> Limbah minyak bumi berasal dari </w:t>
      </w:r>
      <w:r w:rsidRPr="00A661D4">
        <w:rPr>
          <w:rFonts w:asciiTheme="minorHAnsi" w:hAnsiTheme="minorHAnsi" w:cstheme="minorHAnsi"/>
          <w:noProof/>
          <w:sz w:val="22"/>
          <w:szCs w:val="22"/>
          <w:lang w:val="id-ID"/>
        </w:rPr>
        <w:t xml:space="preserve">kegiatan industri </w:t>
      </w:r>
      <w:r w:rsidRPr="00A661D4">
        <w:rPr>
          <w:rFonts w:asciiTheme="minorHAnsi" w:hAnsiTheme="minorHAnsi" w:cstheme="minorHAnsi"/>
          <w:noProof/>
          <w:sz w:val="22"/>
          <w:szCs w:val="22"/>
        </w:rPr>
        <w:t>m</w:t>
      </w:r>
      <w:r w:rsidRPr="00A661D4">
        <w:rPr>
          <w:rFonts w:asciiTheme="minorHAnsi" w:hAnsiTheme="minorHAnsi" w:cstheme="minorHAnsi"/>
          <w:noProof/>
          <w:sz w:val="22"/>
          <w:szCs w:val="22"/>
          <w:lang w:val="id-ID"/>
        </w:rPr>
        <w:t xml:space="preserve">igas, dari mulai tahap eksplorasi sampai pengolahan dapat menghasilkan limbah. Limbah minyak bumi yang dominan dan wajib dilakukan pengolahan adalah limbah yang terdeposit di lokasi pembuangan dan dapat pula berasal dari </w:t>
      </w:r>
      <w:r w:rsidRPr="00A661D4">
        <w:rPr>
          <w:rFonts w:asciiTheme="minorHAnsi" w:hAnsiTheme="minorHAnsi" w:cstheme="minorHAnsi"/>
          <w:noProof/>
          <w:sz w:val="22"/>
          <w:szCs w:val="22"/>
        </w:rPr>
        <w:t xml:space="preserve">kejadian </w:t>
      </w:r>
      <w:r w:rsidRPr="00A661D4">
        <w:rPr>
          <w:rFonts w:asciiTheme="minorHAnsi" w:hAnsiTheme="minorHAnsi" w:cstheme="minorHAnsi"/>
          <w:noProof/>
          <w:sz w:val="22"/>
          <w:szCs w:val="22"/>
          <w:lang w:val="id-ID"/>
        </w:rPr>
        <w:t>tumpahan</w:t>
      </w:r>
      <w:r w:rsidRPr="00A661D4">
        <w:rPr>
          <w:rFonts w:asciiTheme="minorHAnsi" w:hAnsiTheme="minorHAnsi" w:cstheme="minorHAnsi"/>
          <w:noProof/>
          <w:sz w:val="22"/>
          <w:szCs w:val="22"/>
        </w:rPr>
        <w:t xml:space="preserve">. Industri migas </w:t>
      </w:r>
      <w:r w:rsidRPr="00A661D4">
        <w:rPr>
          <w:rFonts w:asciiTheme="minorHAnsi" w:hAnsiTheme="minorHAnsi" w:cstheme="minorHAnsi"/>
          <w:noProof/>
          <w:sz w:val="22"/>
          <w:szCs w:val="22"/>
          <w:lang w:val="id-ID"/>
        </w:rPr>
        <w:t>diwajibkan merehabilitasi lahan yang tercemar minyak bumi di area pembuangan limbah di beberapa Industri minyak bumi</w:t>
      </w:r>
      <w:r w:rsidRPr="00A661D4">
        <w:rPr>
          <w:rFonts w:asciiTheme="minorHAnsi" w:hAnsiTheme="minorHAnsi" w:cstheme="minorHAnsi"/>
          <w:noProof/>
          <w:sz w:val="22"/>
          <w:szCs w:val="22"/>
        </w:rPr>
        <w:t xml:space="preserve"> sesuai </w:t>
      </w:r>
      <w:r w:rsidRPr="00A661D4">
        <w:rPr>
          <w:rFonts w:asciiTheme="minorHAnsi" w:hAnsiTheme="minorHAnsi" w:cstheme="minorHAnsi"/>
          <w:noProof/>
          <w:sz w:val="22"/>
          <w:szCs w:val="22"/>
          <w:lang w:val="id-ID"/>
        </w:rPr>
        <w:t>Keputusan Menteri Negara Lingkungan Hidup No.128, (2003). Kewajiban  melakukan pengolahan limbah minyak bumi bagi i</w:t>
      </w:r>
      <w:r w:rsidRPr="00A661D4">
        <w:rPr>
          <w:rFonts w:asciiTheme="minorHAnsi" w:hAnsiTheme="minorHAnsi" w:cstheme="minorHAnsi"/>
          <w:noProof/>
          <w:sz w:val="22"/>
          <w:szCs w:val="22"/>
        </w:rPr>
        <w:t>n</w:t>
      </w:r>
      <w:r w:rsidRPr="00A661D4">
        <w:rPr>
          <w:rFonts w:asciiTheme="minorHAnsi" w:hAnsiTheme="minorHAnsi" w:cstheme="minorHAnsi"/>
          <w:noProof/>
          <w:sz w:val="22"/>
          <w:szCs w:val="22"/>
          <w:lang w:val="id-ID"/>
        </w:rPr>
        <w:t>dustri migas bertujuan untuk memelihara kelestarian lingkungan, menghindarkan efek toksi</w:t>
      </w:r>
      <w:r w:rsidRPr="00A661D4">
        <w:rPr>
          <w:rFonts w:asciiTheme="minorHAnsi" w:hAnsiTheme="minorHAnsi" w:cstheme="minorHAnsi"/>
          <w:noProof/>
          <w:sz w:val="22"/>
          <w:szCs w:val="22"/>
        </w:rPr>
        <w:t>k</w:t>
      </w:r>
      <w:r w:rsidRPr="00A661D4">
        <w:rPr>
          <w:rFonts w:asciiTheme="minorHAnsi" w:hAnsiTheme="minorHAnsi" w:cstheme="minorHAnsi"/>
          <w:noProof/>
          <w:sz w:val="22"/>
          <w:szCs w:val="22"/>
          <w:lang w:val="id-ID"/>
        </w:rPr>
        <w:t xml:space="preserve"> dari </w:t>
      </w:r>
      <w:r w:rsidRPr="00A661D4">
        <w:rPr>
          <w:rFonts w:asciiTheme="minorHAnsi" w:hAnsiTheme="minorHAnsi" w:cstheme="minorHAnsi"/>
          <w:noProof/>
          <w:sz w:val="22"/>
          <w:szCs w:val="22"/>
        </w:rPr>
        <w:t xml:space="preserve">senyawa </w:t>
      </w:r>
      <w:r w:rsidRPr="00A661D4">
        <w:rPr>
          <w:rFonts w:asciiTheme="minorHAnsi" w:hAnsiTheme="minorHAnsi" w:cstheme="minorHAnsi"/>
          <w:noProof/>
          <w:sz w:val="22"/>
          <w:szCs w:val="22"/>
          <w:lang w:val="id-ID"/>
        </w:rPr>
        <w:t>hidrokarbon.</w:t>
      </w:r>
    </w:p>
    <w:p w14:paraId="59356316" w14:textId="736ABBF4" w:rsidR="006E0073" w:rsidRPr="006E0073" w:rsidRDefault="006E0073" w:rsidP="008E0701">
      <w:pPr>
        <w:jc w:val="both"/>
        <w:rPr>
          <w:rFonts w:asciiTheme="minorHAnsi" w:hAnsiTheme="minorHAnsi" w:cstheme="minorHAnsi"/>
          <w:noProof/>
          <w:sz w:val="22"/>
          <w:szCs w:val="22"/>
        </w:rPr>
      </w:pPr>
      <w:r>
        <w:rPr>
          <w:rFonts w:asciiTheme="minorHAnsi" w:hAnsiTheme="minorHAnsi" w:cstheme="minorHAnsi"/>
          <w:noProof/>
          <w:sz w:val="22"/>
          <w:szCs w:val="22"/>
        </w:rPr>
        <w:t xml:space="preserve">     </w:t>
      </w:r>
      <w:r w:rsidRPr="00A661D4">
        <w:rPr>
          <w:rFonts w:asciiTheme="minorHAnsi" w:hAnsiTheme="minorHAnsi" w:cstheme="minorHAnsi"/>
          <w:noProof/>
          <w:sz w:val="22"/>
          <w:szCs w:val="22"/>
          <w:lang w:val="id-ID"/>
        </w:rPr>
        <w:t xml:space="preserve">Komposisi minyak  bumi terdiri </w:t>
      </w:r>
      <w:r w:rsidRPr="00A661D4">
        <w:rPr>
          <w:rFonts w:asciiTheme="minorHAnsi" w:hAnsiTheme="minorHAnsi" w:cstheme="minorHAnsi"/>
          <w:noProof/>
          <w:sz w:val="22"/>
          <w:szCs w:val="22"/>
        </w:rPr>
        <w:t xml:space="preserve">atas </w:t>
      </w:r>
      <w:r w:rsidRPr="00A661D4">
        <w:rPr>
          <w:rFonts w:asciiTheme="minorHAnsi" w:hAnsiTheme="minorHAnsi" w:cstheme="minorHAnsi"/>
          <w:noProof/>
          <w:sz w:val="22"/>
          <w:szCs w:val="22"/>
          <w:lang w:val="id-ID"/>
        </w:rPr>
        <w:t xml:space="preserve">85% unsur karbon, 12% unsur hidrogen (H), 0-0.5% nitrogen (N), 0-6% fosfor (P), 0-3.5 % oksigen (O), belerang (S) dan 0-0.1% unsur </w:t>
      </w:r>
      <w:r w:rsidRPr="00A661D4">
        <w:rPr>
          <w:rFonts w:asciiTheme="minorHAnsi" w:hAnsiTheme="minorHAnsi" w:cstheme="minorHAnsi"/>
          <w:noProof/>
          <w:sz w:val="22"/>
          <w:szCs w:val="22"/>
          <w:lang w:val="id-ID"/>
        </w:rPr>
        <w:t>logam, seperti arsen (as), cadmium (Cd), krom (Cr), raksa (Hg), nikel (Ni), timbal (Pb), tembaga (Cu), dan seng (Zn)</w:t>
      </w:r>
      <w:r>
        <w:rPr>
          <w:rFonts w:asciiTheme="minorHAnsi" w:hAnsiTheme="minorHAnsi" w:cstheme="minorHAnsi"/>
          <w:noProof/>
          <w:sz w:val="22"/>
          <w:szCs w:val="22"/>
        </w:rPr>
        <w:t xml:space="preserve"> </w:t>
      </w:r>
      <w:sdt>
        <w:sdtPr>
          <w:rPr>
            <w:rFonts w:asciiTheme="minorHAnsi" w:hAnsiTheme="minorHAnsi" w:cstheme="minorHAnsi"/>
            <w:noProof/>
            <w:color w:val="000000"/>
            <w:sz w:val="22"/>
            <w:szCs w:val="22"/>
          </w:rPr>
          <w:tag w:val="MENDELEY_CITATION_v3_eyJjaXRhdGlvbklEIjoiTUVOREVMRVlfQ0lUQVRJT05fYTUwMGFhOGMtZGQ1ZS00OWFlLWFlZTctOGJiODgyOTRmY2Rj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
          <w:id w:val="-648442096"/>
          <w:placeholder>
            <w:docPart w:val="DefaultPlaceholder_-1854013440"/>
          </w:placeholder>
        </w:sdtPr>
        <w:sdtContent>
          <w:r w:rsidR="00FD1ACA" w:rsidRPr="00FD1ACA">
            <w:rPr>
              <w:rFonts w:asciiTheme="minorHAnsi" w:hAnsiTheme="minorHAnsi" w:cstheme="minorHAnsi"/>
              <w:noProof/>
              <w:color w:val="000000"/>
              <w:sz w:val="22"/>
              <w:szCs w:val="22"/>
            </w:rPr>
            <w:t>(Suryatmana et al., 2007)</w:t>
          </w:r>
        </w:sdtContent>
      </w:sdt>
      <w:r w:rsidR="00602A53" w:rsidRPr="00602A53">
        <w:rPr>
          <w:rFonts w:asciiTheme="minorHAnsi" w:hAnsiTheme="minorHAnsi" w:cstheme="minorHAnsi"/>
          <w:noProof/>
          <w:color w:val="FF0000"/>
          <w:sz w:val="22"/>
          <w:szCs w:val="22"/>
        </w:rPr>
        <w:t xml:space="preserve">. </w:t>
      </w:r>
      <w:r w:rsidRPr="00602A53">
        <w:rPr>
          <w:rFonts w:asciiTheme="minorHAnsi" w:hAnsiTheme="minorHAnsi" w:cstheme="minorHAnsi"/>
          <w:noProof/>
          <w:sz w:val="22"/>
          <w:szCs w:val="22"/>
          <w:lang w:val="id-ID"/>
        </w:rPr>
        <w:t>Kandungan</w:t>
      </w:r>
      <w:r w:rsidRPr="00A661D4">
        <w:rPr>
          <w:rFonts w:asciiTheme="minorHAnsi" w:hAnsiTheme="minorHAnsi" w:cstheme="minorHAnsi"/>
          <w:noProof/>
          <w:sz w:val="22"/>
          <w:szCs w:val="22"/>
          <w:lang w:val="id-ID"/>
        </w:rPr>
        <w:t xml:space="preserve"> dan sifat hidrokarbon yang sulit terurai dan bersifat toksik </w:t>
      </w:r>
      <w:r w:rsidR="009014D2">
        <w:rPr>
          <w:rFonts w:asciiTheme="minorHAnsi" w:hAnsiTheme="minorHAnsi" w:cstheme="minorHAnsi"/>
          <w:noProof/>
          <w:sz w:val="22"/>
          <w:szCs w:val="22"/>
        </w:rPr>
        <w:t>juga</w:t>
      </w:r>
      <w:r w:rsidRPr="00A661D4">
        <w:rPr>
          <w:rFonts w:asciiTheme="minorHAnsi" w:hAnsiTheme="minorHAnsi" w:cstheme="minorHAnsi"/>
          <w:noProof/>
          <w:sz w:val="22"/>
          <w:szCs w:val="22"/>
          <w:lang w:val="id-ID"/>
        </w:rPr>
        <w:t xml:space="preserve"> karsinogenik dikategorikan sebagai senyawa berbahaya yang memerlukan penanggulangan yang tepat</w:t>
      </w:r>
      <w:r>
        <w:rPr>
          <w:rFonts w:asciiTheme="minorHAnsi" w:hAnsiTheme="minorHAnsi" w:cstheme="minorHAnsi"/>
          <w:noProof/>
          <w:sz w:val="22"/>
          <w:szCs w:val="22"/>
        </w:rPr>
        <w:t>.</w:t>
      </w:r>
    </w:p>
    <w:p w14:paraId="702720CD" w14:textId="4E5A9217" w:rsidR="006E0073" w:rsidRDefault="006E0073" w:rsidP="008E0701">
      <w:pPr>
        <w:contextualSpacing/>
        <w:jc w:val="both"/>
        <w:rPr>
          <w:rFonts w:asciiTheme="minorHAnsi" w:eastAsia="Calibri" w:hAnsiTheme="minorHAnsi" w:cstheme="minorHAnsi"/>
          <w:noProof/>
          <w:sz w:val="22"/>
          <w:szCs w:val="22"/>
          <w:lang w:val="id-ID"/>
        </w:rPr>
      </w:pPr>
      <w:r>
        <w:rPr>
          <w:rFonts w:asciiTheme="minorHAnsi" w:eastAsia="Malgun Gothic" w:hAnsiTheme="minorHAnsi" w:cstheme="minorHAnsi"/>
          <w:noProof/>
          <w:sz w:val="22"/>
          <w:szCs w:val="22"/>
          <w:lang w:eastAsia="ko-KR"/>
        </w:rPr>
        <w:t xml:space="preserve">    </w:t>
      </w:r>
      <w:r w:rsidRPr="00A661D4">
        <w:rPr>
          <w:rFonts w:asciiTheme="minorHAnsi" w:eastAsia="Malgun Gothic" w:hAnsiTheme="minorHAnsi" w:cstheme="minorHAnsi"/>
          <w:noProof/>
          <w:sz w:val="22"/>
          <w:szCs w:val="22"/>
          <w:lang w:val="id-ID" w:eastAsia="ko-KR"/>
        </w:rPr>
        <w:t xml:space="preserve">Pengolahan secara fisik dan kimia untuk mereduksi polutan hidrokarbon telah banyak dilakukan tetapi memerlukan biaya tinggi dan dianggap tidak ramah lingkungan </w:t>
      </w:r>
      <w:sdt>
        <w:sdtPr>
          <w:rPr>
            <w:rFonts w:asciiTheme="minorHAnsi" w:eastAsia="Malgun Gothic" w:hAnsiTheme="minorHAnsi" w:cstheme="minorHAnsi"/>
            <w:noProof/>
            <w:sz w:val="22"/>
            <w:szCs w:val="22"/>
            <w:lang w:val="id-ID" w:eastAsia="ko-KR"/>
          </w:rPr>
          <w:tag w:val="MENDELEY_CITATION_v3_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"/>
          <w:id w:val="-263466866"/>
          <w:placeholder>
            <w:docPart w:val="DefaultPlaceholder_-1854013440"/>
          </w:placeholder>
        </w:sdtPr>
        <w:sdtContent>
          <w:r w:rsidR="00FD1ACA" w:rsidRPr="009014D2">
            <w:rPr>
              <w:rFonts w:asciiTheme="minorHAnsi" w:hAnsiTheme="minorHAnsi" w:cstheme="minorHAnsi"/>
              <w:sz w:val="22"/>
              <w:szCs w:val="22"/>
            </w:rPr>
            <w:t>(</w:t>
          </w:r>
          <w:proofErr w:type="spellStart"/>
          <w:r w:rsidR="00FD1ACA" w:rsidRPr="009014D2">
            <w:rPr>
              <w:rFonts w:asciiTheme="minorHAnsi" w:hAnsiTheme="minorHAnsi" w:cstheme="minorHAnsi"/>
              <w:sz w:val="22"/>
              <w:szCs w:val="22"/>
            </w:rPr>
            <w:t>Mandri</w:t>
          </w:r>
          <w:proofErr w:type="spellEnd"/>
          <w:r w:rsidR="00FD1ACA" w:rsidRPr="009014D2">
            <w:rPr>
              <w:rFonts w:asciiTheme="minorHAnsi" w:hAnsiTheme="minorHAnsi" w:cstheme="minorHAnsi"/>
              <w:sz w:val="22"/>
              <w:szCs w:val="22"/>
            </w:rPr>
            <w:t xml:space="preserve"> &amp; Lin, 2007; van </w:t>
          </w:r>
          <w:proofErr w:type="spellStart"/>
          <w:r w:rsidR="00FD1ACA" w:rsidRPr="009014D2">
            <w:rPr>
              <w:rFonts w:asciiTheme="minorHAnsi" w:hAnsiTheme="minorHAnsi" w:cstheme="minorHAnsi"/>
              <w:sz w:val="22"/>
              <w:szCs w:val="22"/>
            </w:rPr>
            <w:t>Hamme</w:t>
          </w:r>
          <w:proofErr w:type="spellEnd"/>
          <w:r w:rsidR="00FD1ACA" w:rsidRPr="009014D2">
            <w:rPr>
              <w:rFonts w:asciiTheme="minorHAnsi" w:hAnsiTheme="minorHAnsi" w:cstheme="minorHAnsi"/>
              <w:sz w:val="22"/>
              <w:szCs w:val="22"/>
            </w:rPr>
            <w:t xml:space="preserve"> et al., 2003)</w:t>
          </w:r>
        </w:sdtContent>
      </w:sdt>
      <w:r w:rsidRPr="009014D2">
        <w:rPr>
          <w:rFonts w:asciiTheme="minorHAnsi" w:eastAsia="Malgun Gothic" w:hAnsiTheme="minorHAnsi" w:cstheme="minorHAnsi"/>
          <w:noProof/>
          <w:color w:val="FF0000"/>
          <w:sz w:val="22"/>
          <w:szCs w:val="22"/>
          <w:lang w:val="id-ID" w:eastAsia="ko-KR"/>
        </w:rPr>
        <w:t>.</w:t>
      </w:r>
      <w:r w:rsidRPr="009014D2">
        <w:rPr>
          <w:rFonts w:asciiTheme="minorHAnsi" w:eastAsia="Malgun Gothic" w:hAnsiTheme="minorHAnsi" w:cstheme="minorHAnsi"/>
          <w:noProof/>
          <w:sz w:val="22"/>
          <w:szCs w:val="22"/>
          <w:lang w:val="id-ID" w:eastAsia="ko-KR"/>
        </w:rPr>
        <w:t xml:space="preserve"> Salah satu alternatif teknik</w:t>
      </w:r>
      <w:r w:rsidRPr="00A661D4">
        <w:rPr>
          <w:rFonts w:asciiTheme="minorHAnsi" w:eastAsia="Malgun Gothic" w:hAnsiTheme="minorHAnsi" w:cstheme="minorHAnsi"/>
          <w:noProof/>
          <w:sz w:val="22"/>
          <w:szCs w:val="22"/>
          <w:lang w:val="id-ID" w:eastAsia="ko-KR"/>
        </w:rPr>
        <w:t xml:space="preserve"> yang ramah lingkungan untuk m</w:t>
      </w:r>
      <w:r>
        <w:rPr>
          <w:rFonts w:asciiTheme="minorHAnsi" w:eastAsia="Malgun Gothic" w:hAnsiTheme="minorHAnsi" w:cstheme="minorHAnsi"/>
          <w:noProof/>
          <w:sz w:val="22"/>
          <w:szCs w:val="22"/>
          <w:lang w:eastAsia="ko-KR"/>
        </w:rPr>
        <w:t xml:space="preserve">engolah </w:t>
      </w:r>
      <w:r w:rsidRPr="00A661D4">
        <w:rPr>
          <w:rFonts w:asciiTheme="minorHAnsi" w:eastAsia="Malgun Gothic" w:hAnsiTheme="minorHAnsi" w:cstheme="minorHAnsi"/>
          <w:noProof/>
          <w:sz w:val="22"/>
          <w:szCs w:val="22"/>
          <w:lang w:val="id-ID" w:eastAsia="ko-KR"/>
        </w:rPr>
        <w:t>lahan terkontaminasi minyak bumi adalah fitoremediasi</w:t>
      </w:r>
      <w:r w:rsidRPr="00A661D4">
        <w:rPr>
          <w:rFonts w:asciiTheme="minorHAnsi" w:eastAsia="Malgun Gothic" w:hAnsiTheme="minorHAnsi" w:cstheme="minorHAnsi"/>
          <w:noProof/>
          <w:sz w:val="22"/>
          <w:szCs w:val="22"/>
          <w:lang w:eastAsia="ko-KR"/>
        </w:rPr>
        <w:t xml:space="preserve">. Prinsip Fitoremediasi adalah </w:t>
      </w:r>
      <w:r w:rsidRPr="00A661D4">
        <w:rPr>
          <w:rFonts w:asciiTheme="minorHAnsi" w:eastAsia="Calibri" w:hAnsiTheme="minorHAnsi" w:cstheme="minorHAnsi"/>
          <w:noProof/>
          <w:sz w:val="22"/>
          <w:szCs w:val="22"/>
        </w:rPr>
        <w:t>tanaman</w:t>
      </w:r>
      <w:r w:rsidRPr="00A661D4">
        <w:rPr>
          <w:rFonts w:asciiTheme="minorHAnsi" w:eastAsia="Calibri" w:hAnsiTheme="minorHAnsi" w:cstheme="minorHAnsi"/>
          <w:noProof/>
          <w:sz w:val="22"/>
          <w:szCs w:val="22"/>
          <w:lang w:val="id-ID"/>
        </w:rPr>
        <w:t xml:space="preserve"> menyediakan eksudat akar di </w:t>
      </w:r>
      <w:r w:rsidR="0019168C">
        <w:rPr>
          <w:rFonts w:asciiTheme="minorHAnsi" w:eastAsia="Calibri" w:hAnsiTheme="minorHAnsi" w:cstheme="minorHAnsi"/>
          <w:noProof/>
          <w:sz w:val="22"/>
          <w:szCs w:val="22"/>
        </w:rPr>
        <w:t>area</w:t>
      </w:r>
      <w:r w:rsidRPr="00A661D4">
        <w:rPr>
          <w:rFonts w:asciiTheme="minorHAnsi" w:eastAsia="Calibri" w:hAnsiTheme="minorHAnsi" w:cstheme="minorHAnsi"/>
          <w:noProof/>
          <w:sz w:val="22"/>
          <w:szCs w:val="22"/>
          <w:lang w:val="id-ID"/>
        </w:rPr>
        <w:t xml:space="preserve"> rizosfer</w:t>
      </w:r>
      <w:r w:rsidRPr="00A661D4">
        <w:rPr>
          <w:rFonts w:asciiTheme="minorHAnsi" w:eastAsia="Calibri" w:hAnsiTheme="minorHAnsi" w:cstheme="minorHAnsi"/>
          <w:noProof/>
          <w:sz w:val="22"/>
          <w:szCs w:val="22"/>
        </w:rPr>
        <w:t xml:space="preserve"> untuk</w:t>
      </w:r>
      <w:r w:rsidRPr="00A661D4">
        <w:rPr>
          <w:rFonts w:asciiTheme="minorHAnsi" w:eastAsia="Calibri" w:hAnsiTheme="minorHAnsi" w:cstheme="minorHAnsi"/>
          <w:noProof/>
          <w:sz w:val="22"/>
          <w:szCs w:val="22"/>
          <w:lang w:val="id-ID"/>
        </w:rPr>
        <w:t xml:space="preserve"> meningkatkan populasi mikoba fungsional menjadi</w:t>
      </w:r>
      <w:r w:rsidR="0019168C">
        <w:rPr>
          <w:rFonts w:asciiTheme="minorHAnsi" w:eastAsia="Calibri" w:hAnsiTheme="minorHAnsi" w:cstheme="minorHAnsi"/>
          <w:noProof/>
          <w:sz w:val="22"/>
          <w:szCs w:val="22"/>
        </w:rPr>
        <w:t xml:space="preserve"> </w:t>
      </w:r>
      <w:r w:rsidRPr="00A661D4">
        <w:rPr>
          <w:rFonts w:asciiTheme="minorHAnsi" w:eastAsia="Calibri" w:hAnsiTheme="minorHAnsi" w:cstheme="minorHAnsi"/>
          <w:noProof/>
          <w:sz w:val="22"/>
          <w:szCs w:val="22"/>
          <w:lang w:val="id-ID"/>
        </w:rPr>
        <w:t>lebih tinggi dibandingkan di daerah non rizosfer</w:t>
      </w:r>
      <w:r>
        <w:rPr>
          <w:rFonts w:asciiTheme="minorHAnsi" w:eastAsia="Calibri" w:hAnsiTheme="minorHAnsi" w:cstheme="minorHAnsi"/>
          <w:noProof/>
          <w:sz w:val="22"/>
          <w:szCs w:val="22"/>
        </w:rPr>
        <w:t xml:space="preserve">. </w:t>
      </w:r>
      <w:r w:rsidRPr="00A661D4">
        <w:rPr>
          <w:rFonts w:asciiTheme="minorHAnsi" w:eastAsia="Calibri" w:hAnsiTheme="minorHAnsi" w:cstheme="minorHAnsi"/>
          <w:noProof/>
          <w:sz w:val="22"/>
          <w:szCs w:val="22"/>
          <w:lang w:val="id-ID"/>
        </w:rPr>
        <w:t>Hal ini dapat meningkatkan terjadinya degradasi senyawa hidrokarbon</w:t>
      </w:r>
      <w:r w:rsidR="0084184D">
        <w:rPr>
          <w:rFonts w:asciiTheme="minorHAnsi" w:eastAsia="Calibri" w:hAnsiTheme="minorHAnsi" w:cstheme="minorHAnsi"/>
          <w:noProof/>
          <w:sz w:val="22"/>
          <w:szCs w:val="22"/>
        </w:rPr>
        <w:t xml:space="preserve">. </w:t>
      </w:r>
      <w:r>
        <w:rPr>
          <w:rFonts w:asciiTheme="minorHAnsi" w:eastAsia="Calibri" w:hAnsiTheme="minorHAnsi" w:cstheme="minorHAnsi"/>
          <w:noProof/>
          <w:sz w:val="22"/>
          <w:szCs w:val="22"/>
        </w:rPr>
        <w:t xml:space="preserve">Penerapan fitoremediasi untuk menghilangkan polutan organik merupakan strategi yang potensial untuk dikembangkan </w:t>
      </w:r>
      <w:sdt>
        <w:sdtPr>
          <w:rPr>
            <w:rFonts w:asciiTheme="minorHAnsi" w:eastAsia="Calibri" w:hAnsiTheme="minorHAnsi" w:cstheme="minorHAnsi"/>
            <w:noProof/>
            <w:color w:val="000000"/>
            <w:sz w:val="22"/>
            <w:szCs w:val="22"/>
          </w:rPr>
          <w:tag w:val="MENDELEY_CITATION_v3_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"/>
          <w:id w:val="-1157379272"/>
          <w:placeholder>
            <w:docPart w:val="DefaultPlaceholder_-1854013440"/>
          </w:placeholder>
        </w:sdtPr>
        <w:sdtContent>
          <w:r w:rsidR="00FD1ACA" w:rsidRPr="00FD1ACA">
            <w:rPr>
              <w:rFonts w:asciiTheme="minorHAnsi" w:eastAsia="Calibri" w:hAnsiTheme="minorHAnsi" w:cstheme="minorHAnsi"/>
              <w:noProof/>
              <w:color w:val="000000"/>
              <w:sz w:val="22"/>
              <w:szCs w:val="22"/>
            </w:rPr>
            <w:t>(Abou Seeda et al., 2020)</w:t>
          </w:r>
        </w:sdtContent>
      </w:sdt>
      <w:r w:rsidR="00602A53">
        <w:rPr>
          <w:rFonts w:asciiTheme="minorHAnsi" w:eastAsia="Calibri" w:hAnsiTheme="minorHAnsi" w:cstheme="minorHAnsi"/>
          <w:noProof/>
          <w:sz w:val="22"/>
          <w:szCs w:val="22"/>
        </w:rPr>
        <w:t>.</w:t>
      </w:r>
    </w:p>
    <w:p w14:paraId="45525D64" w14:textId="2B209AB5" w:rsidR="006E0073" w:rsidRPr="00A661D4" w:rsidRDefault="006E0073" w:rsidP="008E0701">
      <w:pPr>
        <w:jc w:val="both"/>
        <w:rPr>
          <w:rFonts w:asciiTheme="minorHAnsi" w:hAnsiTheme="minorHAnsi" w:cstheme="minorHAnsi"/>
          <w:noProof/>
          <w:sz w:val="22"/>
          <w:szCs w:val="22"/>
          <w:lang w:val="id-ID"/>
        </w:rPr>
      </w:pPr>
      <w:r>
        <w:rPr>
          <w:rFonts w:asciiTheme="minorHAnsi" w:hAnsiTheme="minorHAnsi" w:cstheme="minorHAnsi"/>
          <w:noProof/>
          <w:sz w:val="22"/>
          <w:szCs w:val="22"/>
        </w:rPr>
        <w:t xml:space="preserve">      </w:t>
      </w:r>
      <w:r w:rsidRPr="00A661D4">
        <w:rPr>
          <w:rFonts w:asciiTheme="minorHAnsi" w:hAnsiTheme="minorHAnsi" w:cstheme="minorHAnsi"/>
          <w:noProof/>
          <w:sz w:val="22"/>
          <w:szCs w:val="22"/>
          <w:lang w:val="id-ID"/>
        </w:rPr>
        <w:t xml:space="preserve">Faktor penghambat utama dalam proses biodegradasi  hidrokarbon (HC) dalam sistem fitoremediasi adalah faktor toksisitas senyawa polutan tersebut </w:t>
      </w:r>
      <w:r w:rsidRPr="00A661D4">
        <w:rPr>
          <w:rFonts w:asciiTheme="minorHAnsi" w:hAnsiTheme="minorHAnsi" w:cstheme="minorHAnsi"/>
          <w:noProof/>
          <w:sz w:val="22"/>
          <w:szCs w:val="22"/>
        </w:rPr>
        <w:t xml:space="preserve">yang  </w:t>
      </w:r>
      <w:r w:rsidRPr="00A661D4">
        <w:rPr>
          <w:rFonts w:asciiTheme="minorHAnsi" w:hAnsiTheme="minorHAnsi" w:cstheme="minorHAnsi"/>
          <w:noProof/>
          <w:sz w:val="22"/>
          <w:szCs w:val="22"/>
          <w:lang w:val="id-ID"/>
        </w:rPr>
        <w:t>bersifat hidrofobik</w:t>
      </w:r>
      <w:r w:rsidRPr="00A661D4">
        <w:rPr>
          <w:rFonts w:asciiTheme="minorHAnsi" w:hAnsiTheme="minorHAnsi" w:cstheme="minorHAnsi"/>
          <w:noProof/>
          <w:sz w:val="22"/>
          <w:szCs w:val="22"/>
        </w:rPr>
        <w:t>,</w:t>
      </w:r>
      <w:r w:rsidRPr="00A661D4">
        <w:rPr>
          <w:rFonts w:asciiTheme="minorHAnsi" w:hAnsiTheme="minorHAnsi" w:cstheme="minorHAnsi"/>
          <w:noProof/>
          <w:sz w:val="22"/>
          <w:szCs w:val="22"/>
          <w:lang w:val="id-ID"/>
        </w:rPr>
        <w:t xml:space="preserve"> </w:t>
      </w:r>
      <w:r w:rsidR="00A91B66">
        <w:rPr>
          <w:rFonts w:asciiTheme="minorHAnsi" w:hAnsiTheme="minorHAnsi" w:cstheme="minorHAnsi"/>
          <w:noProof/>
          <w:sz w:val="22"/>
          <w:szCs w:val="22"/>
        </w:rPr>
        <w:t xml:space="preserve">yaitu </w:t>
      </w:r>
      <w:r w:rsidRPr="00A661D4">
        <w:rPr>
          <w:rFonts w:asciiTheme="minorHAnsi" w:hAnsiTheme="minorHAnsi" w:cstheme="minorHAnsi"/>
          <w:noProof/>
          <w:sz w:val="22"/>
          <w:szCs w:val="22"/>
          <w:lang w:val="id-ID"/>
        </w:rPr>
        <w:t xml:space="preserve">akan membatasi ketersediaan tanaman untuk menyerap air </w:t>
      </w:r>
      <w:r w:rsidRPr="00A661D4">
        <w:rPr>
          <w:rFonts w:asciiTheme="minorHAnsi" w:hAnsiTheme="minorHAnsi" w:cstheme="minorHAnsi"/>
          <w:noProof/>
          <w:sz w:val="22"/>
          <w:szCs w:val="22"/>
          <w:lang w:val="id-ID"/>
        </w:rPr>
        <w:lastRenderedPageBreak/>
        <w:t xml:space="preserve">dan nutrisi </w:t>
      </w:r>
      <w:sdt>
        <w:sdtPr>
          <w:rPr>
            <w:rFonts w:asciiTheme="minorHAnsi" w:hAnsiTheme="minorHAnsi" w:cstheme="minorHAnsi"/>
            <w:noProof/>
            <w:color w:val="000000"/>
            <w:sz w:val="22"/>
            <w:szCs w:val="22"/>
            <w:lang w:val="id-ID"/>
          </w:rPr>
          <w:tag w:val="MENDELEY_CITATION_v3_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"/>
          <w:id w:val="-583990831"/>
          <w:placeholder>
            <w:docPart w:val="DefaultPlaceholder_-1854013440"/>
          </w:placeholder>
        </w:sdtPr>
        <w:sdtEndPr>
          <w:rPr>
            <w:strike/>
          </w:rPr>
        </w:sdtEndPr>
        <w:sdtContent>
          <w:r w:rsidR="00FD1ACA" w:rsidRPr="00FD1ACA">
            <w:rPr>
              <w:rFonts w:asciiTheme="minorHAnsi" w:hAnsiTheme="minorHAnsi" w:cstheme="minorHAnsi"/>
              <w:noProof/>
              <w:color w:val="000000"/>
              <w:sz w:val="22"/>
              <w:szCs w:val="22"/>
              <w:lang w:val="id-ID"/>
            </w:rPr>
            <w:t>(Tesar et al., 2002)</w:t>
          </w:r>
        </w:sdtContent>
      </w:sdt>
      <w:r w:rsidR="00F1533B">
        <w:rPr>
          <w:rFonts w:asciiTheme="minorHAnsi" w:hAnsiTheme="minorHAnsi" w:cstheme="minorHAnsi"/>
          <w:noProof/>
          <w:sz w:val="22"/>
          <w:szCs w:val="22"/>
        </w:rPr>
        <w:t xml:space="preserve">; </w:t>
      </w:r>
      <w:sdt>
        <w:sdtPr>
          <w:rPr>
            <w:rFonts w:asciiTheme="minorHAnsi" w:hAnsiTheme="minorHAnsi" w:cstheme="minorHAnsi"/>
            <w:noProof/>
            <w:color w:val="000000"/>
            <w:sz w:val="22"/>
            <w:szCs w:val="22"/>
          </w:rPr>
          <w:tag w:val="MENDELEY_CITATION_v3_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"/>
          <w:id w:val="1030767103"/>
          <w:placeholder>
            <w:docPart w:val="DefaultPlaceholder_-1854013440"/>
          </w:placeholder>
        </w:sdtPr>
        <w:sdtContent>
          <w:r w:rsidR="00FD1ACA" w:rsidRPr="00FD1ACA">
            <w:rPr>
              <w:rFonts w:asciiTheme="minorHAnsi" w:hAnsiTheme="minorHAnsi" w:cstheme="minorHAnsi"/>
              <w:noProof/>
              <w:color w:val="000000"/>
              <w:sz w:val="22"/>
              <w:szCs w:val="22"/>
            </w:rPr>
            <w:t>(Peng et al., 2009)</w:t>
          </w:r>
        </w:sdtContent>
      </w:sdt>
      <w:r w:rsidR="00F1533B">
        <w:rPr>
          <w:rFonts w:asciiTheme="minorHAnsi" w:hAnsiTheme="minorHAnsi" w:cstheme="minorHAnsi"/>
          <w:noProof/>
          <w:sz w:val="22"/>
          <w:szCs w:val="22"/>
        </w:rPr>
        <w:t xml:space="preserve">; </w:t>
      </w:r>
      <w:sdt>
        <w:sdtPr>
          <w:rPr>
            <w:rFonts w:asciiTheme="minorHAnsi" w:hAnsiTheme="minorHAnsi" w:cstheme="minorHAnsi"/>
            <w:noProof/>
            <w:sz w:val="22"/>
            <w:szCs w:val="22"/>
          </w:rPr>
          <w:tag w:val="MENDELEY_CITATION_v3_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"/>
          <w:id w:val="185640778"/>
          <w:placeholder>
            <w:docPart w:val="DefaultPlaceholder_-1854013440"/>
          </w:placeholder>
        </w:sdtPr>
        <w:sdtContent>
          <w:r w:rsidR="00FD1ACA" w:rsidRPr="00A91B66">
            <w:rPr>
              <w:rFonts w:asciiTheme="minorHAnsi" w:hAnsiTheme="minorHAnsi" w:cstheme="minorHAnsi"/>
              <w:sz w:val="22"/>
              <w:szCs w:val="22"/>
            </w:rPr>
            <w:t>(</w:t>
          </w:r>
          <w:proofErr w:type="spellStart"/>
          <w:r w:rsidR="00FD1ACA" w:rsidRPr="00A91B66">
            <w:rPr>
              <w:rFonts w:asciiTheme="minorHAnsi" w:hAnsiTheme="minorHAnsi" w:cstheme="minorHAnsi"/>
              <w:sz w:val="22"/>
              <w:szCs w:val="22"/>
            </w:rPr>
            <w:t>Wyszkowski</w:t>
          </w:r>
          <w:proofErr w:type="spellEnd"/>
          <w:r w:rsidR="00FD1ACA" w:rsidRPr="00A91B66">
            <w:rPr>
              <w:rFonts w:asciiTheme="minorHAnsi" w:hAnsiTheme="minorHAnsi" w:cstheme="minorHAnsi"/>
              <w:sz w:val="22"/>
              <w:szCs w:val="22"/>
            </w:rPr>
            <w:t xml:space="preserve"> &amp; </w:t>
          </w:r>
          <w:proofErr w:type="spellStart"/>
          <w:r w:rsidR="00FD1ACA" w:rsidRPr="00A91B66">
            <w:rPr>
              <w:rFonts w:asciiTheme="minorHAnsi" w:hAnsiTheme="minorHAnsi" w:cstheme="minorHAnsi"/>
              <w:sz w:val="22"/>
              <w:szCs w:val="22"/>
            </w:rPr>
            <w:t>Ziólkowska</w:t>
          </w:r>
          <w:proofErr w:type="spellEnd"/>
          <w:r w:rsidR="00FD1ACA" w:rsidRPr="00A91B66">
            <w:rPr>
              <w:rFonts w:asciiTheme="minorHAnsi" w:hAnsiTheme="minorHAnsi" w:cstheme="minorHAnsi"/>
              <w:sz w:val="22"/>
              <w:szCs w:val="22"/>
            </w:rPr>
            <w:t>, 2009)</w:t>
          </w:r>
        </w:sdtContent>
      </w:sdt>
      <w:r w:rsidR="00F1533B" w:rsidRPr="00A91B66">
        <w:rPr>
          <w:rFonts w:asciiTheme="minorHAnsi" w:hAnsiTheme="minorHAnsi" w:cstheme="minorHAnsi"/>
          <w:noProof/>
          <w:sz w:val="22"/>
          <w:szCs w:val="22"/>
        </w:rPr>
        <w:t xml:space="preserve">. </w:t>
      </w:r>
      <w:r w:rsidRPr="00A91B66">
        <w:rPr>
          <w:rFonts w:asciiTheme="minorHAnsi" w:hAnsiTheme="minorHAnsi" w:cstheme="minorHAnsi"/>
          <w:noProof/>
          <w:sz w:val="22"/>
          <w:szCs w:val="22"/>
        </w:rPr>
        <w:t>Juga</w:t>
      </w:r>
      <w:r>
        <w:rPr>
          <w:rFonts w:asciiTheme="minorHAnsi" w:hAnsiTheme="minorHAnsi" w:cstheme="minorHAnsi"/>
          <w:noProof/>
          <w:sz w:val="22"/>
          <w:szCs w:val="22"/>
        </w:rPr>
        <w:t xml:space="preserve"> dilaporkan bahwa p</w:t>
      </w:r>
      <w:r w:rsidRPr="00A661D4">
        <w:rPr>
          <w:rFonts w:asciiTheme="minorHAnsi" w:hAnsiTheme="minorHAnsi" w:cstheme="minorHAnsi"/>
          <w:noProof/>
          <w:sz w:val="22"/>
          <w:szCs w:val="22"/>
        </w:rPr>
        <w:t>ada</w:t>
      </w:r>
      <w:r w:rsidRPr="00A661D4">
        <w:rPr>
          <w:rFonts w:asciiTheme="minorHAnsi" w:hAnsiTheme="minorHAnsi" w:cstheme="minorHAnsi"/>
          <w:noProof/>
          <w:sz w:val="22"/>
          <w:szCs w:val="22"/>
          <w:lang w:val="id-ID"/>
        </w:rPr>
        <w:t xml:space="preserve"> tanah yang tercemar, populasi dan keragaman mikroba  menurun drastis, sehingga efektif</w:t>
      </w:r>
      <w:r w:rsidRPr="00A661D4">
        <w:rPr>
          <w:rFonts w:asciiTheme="minorHAnsi" w:hAnsiTheme="minorHAnsi" w:cstheme="minorHAnsi"/>
          <w:noProof/>
          <w:sz w:val="22"/>
          <w:szCs w:val="22"/>
        </w:rPr>
        <w:t xml:space="preserve">itas </w:t>
      </w:r>
      <w:r w:rsidRPr="00A661D4">
        <w:rPr>
          <w:rFonts w:asciiTheme="minorHAnsi" w:hAnsiTheme="minorHAnsi" w:cstheme="minorHAnsi"/>
          <w:noProof/>
          <w:sz w:val="22"/>
          <w:szCs w:val="22"/>
          <w:lang w:val="id-ID"/>
        </w:rPr>
        <w:t xml:space="preserve"> </w:t>
      </w:r>
      <w:r w:rsidRPr="00A661D4">
        <w:rPr>
          <w:rFonts w:asciiTheme="minorHAnsi" w:hAnsiTheme="minorHAnsi" w:cstheme="minorHAnsi"/>
          <w:noProof/>
          <w:sz w:val="22"/>
          <w:szCs w:val="22"/>
        </w:rPr>
        <w:t xml:space="preserve">mikroorganisme </w:t>
      </w:r>
      <w:r w:rsidRPr="00A661D4">
        <w:rPr>
          <w:rFonts w:asciiTheme="minorHAnsi" w:hAnsiTheme="minorHAnsi" w:cstheme="minorHAnsi"/>
          <w:noProof/>
          <w:sz w:val="22"/>
          <w:szCs w:val="22"/>
          <w:lang w:val="id-ID"/>
        </w:rPr>
        <w:t>untuk mendegradasi HC sangat rendah</w:t>
      </w:r>
      <w:r w:rsidRPr="00A661D4">
        <w:rPr>
          <w:rFonts w:asciiTheme="minorHAnsi" w:hAnsiTheme="minorHAnsi" w:cstheme="minorHAnsi"/>
          <w:noProof/>
          <w:sz w:val="22"/>
          <w:szCs w:val="22"/>
        </w:rPr>
        <w:t xml:space="preserve">, sehingga mengakibatkan </w:t>
      </w:r>
      <w:r w:rsidRPr="00A661D4">
        <w:rPr>
          <w:rFonts w:asciiTheme="minorHAnsi" w:hAnsiTheme="minorHAnsi" w:cstheme="minorHAnsi"/>
          <w:noProof/>
          <w:sz w:val="22"/>
          <w:szCs w:val="22"/>
          <w:lang w:val="id-ID"/>
        </w:rPr>
        <w:t xml:space="preserve">mikroba fungsional yang berperan dalam membantu meningkatkan pertumbuhan tanaman fitoremediator yang digunakan menjadi menjadi tidak efektif  </w:t>
      </w:r>
      <w:sdt>
        <w:sdtPr>
          <w:rPr>
            <w:rFonts w:asciiTheme="minorHAnsi" w:hAnsiTheme="minorHAnsi" w:cstheme="minorHAnsi"/>
            <w:noProof/>
            <w:color w:val="000000"/>
            <w:sz w:val="22"/>
            <w:szCs w:val="22"/>
            <w:lang w:val="id-ID"/>
          </w:rPr>
          <w:tag w:val="MENDELEY_CITATION_v3_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"/>
          <w:id w:val="1517875774"/>
          <w:placeholder>
            <w:docPart w:val="DefaultPlaceholder_-1854013440"/>
          </w:placeholder>
        </w:sdtPr>
        <w:sdtContent>
          <w:r w:rsidR="00FD1ACA" w:rsidRPr="00FD1ACA">
            <w:rPr>
              <w:rFonts w:asciiTheme="minorHAnsi" w:hAnsiTheme="minorHAnsi" w:cstheme="minorHAnsi"/>
              <w:noProof/>
              <w:color w:val="000000"/>
              <w:sz w:val="22"/>
              <w:szCs w:val="22"/>
              <w:lang w:val="id-ID"/>
            </w:rPr>
            <w:t>(Siciliano et al., 2001)</w:t>
          </w:r>
        </w:sdtContent>
      </w:sdt>
      <w:r w:rsidR="00EE3911">
        <w:rPr>
          <w:rFonts w:asciiTheme="minorHAnsi" w:hAnsiTheme="minorHAnsi" w:cstheme="minorHAnsi"/>
          <w:noProof/>
          <w:color w:val="000000"/>
          <w:sz w:val="22"/>
          <w:szCs w:val="22"/>
        </w:rPr>
        <w:t xml:space="preserve">; </w:t>
      </w:r>
      <w:sdt>
        <w:sdtPr>
          <w:rPr>
            <w:rFonts w:asciiTheme="minorHAnsi" w:hAnsiTheme="minorHAnsi" w:cstheme="minorHAnsi"/>
            <w:noProof/>
            <w:color w:val="000000"/>
            <w:sz w:val="22"/>
            <w:szCs w:val="22"/>
          </w:rPr>
          <w:tag w:val="MENDELEY_CITATION_v3_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"/>
          <w:id w:val="-353506932"/>
          <w:placeholder>
            <w:docPart w:val="DefaultPlaceholder_-1854013440"/>
          </w:placeholder>
        </w:sdtPr>
        <w:sdtContent>
          <w:r w:rsidR="00FD1ACA" w:rsidRPr="00FD1ACA">
            <w:rPr>
              <w:rFonts w:asciiTheme="minorHAnsi" w:hAnsiTheme="minorHAnsi" w:cstheme="minorHAnsi"/>
              <w:noProof/>
              <w:color w:val="000000"/>
              <w:sz w:val="22"/>
              <w:szCs w:val="22"/>
            </w:rPr>
            <w:t>(Zhang et al., 2012)</w:t>
          </w:r>
        </w:sdtContent>
      </w:sdt>
      <w:r w:rsidRPr="000D62E4">
        <w:rPr>
          <w:rFonts w:asciiTheme="minorHAnsi" w:hAnsiTheme="minorHAnsi" w:cstheme="minorHAnsi"/>
          <w:noProof/>
          <w:color w:val="FF0000"/>
          <w:sz w:val="22"/>
          <w:szCs w:val="22"/>
          <w:lang w:val="id-ID"/>
        </w:rPr>
        <w:t>.</w:t>
      </w:r>
      <w:r w:rsidRPr="00A661D4">
        <w:rPr>
          <w:rFonts w:asciiTheme="minorHAnsi" w:hAnsiTheme="minorHAnsi" w:cstheme="minorHAnsi"/>
          <w:noProof/>
          <w:sz w:val="22"/>
          <w:szCs w:val="22"/>
          <w:lang w:val="id-ID"/>
        </w:rPr>
        <w:t xml:space="preserve"> Untuk mengatasi masalah ini, pemilihan  interaksi antara mikroba dan tanaman yang tepat adalah strategi  yang layak dipertimbangkan</w:t>
      </w:r>
      <w:r w:rsidRPr="00A661D4">
        <w:rPr>
          <w:rFonts w:asciiTheme="minorHAnsi" w:hAnsiTheme="minorHAnsi" w:cstheme="minorHAnsi"/>
          <w:noProof/>
          <w:sz w:val="22"/>
          <w:szCs w:val="22"/>
        </w:rPr>
        <w:t>. S</w:t>
      </w:r>
      <w:r w:rsidRPr="00A661D4">
        <w:rPr>
          <w:rFonts w:asciiTheme="minorHAnsi" w:hAnsiTheme="minorHAnsi" w:cstheme="minorHAnsi"/>
          <w:noProof/>
          <w:sz w:val="22"/>
          <w:szCs w:val="22"/>
          <w:lang w:val="id-ID"/>
        </w:rPr>
        <w:t xml:space="preserve">uatu  interaksi yang sinergis </w:t>
      </w:r>
      <w:r w:rsidRPr="00A661D4">
        <w:rPr>
          <w:rFonts w:asciiTheme="minorHAnsi" w:hAnsiTheme="minorHAnsi" w:cstheme="minorHAnsi"/>
          <w:noProof/>
          <w:sz w:val="22"/>
          <w:szCs w:val="22"/>
        </w:rPr>
        <w:t>ber</w:t>
      </w:r>
      <w:r w:rsidRPr="00A661D4">
        <w:rPr>
          <w:rFonts w:asciiTheme="minorHAnsi" w:hAnsiTheme="minorHAnsi" w:cstheme="minorHAnsi"/>
          <w:noProof/>
          <w:sz w:val="22"/>
          <w:szCs w:val="22"/>
          <w:lang w:val="id-ID"/>
        </w:rPr>
        <w:t xml:space="preserve">peluang dapat berperan memacu  pertumbuhan tanaman dan  menstimulasi proses degradasi HC </w:t>
      </w:r>
      <w:r>
        <w:rPr>
          <w:rFonts w:asciiTheme="minorHAnsi" w:hAnsiTheme="minorHAnsi" w:cstheme="minorHAnsi"/>
          <w:noProof/>
          <w:sz w:val="22"/>
          <w:szCs w:val="22"/>
        </w:rPr>
        <w:t xml:space="preserve"> secara efisien </w:t>
      </w:r>
      <w:sdt>
        <w:sdtPr>
          <w:rPr>
            <w:rFonts w:asciiTheme="minorHAnsi" w:hAnsiTheme="minorHAnsi" w:cstheme="minorHAnsi"/>
            <w:noProof/>
            <w:color w:val="000000"/>
            <w:sz w:val="22"/>
            <w:szCs w:val="22"/>
          </w:rPr>
          <w:tag w:val="MENDELEY_CITATION_v3_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"/>
          <w:id w:val="-1234923964"/>
          <w:placeholder>
            <w:docPart w:val="DefaultPlaceholder_-1854013440"/>
          </w:placeholder>
        </w:sdtPr>
        <w:sdtContent>
          <w:r w:rsidR="00FD1ACA" w:rsidRPr="00FD1ACA">
            <w:rPr>
              <w:rFonts w:asciiTheme="minorHAnsi" w:hAnsiTheme="minorHAnsi" w:cstheme="minorHAnsi"/>
              <w:noProof/>
              <w:color w:val="000000"/>
              <w:sz w:val="22"/>
              <w:szCs w:val="22"/>
            </w:rPr>
            <w:t xml:space="preserve">(Weyens et al., 2011); </w:t>
          </w:r>
        </w:sdtContent>
      </w:sdt>
      <w:sdt>
        <w:sdtPr>
          <w:rPr>
            <w:rFonts w:asciiTheme="minorHAnsi" w:hAnsiTheme="minorHAnsi" w:cstheme="minorHAnsi"/>
            <w:noProof/>
            <w:color w:val="000000"/>
            <w:sz w:val="22"/>
            <w:szCs w:val="22"/>
          </w:rPr>
          <w:tag w:val="MENDELEY_CITATION_v3_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"/>
          <w:id w:val="-493263895"/>
          <w:placeholder>
            <w:docPart w:val="DefaultPlaceholder_-1854013440"/>
          </w:placeholder>
        </w:sdtPr>
        <w:sdtContent>
          <w:r w:rsidR="00FD1ACA" w:rsidRPr="00FD1ACA">
            <w:rPr>
              <w:rFonts w:asciiTheme="minorHAnsi" w:hAnsiTheme="minorHAnsi" w:cstheme="minorHAnsi"/>
              <w:noProof/>
              <w:color w:val="000000"/>
              <w:sz w:val="22"/>
              <w:szCs w:val="22"/>
            </w:rPr>
            <w:t>(Tang et al., 2010)</w:t>
          </w:r>
        </w:sdtContent>
      </w:sdt>
      <w:r w:rsidR="001E3BCC" w:rsidRPr="00B62AA7">
        <w:rPr>
          <w:rFonts w:asciiTheme="minorHAnsi" w:hAnsiTheme="minorHAnsi" w:cstheme="minorHAnsi"/>
          <w:noProof/>
          <w:color w:val="000000" w:themeColor="text1"/>
          <w:sz w:val="22"/>
          <w:szCs w:val="22"/>
        </w:rPr>
        <w:t xml:space="preserve">; </w:t>
      </w:r>
      <w:sdt>
        <w:sdtPr>
          <w:rPr>
            <w:rFonts w:asciiTheme="minorHAnsi" w:hAnsiTheme="minorHAnsi" w:cstheme="minorHAnsi"/>
            <w:noProof/>
            <w:color w:val="000000"/>
            <w:sz w:val="22"/>
            <w:szCs w:val="22"/>
          </w:rPr>
          <w:tag w:val="MENDELEY_CITATION_v3_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"/>
          <w:id w:val="-50006984"/>
          <w:placeholder>
            <w:docPart w:val="DefaultPlaceholder_-1854013440"/>
          </w:placeholder>
        </w:sdtPr>
        <w:sdtContent>
          <w:r w:rsidR="00FD1ACA" w:rsidRPr="00FD1ACA">
            <w:rPr>
              <w:rFonts w:asciiTheme="minorHAnsi" w:hAnsiTheme="minorHAnsi" w:cstheme="minorHAnsi"/>
              <w:noProof/>
              <w:color w:val="000000"/>
              <w:sz w:val="22"/>
              <w:szCs w:val="22"/>
            </w:rPr>
            <w:t>(Muratova et al., 2008)</w:t>
          </w:r>
        </w:sdtContent>
      </w:sdt>
      <w:r w:rsidR="001E3BCC" w:rsidRPr="00D959CC">
        <w:rPr>
          <w:rFonts w:asciiTheme="minorHAnsi" w:hAnsiTheme="minorHAnsi" w:cstheme="minorHAnsi"/>
          <w:noProof/>
          <w:sz w:val="22"/>
          <w:szCs w:val="22"/>
        </w:rPr>
        <w:t xml:space="preserve">; </w:t>
      </w:r>
      <w:sdt>
        <w:sdtPr>
          <w:rPr>
            <w:rFonts w:asciiTheme="minorHAnsi" w:hAnsiTheme="minorHAnsi" w:cstheme="minorHAnsi"/>
            <w:noProof/>
            <w:color w:val="000000"/>
            <w:sz w:val="22"/>
            <w:szCs w:val="22"/>
          </w:rPr>
          <w:tag w:val="MENDELEY_CITATION_v3_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"/>
          <w:id w:val="1297329304"/>
          <w:placeholder>
            <w:docPart w:val="DefaultPlaceholder_-1854013440"/>
          </w:placeholder>
        </w:sdtPr>
        <w:sdtContent>
          <w:r w:rsidR="00FD1ACA" w:rsidRPr="00FD1ACA">
            <w:rPr>
              <w:rFonts w:asciiTheme="minorHAnsi" w:hAnsiTheme="minorHAnsi" w:cstheme="minorHAnsi"/>
              <w:noProof/>
              <w:color w:val="000000"/>
              <w:sz w:val="22"/>
              <w:szCs w:val="22"/>
            </w:rPr>
            <w:t>(Fernández et al., 2011)</w:t>
          </w:r>
        </w:sdtContent>
      </w:sdt>
      <w:r w:rsidR="00F02A27">
        <w:rPr>
          <w:rFonts w:asciiTheme="minorHAnsi" w:hAnsiTheme="minorHAnsi" w:cstheme="minorHAnsi"/>
          <w:noProof/>
          <w:sz w:val="22"/>
          <w:szCs w:val="22"/>
        </w:rPr>
        <w:t xml:space="preserve">; </w:t>
      </w:r>
      <w:sdt>
        <w:sdtPr>
          <w:rPr>
            <w:rFonts w:asciiTheme="minorHAnsi" w:hAnsiTheme="minorHAnsi" w:cstheme="minorHAnsi"/>
            <w:noProof/>
            <w:color w:val="000000"/>
            <w:sz w:val="22"/>
            <w:szCs w:val="22"/>
          </w:rPr>
          <w:tag w:val="MENDELEY_CITATION_v3_eyJjaXRhdGlvbklEIjoiTUVOREVMRVlfQ0lUQVRJT05fM2YxMjdkMjctMGE2MS00YzAwLTkzZGQtOTEzYWRmNzhjOTc5IiwicHJvcGVydGllcyI6eyJub3RlSW5kZXgiOjB9LCJpc0VkaXRlZCI6ZmFsc2UsIm1hbnVhbE92ZXJyaWRlIjp7ImlzTWFudWFsbHlPdmVycmlkZGVuIjpmYWxzZSwiY2l0ZXByb2NUZXh0IjoiKEFmemFsIGV0IGFsLiwgMjAxMikiLCJtYW51YWxPdmVycmlkZVRleHQiOiI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
          <w:id w:val="-1544588216"/>
          <w:placeholder>
            <w:docPart w:val="DefaultPlaceholder_-1854013440"/>
          </w:placeholder>
        </w:sdtPr>
        <w:sdtContent>
          <w:r w:rsidR="00FD1ACA" w:rsidRPr="00FD1ACA">
            <w:rPr>
              <w:rFonts w:asciiTheme="minorHAnsi" w:hAnsiTheme="minorHAnsi" w:cstheme="minorHAnsi"/>
              <w:noProof/>
              <w:color w:val="000000"/>
              <w:sz w:val="22"/>
              <w:szCs w:val="22"/>
            </w:rPr>
            <w:t>(Afzal et al., 2012)</w:t>
          </w:r>
        </w:sdtContent>
      </w:sdt>
      <w:r w:rsidR="00F02A27">
        <w:rPr>
          <w:rFonts w:asciiTheme="minorHAnsi" w:hAnsiTheme="minorHAnsi" w:cstheme="minorHAnsi"/>
          <w:noProof/>
          <w:color w:val="000000"/>
          <w:sz w:val="22"/>
          <w:szCs w:val="22"/>
        </w:rPr>
        <w:t xml:space="preserve">. </w:t>
      </w:r>
      <w:r w:rsidR="00F02A27">
        <w:rPr>
          <w:rFonts w:asciiTheme="minorHAnsi" w:hAnsiTheme="minorHAnsi" w:cstheme="minorHAnsi"/>
          <w:noProof/>
          <w:sz w:val="22"/>
          <w:szCs w:val="22"/>
        </w:rPr>
        <w:t>I</w:t>
      </w:r>
      <w:r w:rsidRPr="00A661D4">
        <w:rPr>
          <w:rFonts w:asciiTheme="minorHAnsi" w:hAnsiTheme="minorHAnsi" w:cstheme="minorHAnsi"/>
          <w:noProof/>
          <w:sz w:val="22"/>
          <w:szCs w:val="22"/>
          <w:lang w:val="id-ID"/>
        </w:rPr>
        <w:t xml:space="preserve">nteraksi antara tanaman-bakteri untuk memulihkan tanah terkontaminas merupakan strategi yang </w:t>
      </w:r>
      <w:r w:rsidRPr="00602A53">
        <w:rPr>
          <w:rFonts w:asciiTheme="minorHAnsi" w:hAnsiTheme="minorHAnsi" w:cstheme="minorHAnsi"/>
          <w:noProof/>
          <w:color w:val="000000" w:themeColor="text1"/>
          <w:sz w:val="22"/>
          <w:szCs w:val="22"/>
          <w:lang w:val="id-ID"/>
        </w:rPr>
        <w:t>potensial</w:t>
      </w:r>
      <w:r w:rsidR="00A756DA">
        <w:rPr>
          <w:rFonts w:asciiTheme="minorHAnsi" w:hAnsiTheme="minorHAnsi" w:cstheme="minorHAnsi"/>
          <w:noProof/>
          <w:color w:val="000000" w:themeColor="text1"/>
          <w:sz w:val="22"/>
          <w:szCs w:val="22"/>
        </w:rPr>
        <w:t xml:space="preserve"> </w:t>
      </w:r>
      <w:r w:rsidRPr="00602A53">
        <w:rPr>
          <w:rFonts w:asciiTheme="minorHAnsi" w:hAnsiTheme="minorHAnsi" w:cstheme="minorHAnsi"/>
          <w:noProof/>
          <w:color w:val="000000" w:themeColor="text1"/>
          <w:sz w:val="22"/>
          <w:szCs w:val="22"/>
          <w:lang w:val="id-ID"/>
        </w:rPr>
        <w:t>untuk diaplikasikan</w:t>
      </w:r>
      <w:r w:rsidR="00176F24" w:rsidRPr="00602A53">
        <w:rPr>
          <w:rFonts w:asciiTheme="minorHAnsi" w:hAnsiTheme="minorHAnsi" w:cstheme="minorHAnsi"/>
          <w:noProof/>
          <w:color w:val="000000" w:themeColor="text1"/>
          <w:sz w:val="22"/>
          <w:szCs w:val="22"/>
        </w:rPr>
        <w:t xml:space="preserve"> </w:t>
      </w:r>
      <w:sdt>
        <w:sdtPr>
          <w:rPr>
            <w:rFonts w:asciiTheme="minorHAnsi" w:hAnsiTheme="minorHAnsi" w:cstheme="minorHAnsi"/>
            <w:noProof/>
            <w:color w:val="000000"/>
            <w:sz w:val="22"/>
            <w:szCs w:val="22"/>
          </w:rPr>
          <w:tag w:val="MENDELEY_CITATION_v3_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"/>
          <w:id w:val="550808694"/>
          <w:placeholder>
            <w:docPart w:val="DefaultPlaceholder_-1854013440"/>
          </w:placeholder>
        </w:sdtPr>
        <w:sdtContent>
          <w:r w:rsidR="00FD1ACA" w:rsidRPr="00FD1ACA">
            <w:rPr>
              <w:rFonts w:asciiTheme="minorHAnsi" w:hAnsiTheme="minorHAnsi" w:cstheme="minorHAnsi"/>
              <w:noProof/>
              <w:color w:val="000000"/>
              <w:sz w:val="22"/>
              <w:szCs w:val="22"/>
            </w:rPr>
            <w:t>(Germaine et al., 2009)</w:t>
          </w:r>
        </w:sdtContent>
      </w:sdt>
      <w:r w:rsidR="00176F24" w:rsidRPr="00602A53">
        <w:rPr>
          <w:rFonts w:asciiTheme="minorHAnsi" w:hAnsiTheme="minorHAnsi" w:cstheme="minorHAnsi"/>
          <w:noProof/>
          <w:color w:val="000000" w:themeColor="text1"/>
          <w:sz w:val="22"/>
          <w:szCs w:val="22"/>
        </w:rPr>
        <w:t xml:space="preserve">; </w:t>
      </w:r>
      <w:sdt>
        <w:sdtPr>
          <w:rPr>
            <w:rFonts w:asciiTheme="minorHAnsi" w:hAnsiTheme="minorHAnsi" w:cstheme="minorHAnsi"/>
            <w:noProof/>
            <w:color w:val="000000"/>
            <w:sz w:val="22"/>
            <w:szCs w:val="22"/>
          </w:rPr>
          <w:tag w:val="MENDELEY_CITATION_v3_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"/>
          <w:id w:val="-1367515414"/>
          <w:placeholder>
            <w:docPart w:val="DefaultPlaceholder_-1854013440"/>
          </w:placeholder>
        </w:sdtPr>
        <w:sdtContent>
          <w:r w:rsidR="00FD1ACA" w:rsidRPr="00FD1ACA">
            <w:rPr>
              <w:rFonts w:asciiTheme="minorHAnsi" w:hAnsiTheme="minorHAnsi" w:cstheme="minorHAnsi"/>
              <w:noProof/>
              <w:color w:val="000000"/>
              <w:sz w:val="22"/>
              <w:szCs w:val="22"/>
            </w:rPr>
            <w:t>(Weyens et al., 2011)</w:t>
          </w:r>
        </w:sdtContent>
      </w:sdt>
      <w:r w:rsidR="007F2EC9" w:rsidRPr="00602A53">
        <w:rPr>
          <w:rFonts w:asciiTheme="minorHAnsi" w:hAnsiTheme="minorHAnsi" w:cstheme="minorHAnsi"/>
          <w:noProof/>
          <w:color w:val="000000" w:themeColor="text1"/>
          <w:sz w:val="22"/>
          <w:szCs w:val="22"/>
        </w:rPr>
        <w:t xml:space="preserve">; </w:t>
      </w:r>
      <w:sdt>
        <w:sdtPr>
          <w:rPr>
            <w:rFonts w:asciiTheme="minorHAnsi" w:hAnsiTheme="minorHAnsi" w:cstheme="minorHAnsi"/>
            <w:noProof/>
            <w:color w:val="000000"/>
            <w:sz w:val="22"/>
            <w:szCs w:val="22"/>
          </w:rPr>
          <w:tag w:val="MENDELEY_CITATION_v3_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"/>
          <w:id w:val="-972439858"/>
          <w:placeholder>
            <w:docPart w:val="DefaultPlaceholder_-1854013440"/>
          </w:placeholder>
        </w:sdtPr>
        <w:sdtContent>
          <w:r w:rsidR="00FD1ACA" w:rsidRPr="00FD1ACA">
            <w:rPr>
              <w:rFonts w:asciiTheme="minorHAnsi" w:hAnsiTheme="minorHAnsi" w:cstheme="minorHAnsi"/>
              <w:noProof/>
              <w:color w:val="000000"/>
              <w:sz w:val="22"/>
              <w:szCs w:val="22"/>
            </w:rPr>
            <w:t>(Glick, 2010)</w:t>
          </w:r>
        </w:sdtContent>
      </w:sdt>
      <w:r w:rsidRPr="00602A53">
        <w:rPr>
          <w:rFonts w:asciiTheme="minorHAnsi" w:hAnsiTheme="minorHAnsi" w:cstheme="minorHAnsi"/>
          <w:noProof/>
          <w:color w:val="000000" w:themeColor="text1"/>
          <w:sz w:val="22"/>
          <w:szCs w:val="22"/>
          <w:lang w:val="id-ID"/>
        </w:rPr>
        <w:t xml:space="preserve">. </w:t>
      </w:r>
      <w:r w:rsidRPr="00A661D4">
        <w:rPr>
          <w:rFonts w:asciiTheme="minorHAnsi" w:hAnsiTheme="minorHAnsi" w:cstheme="minorHAnsi"/>
          <w:noProof/>
          <w:sz w:val="22"/>
          <w:szCs w:val="22"/>
          <w:lang w:val="id-ID"/>
        </w:rPr>
        <w:t xml:space="preserve">Beberapa laporan menunjukkan bahwa kolonisasi yang berhasil dari kelompok rizobacteria  yang diinokulasikan pada kompartemen tanaman yang berbeda merupakan faktor penting untuk meningkatkan efisiensi </w:t>
      </w:r>
      <w:r w:rsidRPr="00602A53">
        <w:rPr>
          <w:rFonts w:asciiTheme="minorHAnsi" w:hAnsiTheme="minorHAnsi" w:cstheme="minorHAnsi"/>
          <w:noProof/>
          <w:color w:val="000000" w:themeColor="text1"/>
          <w:sz w:val="22"/>
          <w:szCs w:val="22"/>
          <w:lang w:val="id-ID"/>
        </w:rPr>
        <w:t xml:space="preserve">fitoremediasi </w:t>
      </w:r>
      <w:sdt>
        <w:sdtPr>
          <w:rPr>
            <w:rFonts w:asciiTheme="minorHAnsi" w:hAnsiTheme="minorHAnsi" w:cstheme="minorHAnsi"/>
            <w:noProof/>
            <w:color w:val="000000"/>
            <w:sz w:val="22"/>
            <w:szCs w:val="22"/>
            <w:lang w:val="id-ID"/>
          </w:rPr>
          <w:tag w:val="MENDELEY_CITATION_v3_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"/>
          <w:id w:val="1713762442"/>
          <w:placeholder>
            <w:docPart w:val="DefaultPlaceholder_-1854013440"/>
          </w:placeholder>
        </w:sdtPr>
        <w:sdtContent>
          <w:r w:rsidR="00FD1ACA" w:rsidRPr="00FD1ACA">
            <w:rPr>
              <w:rFonts w:asciiTheme="minorHAnsi" w:hAnsiTheme="minorHAnsi" w:cstheme="minorHAnsi"/>
              <w:noProof/>
              <w:color w:val="000000"/>
              <w:sz w:val="22"/>
              <w:szCs w:val="22"/>
              <w:lang w:val="id-ID"/>
            </w:rPr>
            <w:t>(Nie et al., 2011)</w:t>
          </w:r>
        </w:sdtContent>
      </w:sdt>
      <w:r w:rsidR="007F2EC9" w:rsidRPr="00B62AA7">
        <w:rPr>
          <w:rFonts w:asciiTheme="minorHAnsi" w:hAnsiTheme="minorHAnsi" w:cstheme="minorHAnsi"/>
          <w:noProof/>
          <w:color w:val="000000" w:themeColor="text1"/>
          <w:sz w:val="22"/>
          <w:szCs w:val="22"/>
        </w:rPr>
        <w:t>;</w:t>
      </w:r>
      <w:r w:rsidR="007F2EC9">
        <w:rPr>
          <w:rFonts w:asciiTheme="minorHAnsi" w:hAnsiTheme="minorHAnsi" w:cstheme="minorHAnsi"/>
          <w:noProof/>
          <w:color w:val="FF0000"/>
          <w:sz w:val="22"/>
          <w:szCs w:val="22"/>
        </w:rPr>
        <w:t xml:space="preserve"> </w:t>
      </w:r>
      <w:sdt>
        <w:sdtPr>
          <w:rPr>
            <w:rFonts w:asciiTheme="minorHAnsi" w:hAnsiTheme="minorHAnsi" w:cstheme="minorHAnsi"/>
            <w:noProof/>
            <w:color w:val="000000"/>
            <w:sz w:val="22"/>
            <w:szCs w:val="22"/>
          </w:rPr>
          <w:tag w:val="MENDELEY_CITATION_v3_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"/>
          <w:id w:val="1404333942"/>
          <w:placeholder>
            <w:docPart w:val="DefaultPlaceholder_-1854013440"/>
          </w:placeholder>
        </w:sdtPr>
        <w:sdtContent>
          <w:r w:rsidR="00FD1ACA" w:rsidRPr="00FD1ACA">
            <w:rPr>
              <w:rFonts w:asciiTheme="minorHAnsi" w:hAnsiTheme="minorHAnsi" w:cstheme="minorHAnsi"/>
              <w:noProof/>
              <w:color w:val="000000"/>
              <w:sz w:val="22"/>
              <w:szCs w:val="22"/>
            </w:rPr>
            <w:t>(Afzal et al., 2012); Tang et al., 2010)</w:t>
          </w:r>
          <w:r w:rsidR="00A756DA">
            <w:rPr>
              <w:rFonts w:asciiTheme="minorHAnsi" w:hAnsiTheme="minorHAnsi" w:cstheme="minorHAnsi"/>
              <w:noProof/>
              <w:color w:val="000000"/>
              <w:sz w:val="22"/>
              <w:szCs w:val="22"/>
            </w:rPr>
            <w:t xml:space="preserve">. </w:t>
          </w:r>
        </w:sdtContent>
      </w:sdt>
      <w:r w:rsidRPr="00A661D4">
        <w:rPr>
          <w:rFonts w:asciiTheme="minorHAnsi" w:hAnsiTheme="minorHAnsi" w:cstheme="minorHAnsi"/>
          <w:noProof/>
          <w:sz w:val="22"/>
          <w:szCs w:val="22"/>
          <w:lang w:val="id-ID"/>
        </w:rPr>
        <w:t xml:space="preserve">Oleh karena itu kajian,  interaksi, viabilitas, kompatibiltas inokulan </w:t>
      </w:r>
      <w:r w:rsidRPr="00A661D4">
        <w:rPr>
          <w:rFonts w:asciiTheme="minorHAnsi" w:hAnsiTheme="minorHAnsi" w:cstheme="minorHAnsi"/>
          <w:i/>
          <w:iCs/>
          <w:noProof/>
          <w:sz w:val="22"/>
          <w:szCs w:val="22"/>
          <w:lang w:val="id-ID"/>
        </w:rPr>
        <w:t>Plant growth promoting rhizobacteria</w:t>
      </w:r>
      <w:r w:rsidRPr="00A661D4">
        <w:rPr>
          <w:rFonts w:asciiTheme="minorHAnsi" w:hAnsiTheme="minorHAnsi" w:cstheme="minorHAnsi"/>
          <w:noProof/>
          <w:sz w:val="22"/>
          <w:szCs w:val="22"/>
          <w:lang w:val="id-ID"/>
        </w:rPr>
        <w:t xml:space="preserve"> (PGPR</w:t>
      </w:r>
      <w:r w:rsidRPr="00A661D4">
        <w:rPr>
          <w:rStyle w:val="CommentReference"/>
          <w:rFonts w:asciiTheme="minorHAnsi" w:hAnsiTheme="minorHAnsi" w:cstheme="minorHAnsi"/>
          <w:noProof/>
          <w:sz w:val="22"/>
          <w:szCs w:val="22"/>
          <w:lang w:val="id-ID"/>
        </w:rPr>
        <w:t>) s</w:t>
      </w:r>
      <w:r w:rsidRPr="00A661D4">
        <w:rPr>
          <w:rFonts w:asciiTheme="minorHAnsi" w:hAnsiTheme="minorHAnsi" w:cstheme="minorHAnsi"/>
          <w:noProof/>
          <w:sz w:val="22"/>
          <w:szCs w:val="22"/>
          <w:lang w:val="id-ID"/>
        </w:rPr>
        <w:t>ebagai biostimulator pemacu pertumbuhan tanaman fitoremediasi perlu dilakukan.</w:t>
      </w:r>
      <w:r w:rsidR="00A756DA">
        <w:rPr>
          <w:rFonts w:asciiTheme="minorHAnsi" w:hAnsiTheme="minorHAnsi" w:cstheme="minorHAnsi"/>
          <w:noProof/>
          <w:sz w:val="22"/>
          <w:szCs w:val="22"/>
        </w:rPr>
        <w:t xml:space="preserve"> Dan</w:t>
      </w:r>
      <w:r>
        <w:rPr>
          <w:rFonts w:asciiTheme="minorHAnsi" w:hAnsiTheme="minorHAnsi" w:cstheme="minorHAnsi"/>
          <w:noProof/>
          <w:sz w:val="22"/>
          <w:szCs w:val="22"/>
        </w:rPr>
        <w:t xml:space="preserve"> </w:t>
      </w:r>
      <w:r w:rsidR="00A756DA">
        <w:rPr>
          <w:rFonts w:asciiTheme="minorHAnsi" w:hAnsiTheme="minorHAnsi" w:cstheme="minorHAnsi"/>
          <w:noProof/>
          <w:sz w:val="22"/>
          <w:szCs w:val="22"/>
        </w:rPr>
        <w:t>k</w:t>
      </w:r>
      <w:r w:rsidRPr="00A661D4">
        <w:rPr>
          <w:rFonts w:asciiTheme="minorHAnsi" w:hAnsiTheme="minorHAnsi" w:cstheme="minorHAnsi"/>
          <w:noProof/>
          <w:sz w:val="22"/>
          <w:szCs w:val="22"/>
          <w:lang w:val="id-ID"/>
        </w:rPr>
        <w:t>ombinasi pemanfaatan tu</w:t>
      </w:r>
      <w:r w:rsidR="00A756DA">
        <w:rPr>
          <w:rFonts w:asciiTheme="minorHAnsi" w:hAnsiTheme="minorHAnsi" w:cstheme="minorHAnsi"/>
          <w:noProof/>
          <w:sz w:val="22"/>
          <w:szCs w:val="22"/>
        </w:rPr>
        <w:t xml:space="preserve"> </w:t>
      </w:r>
      <w:r w:rsidRPr="00A661D4">
        <w:rPr>
          <w:rFonts w:asciiTheme="minorHAnsi" w:hAnsiTheme="minorHAnsi" w:cstheme="minorHAnsi"/>
          <w:noProof/>
          <w:sz w:val="22"/>
          <w:szCs w:val="22"/>
          <w:lang w:val="id-ID"/>
        </w:rPr>
        <w:t xml:space="preserve">mbuhan dan PGPR merupakan konsep yang  relatif  baru di bidang remediasi tanah yang terkontaminasi hidrokarbon minyak bumi </w:t>
      </w:r>
      <w:sdt>
        <w:sdtPr>
          <w:rPr>
            <w:rFonts w:asciiTheme="minorHAnsi" w:hAnsiTheme="minorHAnsi" w:cstheme="minorHAnsi"/>
            <w:noProof/>
            <w:color w:val="000000"/>
            <w:sz w:val="22"/>
            <w:szCs w:val="22"/>
            <w:lang w:val="id-ID"/>
          </w:rPr>
          <w:tag w:val="MENDELEY_CITATION_v3_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"/>
          <w:id w:val="139397041"/>
          <w:placeholder>
            <w:docPart w:val="DefaultPlaceholder_-1854013440"/>
          </w:placeholder>
        </w:sdtPr>
        <w:sdtContent>
          <w:r w:rsidR="00FD1ACA" w:rsidRPr="00FD1ACA">
            <w:rPr>
              <w:rFonts w:asciiTheme="minorHAnsi" w:hAnsiTheme="minorHAnsi" w:cstheme="minorHAnsi"/>
              <w:noProof/>
              <w:color w:val="000000"/>
              <w:sz w:val="22"/>
              <w:szCs w:val="22"/>
              <w:lang w:val="id-ID"/>
            </w:rPr>
            <w:t>(Zhuang et al., 2007)</w:t>
          </w:r>
        </w:sdtContent>
      </w:sdt>
      <w:r w:rsidR="00691E66">
        <w:rPr>
          <w:rFonts w:asciiTheme="minorHAnsi" w:hAnsiTheme="minorHAnsi" w:cstheme="minorHAnsi"/>
          <w:noProof/>
          <w:sz w:val="22"/>
          <w:szCs w:val="22"/>
        </w:rPr>
        <w:t xml:space="preserve">; </w:t>
      </w:r>
      <w:sdt>
        <w:sdtPr>
          <w:rPr>
            <w:rFonts w:asciiTheme="minorHAnsi" w:hAnsiTheme="minorHAnsi" w:cstheme="minorHAnsi"/>
            <w:noProof/>
            <w:color w:val="000000"/>
            <w:sz w:val="22"/>
            <w:szCs w:val="22"/>
            <w:lang w:val="id-ID"/>
          </w:rPr>
          <w:tag w:val="MENDELEY_CITATION_v3_eyJjaXRhdGlvbklEIjoiTUVOREVMRVlfQ0lUQVRJT05fYzI0NWZiZTUtNmMxZi00YTFjLWIwZWUtMzlkMDk5NzZhYzE5IiwicHJvcGVydGllcyI6eyJub3RlSW5kZXgiOjB9LCJpc0VkaXRlZCI6ZmFsc2UsIm1hbnVhbE92ZXJyaWRlIjp7ImlzTWFudWFsbHlPdmVycmlkZGVuIjp0cnVlLCJjaXRlcHJvY1RleHQiOiIoQWZ6YWwgZXQgYWwuLCAyMDEyKSIsIm1hbnVhbE92ZXJyaWRlVGV4dCI6IihBZnphbCBldCBhbC4sIDIwMTIpOyA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
          <w:id w:val="386545441"/>
          <w:placeholder>
            <w:docPart w:val="DefaultPlaceholder_-1854013440"/>
          </w:placeholder>
        </w:sdtPr>
        <w:sdtContent>
          <w:r w:rsidR="00FD1ACA" w:rsidRPr="00FD1ACA">
            <w:rPr>
              <w:rFonts w:asciiTheme="minorHAnsi" w:hAnsiTheme="minorHAnsi" w:cstheme="minorHAnsi"/>
              <w:noProof/>
              <w:color w:val="000000"/>
              <w:sz w:val="22"/>
              <w:szCs w:val="22"/>
              <w:lang w:val="id-ID"/>
            </w:rPr>
            <w:t xml:space="preserve">(Afzal et al., 2012); </w:t>
          </w:r>
        </w:sdtContent>
      </w:sdt>
      <w:r w:rsidR="0004487A" w:rsidRPr="00691E66">
        <w:rPr>
          <w:rFonts w:asciiTheme="minorHAnsi" w:hAnsiTheme="minorHAnsi" w:cstheme="minorHAnsi"/>
          <w:noProof/>
          <w:color w:val="000000" w:themeColor="text1"/>
          <w:sz w:val="22"/>
          <w:szCs w:val="22"/>
        </w:rPr>
        <w:t>(</w:t>
      </w:r>
      <w:sdt>
        <w:sdtPr>
          <w:rPr>
            <w:rFonts w:asciiTheme="minorHAnsi" w:hAnsiTheme="minorHAnsi" w:cstheme="minorHAnsi"/>
            <w:noProof/>
            <w:color w:val="000000"/>
            <w:sz w:val="22"/>
            <w:szCs w:val="22"/>
            <w:lang w:val="id-ID"/>
          </w:rPr>
          <w:tag w:val="MENDELEY_CITATION_v3_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"/>
          <w:id w:val="-1685893429"/>
          <w:placeholder>
            <w:docPart w:val="DefaultPlaceholder_-1854013440"/>
          </w:placeholder>
        </w:sdtPr>
        <w:sdtContent>
          <w:r w:rsidR="00FD1ACA" w:rsidRPr="00FD1ACA">
            <w:rPr>
              <w:rFonts w:asciiTheme="minorHAnsi" w:hAnsiTheme="minorHAnsi" w:cstheme="minorHAnsi"/>
              <w:noProof/>
              <w:color w:val="000000"/>
              <w:sz w:val="22"/>
              <w:szCs w:val="22"/>
              <w:lang w:val="id-ID"/>
            </w:rPr>
            <w:t>Ahmad et al., 2012)</w:t>
          </w:r>
        </w:sdtContent>
      </w:sdt>
      <w:r w:rsidRPr="00A661D4">
        <w:rPr>
          <w:rFonts w:asciiTheme="minorHAnsi" w:hAnsiTheme="minorHAnsi" w:cstheme="minorHAnsi"/>
          <w:noProof/>
          <w:sz w:val="22"/>
          <w:szCs w:val="22"/>
          <w:lang w:val="id-ID"/>
        </w:rPr>
        <w:t xml:space="preserve">. </w:t>
      </w:r>
    </w:p>
    <w:p w14:paraId="03D5AE62" w14:textId="7EF2A7CC" w:rsidR="006E0073" w:rsidRPr="00A661D4" w:rsidRDefault="006E0073" w:rsidP="008E0701">
      <w:pPr>
        <w:ind w:right="187"/>
        <w:jc w:val="both"/>
        <w:rPr>
          <w:rFonts w:asciiTheme="minorHAnsi" w:eastAsia="Calibri" w:hAnsiTheme="minorHAnsi" w:cstheme="minorHAnsi"/>
          <w:noProof/>
          <w:sz w:val="22"/>
          <w:szCs w:val="22"/>
          <w:lang w:val="id-ID"/>
        </w:rPr>
      </w:pPr>
      <w:r>
        <w:rPr>
          <w:rFonts w:asciiTheme="minorHAnsi" w:hAnsiTheme="minorHAnsi" w:cstheme="minorHAnsi"/>
          <w:noProof/>
          <w:sz w:val="22"/>
          <w:szCs w:val="22"/>
        </w:rPr>
        <w:t xml:space="preserve">      T</w:t>
      </w:r>
      <w:r w:rsidRPr="00A661D4">
        <w:rPr>
          <w:rFonts w:asciiTheme="minorHAnsi" w:hAnsiTheme="minorHAnsi" w:cstheme="minorHAnsi"/>
          <w:noProof/>
          <w:sz w:val="22"/>
          <w:szCs w:val="22"/>
          <w:lang w:val="id-ID"/>
        </w:rPr>
        <w:t xml:space="preserve">anaman sorgum </w:t>
      </w:r>
      <w:r w:rsidRPr="00A661D4">
        <w:rPr>
          <w:rFonts w:asciiTheme="minorHAnsi" w:eastAsia="Calibri" w:hAnsiTheme="minorHAnsi" w:cstheme="minorHAnsi"/>
          <w:noProof/>
          <w:sz w:val="22"/>
          <w:szCs w:val="22"/>
          <w:lang w:val="id-ID"/>
        </w:rPr>
        <w:t>(</w:t>
      </w:r>
      <w:r w:rsidRPr="00A661D4">
        <w:rPr>
          <w:rFonts w:asciiTheme="minorHAnsi" w:eastAsia="Calibri" w:hAnsiTheme="minorHAnsi" w:cstheme="minorHAnsi"/>
          <w:i/>
          <w:noProof/>
          <w:sz w:val="22"/>
          <w:szCs w:val="22"/>
          <w:lang w:val="id-ID"/>
        </w:rPr>
        <w:t>Sorghum bicolor</w:t>
      </w:r>
      <w:r w:rsidRPr="00A661D4">
        <w:rPr>
          <w:rFonts w:asciiTheme="minorHAnsi" w:eastAsia="Calibri" w:hAnsiTheme="minorHAnsi" w:cstheme="minorHAnsi"/>
          <w:noProof/>
          <w:sz w:val="22"/>
          <w:szCs w:val="22"/>
          <w:lang w:val="id-ID"/>
        </w:rPr>
        <w:t xml:space="preserve"> L) </w:t>
      </w:r>
      <w:r w:rsidRPr="00A661D4">
        <w:rPr>
          <w:rFonts w:asciiTheme="minorHAnsi" w:hAnsiTheme="minorHAnsi" w:cstheme="minorHAnsi"/>
          <w:noProof/>
          <w:sz w:val="22"/>
          <w:szCs w:val="22"/>
          <w:lang w:val="id-ID"/>
        </w:rPr>
        <w:t xml:space="preserve">merupakan salah satu tanaman yang potensial  </w:t>
      </w:r>
      <w:r w:rsidRPr="00A661D4">
        <w:rPr>
          <w:rFonts w:asciiTheme="minorHAnsi" w:eastAsia="Calibri" w:hAnsiTheme="minorHAnsi" w:cstheme="minorHAnsi"/>
          <w:noProof/>
          <w:sz w:val="22"/>
          <w:szCs w:val="22"/>
          <w:lang w:val="id-ID"/>
        </w:rPr>
        <w:t>digunakan  sebagai tanaman fitoremediator</w:t>
      </w:r>
      <w:r w:rsidRPr="00A661D4">
        <w:rPr>
          <w:rFonts w:asciiTheme="minorHAnsi" w:hAnsiTheme="minorHAnsi" w:cstheme="minorHAnsi"/>
          <w:noProof/>
          <w:sz w:val="22"/>
          <w:szCs w:val="22"/>
          <w:lang w:val="id-ID"/>
        </w:rPr>
        <w:t xml:space="preserve">, </w:t>
      </w:r>
      <w:r w:rsidRPr="00A661D4">
        <w:rPr>
          <w:rFonts w:asciiTheme="minorHAnsi" w:eastAsia="Calibri" w:hAnsiTheme="minorHAnsi" w:cstheme="minorHAnsi"/>
          <w:noProof/>
          <w:sz w:val="22"/>
          <w:szCs w:val="22"/>
          <w:lang w:val="id-ID"/>
        </w:rPr>
        <w:t xml:space="preserve">karena memilki sistem perakaran serabut, kuat dan menyebar dalam tanah, adanya eksudat akar pada </w:t>
      </w:r>
      <w:r w:rsidRPr="00A661D4">
        <w:rPr>
          <w:rFonts w:asciiTheme="minorHAnsi" w:eastAsia="Calibri" w:hAnsiTheme="minorHAnsi" w:cstheme="minorHAnsi"/>
          <w:noProof/>
          <w:sz w:val="22"/>
          <w:szCs w:val="22"/>
          <w:lang w:val="id-ID"/>
        </w:rPr>
        <w:t>daerah rizosfer akan meningkatkan populasi mikroba menjadi 5-100 kali lebih banyak yang kemudian meningkatkan terjadinya degradasi senyawa hidrokarbon</w:t>
      </w:r>
      <w:r w:rsidR="009B1FC0">
        <w:rPr>
          <w:rFonts w:asciiTheme="minorHAnsi" w:eastAsia="Calibri" w:hAnsiTheme="minorHAnsi" w:cstheme="minorHAnsi"/>
          <w:noProof/>
          <w:sz w:val="22"/>
          <w:szCs w:val="22"/>
        </w:rPr>
        <w:t xml:space="preserve"> </w:t>
      </w:r>
      <w:sdt>
        <w:sdtPr>
          <w:rPr>
            <w:rFonts w:asciiTheme="minorHAnsi" w:eastAsia="Calibri" w:hAnsiTheme="minorHAnsi" w:cstheme="minorHAnsi"/>
            <w:noProof/>
            <w:color w:val="000000"/>
            <w:sz w:val="22"/>
            <w:szCs w:val="22"/>
          </w:rPr>
          <w:tag w:val="MENDELEY_CITATION_v3_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"/>
          <w:id w:val="-1077124327"/>
          <w:placeholder>
            <w:docPart w:val="DefaultPlaceholder_-1854013440"/>
          </w:placeholder>
        </w:sdtPr>
        <w:sdtContent>
          <w:r w:rsidR="00FD1ACA" w:rsidRPr="00FD1ACA">
            <w:rPr>
              <w:rFonts w:asciiTheme="minorHAnsi" w:eastAsia="Calibri" w:hAnsiTheme="minorHAnsi" w:cstheme="minorHAnsi"/>
              <w:noProof/>
              <w:color w:val="000000"/>
              <w:sz w:val="22"/>
              <w:szCs w:val="22"/>
            </w:rPr>
            <w:t>(Estuningsih et al., 2012)</w:t>
          </w:r>
        </w:sdtContent>
      </w:sdt>
      <w:r w:rsidRPr="009B1FC0">
        <w:rPr>
          <w:rFonts w:asciiTheme="minorHAnsi" w:eastAsia="Calibri" w:hAnsiTheme="minorHAnsi" w:cstheme="minorHAnsi"/>
          <w:noProof/>
          <w:sz w:val="22"/>
          <w:szCs w:val="22"/>
          <w:lang w:val="id-ID"/>
        </w:rPr>
        <w:t>.</w:t>
      </w:r>
      <w:r w:rsidRPr="00A661D4">
        <w:rPr>
          <w:rFonts w:asciiTheme="minorHAnsi" w:eastAsia="Calibri" w:hAnsiTheme="minorHAnsi" w:cstheme="minorHAnsi"/>
          <w:noProof/>
          <w:sz w:val="22"/>
          <w:szCs w:val="22"/>
          <w:lang w:val="id-ID"/>
        </w:rPr>
        <w:t xml:space="preserve"> </w:t>
      </w:r>
      <w:r w:rsidRPr="00A661D4">
        <w:rPr>
          <w:rFonts w:asciiTheme="minorHAnsi" w:hAnsiTheme="minorHAnsi" w:cstheme="minorHAnsi"/>
          <w:noProof/>
          <w:sz w:val="22"/>
          <w:szCs w:val="22"/>
          <w:lang w:val="id-ID"/>
        </w:rPr>
        <w:t>Faktor penting yang perlu dipertimbangkan adalah ketersediaan N dan P untuk mendukung pertumbuhan tanaman Sorgum sebagai agen fitoremedia</w:t>
      </w:r>
      <w:r w:rsidR="009B1FC0">
        <w:rPr>
          <w:rFonts w:asciiTheme="minorHAnsi" w:hAnsiTheme="minorHAnsi" w:cstheme="minorHAnsi"/>
          <w:noProof/>
          <w:sz w:val="22"/>
          <w:szCs w:val="22"/>
        </w:rPr>
        <w:t>.</w:t>
      </w:r>
      <w:r w:rsidRPr="000D62E4">
        <w:rPr>
          <w:rFonts w:asciiTheme="minorHAnsi" w:eastAsia="Calibri" w:hAnsiTheme="minorHAnsi" w:cstheme="minorHAnsi"/>
          <w:noProof/>
          <w:color w:val="FF0000"/>
          <w:sz w:val="22"/>
          <w:szCs w:val="22"/>
          <w:lang w:val="id-ID"/>
        </w:rPr>
        <w:t xml:space="preserve"> </w:t>
      </w:r>
      <w:r w:rsidRPr="00A661D4">
        <w:rPr>
          <w:rFonts w:asciiTheme="minorHAnsi" w:eastAsia="Calibri" w:hAnsiTheme="minorHAnsi" w:cstheme="minorHAnsi"/>
          <w:noProof/>
          <w:sz w:val="22"/>
          <w:szCs w:val="22"/>
          <w:lang w:val="id-ID"/>
        </w:rPr>
        <w:t>Hasil uji tanaman sorgum sebagai tanaman fitoremediator  tanpa penambahan agen hayati untuk menghilangkan limbah minyak bumi menunjukkan potensi efisiensi biodegradasi hidrokarbon antara 60 – 65%</w:t>
      </w:r>
      <w:r w:rsidR="00D959CC">
        <w:rPr>
          <w:rFonts w:asciiTheme="minorHAnsi" w:eastAsia="Calibri" w:hAnsiTheme="minorHAnsi" w:cstheme="minorHAnsi"/>
          <w:noProof/>
          <w:sz w:val="22"/>
          <w:szCs w:val="22"/>
        </w:rPr>
        <w:t xml:space="preserve"> </w:t>
      </w:r>
      <w:sdt>
        <w:sdtPr>
          <w:rPr>
            <w:rFonts w:asciiTheme="minorHAnsi" w:eastAsia="Calibri" w:hAnsiTheme="minorHAnsi" w:cstheme="minorHAnsi"/>
            <w:noProof/>
            <w:color w:val="000000"/>
            <w:sz w:val="22"/>
            <w:szCs w:val="22"/>
          </w:rPr>
          <w:tag w:val="MENDELEY_CITATION_v3_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"/>
          <w:id w:val="-474600207"/>
          <w:placeholder>
            <w:docPart w:val="DefaultPlaceholder_-1854013440"/>
          </w:placeholder>
        </w:sdtPr>
        <w:sdtContent>
          <w:r w:rsidR="00FD1ACA" w:rsidRPr="00FD1ACA">
            <w:rPr>
              <w:rFonts w:asciiTheme="minorHAnsi" w:eastAsia="Calibri" w:hAnsiTheme="minorHAnsi" w:cstheme="minorHAnsi"/>
              <w:noProof/>
              <w:color w:val="000000"/>
              <w:sz w:val="22"/>
              <w:szCs w:val="22"/>
            </w:rPr>
            <w:t>(Suryatmana et al., 2020).</w:t>
          </w:r>
        </w:sdtContent>
      </w:sdt>
      <w:r w:rsidRPr="00A661D4">
        <w:rPr>
          <w:rFonts w:asciiTheme="minorHAnsi" w:eastAsia="Calibri" w:hAnsiTheme="minorHAnsi" w:cstheme="minorHAnsi"/>
          <w:noProof/>
          <w:sz w:val="22"/>
          <w:szCs w:val="22"/>
          <w:lang w:val="id-ID"/>
        </w:rPr>
        <w:t xml:space="preserve"> Hasil penelitian </w:t>
      </w:r>
      <w:sdt>
        <w:sdtPr>
          <w:rPr>
            <w:rFonts w:asciiTheme="minorHAnsi" w:eastAsia="Calibri" w:hAnsiTheme="minorHAnsi" w:cstheme="minorHAnsi"/>
            <w:noProof/>
            <w:color w:val="000000"/>
            <w:sz w:val="22"/>
            <w:szCs w:val="22"/>
            <w:lang w:val="id-ID"/>
          </w:rPr>
          <w:tag w:val="MENDELEY_CITATION_v3_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"/>
          <w:id w:val="1096137946"/>
          <w:placeholder>
            <w:docPart w:val="DefaultPlaceholder_-1854013440"/>
          </w:placeholder>
        </w:sdtPr>
        <w:sdtContent>
          <w:r w:rsidR="00FD1ACA" w:rsidRPr="00FD1ACA">
            <w:rPr>
              <w:rFonts w:asciiTheme="minorHAnsi" w:eastAsia="Calibri" w:hAnsiTheme="minorHAnsi" w:cstheme="minorHAnsi"/>
              <w:noProof/>
              <w:color w:val="000000"/>
              <w:sz w:val="22"/>
              <w:szCs w:val="22"/>
              <w:lang w:val="id-ID"/>
            </w:rPr>
            <w:t>(Omara et al., 2017)</w:t>
          </w:r>
        </w:sdtContent>
      </w:sdt>
      <w:r w:rsidR="00D53D86">
        <w:rPr>
          <w:rFonts w:asciiTheme="minorHAnsi" w:eastAsia="Calibri" w:hAnsiTheme="minorHAnsi" w:cstheme="minorHAnsi"/>
          <w:noProof/>
          <w:color w:val="FF0000"/>
          <w:sz w:val="22"/>
          <w:szCs w:val="22"/>
        </w:rPr>
        <w:t>.</w:t>
      </w:r>
      <w:r w:rsidRPr="00A661D4">
        <w:rPr>
          <w:rFonts w:asciiTheme="minorHAnsi" w:eastAsia="Calibri" w:hAnsiTheme="minorHAnsi" w:cstheme="minorHAnsi"/>
          <w:noProof/>
          <w:sz w:val="22"/>
          <w:szCs w:val="22"/>
          <w:lang w:val="id-ID"/>
        </w:rPr>
        <w:t xml:space="preserve"> menunjukkan bhawa sorgum dapat bertahan pada tanah terkontaminasi minyak bumi, akan tetapi dalam penelitian ini tidak diteliti kemampuan sorgum sebagai agen fitoremediasi minyak bumi. </w:t>
      </w:r>
    </w:p>
    <w:p w14:paraId="378F8C0A" w14:textId="77777777" w:rsidR="006E0073" w:rsidRPr="00A661D4" w:rsidRDefault="006E0073" w:rsidP="008E0701">
      <w:pPr>
        <w:ind w:right="187"/>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A661D4">
        <w:rPr>
          <w:rFonts w:asciiTheme="minorHAnsi" w:eastAsia="Calibri" w:hAnsiTheme="minorHAnsi" w:cstheme="minorHAnsi"/>
          <w:noProof/>
          <w:sz w:val="22"/>
          <w:szCs w:val="22"/>
          <w:lang w:val="id-ID"/>
        </w:rPr>
        <w:t>Nitrogen dan fosfor merupakan unsur hara yang penting dalam sistem fitoremediasi</w:t>
      </w:r>
      <w:r w:rsidRPr="00A661D4">
        <w:rPr>
          <w:rFonts w:asciiTheme="minorHAnsi" w:eastAsia="Calibri" w:hAnsiTheme="minorHAnsi" w:cstheme="minorHAnsi"/>
          <w:noProof/>
          <w:sz w:val="22"/>
          <w:szCs w:val="22"/>
        </w:rPr>
        <w:t xml:space="preserve">. Aplikasi </w:t>
      </w:r>
      <w:r w:rsidRPr="00A661D4">
        <w:rPr>
          <w:rFonts w:asciiTheme="minorHAnsi" w:eastAsia="Calibri" w:hAnsiTheme="minorHAnsi" w:cstheme="minorHAnsi"/>
          <w:noProof/>
          <w:sz w:val="22"/>
          <w:szCs w:val="22"/>
          <w:lang w:val="id-ID"/>
        </w:rPr>
        <w:t>mikroorganisme yang dapat memfiksasi N</w:t>
      </w:r>
      <w:r w:rsidRPr="00A661D4">
        <w:rPr>
          <w:rFonts w:asciiTheme="minorHAnsi" w:eastAsia="Calibri" w:hAnsiTheme="minorHAnsi" w:cstheme="minorHAnsi"/>
          <w:noProof/>
          <w:sz w:val="22"/>
          <w:szCs w:val="22"/>
          <w:vertAlign w:val="subscript"/>
          <w:lang w:val="id-ID"/>
        </w:rPr>
        <w:t>2</w:t>
      </w:r>
      <w:r w:rsidRPr="00A661D4">
        <w:rPr>
          <w:rFonts w:asciiTheme="minorHAnsi" w:eastAsia="Calibri" w:hAnsiTheme="minorHAnsi" w:cstheme="minorHAnsi"/>
          <w:noProof/>
          <w:sz w:val="22"/>
          <w:szCs w:val="22"/>
          <w:lang w:val="id-ID"/>
        </w:rPr>
        <w:t xml:space="preserve"> dan meningkatkan ketersediaan P (pelarut P) di dalam tanah</w:t>
      </w:r>
      <w:r w:rsidRPr="00A661D4">
        <w:rPr>
          <w:rFonts w:asciiTheme="minorHAnsi" w:eastAsia="Calibri" w:hAnsiTheme="minorHAnsi" w:cstheme="minorHAnsi"/>
          <w:noProof/>
          <w:sz w:val="22"/>
          <w:szCs w:val="22"/>
        </w:rPr>
        <w:t xml:space="preserve"> merupakan satu alternatif yang tepat, </w:t>
      </w:r>
      <w:r w:rsidRPr="00A661D4">
        <w:rPr>
          <w:rFonts w:asciiTheme="minorHAnsi" w:eastAsia="Malgun Gothic" w:hAnsiTheme="minorHAnsi" w:cstheme="minorHAnsi"/>
          <w:noProof/>
          <w:sz w:val="22"/>
          <w:szCs w:val="22"/>
          <w:lang w:val="id-ID" w:eastAsia="ko-KR"/>
        </w:rPr>
        <w:t>untuk mendapatkan kondisi kecukupan N dan P di dalam sistem fitoremeaisi kontaminan hidrokarbon minyak bumi</w:t>
      </w:r>
      <w:r w:rsidRPr="00A661D4">
        <w:rPr>
          <w:rFonts w:asciiTheme="minorHAnsi" w:eastAsia="Malgun Gothic" w:hAnsiTheme="minorHAnsi" w:cstheme="minorHAnsi"/>
          <w:noProof/>
          <w:sz w:val="22"/>
          <w:szCs w:val="22"/>
          <w:lang w:eastAsia="ko-KR"/>
        </w:rPr>
        <w:t>.</w:t>
      </w:r>
      <w:r w:rsidRPr="00A661D4">
        <w:rPr>
          <w:rFonts w:asciiTheme="minorHAnsi" w:eastAsia="Malgun Gothic" w:hAnsiTheme="minorHAnsi" w:cstheme="minorHAnsi"/>
          <w:noProof/>
          <w:sz w:val="22"/>
          <w:szCs w:val="22"/>
          <w:lang w:val="id-ID" w:eastAsia="ko-KR"/>
        </w:rPr>
        <w:t xml:space="preserve"> Salah satu kandidat  mikroba yang  potensial</w:t>
      </w:r>
      <w:r w:rsidRPr="00A661D4">
        <w:rPr>
          <w:rFonts w:asciiTheme="minorHAnsi" w:eastAsia="Malgun Gothic" w:hAnsiTheme="minorHAnsi" w:cstheme="minorHAnsi"/>
          <w:noProof/>
          <w:sz w:val="22"/>
          <w:szCs w:val="22"/>
          <w:lang w:eastAsia="ko-KR"/>
        </w:rPr>
        <w:t xml:space="preserve"> sebagai </w:t>
      </w:r>
      <w:r w:rsidRPr="00A661D4">
        <w:rPr>
          <w:rFonts w:asciiTheme="minorHAnsi" w:eastAsia="Malgun Gothic" w:hAnsiTheme="minorHAnsi" w:cstheme="minorHAnsi"/>
          <w:noProof/>
          <w:sz w:val="22"/>
          <w:szCs w:val="22"/>
          <w:lang w:val="id-ID" w:eastAsia="ko-KR"/>
        </w:rPr>
        <w:t xml:space="preserve"> </w:t>
      </w:r>
      <w:r w:rsidRPr="00A661D4">
        <w:rPr>
          <w:rFonts w:asciiTheme="minorHAnsi" w:eastAsia="Malgun Gothic" w:hAnsiTheme="minorHAnsi" w:cstheme="minorHAnsi"/>
          <w:i/>
          <w:iCs/>
          <w:noProof/>
          <w:sz w:val="22"/>
          <w:szCs w:val="22"/>
          <w:lang w:val="id-ID" w:eastAsia="ko-KR"/>
        </w:rPr>
        <w:t>Plant growth promoting rhizobactera</w:t>
      </w:r>
      <w:r w:rsidRPr="00A661D4">
        <w:rPr>
          <w:rFonts w:asciiTheme="minorHAnsi" w:eastAsia="Malgun Gothic" w:hAnsiTheme="minorHAnsi" w:cstheme="minorHAnsi"/>
          <w:noProof/>
          <w:sz w:val="22"/>
          <w:szCs w:val="22"/>
          <w:lang w:val="id-ID" w:eastAsia="ko-KR"/>
        </w:rPr>
        <w:t xml:space="preserve"> (PGPR)</w:t>
      </w:r>
      <w:r w:rsidRPr="00A661D4">
        <w:rPr>
          <w:rFonts w:asciiTheme="minorHAnsi" w:eastAsia="Malgun Gothic" w:hAnsiTheme="minorHAnsi" w:cstheme="minorHAnsi"/>
          <w:noProof/>
          <w:sz w:val="22"/>
          <w:szCs w:val="22"/>
          <w:lang w:eastAsia="ko-KR"/>
        </w:rPr>
        <w:t xml:space="preserve"> </w:t>
      </w:r>
      <w:r w:rsidRPr="00A661D4">
        <w:rPr>
          <w:rFonts w:asciiTheme="minorHAnsi" w:eastAsia="Malgun Gothic" w:hAnsiTheme="minorHAnsi" w:cstheme="minorHAnsi"/>
          <w:noProof/>
          <w:sz w:val="22"/>
          <w:szCs w:val="22"/>
          <w:lang w:val="id-ID" w:eastAsia="ko-KR"/>
        </w:rPr>
        <w:t xml:space="preserve">adalah  </w:t>
      </w:r>
      <w:r w:rsidRPr="00A661D4">
        <w:rPr>
          <w:rFonts w:asciiTheme="minorHAnsi" w:eastAsia="Malgun Gothic" w:hAnsiTheme="minorHAnsi" w:cstheme="minorHAnsi"/>
          <w:i/>
          <w:noProof/>
          <w:sz w:val="22"/>
          <w:szCs w:val="22"/>
          <w:lang w:val="id-ID" w:eastAsia="ko-KR"/>
        </w:rPr>
        <w:t xml:space="preserve">Azotobacter </w:t>
      </w:r>
      <w:r w:rsidRPr="00A661D4">
        <w:rPr>
          <w:rFonts w:asciiTheme="minorHAnsi" w:eastAsia="Malgun Gothic" w:hAnsiTheme="minorHAnsi" w:cstheme="minorHAnsi"/>
          <w:noProof/>
          <w:sz w:val="22"/>
          <w:szCs w:val="22"/>
          <w:lang w:val="id-ID" w:eastAsia="ko-KR"/>
        </w:rPr>
        <w:t xml:space="preserve">sp. dan </w:t>
      </w:r>
      <w:r w:rsidRPr="00A661D4">
        <w:rPr>
          <w:rFonts w:asciiTheme="minorHAnsi" w:eastAsia="Malgun Gothic" w:hAnsiTheme="minorHAnsi" w:cstheme="minorHAnsi"/>
          <w:i/>
          <w:noProof/>
          <w:sz w:val="22"/>
          <w:szCs w:val="22"/>
          <w:lang w:val="id-ID" w:eastAsia="ko-KR"/>
        </w:rPr>
        <w:t>Pseudomonas</w:t>
      </w:r>
      <w:r w:rsidRPr="00A661D4">
        <w:rPr>
          <w:rFonts w:asciiTheme="minorHAnsi" w:eastAsia="Malgun Gothic" w:hAnsiTheme="minorHAnsi" w:cstheme="minorHAnsi"/>
          <w:noProof/>
          <w:sz w:val="22"/>
          <w:szCs w:val="22"/>
          <w:lang w:val="id-ID" w:eastAsia="ko-KR"/>
        </w:rPr>
        <w:t xml:space="preserve"> sp. </w:t>
      </w:r>
    </w:p>
    <w:p w14:paraId="18FC3C71" w14:textId="42636F46" w:rsidR="006E0073" w:rsidRPr="00B46368" w:rsidRDefault="006E0073" w:rsidP="008E0701">
      <w:pPr>
        <w:jc w:val="both"/>
        <w:rPr>
          <w:rFonts w:asciiTheme="minorHAnsi" w:eastAsia="Calibri" w:hAnsiTheme="minorHAnsi" w:cstheme="minorHAnsi"/>
          <w:noProof/>
          <w:sz w:val="22"/>
          <w:szCs w:val="22"/>
        </w:rPr>
      </w:pPr>
      <w:r>
        <w:rPr>
          <w:rFonts w:asciiTheme="minorHAnsi" w:eastAsia="Malgun Gothic" w:hAnsiTheme="minorHAnsi" w:cstheme="minorHAnsi"/>
          <w:i/>
          <w:noProof/>
          <w:sz w:val="22"/>
          <w:szCs w:val="22"/>
          <w:lang w:eastAsia="ko-KR"/>
        </w:rPr>
        <w:t xml:space="preserve">     </w:t>
      </w:r>
      <w:r w:rsidRPr="00A661D4">
        <w:rPr>
          <w:rFonts w:asciiTheme="minorHAnsi" w:eastAsia="Malgun Gothic" w:hAnsiTheme="minorHAnsi" w:cstheme="minorHAnsi"/>
          <w:i/>
          <w:noProof/>
          <w:sz w:val="22"/>
          <w:szCs w:val="22"/>
          <w:lang w:val="id-ID" w:eastAsia="ko-KR"/>
        </w:rPr>
        <w:t xml:space="preserve">Azotobacter </w:t>
      </w:r>
      <w:r w:rsidRPr="00A661D4">
        <w:rPr>
          <w:rFonts w:asciiTheme="minorHAnsi" w:eastAsia="Malgun Gothic" w:hAnsiTheme="minorHAnsi" w:cstheme="minorHAnsi"/>
          <w:noProof/>
          <w:sz w:val="22"/>
          <w:szCs w:val="22"/>
          <w:lang w:val="id-ID" w:eastAsia="ko-KR"/>
        </w:rPr>
        <w:t xml:space="preserve">sp. adalah bakteri penambat nitrogen aerobik yang mampu menambat nitrogen dalam jumlah yang cukup tinggi  (Suryatmana, 2006) sehingga diharapkan akan mensubstitusi kebutuhan N yang diperlukan dalam proses biodegradasi hidrokarbon.  </w:t>
      </w:r>
      <w:r w:rsidRPr="00A661D4">
        <w:rPr>
          <w:rFonts w:asciiTheme="minorHAnsi" w:eastAsia="Malgun Gothic" w:hAnsiTheme="minorHAnsi" w:cstheme="minorHAnsi"/>
          <w:i/>
          <w:iCs/>
          <w:noProof/>
          <w:sz w:val="22"/>
          <w:szCs w:val="22"/>
          <w:lang w:val="id-ID" w:eastAsia="ko-KR"/>
        </w:rPr>
        <w:t>Azotobacter vinelandii</w:t>
      </w:r>
      <w:r w:rsidRPr="00A661D4">
        <w:rPr>
          <w:rFonts w:asciiTheme="minorHAnsi" w:eastAsia="Malgun Gothic" w:hAnsiTheme="minorHAnsi" w:cstheme="minorHAnsi"/>
          <w:noProof/>
          <w:sz w:val="22"/>
          <w:szCs w:val="22"/>
          <w:lang w:val="id-ID" w:eastAsia="ko-KR"/>
        </w:rPr>
        <w:t xml:space="preserve"> mampu  mengeksresikan senyawa yang berfungsi sebagai biosurfaktan </w:t>
      </w:r>
      <w:sdt>
        <w:sdtPr>
          <w:rPr>
            <w:rFonts w:asciiTheme="minorHAnsi" w:eastAsia="Malgun Gothic" w:hAnsiTheme="minorHAnsi" w:cstheme="minorHAnsi"/>
            <w:noProof/>
            <w:color w:val="000000"/>
            <w:sz w:val="22"/>
            <w:szCs w:val="22"/>
            <w:lang w:val="id-ID" w:eastAsia="ko-KR"/>
          </w:rPr>
          <w:tag w:val="MENDELEY_CITATION_v3_eyJjaXRhdGlvbklEIjoiTUVOREVMRVlfQ0lUQVRJT05fMWFhZjhmNTYtNGZlNy00YzMwLWI0MGItZmM5NTZhZmE1ZDE0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
          <w:id w:val="-1683200772"/>
          <w:placeholder>
            <w:docPart w:val="DefaultPlaceholder_-1854013440"/>
          </w:placeholder>
        </w:sdtPr>
        <w:sdtContent>
          <w:r w:rsidR="00FD1ACA" w:rsidRPr="00FD1ACA">
            <w:rPr>
              <w:rFonts w:asciiTheme="minorHAnsi" w:eastAsia="Malgun Gothic" w:hAnsiTheme="minorHAnsi" w:cstheme="minorHAnsi"/>
              <w:noProof/>
              <w:color w:val="000000"/>
              <w:sz w:val="22"/>
              <w:szCs w:val="22"/>
              <w:lang w:val="id-ID" w:eastAsia="ko-KR"/>
            </w:rPr>
            <w:t>(Suryatmana et al., 2007)</w:t>
          </w:r>
        </w:sdtContent>
      </w:sdt>
      <w:r w:rsidRPr="00A661D4">
        <w:rPr>
          <w:rFonts w:asciiTheme="minorHAnsi" w:eastAsia="Calibri" w:hAnsiTheme="minorHAnsi" w:cstheme="minorHAnsi"/>
          <w:noProof/>
          <w:sz w:val="22"/>
          <w:szCs w:val="22"/>
          <w:lang w:val="id-ID"/>
        </w:rPr>
        <w:t xml:space="preserve">. Biosurfaktan adalah hasil ekskresi mikroorganisme yang memiliki sifat mirip dengan surfaktan yang berfungsi sebagai pengelmusi, pendispersi dan </w:t>
      </w:r>
      <w:r w:rsidRPr="00A661D4">
        <w:rPr>
          <w:rFonts w:asciiTheme="minorHAnsi" w:eastAsia="Calibri" w:hAnsiTheme="minorHAnsi" w:cstheme="minorHAnsi"/>
          <w:i/>
          <w:noProof/>
          <w:sz w:val="22"/>
          <w:szCs w:val="22"/>
          <w:lang w:val="id-ID"/>
        </w:rPr>
        <w:lastRenderedPageBreak/>
        <w:t xml:space="preserve">foaming </w:t>
      </w:r>
      <w:r w:rsidR="00691E66" w:rsidRPr="00691E66">
        <w:rPr>
          <w:rFonts w:asciiTheme="minorHAnsi" w:eastAsia="Calibri" w:hAnsiTheme="minorHAnsi" w:cstheme="minorHAnsi"/>
          <w:iCs/>
          <w:noProof/>
          <w:sz w:val="22"/>
          <w:szCs w:val="22"/>
        </w:rPr>
        <w:t>(</w:t>
      </w:r>
      <w:sdt>
        <w:sdtPr>
          <w:rPr>
            <w:rFonts w:asciiTheme="minorHAnsi" w:eastAsia="Calibri" w:hAnsiTheme="minorHAnsi" w:cstheme="minorHAnsi"/>
            <w:iCs/>
            <w:noProof/>
            <w:color w:val="000000"/>
            <w:sz w:val="22"/>
            <w:szCs w:val="22"/>
            <w:lang w:val="id-ID"/>
          </w:rPr>
          <w:tag w:val="MENDELEY_CITATION_v3_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"/>
          <w:id w:val="-474991623"/>
          <w:placeholder>
            <w:docPart w:val="DefaultPlaceholder_-1854013440"/>
          </w:placeholder>
        </w:sdtPr>
        <w:sdtContent>
          <w:r w:rsidR="00FD1ACA" w:rsidRPr="00FD1ACA">
            <w:rPr>
              <w:rFonts w:asciiTheme="minorHAnsi" w:eastAsia="Calibri" w:hAnsiTheme="minorHAnsi" w:cstheme="minorHAnsi"/>
              <w:iCs/>
              <w:noProof/>
              <w:color w:val="000000"/>
              <w:sz w:val="22"/>
              <w:szCs w:val="22"/>
              <w:lang w:val="id-ID"/>
            </w:rPr>
            <w:t>Thavasi et al., 2009)</w:t>
          </w:r>
        </w:sdtContent>
      </w:sdt>
      <w:r w:rsidRPr="00A661D4">
        <w:rPr>
          <w:rFonts w:asciiTheme="minorHAnsi" w:eastAsia="Calibri" w:hAnsiTheme="minorHAnsi" w:cstheme="minorHAnsi"/>
          <w:noProof/>
          <w:sz w:val="22"/>
          <w:szCs w:val="22"/>
          <w:lang w:val="id-ID"/>
        </w:rPr>
        <w:t xml:space="preserve">. </w:t>
      </w:r>
      <w:r w:rsidRPr="00A661D4">
        <w:rPr>
          <w:rFonts w:asciiTheme="minorHAnsi" w:eastAsia="Malgun Gothic" w:hAnsiTheme="minorHAnsi" w:cstheme="minorHAnsi"/>
          <w:i/>
          <w:noProof/>
          <w:sz w:val="22"/>
          <w:szCs w:val="22"/>
          <w:lang w:val="id-ID" w:eastAsia="ko-KR"/>
        </w:rPr>
        <w:t>Azotobacter</w:t>
      </w:r>
      <w:r w:rsidRPr="00A661D4">
        <w:rPr>
          <w:rFonts w:asciiTheme="minorHAnsi" w:eastAsia="Malgun Gothic" w:hAnsiTheme="minorHAnsi" w:cstheme="minorHAnsi"/>
          <w:noProof/>
          <w:sz w:val="22"/>
          <w:szCs w:val="22"/>
          <w:lang w:val="id-ID" w:eastAsia="ko-KR"/>
        </w:rPr>
        <w:t xml:space="preserve"> sp. dengan kepadatan populasi 10</w:t>
      </w:r>
      <w:r w:rsidRPr="00A661D4">
        <w:rPr>
          <w:rFonts w:asciiTheme="minorHAnsi" w:eastAsia="Malgun Gothic" w:hAnsiTheme="minorHAnsi" w:cstheme="minorHAnsi"/>
          <w:noProof/>
          <w:sz w:val="22"/>
          <w:szCs w:val="22"/>
          <w:vertAlign w:val="superscript"/>
          <w:lang w:val="id-ID" w:eastAsia="ko-KR"/>
        </w:rPr>
        <w:t>5</w:t>
      </w:r>
      <w:r w:rsidRPr="00A661D4">
        <w:rPr>
          <w:rFonts w:asciiTheme="minorHAnsi" w:eastAsia="Malgun Gothic" w:hAnsiTheme="minorHAnsi" w:cstheme="minorHAnsi"/>
          <w:noProof/>
          <w:sz w:val="22"/>
          <w:szCs w:val="22"/>
          <w:lang w:val="id-ID" w:eastAsia="ko-KR"/>
        </w:rPr>
        <w:t xml:space="preserve"> CFU ml</w:t>
      </w:r>
      <w:r w:rsidRPr="00A661D4">
        <w:rPr>
          <w:rFonts w:asciiTheme="minorHAnsi" w:eastAsia="Malgun Gothic" w:hAnsiTheme="minorHAnsi" w:cstheme="minorHAnsi"/>
          <w:noProof/>
          <w:sz w:val="22"/>
          <w:szCs w:val="22"/>
          <w:vertAlign w:val="superscript"/>
          <w:lang w:val="id-ID" w:eastAsia="ko-KR"/>
        </w:rPr>
        <w:t xml:space="preserve">-1 </w:t>
      </w:r>
      <w:r w:rsidRPr="00A661D4">
        <w:rPr>
          <w:rFonts w:asciiTheme="minorHAnsi" w:eastAsia="Malgun Gothic" w:hAnsiTheme="minorHAnsi" w:cstheme="minorHAnsi"/>
          <w:noProof/>
          <w:sz w:val="22"/>
          <w:szCs w:val="22"/>
          <w:lang w:val="id-ID" w:eastAsia="ko-KR"/>
        </w:rPr>
        <w:t xml:space="preserve">juga memilki potensi untuk mengekresikan berbagai senyawa eksopolisakarida (EPS) dan </w:t>
      </w:r>
      <w:r w:rsidRPr="00A661D4">
        <w:rPr>
          <w:rFonts w:asciiTheme="minorHAnsi" w:eastAsia="Malgun Gothic" w:hAnsiTheme="minorHAnsi" w:cstheme="minorHAnsi"/>
          <w:noProof/>
          <w:sz w:val="22"/>
          <w:szCs w:val="22"/>
          <w:lang w:eastAsia="ko-KR"/>
        </w:rPr>
        <w:t xml:space="preserve">biosurfactan </w:t>
      </w:r>
      <w:sdt>
        <w:sdtPr>
          <w:rPr>
            <w:rFonts w:asciiTheme="minorHAnsi" w:eastAsia="Malgun Gothic" w:hAnsiTheme="minorHAnsi" w:cstheme="minorHAnsi"/>
            <w:noProof/>
            <w:color w:val="000000"/>
            <w:sz w:val="22"/>
            <w:szCs w:val="22"/>
            <w:lang w:eastAsia="ko-KR"/>
          </w:rPr>
          <w:tag w:val="MENDELEY_CITATION_v3_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"/>
          <w:id w:val="1070233077"/>
          <w:placeholder>
            <w:docPart w:val="DefaultPlaceholder_-1854013440"/>
          </w:placeholder>
        </w:sdtPr>
        <w:sdtContent>
          <w:r w:rsidR="00FD1ACA" w:rsidRPr="00FD1ACA">
            <w:rPr>
              <w:rFonts w:asciiTheme="minorHAnsi" w:eastAsia="Malgun Gothic" w:hAnsiTheme="minorHAnsi" w:cstheme="minorHAnsi"/>
              <w:noProof/>
              <w:color w:val="000000"/>
              <w:sz w:val="22"/>
              <w:szCs w:val="22"/>
              <w:lang w:eastAsia="ko-KR"/>
            </w:rPr>
            <w:t>(Vermani et al., 1997)</w:t>
          </w:r>
        </w:sdtContent>
      </w:sdt>
      <w:r w:rsidR="00691E66">
        <w:rPr>
          <w:rFonts w:asciiTheme="minorHAnsi" w:eastAsia="Malgun Gothic" w:hAnsiTheme="minorHAnsi" w:cstheme="minorHAnsi"/>
          <w:strike/>
          <w:noProof/>
          <w:sz w:val="22"/>
          <w:szCs w:val="22"/>
          <w:lang w:eastAsia="ko-KR"/>
        </w:rPr>
        <w:t xml:space="preserve">. </w:t>
      </w:r>
      <w:r w:rsidRPr="00874872">
        <w:rPr>
          <w:rFonts w:asciiTheme="minorHAnsi" w:eastAsia="Calibri" w:hAnsiTheme="minorHAnsi" w:cstheme="minorHAnsi"/>
          <w:i/>
          <w:noProof/>
          <w:sz w:val="22"/>
          <w:szCs w:val="22"/>
          <w:lang w:val="id-ID"/>
        </w:rPr>
        <w:t xml:space="preserve">Azotobacter </w:t>
      </w:r>
      <w:r w:rsidRPr="00874872">
        <w:rPr>
          <w:rFonts w:asciiTheme="minorHAnsi" w:eastAsia="Calibri" w:hAnsiTheme="minorHAnsi" w:cstheme="minorHAnsi"/>
          <w:noProof/>
          <w:sz w:val="22"/>
          <w:szCs w:val="22"/>
          <w:lang w:val="id-ID"/>
        </w:rPr>
        <w:t xml:space="preserve">sp. </w:t>
      </w:r>
      <w:r w:rsidR="00977ED1">
        <w:rPr>
          <w:rFonts w:asciiTheme="minorHAnsi" w:eastAsia="Calibri" w:hAnsiTheme="minorHAnsi" w:cstheme="minorHAnsi"/>
          <w:noProof/>
          <w:sz w:val="22"/>
          <w:szCs w:val="22"/>
        </w:rPr>
        <w:t xml:space="preserve">berperan sebagai </w:t>
      </w:r>
      <w:r w:rsidR="00977ED1" w:rsidRPr="000256E8">
        <w:rPr>
          <w:rFonts w:asciiTheme="minorHAnsi" w:eastAsia="Calibri" w:hAnsiTheme="minorHAnsi" w:cstheme="minorHAnsi"/>
          <w:i/>
          <w:iCs/>
          <w:noProof/>
          <w:sz w:val="22"/>
          <w:szCs w:val="22"/>
        </w:rPr>
        <w:t>Plant grow</w:t>
      </w:r>
      <w:r w:rsidR="00977ED1">
        <w:rPr>
          <w:rFonts w:asciiTheme="minorHAnsi" w:eastAsia="Calibri" w:hAnsiTheme="minorHAnsi" w:cstheme="minorHAnsi"/>
          <w:i/>
          <w:iCs/>
          <w:noProof/>
          <w:sz w:val="22"/>
          <w:szCs w:val="22"/>
        </w:rPr>
        <w:t>th</w:t>
      </w:r>
      <w:r w:rsidR="00977ED1" w:rsidRPr="000256E8">
        <w:rPr>
          <w:rFonts w:asciiTheme="minorHAnsi" w:eastAsia="Calibri" w:hAnsiTheme="minorHAnsi" w:cstheme="minorHAnsi"/>
          <w:i/>
          <w:iCs/>
          <w:noProof/>
          <w:sz w:val="22"/>
          <w:szCs w:val="22"/>
        </w:rPr>
        <w:t xml:space="preserve"> pro</w:t>
      </w:r>
      <w:r w:rsidR="00977ED1">
        <w:rPr>
          <w:rFonts w:asciiTheme="minorHAnsi" w:eastAsia="Calibri" w:hAnsiTheme="minorHAnsi" w:cstheme="minorHAnsi"/>
          <w:i/>
          <w:iCs/>
          <w:noProof/>
          <w:sz w:val="22"/>
          <w:szCs w:val="22"/>
        </w:rPr>
        <w:t>mo</w:t>
      </w:r>
      <w:r w:rsidR="00977ED1" w:rsidRPr="000256E8">
        <w:rPr>
          <w:rFonts w:asciiTheme="minorHAnsi" w:eastAsia="Calibri" w:hAnsiTheme="minorHAnsi" w:cstheme="minorHAnsi"/>
          <w:i/>
          <w:iCs/>
          <w:noProof/>
          <w:sz w:val="22"/>
          <w:szCs w:val="22"/>
        </w:rPr>
        <w:t>ting rhizobacteria</w:t>
      </w:r>
      <w:r w:rsidR="00977ED1" w:rsidRPr="00691E66">
        <w:rPr>
          <w:rFonts w:asciiTheme="minorHAnsi" w:eastAsia="Calibri" w:hAnsiTheme="minorHAnsi" w:cstheme="minorHAnsi"/>
          <w:noProof/>
          <w:color w:val="000000" w:themeColor="text1"/>
          <w:sz w:val="22"/>
          <w:szCs w:val="22"/>
        </w:rPr>
        <w:t xml:space="preserve"> </w:t>
      </w:r>
      <w:r w:rsidR="00977ED1">
        <w:rPr>
          <w:rFonts w:asciiTheme="minorHAnsi" w:eastAsia="Calibri" w:hAnsiTheme="minorHAnsi" w:cstheme="minorHAnsi"/>
          <w:noProof/>
          <w:color w:val="000000" w:themeColor="text1"/>
          <w:sz w:val="22"/>
          <w:szCs w:val="22"/>
        </w:rPr>
        <w:t>(</w:t>
      </w:r>
      <w:r w:rsidR="00977ED1">
        <w:rPr>
          <w:rFonts w:asciiTheme="minorHAnsi" w:eastAsia="Calibri" w:hAnsiTheme="minorHAnsi" w:cstheme="minorHAnsi"/>
          <w:noProof/>
          <w:sz w:val="22"/>
          <w:szCs w:val="22"/>
        </w:rPr>
        <w:t xml:space="preserve">PGPR) karena </w:t>
      </w:r>
      <w:r w:rsidRPr="00874872">
        <w:rPr>
          <w:rFonts w:asciiTheme="minorHAnsi" w:eastAsia="Calibri" w:hAnsiTheme="minorHAnsi" w:cstheme="minorHAnsi"/>
          <w:noProof/>
          <w:sz w:val="22"/>
          <w:szCs w:val="22"/>
          <w:lang w:val="id-ID"/>
        </w:rPr>
        <w:t>mampu memproduksi fitohormon</w:t>
      </w:r>
      <w:r w:rsidR="00B46368">
        <w:rPr>
          <w:rFonts w:asciiTheme="minorHAnsi" w:eastAsia="Calibri" w:hAnsiTheme="minorHAnsi" w:cstheme="minorHAnsi"/>
          <w:noProof/>
          <w:sz w:val="22"/>
          <w:szCs w:val="22"/>
        </w:rPr>
        <w:t xml:space="preserve"> </w:t>
      </w:r>
      <w:sdt>
        <w:sdtPr>
          <w:rPr>
            <w:rFonts w:asciiTheme="minorHAnsi" w:eastAsia="Calibri" w:hAnsiTheme="minorHAnsi" w:cstheme="minorHAnsi"/>
            <w:noProof/>
            <w:color w:val="000000"/>
            <w:sz w:val="22"/>
            <w:szCs w:val="22"/>
          </w:rPr>
          <w:tag w:val="MENDELEY_CITATION_v3_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"/>
          <w:id w:val="2073852178"/>
          <w:placeholder>
            <w:docPart w:val="DefaultPlaceholder_-1854013440"/>
          </w:placeholder>
        </w:sdtPr>
        <w:sdtContent>
          <w:r w:rsidR="00FD1ACA" w:rsidRPr="00FD1ACA">
            <w:rPr>
              <w:rFonts w:asciiTheme="minorHAnsi" w:eastAsia="Calibri" w:hAnsiTheme="minorHAnsi" w:cstheme="minorHAnsi"/>
              <w:noProof/>
              <w:color w:val="000000"/>
              <w:sz w:val="22"/>
              <w:szCs w:val="22"/>
            </w:rPr>
            <w:t>(Hindersah et al., 2019)</w:t>
          </w:r>
        </w:sdtContent>
      </w:sdt>
      <w:r w:rsidR="00EF0371">
        <w:rPr>
          <w:rFonts w:asciiTheme="minorHAnsi" w:eastAsia="Calibri" w:hAnsiTheme="minorHAnsi" w:cstheme="minorHAnsi"/>
          <w:noProof/>
          <w:sz w:val="22"/>
          <w:szCs w:val="22"/>
        </w:rPr>
        <w:t xml:space="preserve">; </w:t>
      </w:r>
      <w:sdt>
        <w:sdtPr>
          <w:rPr>
            <w:rFonts w:asciiTheme="minorHAnsi" w:eastAsia="Calibri" w:hAnsiTheme="minorHAnsi" w:cstheme="minorHAnsi"/>
            <w:noProof/>
            <w:color w:val="000000"/>
            <w:sz w:val="22"/>
            <w:szCs w:val="22"/>
          </w:rPr>
          <w:tag w:val="MENDELEY_CITATION_v3_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"/>
          <w:id w:val="-1469977385"/>
          <w:placeholder>
            <w:docPart w:val="DefaultPlaceholder_-1854013440"/>
          </w:placeholder>
        </w:sdtPr>
        <w:sdtContent>
          <w:r w:rsidR="00FD1ACA" w:rsidRPr="00FD1ACA">
            <w:rPr>
              <w:rFonts w:asciiTheme="minorHAnsi" w:eastAsia="Calibri" w:hAnsiTheme="minorHAnsi" w:cstheme="minorHAnsi"/>
              <w:noProof/>
              <w:color w:val="000000"/>
              <w:sz w:val="22"/>
              <w:szCs w:val="22"/>
            </w:rPr>
            <w:t>(Sumbul et al., 2020).</w:t>
          </w:r>
        </w:sdtContent>
      </w:sdt>
    </w:p>
    <w:p w14:paraId="1FA7889B" w14:textId="0B82852B" w:rsidR="006E0073" w:rsidRPr="00A661D4" w:rsidRDefault="00E94409" w:rsidP="00BC6D0C">
      <w:pPr>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006E0073" w:rsidRPr="00A661D4">
        <w:rPr>
          <w:rFonts w:asciiTheme="minorHAnsi" w:eastAsia="Calibri" w:hAnsiTheme="minorHAnsi" w:cstheme="minorHAnsi"/>
          <w:i/>
          <w:noProof/>
          <w:sz w:val="22"/>
          <w:szCs w:val="22"/>
          <w:lang w:val="id-ID"/>
        </w:rPr>
        <w:t xml:space="preserve">Pseudomonas </w:t>
      </w:r>
      <w:r w:rsidR="006E0073" w:rsidRPr="00A661D4">
        <w:rPr>
          <w:rFonts w:asciiTheme="minorHAnsi" w:eastAsia="Calibri" w:hAnsiTheme="minorHAnsi" w:cstheme="minorHAnsi"/>
          <w:noProof/>
          <w:sz w:val="22"/>
          <w:szCs w:val="22"/>
          <w:lang w:val="id-ID"/>
        </w:rPr>
        <w:t xml:space="preserve">sp. merupakan bakteri gram negatif </w:t>
      </w:r>
      <w:r w:rsidR="009A6DA8">
        <w:rPr>
          <w:rFonts w:asciiTheme="minorHAnsi" w:eastAsia="Calibri" w:hAnsiTheme="minorHAnsi" w:cstheme="minorHAnsi"/>
          <w:noProof/>
          <w:sz w:val="22"/>
          <w:szCs w:val="22"/>
        </w:rPr>
        <w:t xml:space="preserve">sebagai bakteri pelarut fosfat, </w:t>
      </w:r>
      <w:r w:rsidR="006E0073" w:rsidRPr="00A661D4">
        <w:rPr>
          <w:rFonts w:asciiTheme="minorHAnsi" w:eastAsia="Calibri" w:hAnsiTheme="minorHAnsi" w:cstheme="minorHAnsi"/>
          <w:noProof/>
          <w:sz w:val="22"/>
          <w:szCs w:val="22"/>
          <w:lang w:val="id-ID"/>
        </w:rPr>
        <w:t xml:space="preserve">dapat melarutkan fosfat terikat mineral di dalam tanah menjadi fosfat tersedia untuk digunakan  tanaman dengan cara melepas P dari ikatan  Fe, Al, Ca dan Mg </w:t>
      </w:r>
      <w:r w:rsidR="006E0073">
        <w:rPr>
          <w:rFonts w:asciiTheme="minorHAnsi" w:eastAsia="Calibri" w:hAnsiTheme="minorHAnsi" w:cstheme="minorHAnsi"/>
          <w:noProof/>
          <w:sz w:val="22"/>
          <w:szCs w:val="22"/>
        </w:rPr>
        <w:t xml:space="preserve">menjadi P tersedia </w:t>
      </w:r>
      <w:sdt>
        <w:sdtPr>
          <w:rPr>
            <w:rFonts w:asciiTheme="minorHAnsi" w:eastAsia="Calibri" w:hAnsiTheme="minorHAnsi" w:cstheme="minorHAnsi"/>
            <w:noProof/>
            <w:color w:val="000000"/>
            <w:sz w:val="22"/>
            <w:szCs w:val="22"/>
          </w:rPr>
          <w:tag w:val="MENDELEY_CITATION_v3_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"/>
          <w:id w:val="95915836"/>
          <w:placeholder>
            <w:docPart w:val="DefaultPlaceholder_-1854013440"/>
          </w:placeholder>
        </w:sdtPr>
        <w:sdtContent>
          <w:r w:rsidR="00FD1ACA" w:rsidRPr="00FD1ACA">
            <w:rPr>
              <w:rFonts w:asciiTheme="minorHAnsi" w:eastAsia="Calibri" w:hAnsiTheme="minorHAnsi" w:cstheme="minorHAnsi"/>
              <w:noProof/>
              <w:color w:val="000000"/>
              <w:sz w:val="22"/>
              <w:szCs w:val="22"/>
            </w:rPr>
            <w:t>(Fitriatin et al., 2020)</w:t>
          </w:r>
        </w:sdtContent>
      </w:sdt>
      <w:r w:rsidR="000256E8">
        <w:rPr>
          <w:rFonts w:asciiTheme="minorHAnsi" w:eastAsia="Calibri" w:hAnsiTheme="minorHAnsi" w:cstheme="minorHAnsi"/>
          <w:noProof/>
          <w:sz w:val="22"/>
          <w:szCs w:val="22"/>
        </w:rPr>
        <w:t xml:space="preserve">, berperan sebagai </w:t>
      </w:r>
      <w:r w:rsidR="005F02E0" w:rsidRPr="00691E66">
        <w:rPr>
          <w:rFonts w:asciiTheme="minorHAnsi" w:eastAsia="Calibri" w:hAnsiTheme="minorHAnsi" w:cstheme="minorHAnsi"/>
          <w:noProof/>
          <w:color w:val="000000" w:themeColor="text1"/>
          <w:sz w:val="22"/>
          <w:szCs w:val="22"/>
        </w:rPr>
        <w:t>(</w:t>
      </w:r>
      <w:sdt>
        <w:sdtPr>
          <w:rPr>
            <w:rFonts w:asciiTheme="minorHAnsi" w:eastAsia="Calibri" w:hAnsiTheme="minorHAnsi" w:cstheme="minorHAnsi"/>
            <w:noProof/>
            <w:color w:val="000000"/>
            <w:sz w:val="22"/>
            <w:szCs w:val="22"/>
          </w:rPr>
          <w:tag w:val="MENDELEY_CITATION_v3_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"/>
          <w:id w:val="-1016927868"/>
          <w:placeholder>
            <w:docPart w:val="DefaultPlaceholder_-1854013440"/>
          </w:placeholder>
        </w:sdtPr>
        <w:sdtContent>
          <w:r w:rsidR="00FD1ACA" w:rsidRPr="00FD1ACA">
            <w:rPr>
              <w:rFonts w:asciiTheme="minorHAnsi" w:eastAsia="Calibri" w:hAnsiTheme="minorHAnsi" w:cstheme="minorHAnsi"/>
              <w:noProof/>
              <w:color w:val="000000"/>
              <w:sz w:val="22"/>
              <w:szCs w:val="22"/>
            </w:rPr>
            <w:t>Sah et al., 2021)</w:t>
          </w:r>
        </w:sdtContent>
      </w:sdt>
      <w:r w:rsidR="00691E66" w:rsidRPr="00691E66">
        <w:rPr>
          <w:rFonts w:asciiTheme="minorHAnsi" w:eastAsia="Calibri" w:hAnsiTheme="minorHAnsi" w:cstheme="minorHAnsi"/>
          <w:noProof/>
          <w:color w:val="000000" w:themeColor="text1"/>
          <w:sz w:val="22"/>
          <w:szCs w:val="22"/>
        </w:rPr>
        <w:t xml:space="preserve">. </w:t>
      </w:r>
      <w:r w:rsidR="005F02E0" w:rsidRPr="00691E66">
        <w:rPr>
          <w:rFonts w:asciiTheme="minorHAnsi" w:eastAsia="Calibri" w:hAnsiTheme="minorHAnsi" w:cstheme="minorHAnsi"/>
          <w:noProof/>
          <w:color w:val="000000" w:themeColor="text1"/>
          <w:sz w:val="22"/>
          <w:szCs w:val="22"/>
        </w:rPr>
        <w:t>Dan</w:t>
      </w:r>
      <w:r w:rsidR="009A6DA8" w:rsidRPr="00691E66">
        <w:rPr>
          <w:rFonts w:asciiTheme="minorHAnsi" w:eastAsia="Calibri" w:hAnsiTheme="minorHAnsi" w:cstheme="minorHAnsi"/>
          <w:noProof/>
          <w:color w:val="000000" w:themeColor="text1"/>
          <w:sz w:val="22"/>
          <w:szCs w:val="22"/>
        </w:rPr>
        <w:t xml:space="preserve"> </w:t>
      </w:r>
      <w:r w:rsidR="009A6DA8">
        <w:rPr>
          <w:rFonts w:asciiTheme="minorHAnsi" w:eastAsia="Calibri" w:hAnsiTheme="minorHAnsi" w:cstheme="minorHAnsi"/>
          <w:noProof/>
          <w:sz w:val="22"/>
          <w:szCs w:val="22"/>
        </w:rPr>
        <w:t>pemanfaatan bakteri pelarut fosfat dalam fitoremediasi adalah strategi yang tepat.</w:t>
      </w:r>
      <w:r w:rsidR="005F02E0">
        <w:rPr>
          <w:rFonts w:asciiTheme="minorHAnsi" w:eastAsia="Calibri" w:hAnsiTheme="minorHAnsi" w:cstheme="minorHAnsi"/>
          <w:noProof/>
          <w:sz w:val="22"/>
          <w:szCs w:val="22"/>
        </w:rPr>
        <w:t xml:space="preserve"> </w:t>
      </w:r>
      <w:r w:rsidR="009A6DA8">
        <w:rPr>
          <w:rFonts w:asciiTheme="minorHAnsi" w:eastAsia="Calibri" w:hAnsiTheme="minorHAnsi" w:cstheme="minorHAnsi"/>
          <w:noProof/>
          <w:sz w:val="22"/>
          <w:szCs w:val="22"/>
        </w:rPr>
        <w:t xml:space="preserve">Seperti menurut </w:t>
      </w:r>
      <w:sdt>
        <w:sdtPr>
          <w:rPr>
            <w:rFonts w:asciiTheme="minorHAnsi" w:eastAsia="Calibri" w:hAnsiTheme="minorHAnsi" w:cstheme="minorHAnsi"/>
            <w:noProof/>
            <w:color w:val="000000"/>
            <w:sz w:val="22"/>
            <w:szCs w:val="22"/>
          </w:rPr>
          <w:tag w:val="MENDELEY_CITATION_v3_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"/>
          <w:id w:val="1906102006"/>
          <w:placeholder>
            <w:docPart w:val="DefaultPlaceholder_-1854013440"/>
          </w:placeholder>
        </w:sdtPr>
        <w:sdtContent>
          <w:r w:rsidR="00FD1ACA" w:rsidRPr="00FD1ACA">
            <w:rPr>
              <w:rFonts w:asciiTheme="minorHAnsi" w:eastAsia="Calibri" w:hAnsiTheme="minorHAnsi" w:cstheme="minorHAnsi"/>
              <w:noProof/>
              <w:color w:val="000000"/>
              <w:sz w:val="22"/>
              <w:szCs w:val="22"/>
            </w:rPr>
            <w:t>(Peng et al., 2009)</w:t>
          </w:r>
        </w:sdtContent>
      </w:sdt>
      <w:r w:rsidR="00691E66" w:rsidRPr="00691E66">
        <w:rPr>
          <w:rFonts w:asciiTheme="minorHAnsi" w:hAnsiTheme="minorHAnsi" w:cstheme="minorHAnsi"/>
          <w:noProof/>
          <w:color w:val="000000" w:themeColor="text1"/>
          <w:sz w:val="22"/>
          <w:szCs w:val="22"/>
        </w:rPr>
        <w:t xml:space="preserve">, </w:t>
      </w:r>
      <w:r w:rsidR="006E0073" w:rsidRPr="00691E66">
        <w:rPr>
          <w:rFonts w:asciiTheme="minorHAnsi" w:hAnsiTheme="minorHAnsi" w:cstheme="minorHAnsi"/>
          <w:noProof/>
          <w:color w:val="000000" w:themeColor="text1"/>
          <w:sz w:val="22"/>
          <w:szCs w:val="22"/>
          <w:lang w:val="id-ID"/>
        </w:rPr>
        <w:t xml:space="preserve">bahwa </w:t>
      </w:r>
      <w:r w:rsidR="006E0073" w:rsidRPr="00A661D4">
        <w:rPr>
          <w:rFonts w:asciiTheme="minorHAnsi" w:hAnsiTheme="minorHAnsi" w:cstheme="minorHAnsi"/>
          <w:noProof/>
          <w:sz w:val="22"/>
          <w:szCs w:val="22"/>
          <w:lang w:val="id-ID"/>
        </w:rPr>
        <w:t xml:space="preserve">jumlah fosfor tanah yang terkontaminasi HC merupakan  parameter penting untuk fitoremediasi  HC dalam tanah. Dan </w:t>
      </w:r>
      <w:r w:rsidR="006E0073" w:rsidRPr="00A661D4">
        <w:rPr>
          <w:rFonts w:asciiTheme="minorHAnsi" w:eastAsia="Malgun Gothic" w:hAnsiTheme="minorHAnsi" w:cstheme="minorHAnsi"/>
          <w:i/>
          <w:iCs/>
          <w:noProof/>
          <w:sz w:val="22"/>
          <w:szCs w:val="22"/>
          <w:lang w:val="id-ID" w:eastAsia="ko-KR"/>
        </w:rPr>
        <w:t>Pseudomonas</w:t>
      </w:r>
      <w:r w:rsidR="006E0073" w:rsidRPr="00A661D4">
        <w:rPr>
          <w:rFonts w:asciiTheme="minorHAnsi" w:eastAsia="Malgun Gothic" w:hAnsiTheme="minorHAnsi" w:cstheme="minorHAnsi"/>
          <w:noProof/>
          <w:sz w:val="22"/>
          <w:szCs w:val="22"/>
          <w:lang w:val="id-ID" w:eastAsia="ko-KR"/>
        </w:rPr>
        <w:t xml:space="preserve"> spp  diketahui berperan sebagai petrofilik, </w:t>
      </w:r>
      <w:sdt>
        <w:sdtPr>
          <w:rPr>
            <w:rFonts w:asciiTheme="minorHAnsi" w:eastAsia="Malgun Gothic" w:hAnsiTheme="minorHAnsi" w:cstheme="minorHAnsi"/>
            <w:noProof/>
            <w:color w:val="000000"/>
            <w:sz w:val="22"/>
            <w:szCs w:val="22"/>
            <w:lang w:val="id-ID" w:eastAsia="ko-KR"/>
          </w:rPr>
          <w:tag w:val="MENDELEY_CITATION_v3_eyJjaXRhdGlvbklEIjoiTUVOREVMRVlfQ0lUQVRJT05fMDhjYmJlNzktMzBiNC00NGEyLWI2MzItOGNiMzIwNzI2NDE1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
          <w:id w:val="-1425801435"/>
          <w:placeholder>
            <w:docPart w:val="DefaultPlaceholder_-1854013440"/>
          </w:placeholder>
        </w:sdtPr>
        <w:sdtContent>
          <w:r w:rsidR="00FD1ACA" w:rsidRPr="00FD1ACA">
            <w:rPr>
              <w:rFonts w:asciiTheme="minorHAnsi" w:eastAsia="Malgun Gothic" w:hAnsiTheme="minorHAnsi" w:cstheme="minorHAnsi"/>
              <w:noProof/>
              <w:color w:val="000000"/>
              <w:sz w:val="22"/>
              <w:szCs w:val="22"/>
              <w:lang w:val="id-ID" w:eastAsia="ko-KR"/>
            </w:rPr>
            <w:t>(Suryatmana et al., 2007)</w:t>
          </w:r>
        </w:sdtContent>
      </w:sdt>
      <w:r w:rsidR="00691E66" w:rsidRPr="00691E66">
        <w:rPr>
          <w:rFonts w:asciiTheme="minorHAnsi" w:eastAsia="Malgun Gothic" w:hAnsiTheme="minorHAnsi" w:cstheme="minorHAnsi"/>
          <w:noProof/>
          <w:color w:val="FF0000"/>
          <w:sz w:val="22"/>
          <w:szCs w:val="22"/>
          <w:lang w:eastAsia="ko-KR"/>
        </w:rPr>
        <w:t>.</w:t>
      </w:r>
      <w:r w:rsidR="006E0073" w:rsidRPr="00A661D4">
        <w:rPr>
          <w:rFonts w:asciiTheme="minorHAnsi" w:eastAsia="Malgun Gothic" w:hAnsiTheme="minorHAnsi" w:cstheme="minorHAnsi"/>
          <w:noProof/>
          <w:sz w:val="22"/>
          <w:szCs w:val="22"/>
          <w:lang w:val="id-ID" w:eastAsia="ko-KR"/>
        </w:rPr>
        <w:t xml:space="preserve"> melaporkan bahwa konsorsium petrofilik secara signifikan dapat mneingkatkan laju biodegradasi hidrokarbon minyak bumi. </w:t>
      </w:r>
    </w:p>
    <w:p w14:paraId="793055B5" w14:textId="68671B5B" w:rsidR="006E0073" w:rsidRPr="00A661D4" w:rsidRDefault="006E0073" w:rsidP="008E0701">
      <w:pPr>
        <w:contextualSpacing/>
        <w:jc w:val="both"/>
        <w:rPr>
          <w:rFonts w:asciiTheme="minorHAnsi" w:eastAsia="Malgun Gothic" w:hAnsiTheme="minorHAnsi" w:cstheme="minorHAnsi"/>
          <w:noProof/>
          <w:sz w:val="22"/>
          <w:szCs w:val="22"/>
          <w:lang w:val="id-ID" w:eastAsia="ko-KR"/>
        </w:rPr>
      </w:pPr>
      <w:r>
        <w:rPr>
          <w:rFonts w:asciiTheme="minorHAnsi" w:eastAsia="Malgun Gothic" w:hAnsiTheme="minorHAnsi" w:cstheme="minorHAnsi"/>
          <w:noProof/>
          <w:sz w:val="22"/>
          <w:szCs w:val="22"/>
          <w:lang w:eastAsia="ko-KR"/>
        </w:rPr>
        <w:t xml:space="preserve">     </w:t>
      </w:r>
      <w:r w:rsidRPr="00A661D4">
        <w:rPr>
          <w:rFonts w:asciiTheme="minorHAnsi" w:eastAsia="Malgun Gothic" w:hAnsiTheme="minorHAnsi" w:cstheme="minorHAnsi"/>
          <w:noProof/>
          <w:sz w:val="22"/>
          <w:szCs w:val="22"/>
          <w:lang w:val="id-ID" w:eastAsia="ko-KR"/>
        </w:rPr>
        <w:t xml:space="preserve">Fokus dari penelitian ini adalah mengkaji </w:t>
      </w:r>
      <w:r>
        <w:rPr>
          <w:rFonts w:asciiTheme="minorHAnsi" w:eastAsia="Malgun Gothic" w:hAnsiTheme="minorHAnsi" w:cstheme="minorHAnsi"/>
          <w:noProof/>
          <w:sz w:val="22"/>
          <w:szCs w:val="22"/>
          <w:lang w:eastAsia="ko-KR"/>
        </w:rPr>
        <w:t>karakteristik</w:t>
      </w:r>
      <w:r w:rsidRPr="00A661D4">
        <w:rPr>
          <w:rFonts w:asciiTheme="minorHAnsi" w:eastAsia="Malgun Gothic" w:hAnsiTheme="minorHAnsi" w:cstheme="minorHAnsi"/>
          <w:noProof/>
          <w:sz w:val="22"/>
          <w:szCs w:val="22"/>
          <w:lang w:val="id-ID" w:eastAsia="ko-KR"/>
        </w:rPr>
        <w:t xml:space="preserve"> interaksi inokulasi </w:t>
      </w:r>
      <w:r w:rsidRPr="00A661D4">
        <w:rPr>
          <w:rFonts w:asciiTheme="minorHAnsi" w:eastAsia="Malgun Gothic" w:hAnsiTheme="minorHAnsi" w:cstheme="minorHAnsi"/>
          <w:i/>
          <w:iCs/>
          <w:noProof/>
          <w:sz w:val="22"/>
          <w:szCs w:val="22"/>
          <w:lang w:val="id-ID" w:eastAsia="ko-KR"/>
        </w:rPr>
        <w:t>Azotobacter</w:t>
      </w:r>
      <w:r w:rsidRPr="00A661D4">
        <w:rPr>
          <w:rFonts w:asciiTheme="minorHAnsi" w:eastAsia="Malgun Gothic" w:hAnsiTheme="minorHAnsi" w:cstheme="minorHAnsi"/>
          <w:noProof/>
          <w:sz w:val="22"/>
          <w:szCs w:val="22"/>
          <w:lang w:val="id-ID" w:eastAsia="ko-KR"/>
        </w:rPr>
        <w:t xml:space="preserve"> sp dan  </w:t>
      </w:r>
      <w:r w:rsidRPr="00A661D4">
        <w:rPr>
          <w:rFonts w:asciiTheme="minorHAnsi" w:eastAsia="Malgun Gothic" w:hAnsiTheme="minorHAnsi" w:cstheme="minorHAnsi"/>
          <w:i/>
          <w:iCs/>
          <w:noProof/>
          <w:sz w:val="22"/>
          <w:szCs w:val="22"/>
          <w:lang w:val="id-ID" w:eastAsia="ko-KR"/>
        </w:rPr>
        <w:t xml:space="preserve">Pseudomonas </w:t>
      </w:r>
      <w:r w:rsidRPr="00A661D4">
        <w:rPr>
          <w:rFonts w:asciiTheme="minorHAnsi" w:eastAsia="Malgun Gothic" w:hAnsiTheme="minorHAnsi" w:cstheme="minorHAnsi"/>
          <w:noProof/>
          <w:sz w:val="22"/>
          <w:szCs w:val="22"/>
          <w:lang w:val="id-ID" w:eastAsia="ko-KR"/>
        </w:rPr>
        <w:t xml:space="preserve">sp., serta kontribusinya terhadap  tanaman sorgum dalam meningkatkan proses biodegradasi hidrokarbon minyak bumi. Kajian difokuskan pada beberapa parameter </w:t>
      </w:r>
      <w:r w:rsidR="00A756DA">
        <w:rPr>
          <w:rFonts w:asciiTheme="minorHAnsi" w:eastAsia="Malgun Gothic" w:hAnsiTheme="minorHAnsi" w:cstheme="minorHAnsi"/>
          <w:noProof/>
          <w:sz w:val="22"/>
          <w:szCs w:val="22"/>
          <w:lang w:eastAsia="ko-KR"/>
        </w:rPr>
        <w:t xml:space="preserve"> penting, </w:t>
      </w:r>
      <w:r w:rsidRPr="00A661D4">
        <w:rPr>
          <w:rFonts w:asciiTheme="minorHAnsi" w:eastAsia="Malgun Gothic" w:hAnsiTheme="minorHAnsi" w:cstheme="minorHAnsi"/>
          <w:noProof/>
          <w:sz w:val="22"/>
          <w:szCs w:val="22"/>
          <w:lang w:val="id-ID" w:eastAsia="ko-KR"/>
        </w:rPr>
        <w:t xml:space="preserve">antara lain  pola efesiensi biodegradasi limbah minyak bumi, pola biodinamika viabilitas </w:t>
      </w:r>
      <w:r w:rsidRPr="00A661D4">
        <w:rPr>
          <w:rFonts w:asciiTheme="minorHAnsi" w:eastAsia="Malgun Gothic" w:hAnsiTheme="minorHAnsi" w:cstheme="minorHAnsi"/>
          <w:i/>
          <w:iCs/>
          <w:noProof/>
          <w:sz w:val="22"/>
          <w:szCs w:val="22"/>
          <w:lang w:val="id-ID" w:eastAsia="ko-KR"/>
        </w:rPr>
        <w:t xml:space="preserve">Azotobacter </w:t>
      </w:r>
      <w:r w:rsidRPr="00A661D4">
        <w:rPr>
          <w:rFonts w:asciiTheme="minorHAnsi" w:eastAsia="Malgun Gothic" w:hAnsiTheme="minorHAnsi" w:cstheme="minorHAnsi"/>
          <w:noProof/>
          <w:sz w:val="22"/>
          <w:szCs w:val="22"/>
          <w:lang w:val="id-ID" w:eastAsia="ko-KR"/>
        </w:rPr>
        <w:t xml:space="preserve">sp. dan </w:t>
      </w:r>
      <w:r w:rsidRPr="00A661D4">
        <w:rPr>
          <w:rFonts w:asciiTheme="minorHAnsi" w:eastAsia="Malgun Gothic" w:hAnsiTheme="minorHAnsi" w:cstheme="minorHAnsi"/>
          <w:i/>
          <w:iCs/>
          <w:noProof/>
          <w:sz w:val="22"/>
          <w:szCs w:val="22"/>
          <w:lang w:val="id-ID" w:eastAsia="ko-KR"/>
        </w:rPr>
        <w:t>Pseudomonas</w:t>
      </w:r>
      <w:r w:rsidRPr="00A661D4">
        <w:rPr>
          <w:rFonts w:asciiTheme="minorHAnsi" w:eastAsia="Malgun Gothic" w:hAnsiTheme="minorHAnsi" w:cstheme="minorHAnsi"/>
          <w:noProof/>
          <w:sz w:val="22"/>
          <w:szCs w:val="22"/>
          <w:lang w:val="id-ID" w:eastAsia="ko-KR"/>
        </w:rPr>
        <w:t xml:space="preserve"> sp. selama proses biodegradasi hidrokarbon berlangsung, pertumbuhan tinggi  tanaman sorgum dan tingkat serapan hidrokarbon oleh tanaman sorgum. </w:t>
      </w:r>
    </w:p>
    <w:p w14:paraId="4E54F1D2" w14:textId="77777777" w:rsidR="006E0073" w:rsidRPr="0062787D" w:rsidRDefault="006E0073" w:rsidP="00BD770B">
      <w:pPr>
        <w:spacing w:line="276" w:lineRule="auto"/>
        <w:rPr>
          <w:rFonts w:asciiTheme="minorHAnsi" w:hAnsiTheme="minorHAnsi" w:cstheme="minorHAnsi"/>
          <w:b/>
          <w:sz w:val="22"/>
          <w:szCs w:val="22"/>
          <w:lang w:val="id-ID"/>
        </w:rPr>
      </w:pPr>
    </w:p>
    <w:p w14:paraId="2BCDE2E0" w14:textId="77777777" w:rsidR="006E0073" w:rsidRPr="0062787D" w:rsidRDefault="006E0073" w:rsidP="003E3C81">
      <w:pPr>
        <w:spacing w:line="276" w:lineRule="auto"/>
        <w:jc w:val="center"/>
        <w:rPr>
          <w:rFonts w:asciiTheme="minorHAnsi" w:hAnsiTheme="minorHAnsi" w:cstheme="minorHAnsi"/>
          <w:b/>
          <w:sz w:val="22"/>
          <w:szCs w:val="22"/>
        </w:rPr>
      </w:pPr>
      <w:r w:rsidRPr="0062787D">
        <w:rPr>
          <w:rFonts w:asciiTheme="minorHAnsi" w:hAnsiTheme="minorHAnsi" w:cstheme="minorHAnsi"/>
          <w:b/>
          <w:sz w:val="22"/>
          <w:szCs w:val="22"/>
        </w:rPr>
        <w:t xml:space="preserve">BAHAN DAN </w:t>
      </w:r>
      <w:r w:rsidRPr="0062787D">
        <w:rPr>
          <w:rFonts w:asciiTheme="minorHAnsi" w:hAnsiTheme="minorHAnsi" w:cstheme="minorHAnsi"/>
          <w:b/>
          <w:sz w:val="22"/>
          <w:szCs w:val="22"/>
          <w:lang w:val="id-ID"/>
        </w:rPr>
        <w:t>METODE</w:t>
      </w:r>
    </w:p>
    <w:p w14:paraId="14858032" w14:textId="77777777" w:rsidR="006E0073" w:rsidRPr="0062787D" w:rsidRDefault="006E0073" w:rsidP="00BD770B">
      <w:pPr>
        <w:tabs>
          <w:tab w:val="left" w:pos="0"/>
        </w:tabs>
        <w:contextualSpacing/>
        <w:jc w:val="both"/>
        <w:rPr>
          <w:rFonts w:asciiTheme="minorHAnsi" w:eastAsia="Calibri" w:hAnsiTheme="minorHAnsi" w:cstheme="minorHAnsi"/>
          <w:noProof/>
          <w:sz w:val="22"/>
          <w:szCs w:val="22"/>
        </w:rPr>
      </w:pPr>
      <w:r>
        <w:rPr>
          <w:rFonts w:asciiTheme="minorHAnsi" w:hAnsiTheme="minorHAnsi" w:cstheme="minorHAnsi"/>
          <w:b/>
          <w:sz w:val="22"/>
          <w:szCs w:val="22"/>
        </w:rPr>
        <w:t xml:space="preserve">    </w:t>
      </w:r>
      <w:r w:rsidRPr="00BD770B">
        <w:rPr>
          <w:rFonts w:asciiTheme="minorHAnsi" w:hAnsiTheme="minorHAnsi" w:cstheme="minorHAnsi"/>
          <w:bCs/>
          <w:sz w:val="22"/>
          <w:szCs w:val="22"/>
        </w:rPr>
        <w:t>P</w:t>
      </w:r>
      <w:r w:rsidRPr="0062787D">
        <w:rPr>
          <w:rFonts w:asciiTheme="minorHAnsi" w:eastAsia="Calibri" w:hAnsiTheme="minorHAnsi" w:cstheme="minorHAnsi"/>
          <w:noProof/>
          <w:sz w:val="22"/>
          <w:szCs w:val="22"/>
          <w:lang w:val="id-ID"/>
        </w:rPr>
        <w:t xml:space="preserve">enelitian  ini  dilaksanakan di rumah kaca di </w:t>
      </w:r>
      <w:r w:rsidRPr="0062787D">
        <w:rPr>
          <w:rFonts w:asciiTheme="minorHAnsi" w:eastAsia="Calibri" w:hAnsiTheme="minorHAnsi" w:cstheme="minorHAnsi"/>
          <w:noProof/>
          <w:sz w:val="22"/>
          <w:szCs w:val="22"/>
        </w:rPr>
        <w:t>K</w:t>
      </w:r>
      <w:r w:rsidRPr="0062787D">
        <w:rPr>
          <w:rFonts w:asciiTheme="minorHAnsi" w:eastAsia="Calibri" w:hAnsiTheme="minorHAnsi" w:cstheme="minorHAnsi"/>
          <w:noProof/>
          <w:sz w:val="22"/>
          <w:szCs w:val="22"/>
          <w:lang w:val="id-ID"/>
        </w:rPr>
        <w:t xml:space="preserve">ebun </w:t>
      </w:r>
      <w:r w:rsidRPr="0062787D">
        <w:rPr>
          <w:rFonts w:asciiTheme="minorHAnsi" w:eastAsia="Calibri" w:hAnsiTheme="minorHAnsi" w:cstheme="minorHAnsi"/>
          <w:noProof/>
          <w:sz w:val="22"/>
          <w:szCs w:val="22"/>
        </w:rPr>
        <w:t>P</w:t>
      </w:r>
      <w:r w:rsidRPr="0062787D">
        <w:rPr>
          <w:rFonts w:asciiTheme="minorHAnsi" w:eastAsia="Calibri" w:hAnsiTheme="minorHAnsi" w:cstheme="minorHAnsi"/>
          <w:noProof/>
          <w:sz w:val="22"/>
          <w:szCs w:val="22"/>
          <w:lang w:val="id-ID"/>
        </w:rPr>
        <w:t>ercobaan Fakultas Pertanain Universitas Padjadjaran</w:t>
      </w:r>
      <w:r w:rsidRPr="0062787D">
        <w:rPr>
          <w:rFonts w:asciiTheme="minorHAnsi" w:eastAsia="Calibri" w:hAnsiTheme="minorHAnsi" w:cstheme="minorHAnsi"/>
          <w:noProof/>
          <w:sz w:val="22"/>
          <w:szCs w:val="22"/>
        </w:rPr>
        <w:t xml:space="preserve">. Rumak kaca </w:t>
      </w:r>
      <w:r w:rsidRPr="0062787D">
        <w:rPr>
          <w:rFonts w:asciiTheme="minorHAnsi" w:eastAsia="Calibri" w:hAnsiTheme="minorHAnsi" w:cstheme="minorHAnsi"/>
          <w:noProof/>
          <w:sz w:val="22"/>
          <w:szCs w:val="22"/>
          <w:lang w:val="id-ID"/>
        </w:rPr>
        <w:t xml:space="preserve"> </w:t>
      </w:r>
      <w:r w:rsidRPr="0062787D">
        <w:rPr>
          <w:rFonts w:asciiTheme="minorHAnsi" w:eastAsia="Calibri" w:hAnsiTheme="minorHAnsi" w:cstheme="minorHAnsi"/>
          <w:noProof/>
          <w:sz w:val="22"/>
          <w:szCs w:val="22"/>
        </w:rPr>
        <w:t xml:space="preserve">ini </w:t>
      </w:r>
      <w:r w:rsidRPr="0062787D">
        <w:rPr>
          <w:rFonts w:asciiTheme="minorHAnsi" w:eastAsia="Calibri" w:hAnsiTheme="minorHAnsi" w:cstheme="minorHAnsi"/>
          <w:noProof/>
          <w:sz w:val="22"/>
          <w:szCs w:val="22"/>
        </w:rPr>
        <w:t xml:space="preserve">terletak pada </w:t>
      </w:r>
      <w:r w:rsidRPr="0062787D">
        <w:rPr>
          <w:rFonts w:asciiTheme="minorHAnsi" w:eastAsia="Calibri" w:hAnsiTheme="minorHAnsi" w:cstheme="minorHAnsi"/>
          <w:noProof/>
          <w:sz w:val="22"/>
          <w:szCs w:val="22"/>
          <w:lang w:val="id-ID"/>
        </w:rPr>
        <w:t>ketinggian 725 meter di atas permukaan laut (dpl)</w:t>
      </w:r>
      <w:r w:rsidRPr="0062787D">
        <w:rPr>
          <w:rFonts w:asciiTheme="minorHAnsi" w:eastAsia="Calibri" w:hAnsiTheme="minorHAnsi" w:cstheme="minorHAnsi"/>
          <w:noProof/>
          <w:sz w:val="22"/>
          <w:szCs w:val="22"/>
        </w:rPr>
        <w:t>. A</w:t>
      </w:r>
      <w:r w:rsidRPr="0062787D">
        <w:rPr>
          <w:rFonts w:asciiTheme="minorHAnsi" w:eastAsia="Calibri" w:hAnsiTheme="minorHAnsi" w:cstheme="minorHAnsi"/>
          <w:noProof/>
          <w:sz w:val="22"/>
          <w:szCs w:val="22"/>
          <w:lang w:val="id-ID"/>
        </w:rPr>
        <w:t xml:space="preserve">nalisis </w:t>
      </w:r>
      <w:r w:rsidRPr="0062787D">
        <w:rPr>
          <w:rFonts w:asciiTheme="minorHAnsi" w:eastAsia="Calibri" w:hAnsiTheme="minorHAnsi" w:cstheme="minorHAnsi"/>
          <w:noProof/>
          <w:sz w:val="22"/>
          <w:szCs w:val="22"/>
        </w:rPr>
        <w:t xml:space="preserve">laboratorium </w:t>
      </w:r>
      <w:r w:rsidRPr="0062787D">
        <w:rPr>
          <w:rFonts w:asciiTheme="minorHAnsi" w:eastAsia="Calibri" w:hAnsiTheme="minorHAnsi" w:cstheme="minorHAnsi"/>
          <w:noProof/>
          <w:sz w:val="22"/>
          <w:szCs w:val="22"/>
          <w:lang w:val="id-ID"/>
        </w:rPr>
        <w:t>dilakukan di Laboratorium Biologi dan Bioteknologi Jurusan Ilmu Tanah, Fakultas Pertanian Universitas Padjadjaran, Jatinangor, Kabupaten Sumedang, Provinsi Jawa Barat</w:t>
      </w:r>
      <w:r w:rsidRPr="0062787D">
        <w:rPr>
          <w:rFonts w:asciiTheme="minorHAnsi" w:eastAsia="Calibri" w:hAnsiTheme="minorHAnsi" w:cstheme="minorHAnsi"/>
          <w:noProof/>
          <w:sz w:val="22"/>
          <w:szCs w:val="22"/>
        </w:rPr>
        <w:t>.</w:t>
      </w:r>
    </w:p>
    <w:p w14:paraId="6093C951" w14:textId="77777777" w:rsidR="006E0073" w:rsidRPr="0062787D" w:rsidRDefault="006E0073" w:rsidP="00DC077A">
      <w:pPr>
        <w:tabs>
          <w:tab w:val="left" w:pos="0"/>
        </w:tabs>
        <w:ind w:firstLine="450"/>
        <w:contextualSpacing/>
        <w:jc w:val="both"/>
        <w:rPr>
          <w:rFonts w:asciiTheme="minorHAnsi" w:eastAsia="Calibri" w:hAnsiTheme="minorHAnsi" w:cstheme="minorHAnsi"/>
          <w:noProof/>
          <w:sz w:val="22"/>
          <w:szCs w:val="22"/>
          <w:lang w:val="id-ID"/>
        </w:rPr>
      </w:pPr>
    </w:p>
    <w:p w14:paraId="209F0963" w14:textId="77777777" w:rsidR="006E0073" w:rsidRPr="0062787D" w:rsidRDefault="006E0073" w:rsidP="00DC077A">
      <w:pPr>
        <w:tabs>
          <w:tab w:val="left" w:pos="0"/>
        </w:tabs>
        <w:ind w:left="1138" w:hanging="1138"/>
        <w:contextualSpacing/>
        <w:jc w:val="both"/>
        <w:rPr>
          <w:rFonts w:asciiTheme="minorHAnsi" w:eastAsia="Calibri" w:hAnsiTheme="minorHAnsi" w:cstheme="minorHAnsi"/>
          <w:b/>
          <w:i/>
          <w:iCs/>
          <w:noProof/>
          <w:sz w:val="22"/>
          <w:szCs w:val="22"/>
          <w:lang w:val="id-ID"/>
        </w:rPr>
      </w:pPr>
      <w:r w:rsidRPr="0062787D">
        <w:rPr>
          <w:rFonts w:asciiTheme="minorHAnsi" w:eastAsia="Calibri" w:hAnsiTheme="minorHAnsi" w:cstheme="minorHAnsi"/>
          <w:b/>
          <w:i/>
          <w:iCs/>
          <w:noProof/>
          <w:sz w:val="22"/>
          <w:szCs w:val="22"/>
          <w:lang w:val="id-ID"/>
        </w:rPr>
        <w:t>Alat dan Bahan Penelitian</w:t>
      </w:r>
    </w:p>
    <w:p w14:paraId="1037D018" w14:textId="77777777" w:rsidR="006E0073" w:rsidRPr="0062787D" w:rsidRDefault="006E0073" w:rsidP="00BD770B">
      <w:pPr>
        <w:tabs>
          <w:tab w:val="left" w:pos="0"/>
        </w:tabs>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 xml:space="preserve">Alat-alat yang digunakan dalam penelitian ini antara lain Benih tanaman sorgum varietas Unpad 1.1; Inokulan </w:t>
      </w:r>
      <w:r w:rsidRPr="0062787D">
        <w:rPr>
          <w:rFonts w:asciiTheme="minorHAnsi" w:eastAsia="Calibri" w:hAnsiTheme="minorHAnsi" w:cstheme="minorHAnsi"/>
          <w:i/>
          <w:noProof/>
          <w:sz w:val="22"/>
          <w:szCs w:val="22"/>
          <w:lang w:val="id-ID"/>
        </w:rPr>
        <w:t xml:space="preserve">Azotobacter </w:t>
      </w:r>
      <w:r w:rsidRPr="0062787D">
        <w:rPr>
          <w:rFonts w:asciiTheme="minorHAnsi" w:eastAsia="Calibri" w:hAnsiTheme="minorHAnsi" w:cstheme="minorHAnsi"/>
          <w:noProof/>
          <w:sz w:val="22"/>
          <w:szCs w:val="22"/>
          <w:lang w:val="id-ID"/>
        </w:rPr>
        <w:t xml:space="preserve">sp. dan </w:t>
      </w:r>
      <w:r w:rsidRPr="0062787D">
        <w:rPr>
          <w:rFonts w:asciiTheme="minorHAnsi" w:eastAsia="Calibri" w:hAnsiTheme="minorHAnsi" w:cstheme="minorHAnsi"/>
          <w:i/>
          <w:noProof/>
          <w:sz w:val="22"/>
          <w:szCs w:val="22"/>
          <w:lang w:val="id-ID"/>
        </w:rPr>
        <w:t xml:space="preserve">Pseudomonas </w:t>
      </w:r>
      <w:r w:rsidRPr="0062787D">
        <w:rPr>
          <w:rFonts w:asciiTheme="minorHAnsi" w:eastAsia="Calibri" w:hAnsiTheme="minorHAnsi" w:cstheme="minorHAnsi"/>
          <w:noProof/>
          <w:sz w:val="22"/>
          <w:szCs w:val="22"/>
          <w:lang w:val="id-ID"/>
        </w:rPr>
        <w:t>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dengan kepadatan 10</w:t>
      </w:r>
      <w:r w:rsidRPr="0062787D">
        <w:rPr>
          <w:rFonts w:asciiTheme="minorHAnsi" w:eastAsia="Calibri" w:hAnsiTheme="minorHAnsi" w:cstheme="minorHAnsi"/>
          <w:noProof/>
          <w:sz w:val="22"/>
          <w:szCs w:val="22"/>
          <w:vertAlign w:val="superscript"/>
          <w:lang w:val="id-ID"/>
        </w:rPr>
        <w:t>7</w:t>
      </w:r>
      <w:r w:rsidRPr="0062787D">
        <w:rPr>
          <w:rFonts w:asciiTheme="minorHAnsi" w:eastAsia="Calibri" w:hAnsiTheme="minorHAnsi" w:cstheme="minorHAnsi"/>
          <w:noProof/>
          <w:sz w:val="22"/>
          <w:szCs w:val="22"/>
          <w:lang w:val="id-ID"/>
        </w:rPr>
        <w:t xml:space="preserve"> CFU ml</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 xml:space="preserve"> koleksi Laboratorium Biologi dan Bioteknologi Tanah Fakultas Pertanian Universitas Padjadjaran; Minyak bumi dari Pertamina Balongan – Indramayu, media untuk produksi kultur </w:t>
      </w:r>
      <w:r w:rsidRPr="0062787D">
        <w:rPr>
          <w:rFonts w:asciiTheme="minorHAnsi" w:eastAsia="Calibri" w:hAnsiTheme="minorHAnsi" w:cstheme="minorHAnsi"/>
          <w:i/>
          <w:noProof/>
          <w:sz w:val="22"/>
          <w:szCs w:val="22"/>
          <w:lang w:val="id-ID"/>
        </w:rPr>
        <w:t>Azotobacter</w:t>
      </w:r>
      <w:r w:rsidRPr="0062787D">
        <w:rPr>
          <w:rFonts w:asciiTheme="minorHAnsi" w:eastAsia="Calibri" w:hAnsiTheme="minorHAnsi" w:cstheme="minorHAnsi"/>
          <w:noProof/>
          <w:sz w:val="22"/>
          <w:szCs w:val="22"/>
          <w:lang w:val="id-ID"/>
        </w:rPr>
        <w:t xml:space="preserve"> sp. yaitu  media  cair mineral  mengandung molase 2% sebagai sumber karbon, sedangkan media untuk produksi kultur  </w:t>
      </w:r>
      <w:r w:rsidRPr="0062787D">
        <w:rPr>
          <w:rFonts w:asciiTheme="minorHAnsi" w:eastAsia="Calibri" w:hAnsiTheme="minorHAnsi" w:cstheme="minorHAnsi"/>
          <w:i/>
          <w:noProof/>
          <w:sz w:val="22"/>
          <w:szCs w:val="22"/>
          <w:lang w:val="id-ID"/>
        </w:rPr>
        <w:t>Pseudomonas</w:t>
      </w:r>
      <w:r w:rsidRPr="0062787D">
        <w:rPr>
          <w:rFonts w:asciiTheme="minorHAnsi" w:eastAsia="Calibri" w:hAnsiTheme="minorHAnsi" w:cstheme="minorHAnsi"/>
          <w:noProof/>
          <w:sz w:val="22"/>
          <w:szCs w:val="22"/>
          <w:lang w:val="id-ID"/>
        </w:rPr>
        <w:t xml:space="preserve"> 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yaitu media Pikovskaya cair.  Pupuk  anorganik yang digunakan sebanyak 50% dosis anjuran yang terdiri dari Urea  100 kg h</w:t>
      </w:r>
      <w:r w:rsidRPr="0062787D">
        <w:rPr>
          <w:rFonts w:asciiTheme="minorHAnsi" w:eastAsia="Calibri" w:hAnsiTheme="minorHAnsi" w:cstheme="minorHAnsi"/>
          <w:noProof/>
          <w:sz w:val="22"/>
          <w:szCs w:val="22"/>
        </w:rPr>
        <w:t>a</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 xml:space="preserve"> setara  0,5 g</w:t>
      </w:r>
      <w:r w:rsidRPr="0062787D">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pot</w:t>
      </w:r>
      <w:r w:rsidRPr="0062787D">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vertAlign w:val="superscript"/>
        </w:rPr>
        <w:t>1</w:t>
      </w:r>
      <w:r w:rsidRPr="0062787D">
        <w:rPr>
          <w:rFonts w:asciiTheme="minorHAnsi" w:eastAsia="Calibri" w:hAnsiTheme="minorHAnsi" w:cstheme="minorHAnsi"/>
          <w:noProof/>
          <w:sz w:val="22"/>
          <w:szCs w:val="22"/>
          <w:vertAlign w:val="superscript"/>
          <w:lang w:val="id-ID"/>
        </w:rPr>
        <w:t>,</w:t>
      </w:r>
      <w:r w:rsidRPr="0062787D">
        <w:rPr>
          <w:rFonts w:asciiTheme="minorHAnsi" w:eastAsia="Calibri" w:hAnsiTheme="minorHAnsi" w:cstheme="minorHAnsi"/>
          <w:noProof/>
          <w:sz w:val="22"/>
          <w:szCs w:val="22"/>
          <w:lang w:val="id-ID"/>
        </w:rPr>
        <w:t xml:space="preserve"> TSP 50 kg h</w:t>
      </w:r>
      <w:r w:rsidRPr="0062787D">
        <w:rPr>
          <w:rFonts w:asciiTheme="minorHAnsi" w:eastAsia="Calibri" w:hAnsiTheme="minorHAnsi" w:cstheme="minorHAnsi"/>
          <w:noProof/>
          <w:sz w:val="22"/>
          <w:szCs w:val="22"/>
        </w:rPr>
        <w:t>a</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setara 0.25 g pot</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 KCl  25 kg h</w:t>
      </w:r>
      <w:r w:rsidRPr="0062787D">
        <w:rPr>
          <w:rFonts w:asciiTheme="minorHAnsi" w:eastAsia="Calibri" w:hAnsiTheme="minorHAnsi" w:cstheme="minorHAnsi"/>
          <w:noProof/>
          <w:sz w:val="22"/>
          <w:szCs w:val="22"/>
        </w:rPr>
        <w:t>a</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 xml:space="preserve"> setara 0,125 g pot</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 dan pupuk kompos kotoran sapi dengan dosis 5 ton ha</w:t>
      </w:r>
      <w:r w:rsidRPr="0062787D">
        <w:rPr>
          <w:rFonts w:asciiTheme="minorHAnsi" w:eastAsia="Calibri" w:hAnsiTheme="minorHAnsi" w:cstheme="minorHAnsi"/>
          <w:noProof/>
          <w:sz w:val="22"/>
          <w:szCs w:val="22"/>
          <w:vertAlign w:val="superscript"/>
        </w:rPr>
        <w:t>-1</w:t>
      </w:r>
      <w:r w:rsidRPr="0062787D">
        <w:rPr>
          <w:rFonts w:asciiTheme="minorHAnsi" w:eastAsia="Calibri" w:hAnsiTheme="minorHAnsi" w:cstheme="minorHAnsi"/>
          <w:noProof/>
          <w:sz w:val="22"/>
          <w:szCs w:val="22"/>
          <w:lang w:val="id-ID"/>
        </w:rPr>
        <w:t xml:space="preserve"> (25 g pot</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w:t>
      </w:r>
    </w:p>
    <w:p w14:paraId="4836D3E1" w14:textId="77777777" w:rsidR="006E0073" w:rsidRPr="0062787D" w:rsidRDefault="006E0073" w:rsidP="00DC077A">
      <w:pPr>
        <w:tabs>
          <w:tab w:val="left" w:pos="0"/>
        </w:tabs>
        <w:contextualSpacing/>
        <w:jc w:val="both"/>
        <w:rPr>
          <w:rFonts w:asciiTheme="minorHAnsi" w:eastAsia="Calibri" w:hAnsiTheme="minorHAnsi" w:cstheme="minorHAnsi"/>
          <w:b/>
          <w:noProof/>
          <w:sz w:val="22"/>
          <w:szCs w:val="22"/>
          <w:lang w:val="id-ID"/>
        </w:rPr>
      </w:pPr>
    </w:p>
    <w:p w14:paraId="7A6B2A30" w14:textId="77777777" w:rsidR="006E0073" w:rsidRPr="0062787D" w:rsidRDefault="006E0073" w:rsidP="00DC077A">
      <w:pPr>
        <w:tabs>
          <w:tab w:val="left" w:pos="0"/>
        </w:tabs>
        <w:ind w:left="1138" w:hanging="1138"/>
        <w:contextualSpacing/>
        <w:jc w:val="both"/>
        <w:rPr>
          <w:rFonts w:asciiTheme="minorHAnsi" w:eastAsia="Calibri" w:hAnsiTheme="minorHAnsi" w:cstheme="minorHAnsi"/>
          <w:b/>
          <w:i/>
          <w:iCs/>
          <w:noProof/>
          <w:sz w:val="22"/>
          <w:szCs w:val="22"/>
          <w:lang w:val="id-ID"/>
        </w:rPr>
      </w:pPr>
      <w:r w:rsidRPr="0062787D">
        <w:rPr>
          <w:rFonts w:asciiTheme="minorHAnsi" w:eastAsia="Calibri" w:hAnsiTheme="minorHAnsi" w:cstheme="minorHAnsi"/>
          <w:b/>
          <w:i/>
          <w:iCs/>
          <w:noProof/>
          <w:sz w:val="22"/>
          <w:szCs w:val="22"/>
          <w:lang w:val="id-ID"/>
        </w:rPr>
        <w:t>Rancangan Percobaan</w:t>
      </w:r>
    </w:p>
    <w:p w14:paraId="7C3E7044" w14:textId="77777777" w:rsidR="006E0073" w:rsidRPr="0062787D" w:rsidRDefault="006E0073" w:rsidP="00BD770B">
      <w:pPr>
        <w:tabs>
          <w:tab w:val="left" w:pos="0"/>
        </w:tabs>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Rancangan Acak Kelompok (RAK) pola faktorial</w:t>
      </w:r>
      <w:r w:rsidRPr="0062787D">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 xml:space="preserve">digunakans sebagai rancangan </w:t>
      </w:r>
      <w:r w:rsidRPr="0062787D">
        <w:rPr>
          <w:rFonts w:asciiTheme="minorHAnsi" w:eastAsia="Calibri" w:hAnsiTheme="minorHAnsi" w:cstheme="minorHAnsi"/>
          <w:noProof/>
          <w:sz w:val="22"/>
          <w:szCs w:val="22"/>
        </w:rPr>
        <w:t xml:space="preserve">penelitian </w:t>
      </w:r>
      <w:r w:rsidRPr="0062787D">
        <w:rPr>
          <w:rFonts w:asciiTheme="minorHAnsi" w:eastAsia="Calibri" w:hAnsiTheme="minorHAnsi" w:cstheme="minorHAnsi"/>
          <w:noProof/>
          <w:sz w:val="22"/>
          <w:szCs w:val="22"/>
          <w:lang w:val="id-ID"/>
        </w:rPr>
        <w:t xml:space="preserve">yang terdiri </w:t>
      </w:r>
      <w:r w:rsidRPr="0062787D">
        <w:rPr>
          <w:rFonts w:asciiTheme="minorHAnsi" w:eastAsia="Calibri" w:hAnsiTheme="minorHAnsi" w:cstheme="minorHAnsi"/>
          <w:noProof/>
          <w:sz w:val="22"/>
          <w:szCs w:val="22"/>
        </w:rPr>
        <w:t>atas</w:t>
      </w:r>
      <w:r w:rsidRPr="0062787D">
        <w:rPr>
          <w:rFonts w:asciiTheme="minorHAnsi" w:eastAsia="Calibri" w:hAnsiTheme="minorHAnsi" w:cstheme="minorHAnsi"/>
          <w:noProof/>
          <w:sz w:val="22"/>
          <w:szCs w:val="22"/>
          <w:lang w:val="id-ID"/>
        </w:rPr>
        <w:t xml:space="preserve">: Faktor pertama yaitu inokulasi </w:t>
      </w:r>
      <w:r w:rsidRPr="0062787D">
        <w:rPr>
          <w:rFonts w:asciiTheme="minorHAnsi" w:eastAsia="Calibri" w:hAnsiTheme="minorHAnsi" w:cstheme="minorHAnsi"/>
          <w:i/>
          <w:noProof/>
          <w:sz w:val="22"/>
          <w:szCs w:val="22"/>
          <w:lang w:val="id-ID"/>
        </w:rPr>
        <w:t>Azotobacter</w:t>
      </w:r>
      <w:r w:rsidRPr="0062787D">
        <w:rPr>
          <w:rFonts w:asciiTheme="minorHAnsi" w:eastAsia="Calibri" w:hAnsiTheme="minorHAnsi" w:cstheme="minorHAnsi"/>
          <w:noProof/>
          <w:sz w:val="22"/>
          <w:szCs w:val="22"/>
          <w:lang w:val="id-ID"/>
        </w:rPr>
        <w:t xml:space="preserve"> sp. yang terdiri dari 4 taraf. Sedangkan faktor kedua adalah inokulasi </w:t>
      </w:r>
      <w:r w:rsidRPr="0062787D">
        <w:rPr>
          <w:rFonts w:asciiTheme="minorHAnsi" w:eastAsia="Calibri" w:hAnsiTheme="minorHAnsi" w:cstheme="minorHAnsi"/>
          <w:i/>
          <w:noProof/>
          <w:sz w:val="22"/>
          <w:szCs w:val="22"/>
          <w:lang w:val="id-ID"/>
        </w:rPr>
        <w:t>Pseudomonas</w:t>
      </w:r>
      <w:r w:rsidRPr="0062787D">
        <w:rPr>
          <w:rFonts w:asciiTheme="minorHAnsi" w:eastAsia="Calibri" w:hAnsiTheme="minorHAnsi" w:cstheme="minorHAnsi"/>
          <w:noProof/>
          <w:sz w:val="22"/>
          <w:szCs w:val="22"/>
          <w:lang w:val="id-ID"/>
        </w:rPr>
        <w:t xml:space="preserve"> 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yang terdiri dari 4 taraf. </w:t>
      </w:r>
      <w:r w:rsidRPr="0062787D">
        <w:rPr>
          <w:rFonts w:asciiTheme="minorHAnsi" w:eastAsia="Calibri" w:hAnsiTheme="minorHAnsi" w:cstheme="minorHAnsi"/>
          <w:noProof/>
          <w:sz w:val="22"/>
          <w:szCs w:val="22"/>
        </w:rPr>
        <w:t>Tiap kombinasi perlakuan di</w:t>
      </w:r>
      <w:r w:rsidRPr="0062787D">
        <w:rPr>
          <w:rFonts w:asciiTheme="minorHAnsi" w:eastAsia="Calibri" w:hAnsiTheme="minorHAnsi" w:cstheme="minorHAnsi"/>
          <w:noProof/>
          <w:sz w:val="22"/>
          <w:szCs w:val="22"/>
          <w:lang w:val="id-ID"/>
        </w:rPr>
        <w:t>ulang</w:t>
      </w:r>
      <w:r w:rsidRPr="0062787D">
        <w:rPr>
          <w:rFonts w:asciiTheme="minorHAnsi" w:eastAsia="Calibri" w:hAnsiTheme="minorHAnsi" w:cstheme="minorHAnsi"/>
          <w:noProof/>
          <w:sz w:val="22"/>
          <w:szCs w:val="22"/>
        </w:rPr>
        <w:t xml:space="preserve"> 3 kali</w:t>
      </w:r>
      <w:r w:rsidRPr="0062787D">
        <w:rPr>
          <w:rFonts w:asciiTheme="minorHAnsi" w:eastAsia="Calibri" w:hAnsiTheme="minorHAnsi" w:cstheme="minorHAnsi"/>
          <w:noProof/>
          <w:sz w:val="22"/>
          <w:szCs w:val="22"/>
          <w:lang w:val="id-ID"/>
        </w:rPr>
        <w:t xml:space="preserve">. </w:t>
      </w:r>
    </w:p>
    <w:p w14:paraId="0265D239" w14:textId="77777777" w:rsidR="006E0073" w:rsidRPr="0062787D" w:rsidRDefault="006E0073" w:rsidP="00DC077A">
      <w:pPr>
        <w:tabs>
          <w:tab w:val="left" w:pos="0"/>
        </w:tabs>
        <w:contextualSpacing/>
        <w:jc w:val="both"/>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Faktor I: inokulasi  dalam variasi </w:t>
      </w:r>
      <w:r w:rsidRPr="0062787D">
        <w:rPr>
          <w:rFonts w:asciiTheme="minorHAnsi" w:eastAsia="Calibri" w:hAnsiTheme="minorHAnsi" w:cstheme="minorHAnsi"/>
          <w:iCs/>
          <w:noProof/>
          <w:sz w:val="22"/>
          <w:szCs w:val="22"/>
          <w:lang w:val="id-ID"/>
        </w:rPr>
        <w:t>konsentrasi</w:t>
      </w:r>
      <w:r w:rsidRPr="0062787D">
        <w:rPr>
          <w:rFonts w:asciiTheme="minorHAnsi" w:eastAsia="Calibri" w:hAnsiTheme="minorHAnsi" w:cstheme="minorHAnsi"/>
          <w:i/>
          <w:noProof/>
          <w:sz w:val="22"/>
          <w:szCs w:val="22"/>
          <w:lang w:val="id-ID"/>
        </w:rPr>
        <w:t xml:space="preserve"> Azotobacter  </w:t>
      </w:r>
      <w:r w:rsidRPr="0062787D">
        <w:rPr>
          <w:rFonts w:asciiTheme="minorHAnsi" w:eastAsia="Calibri" w:hAnsiTheme="minorHAnsi" w:cstheme="minorHAnsi"/>
          <w:noProof/>
          <w:sz w:val="22"/>
          <w:szCs w:val="22"/>
          <w:lang w:val="id-ID"/>
        </w:rPr>
        <w:t xml:space="preserve">sp. </w:t>
      </w:r>
    </w:p>
    <w:p w14:paraId="173E8F61" w14:textId="77777777" w:rsidR="006E0073" w:rsidRPr="0062787D" w:rsidRDefault="006E0073" w:rsidP="00DC077A">
      <w:pPr>
        <w:tabs>
          <w:tab w:val="left" w:pos="0"/>
        </w:tabs>
        <w:contextualSpacing/>
        <w:jc w:val="both"/>
        <w:rPr>
          <w:rFonts w:asciiTheme="minorHAnsi" w:eastAsia="Calibri" w:hAnsiTheme="minorHAnsi" w:cstheme="minorHAnsi"/>
          <w:i/>
          <w:noProof/>
          <w:sz w:val="22"/>
          <w:szCs w:val="22"/>
          <w:lang w:val="id-ID"/>
        </w:rPr>
      </w:pPr>
      <w:r w:rsidRPr="0062787D">
        <w:rPr>
          <w:rFonts w:asciiTheme="minorHAnsi" w:eastAsia="Calibri" w:hAnsiTheme="minorHAnsi" w:cstheme="minorHAnsi"/>
          <w:noProof/>
          <w:sz w:val="22"/>
          <w:szCs w:val="22"/>
          <w:lang w:val="id-ID"/>
        </w:rPr>
        <w:t>a</w:t>
      </w:r>
      <w:r w:rsidRPr="0062787D">
        <w:rPr>
          <w:rFonts w:asciiTheme="minorHAnsi" w:eastAsia="Calibri" w:hAnsiTheme="minorHAnsi" w:cstheme="minorHAnsi"/>
          <w:noProof/>
          <w:sz w:val="22"/>
          <w:szCs w:val="22"/>
          <w:vertAlign w:val="subscript"/>
          <w:lang w:val="id-ID"/>
        </w:rPr>
        <w:t>0</w:t>
      </w:r>
      <w:r w:rsidRPr="0062787D">
        <w:rPr>
          <w:rFonts w:asciiTheme="minorHAnsi" w:eastAsia="Calibri" w:hAnsiTheme="minorHAnsi" w:cstheme="minorHAnsi"/>
          <w:noProof/>
          <w:sz w:val="22"/>
          <w:szCs w:val="22"/>
          <w:lang w:val="id-ID"/>
        </w:rPr>
        <w:t xml:space="preserve"> = tanpa pemberian </w:t>
      </w:r>
      <w:r w:rsidRPr="0062787D">
        <w:rPr>
          <w:rFonts w:asciiTheme="minorHAnsi" w:eastAsia="Calibri" w:hAnsiTheme="minorHAnsi" w:cstheme="minorHAnsi"/>
          <w:i/>
          <w:noProof/>
          <w:sz w:val="22"/>
          <w:szCs w:val="22"/>
          <w:lang w:val="id-ID"/>
        </w:rPr>
        <w:t xml:space="preserve">Azotobacter </w:t>
      </w:r>
      <w:r w:rsidRPr="0062787D">
        <w:rPr>
          <w:rFonts w:asciiTheme="minorHAnsi" w:eastAsia="Calibri" w:hAnsiTheme="minorHAnsi" w:cstheme="minorHAnsi"/>
          <w:noProof/>
          <w:sz w:val="22"/>
          <w:szCs w:val="22"/>
          <w:lang w:val="id-ID"/>
        </w:rPr>
        <w:t>sp.</w:t>
      </w:r>
    </w:p>
    <w:p w14:paraId="560F3855" w14:textId="77777777" w:rsidR="006E0073" w:rsidRPr="00904F31" w:rsidRDefault="006E0073" w:rsidP="00DC077A">
      <w:pPr>
        <w:tabs>
          <w:tab w:val="left" w:pos="0"/>
        </w:tabs>
        <w:contextualSpacing/>
        <w:jc w:val="both"/>
        <w:rPr>
          <w:rFonts w:asciiTheme="minorHAnsi" w:eastAsia="Calibri" w:hAnsiTheme="minorHAnsi" w:cstheme="minorHAnsi"/>
          <w:noProof/>
          <w:sz w:val="22"/>
          <w:szCs w:val="22"/>
        </w:rPr>
      </w:pPr>
      <w:r w:rsidRPr="0062787D">
        <w:rPr>
          <w:rFonts w:asciiTheme="minorHAnsi" w:eastAsia="Calibri" w:hAnsiTheme="minorHAnsi" w:cstheme="minorHAnsi"/>
          <w:noProof/>
          <w:sz w:val="22"/>
          <w:szCs w:val="22"/>
          <w:lang w:val="id-ID"/>
        </w:rPr>
        <w:t>a</w:t>
      </w:r>
      <w:r w:rsidRPr="0062787D">
        <w:rPr>
          <w:rFonts w:asciiTheme="minorHAnsi" w:eastAsia="Calibri" w:hAnsiTheme="minorHAnsi" w:cstheme="minorHAnsi"/>
          <w:noProof/>
          <w:sz w:val="22"/>
          <w:szCs w:val="22"/>
          <w:vertAlign w:val="subscript"/>
          <w:lang w:val="id-ID"/>
        </w:rPr>
        <w:t>1</w:t>
      </w:r>
      <w:r w:rsidRPr="0062787D">
        <w:rPr>
          <w:rFonts w:asciiTheme="minorHAnsi" w:eastAsia="Calibri" w:hAnsiTheme="minorHAnsi" w:cstheme="minorHAnsi"/>
          <w:noProof/>
          <w:sz w:val="22"/>
          <w:szCs w:val="22"/>
          <w:lang w:val="id-ID"/>
        </w:rPr>
        <w:t xml:space="preserve"> = </w:t>
      </w:r>
      <w:r w:rsidRPr="0062787D">
        <w:rPr>
          <w:rFonts w:asciiTheme="minorHAnsi" w:eastAsia="Calibri" w:hAnsiTheme="minorHAnsi" w:cstheme="minorHAnsi"/>
          <w:i/>
          <w:noProof/>
          <w:sz w:val="22"/>
          <w:szCs w:val="22"/>
          <w:lang w:val="id-ID"/>
        </w:rPr>
        <w:t>Azotobacter</w:t>
      </w:r>
      <w:r w:rsidRPr="0062787D">
        <w:rPr>
          <w:rFonts w:asciiTheme="minorHAnsi" w:eastAsia="Calibri" w:hAnsiTheme="minorHAnsi" w:cstheme="minorHAnsi"/>
          <w:noProof/>
          <w:sz w:val="22"/>
          <w:szCs w:val="22"/>
          <w:lang w:val="id-ID"/>
        </w:rPr>
        <w:t xml:space="preserve"> sp. 1% per </w:t>
      </w:r>
      <w:r>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lang w:val="id-ID"/>
        </w:rPr>
        <w:t>TPH</w:t>
      </w:r>
      <w:r>
        <w:rPr>
          <w:rFonts w:asciiTheme="minorHAnsi" w:eastAsia="Calibri" w:hAnsiTheme="minorHAnsi" w:cstheme="minorHAnsi"/>
          <w:noProof/>
          <w:sz w:val="22"/>
          <w:szCs w:val="22"/>
        </w:rPr>
        <w:t>]</w:t>
      </w:r>
    </w:p>
    <w:p w14:paraId="20F0F949" w14:textId="77777777" w:rsidR="006E0073" w:rsidRPr="00904F31" w:rsidRDefault="006E0073" w:rsidP="00DC077A">
      <w:pPr>
        <w:tabs>
          <w:tab w:val="left" w:pos="0"/>
        </w:tabs>
        <w:contextualSpacing/>
        <w:jc w:val="both"/>
        <w:rPr>
          <w:rFonts w:asciiTheme="minorHAnsi" w:eastAsia="Calibri" w:hAnsiTheme="minorHAnsi" w:cstheme="minorHAnsi"/>
          <w:noProof/>
          <w:sz w:val="22"/>
          <w:szCs w:val="22"/>
        </w:rPr>
      </w:pPr>
      <w:r w:rsidRPr="0062787D">
        <w:rPr>
          <w:rFonts w:asciiTheme="minorHAnsi" w:eastAsia="Calibri" w:hAnsiTheme="minorHAnsi" w:cstheme="minorHAnsi"/>
          <w:noProof/>
          <w:sz w:val="22"/>
          <w:szCs w:val="22"/>
          <w:lang w:val="id-ID"/>
        </w:rPr>
        <w:t>a</w:t>
      </w:r>
      <w:r w:rsidRPr="0062787D">
        <w:rPr>
          <w:rFonts w:asciiTheme="minorHAnsi" w:eastAsia="Calibri" w:hAnsiTheme="minorHAnsi" w:cstheme="minorHAnsi"/>
          <w:noProof/>
          <w:sz w:val="22"/>
          <w:szCs w:val="22"/>
          <w:vertAlign w:val="subscript"/>
          <w:lang w:val="id-ID"/>
        </w:rPr>
        <w:t>2</w:t>
      </w:r>
      <w:r w:rsidRPr="0062787D">
        <w:rPr>
          <w:rFonts w:asciiTheme="minorHAnsi" w:eastAsia="Calibri" w:hAnsiTheme="minorHAnsi" w:cstheme="minorHAnsi"/>
          <w:noProof/>
          <w:sz w:val="22"/>
          <w:szCs w:val="22"/>
          <w:lang w:val="id-ID"/>
        </w:rPr>
        <w:t xml:space="preserve"> = </w:t>
      </w:r>
      <w:r w:rsidRPr="0062787D">
        <w:rPr>
          <w:rFonts w:asciiTheme="minorHAnsi" w:eastAsia="Calibri" w:hAnsiTheme="minorHAnsi" w:cstheme="minorHAnsi"/>
          <w:i/>
          <w:noProof/>
          <w:sz w:val="22"/>
          <w:szCs w:val="22"/>
          <w:lang w:val="id-ID"/>
        </w:rPr>
        <w:t>Azotobacter</w:t>
      </w:r>
      <w:r w:rsidRPr="0062787D">
        <w:rPr>
          <w:rFonts w:asciiTheme="minorHAnsi" w:eastAsia="Calibri" w:hAnsiTheme="minorHAnsi" w:cstheme="minorHAnsi"/>
          <w:noProof/>
          <w:sz w:val="22"/>
          <w:szCs w:val="22"/>
          <w:lang w:val="id-ID"/>
        </w:rPr>
        <w:t xml:space="preserve"> sp.  2% per </w:t>
      </w:r>
      <w:r>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lang w:val="id-ID"/>
        </w:rPr>
        <w:t>TPH</w:t>
      </w:r>
      <w:r>
        <w:rPr>
          <w:rFonts w:asciiTheme="minorHAnsi" w:eastAsia="Calibri" w:hAnsiTheme="minorHAnsi" w:cstheme="minorHAnsi"/>
          <w:noProof/>
          <w:sz w:val="22"/>
          <w:szCs w:val="22"/>
        </w:rPr>
        <w:t>]</w:t>
      </w:r>
    </w:p>
    <w:p w14:paraId="57982848" w14:textId="77777777" w:rsidR="006E0073" w:rsidRDefault="006E0073" w:rsidP="00DC077A">
      <w:pPr>
        <w:tabs>
          <w:tab w:val="left" w:pos="0"/>
        </w:tabs>
        <w:contextualSpacing/>
        <w:jc w:val="both"/>
        <w:rPr>
          <w:rFonts w:asciiTheme="minorHAnsi" w:eastAsia="Calibri" w:hAnsiTheme="minorHAnsi" w:cstheme="minorHAnsi"/>
          <w:noProof/>
          <w:sz w:val="22"/>
          <w:szCs w:val="22"/>
        </w:rPr>
      </w:pPr>
      <w:r w:rsidRPr="0062787D">
        <w:rPr>
          <w:rFonts w:asciiTheme="minorHAnsi" w:eastAsia="Calibri" w:hAnsiTheme="minorHAnsi" w:cstheme="minorHAnsi"/>
          <w:noProof/>
          <w:sz w:val="22"/>
          <w:szCs w:val="22"/>
          <w:lang w:val="id-ID"/>
        </w:rPr>
        <w:t>a</w:t>
      </w:r>
      <w:r w:rsidRPr="0062787D">
        <w:rPr>
          <w:rFonts w:asciiTheme="minorHAnsi" w:eastAsia="Calibri" w:hAnsiTheme="minorHAnsi" w:cstheme="minorHAnsi"/>
          <w:noProof/>
          <w:sz w:val="22"/>
          <w:szCs w:val="22"/>
          <w:vertAlign w:val="subscript"/>
          <w:lang w:val="id-ID"/>
        </w:rPr>
        <w:t>3</w:t>
      </w:r>
      <w:r w:rsidRPr="0062787D">
        <w:rPr>
          <w:rFonts w:asciiTheme="minorHAnsi" w:eastAsia="Calibri" w:hAnsiTheme="minorHAnsi" w:cstheme="minorHAnsi"/>
          <w:noProof/>
          <w:sz w:val="22"/>
          <w:szCs w:val="22"/>
          <w:lang w:val="id-ID"/>
        </w:rPr>
        <w:t xml:space="preserve"> = </w:t>
      </w:r>
      <w:r w:rsidRPr="0062787D">
        <w:rPr>
          <w:rFonts w:asciiTheme="minorHAnsi" w:eastAsia="Calibri" w:hAnsiTheme="minorHAnsi" w:cstheme="minorHAnsi"/>
          <w:i/>
          <w:noProof/>
          <w:sz w:val="22"/>
          <w:szCs w:val="22"/>
          <w:lang w:val="id-ID"/>
        </w:rPr>
        <w:t>Azotobacter</w:t>
      </w:r>
      <w:r w:rsidRPr="0062787D">
        <w:rPr>
          <w:rFonts w:asciiTheme="minorHAnsi" w:eastAsia="Calibri" w:hAnsiTheme="minorHAnsi" w:cstheme="minorHAnsi"/>
          <w:noProof/>
          <w:sz w:val="22"/>
          <w:szCs w:val="22"/>
          <w:lang w:val="id-ID"/>
        </w:rPr>
        <w:t xml:space="preserve"> sp.  3% per </w:t>
      </w:r>
      <w:r>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lang w:val="id-ID"/>
        </w:rPr>
        <w:t>TPH</w:t>
      </w:r>
      <w:r>
        <w:rPr>
          <w:rFonts w:asciiTheme="minorHAnsi" w:eastAsia="Calibri" w:hAnsiTheme="minorHAnsi" w:cstheme="minorHAnsi"/>
          <w:noProof/>
          <w:sz w:val="22"/>
          <w:szCs w:val="22"/>
        </w:rPr>
        <w:t>]</w:t>
      </w:r>
    </w:p>
    <w:p w14:paraId="034E25EE" w14:textId="77777777" w:rsidR="006E0073" w:rsidRPr="00904F31" w:rsidRDefault="006E0073" w:rsidP="00DC077A">
      <w:pPr>
        <w:tabs>
          <w:tab w:val="left" w:pos="0"/>
        </w:tabs>
        <w:contextualSpacing/>
        <w:jc w:val="both"/>
        <w:rPr>
          <w:rFonts w:asciiTheme="minorHAnsi" w:eastAsia="Calibri" w:hAnsiTheme="minorHAnsi" w:cstheme="minorHAnsi"/>
          <w:noProof/>
          <w:sz w:val="22"/>
          <w:szCs w:val="22"/>
        </w:rPr>
      </w:pPr>
    </w:p>
    <w:p w14:paraId="6811D1C8" w14:textId="77777777" w:rsidR="006E0073" w:rsidRPr="0062787D" w:rsidRDefault="006E0073" w:rsidP="00DC077A">
      <w:pPr>
        <w:tabs>
          <w:tab w:val="left" w:pos="0"/>
        </w:tabs>
        <w:contextualSpacing/>
        <w:jc w:val="both"/>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Faktor </w:t>
      </w:r>
      <w:r>
        <w:rPr>
          <w:rFonts w:asciiTheme="minorHAnsi" w:eastAsia="Calibri" w:hAnsiTheme="minorHAnsi" w:cstheme="minorHAnsi"/>
          <w:noProof/>
          <w:sz w:val="22"/>
          <w:szCs w:val="22"/>
        </w:rPr>
        <w:t>I</w:t>
      </w:r>
      <w:r w:rsidRPr="0062787D">
        <w:rPr>
          <w:rFonts w:asciiTheme="minorHAnsi" w:eastAsia="Calibri" w:hAnsiTheme="minorHAnsi" w:cstheme="minorHAnsi"/>
          <w:noProof/>
          <w:sz w:val="22"/>
          <w:szCs w:val="22"/>
          <w:lang w:val="id-ID"/>
        </w:rPr>
        <w:t xml:space="preserve">I: Inokulasi dalam variasi  konsentrasi </w:t>
      </w:r>
      <w:r w:rsidRPr="0062787D">
        <w:rPr>
          <w:rFonts w:asciiTheme="minorHAnsi" w:eastAsia="Calibri" w:hAnsiTheme="minorHAnsi" w:cstheme="minorHAnsi"/>
          <w:i/>
          <w:noProof/>
          <w:sz w:val="22"/>
          <w:szCs w:val="22"/>
          <w:lang w:val="id-ID"/>
        </w:rPr>
        <w:t>Pseudomonas</w:t>
      </w:r>
      <w:r w:rsidRPr="0062787D">
        <w:rPr>
          <w:rFonts w:asciiTheme="minorHAnsi" w:eastAsia="Calibri" w:hAnsiTheme="minorHAnsi" w:cstheme="minorHAnsi"/>
          <w:noProof/>
          <w:sz w:val="22"/>
          <w:szCs w:val="22"/>
          <w:lang w:val="id-ID"/>
        </w:rPr>
        <w:t xml:space="preserve"> 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w:t>
      </w:r>
    </w:p>
    <w:p w14:paraId="0EA9D9F3" w14:textId="77777777" w:rsidR="006E0073" w:rsidRPr="0062787D" w:rsidRDefault="006E0073" w:rsidP="00DC077A">
      <w:pPr>
        <w:tabs>
          <w:tab w:val="left" w:pos="0"/>
        </w:tabs>
        <w:contextualSpacing/>
        <w:jc w:val="both"/>
        <w:rPr>
          <w:rFonts w:asciiTheme="minorHAnsi" w:eastAsia="Calibri" w:hAnsiTheme="minorHAnsi" w:cstheme="minorHAnsi"/>
          <w:i/>
          <w:noProof/>
          <w:sz w:val="22"/>
          <w:szCs w:val="22"/>
          <w:lang w:val="id-ID"/>
        </w:rPr>
      </w:pPr>
      <w:r w:rsidRPr="0062787D">
        <w:rPr>
          <w:rFonts w:asciiTheme="minorHAnsi" w:eastAsia="Calibri" w:hAnsiTheme="minorHAnsi" w:cstheme="minorHAnsi"/>
          <w:noProof/>
          <w:sz w:val="22"/>
          <w:szCs w:val="22"/>
          <w:lang w:val="id-ID"/>
        </w:rPr>
        <w:t>b</w:t>
      </w:r>
      <w:r w:rsidRPr="0062787D">
        <w:rPr>
          <w:rFonts w:asciiTheme="minorHAnsi" w:eastAsia="Calibri" w:hAnsiTheme="minorHAnsi" w:cstheme="minorHAnsi"/>
          <w:noProof/>
          <w:sz w:val="22"/>
          <w:szCs w:val="22"/>
          <w:vertAlign w:val="subscript"/>
          <w:lang w:val="id-ID"/>
        </w:rPr>
        <w:t>0</w:t>
      </w:r>
      <w:r w:rsidRPr="0062787D">
        <w:rPr>
          <w:rFonts w:asciiTheme="minorHAnsi" w:eastAsia="Calibri" w:hAnsiTheme="minorHAnsi" w:cstheme="minorHAnsi"/>
          <w:noProof/>
          <w:sz w:val="22"/>
          <w:szCs w:val="22"/>
          <w:lang w:val="id-ID"/>
        </w:rPr>
        <w:t xml:space="preserve"> = tanpa pemberian </w:t>
      </w:r>
      <w:r w:rsidRPr="0062787D">
        <w:rPr>
          <w:rFonts w:asciiTheme="minorHAnsi" w:eastAsia="Calibri" w:hAnsiTheme="minorHAnsi" w:cstheme="minorHAnsi"/>
          <w:i/>
          <w:noProof/>
          <w:sz w:val="22"/>
          <w:szCs w:val="22"/>
          <w:lang w:val="id-ID"/>
        </w:rPr>
        <w:t>Pseudomonas</w:t>
      </w:r>
      <w:r w:rsidRPr="0062787D">
        <w:rPr>
          <w:rFonts w:asciiTheme="minorHAnsi" w:eastAsia="Calibri" w:hAnsiTheme="minorHAnsi" w:cstheme="minorHAnsi"/>
          <w:noProof/>
          <w:sz w:val="22"/>
          <w:szCs w:val="22"/>
          <w:lang w:val="id-ID"/>
        </w:rPr>
        <w:t xml:space="preserve"> sp</w:t>
      </w:r>
      <w:r w:rsidRPr="0062787D">
        <w:rPr>
          <w:rFonts w:asciiTheme="minorHAnsi" w:eastAsia="Calibri" w:hAnsiTheme="minorHAnsi" w:cstheme="minorHAnsi"/>
          <w:i/>
          <w:noProof/>
          <w:sz w:val="22"/>
          <w:szCs w:val="22"/>
          <w:lang w:val="id-ID"/>
        </w:rPr>
        <w:t>.</w:t>
      </w:r>
    </w:p>
    <w:p w14:paraId="251B0629" w14:textId="77777777" w:rsidR="006E0073" w:rsidRPr="00904F31" w:rsidRDefault="006E0073" w:rsidP="00DC077A">
      <w:pPr>
        <w:tabs>
          <w:tab w:val="left" w:pos="0"/>
        </w:tabs>
        <w:contextualSpacing/>
        <w:jc w:val="both"/>
        <w:rPr>
          <w:rFonts w:asciiTheme="minorHAnsi" w:eastAsia="Calibri" w:hAnsiTheme="minorHAnsi" w:cstheme="minorHAnsi"/>
          <w:noProof/>
          <w:sz w:val="22"/>
          <w:szCs w:val="22"/>
        </w:rPr>
      </w:pPr>
      <w:r w:rsidRPr="0062787D">
        <w:rPr>
          <w:rFonts w:asciiTheme="minorHAnsi" w:eastAsia="Calibri" w:hAnsiTheme="minorHAnsi" w:cstheme="minorHAnsi"/>
          <w:noProof/>
          <w:sz w:val="22"/>
          <w:szCs w:val="22"/>
          <w:lang w:val="id-ID"/>
        </w:rPr>
        <w:t>b</w:t>
      </w:r>
      <w:r w:rsidRPr="0062787D">
        <w:rPr>
          <w:rFonts w:asciiTheme="minorHAnsi" w:eastAsia="Calibri" w:hAnsiTheme="minorHAnsi" w:cstheme="minorHAnsi"/>
          <w:noProof/>
          <w:sz w:val="22"/>
          <w:szCs w:val="22"/>
          <w:vertAlign w:val="subscript"/>
          <w:lang w:val="id-ID"/>
        </w:rPr>
        <w:t>1</w:t>
      </w:r>
      <w:r w:rsidRPr="0062787D">
        <w:rPr>
          <w:rFonts w:asciiTheme="minorHAnsi" w:eastAsia="Calibri" w:hAnsiTheme="minorHAnsi" w:cstheme="minorHAnsi"/>
          <w:noProof/>
          <w:sz w:val="22"/>
          <w:szCs w:val="22"/>
          <w:lang w:val="id-ID"/>
        </w:rPr>
        <w:t xml:space="preserve"> = </w:t>
      </w:r>
      <w:r w:rsidRPr="0062787D">
        <w:rPr>
          <w:rFonts w:asciiTheme="minorHAnsi" w:eastAsia="Calibri" w:hAnsiTheme="minorHAnsi" w:cstheme="minorHAnsi"/>
          <w:i/>
          <w:noProof/>
          <w:sz w:val="22"/>
          <w:szCs w:val="22"/>
          <w:lang w:val="id-ID"/>
        </w:rPr>
        <w:t>Pseudomonas</w:t>
      </w:r>
      <w:r w:rsidRPr="0062787D">
        <w:rPr>
          <w:rFonts w:asciiTheme="minorHAnsi" w:eastAsia="Calibri" w:hAnsiTheme="minorHAnsi" w:cstheme="minorHAnsi"/>
          <w:noProof/>
          <w:sz w:val="22"/>
          <w:szCs w:val="22"/>
          <w:lang w:val="id-ID"/>
        </w:rPr>
        <w:t xml:space="preserve"> 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1% per </w:t>
      </w:r>
      <w:r>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lang w:val="id-ID"/>
        </w:rPr>
        <w:t>TPH</w:t>
      </w:r>
      <w:r>
        <w:rPr>
          <w:rFonts w:asciiTheme="minorHAnsi" w:eastAsia="Calibri" w:hAnsiTheme="minorHAnsi" w:cstheme="minorHAnsi"/>
          <w:noProof/>
          <w:sz w:val="22"/>
          <w:szCs w:val="22"/>
        </w:rPr>
        <w:t>]</w:t>
      </w:r>
    </w:p>
    <w:p w14:paraId="18C8264B" w14:textId="77777777" w:rsidR="006E0073" w:rsidRPr="00904F31" w:rsidRDefault="006E0073" w:rsidP="00DC077A">
      <w:pPr>
        <w:tabs>
          <w:tab w:val="left" w:pos="0"/>
        </w:tabs>
        <w:contextualSpacing/>
        <w:jc w:val="both"/>
        <w:rPr>
          <w:rFonts w:asciiTheme="minorHAnsi" w:eastAsia="Calibri" w:hAnsiTheme="minorHAnsi" w:cstheme="minorHAnsi"/>
          <w:i/>
          <w:noProof/>
          <w:sz w:val="22"/>
          <w:szCs w:val="22"/>
        </w:rPr>
      </w:pPr>
      <w:r w:rsidRPr="0062787D">
        <w:rPr>
          <w:rFonts w:asciiTheme="minorHAnsi" w:eastAsia="Calibri" w:hAnsiTheme="minorHAnsi" w:cstheme="minorHAnsi"/>
          <w:noProof/>
          <w:sz w:val="22"/>
          <w:szCs w:val="22"/>
          <w:lang w:val="id-ID"/>
        </w:rPr>
        <w:lastRenderedPageBreak/>
        <w:t>b</w:t>
      </w:r>
      <w:r w:rsidRPr="0062787D">
        <w:rPr>
          <w:rFonts w:asciiTheme="minorHAnsi" w:eastAsia="Calibri" w:hAnsiTheme="minorHAnsi" w:cstheme="minorHAnsi"/>
          <w:noProof/>
          <w:sz w:val="22"/>
          <w:szCs w:val="22"/>
          <w:vertAlign w:val="subscript"/>
          <w:lang w:val="id-ID"/>
        </w:rPr>
        <w:t>2</w:t>
      </w:r>
      <w:r w:rsidRPr="0062787D">
        <w:rPr>
          <w:rFonts w:asciiTheme="minorHAnsi" w:eastAsia="Calibri" w:hAnsiTheme="minorHAnsi" w:cstheme="minorHAnsi"/>
          <w:i/>
          <w:noProof/>
          <w:sz w:val="22"/>
          <w:szCs w:val="22"/>
          <w:lang w:val="id-ID"/>
        </w:rPr>
        <w:t xml:space="preserve"> = Pseudomonas</w:t>
      </w:r>
      <w:r w:rsidRPr="0062787D">
        <w:rPr>
          <w:rFonts w:asciiTheme="minorHAnsi" w:eastAsia="Calibri" w:hAnsiTheme="minorHAnsi" w:cstheme="minorHAnsi"/>
          <w:noProof/>
          <w:sz w:val="22"/>
          <w:szCs w:val="22"/>
          <w:lang w:val="id-ID"/>
        </w:rPr>
        <w:t xml:space="preserve"> 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2% per </w:t>
      </w:r>
      <w:r>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lang w:val="id-ID"/>
        </w:rPr>
        <w:t>TPH</w:t>
      </w:r>
      <w:r>
        <w:rPr>
          <w:rFonts w:asciiTheme="minorHAnsi" w:eastAsia="Calibri" w:hAnsiTheme="minorHAnsi" w:cstheme="minorHAnsi"/>
          <w:noProof/>
          <w:sz w:val="22"/>
          <w:szCs w:val="22"/>
        </w:rPr>
        <w:t>]</w:t>
      </w:r>
    </w:p>
    <w:p w14:paraId="5171C517" w14:textId="77777777" w:rsidR="006E0073" w:rsidRPr="00904F31" w:rsidRDefault="006E0073" w:rsidP="00DC077A">
      <w:pPr>
        <w:tabs>
          <w:tab w:val="left" w:pos="0"/>
        </w:tabs>
        <w:contextualSpacing/>
        <w:jc w:val="both"/>
        <w:rPr>
          <w:rFonts w:asciiTheme="minorHAnsi" w:eastAsia="Calibri" w:hAnsiTheme="minorHAnsi" w:cstheme="minorHAnsi"/>
          <w:noProof/>
          <w:sz w:val="22"/>
          <w:szCs w:val="22"/>
        </w:rPr>
      </w:pPr>
      <w:r w:rsidRPr="0062787D">
        <w:rPr>
          <w:rFonts w:asciiTheme="minorHAnsi" w:eastAsia="Calibri" w:hAnsiTheme="minorHAnsi" w:cstheme="minorHAnsi"/>
          <w:noProof/>
          <w:sz w:val="22"/>
          <w:szCs w:val="22"/>
          <w:lang w:val="id-ID"/>
        </w:rPr>
        <w:t>b</w:t>
      </w:r>
      <w:r w:rsidRPr="0062787D">
        <w:rPr>
          <w:rFonts w:asciiTheme="minorHAnsi" w:eastAsia="Calibri" w:hAnsiTheme="minorHAnsi" w:cstheme="minorHAnsi"/>
          <w:noProof/>
          <w:sz w:val="22"/>
          <w:szCs w:val="22"/>
          <w:vertAlign w:val="subscript"/>
          <w:lang w:val="id-ID"/>
        </w:rPr>
        <w:t>3</w:t>
      </w:r>
      <w:r w:rsidRPr="0062787D">
        <w:rPr>
          <w:rFonts w:asciiTheme="minorHAnsi" w:eastAsia="Calibri" w:hAnsiTheme="minorHAnsi" w:cstheme="minorHAnsi"/>
          <w:i/>
          <w:noProof/>
          <w:sz w:val="22"/>
          <w:szCs w:val="22"/>
          <w:lang w:val="id-ID"/>
        </w:rPr>
        <w:t xml:space="preserve"> = Pseudomonas</w:t>
      </w:r>
      <w:r w:rsidRPr="0062787D">
        <w:rPr>
          <w:rFonts w:asciiTheme="minorHAnsi" w:eastAsia="Calibri" w:hAnsiTheme="minorHAnsi" w:cstheme="minorHAnsi"/>
          <w:noProof/>
          <w:sz w:val="22"/>
          <w:szCs w:val="22"/>
          <w:lang w:val="id-ID"/>
        </w:rPr>
        <w:t xml:space="preserve"> 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3% per </w:t>
      </w:r>
      <w:r>
        <w:rPr>
          <w:rFonts w:asciiTheme="minorHAnsi" w:eastAsia="Calibri" w:hAnsiTheme="minorHAnsi" w:cstheme="minorHAnsi"/>
          <w:noProof/>
          <w:sz w:val="22"/>
          <w:szCs w:val="22"/>
        </w:rPr>
        <w:t>[T</w:t>
      </w:r>
      <w:r w:rsidRPr="0062787D">
        <w:rPr>
          <w:rFonts w:asciiTheme="minorHAnsi" w:eastAsia="Calibri" w:hAnsiTheme="minorHAnsi" w:cstheme="minorHAnsi"/>
          <w:noProof/>
          <w:sz w:val="22"/>
          <w:szCs w:val="22"/>
          <w:lang w:val="id-ID"/>
        </w:rPr>
        <w:t>PH</w:t>
      </w:r>
      <w:r>
        <w:rPr>
          <w:rFonts w:asciiTheme="minorHAnsi" w:eastAsia="Calibri" w:hAnsiTheme="minorHAnsi" w:cstheme="minorHAnsi"/>
          <w:noProof/>
          <w:sz w:val="22"/>
          <w:szCs w:val="22"/>
        </w:rPr>
        <w:t>]</w:t>
      </w:r>
    </w:p>
    <w:p w14:paraId="14A2E5E4" w14:textId="77777777" w:rsidR="006E0073" w:rsidRDefault="006E0073" w:rsidP="00904F31">
      <w:pPr>
        <w:tabs>
          <w:tab w:val="left" w:pos="0"/>
          <w:tab w:val="left" w:pos="4570"/>
        </w:tabs>
        <w:ind w:right="187"/>
        <w:contextualSpacing/>
        <w:jc w:val="both"/>
        <w:rPr>
          <w:rFonts w:asciiTheme="minorHAnsi" w:eastAsia="Calibri" w:hAnsiTheme="minorHAnsi" w:cstheme="minorHAnsi"/>
          <w:noProof/>
          <w:sz w:val="22"/>
          <w:szCs w:val="22"/>
          <w:lang w:val="id-ID"/>
        </w:rPr>
      </w:pPr>
    </w:p>
    <w:p w14:paraId="485A09D5" w14:textId="77777777" w:rsidR="006E0073" w:rsidRPr="0062787D" w:rsidRDefault="006E0073" w:rsidP="00904F31">
      <w:pPr>
        <w:tabs>
          <w:tab w:val="left" w:pos="0"/>
          <w:tab w:val="left" w:pos="4570"/>
        </w:tabs>
        <w:ind w:right="187"/>
        <w:contextualSpacing/>
        <w:jc w:val="both"/>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Pelaksanaan percobaan yang berlangsung selama 14  minggu.  </w:t>
      </w:r>
    </w:p>
    <w:p w14:paraId="41381E73" w14:textId="77777777" w:rsidR="006E0073" w:rsidRPr="0062787D" w:rsidRDefault="006E0073" w:rsidP="00DC077A">
      <w:pPr>
        <w:tabs>
          <w:tab w:val="left" w:pos="0"/>
          <w:tab w:val="left" w:pos="4570"/>
        </w:tabs>
        <w:ind w:left="90" w:right="187" w:firstLine="540"/>
        <w:contextualSpacing/>
        <w:jc w:val="both"/>
        <w:rPr>
          <w:rFonts w:asciiTheme="minorHAnsi" w:eastAsia="Calibri" w:hAnsiTheme="minorHAnsi" w:cstheme="minorHAnsi"/>
          <w:noProof/>
          <w:sz w:val="22"/>
          <w:szCs w:val="22"/>
          <w:lang w:val="id-ID"/>
        </w:rPr>
      </w:pPr>
    </w:p>
    <w:p w14:paraId="20F4F51A" w14:textId="77777777" w:rsidR="006E0073" w:rsidRPr="0062787D" w:rsidRDefault="006E0073" w:rsidP="00DC077A">
      <w:pPr>
        <w:tabs>
          <w:tab w:val="left" w:pos="0"/>
          <w:tab w:val="left" w:pos="4570"/>
        </w:tabs>
        <w:ind w:left="90" w:right="187"/>
        <w:contextualSpacing/>
        <w:jc w:val="both"/>
        <w:rPr>
          <w:rFonts w:asciiTheme="minorHAnsi" w:eastAsia="Calibri" w:hAnsiTheme="minorHAnsi" w:cstheme="minorHAnsi"/>
          <w:b/>
          <w:i/>
          <w:iCs/>
          <w:noProof/>
          <w:sz w:val="22"/>
          <w:szCs w:val="22"/>
          <w:lang w:val="id-ID"/>
        </w:rPr>
      </w:pPr>
      <w:r w:rsidRPr="0062787D">
        <w:rPr>
          <w:rFonts w:asciiTheme="minorHAnsi" w:eastAsia="Calibri" w:hAnsiTheme="minorHAnsi" w:cstheme="minorHAnsi"/>
          <w:b/>
          <w:i/>
          <w:iCs/>
          <w:noProof/>
          <w:sz w:val="22"/>
          <w:szCs w:val="22"/>
          <w:lang w:val="id-ID"/>
        </w:rPr>
        <w:t>Perbanyakan kultur  Azotobacter sp. dan Pseudomonas sp.</w:t>
      </w:r>
    </w:p>
    <w:p w14:paraId="706B9952" w14:textId="4F7744B1" w:rsidR="006E0073" w:rsidRPr="0062787D" w:rsidRDefault="006E0073" w:rsidP="00DC077A">
      <w:pPr>
        <w:tabs>
          <w:tab w:val="left" w:pos="0"/>
          <w:tab w:val="left" w:pos="3365"/>
        </w:tabs>
        <w:ind w:right="187" w:firstLine="450"/>
        <w:contextualSpacing/>
        <w:jc w:val="both"/>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 Perbanyakan kultur inokulan kedua bakteri dilakukan dengan menggunakan  dua macam media, yaitu media cair mineral mengandung molase 2% untuk produksi biomasa kultur  </w:t>
      </w:r>
      <w:r w:rsidRPr="0062787D">
        <w:rPr>
          <w:rFonts w:asciiTheme="minorHAnsi" w:eastAsia="Calibri" w:hAnsiTheme="minorHAnsi" w:cstheme="minorHAnsi"/>
          <w:i/>
          <w:iCs/>
          <w:noProof/>
          <w:sz w:val="22"/>
          <w:szCs w:val="22"/>
          <w:lang w:val="id-ID"/>
        </w:rPr>
        <w:t>Azotobacter</w:t>
      </w:r>
      <w:r w:rsidRPr="0062787D">
        <w:rPr>
          <w:rFonts w:asciiTheme="minorHAnsi" w:eastAsia="Calibri" w:hAnsiTheme="minorHAnsi" w:cstheme="minorHAnsi"/>
          <w:noProof/>
          <w:sz w:val="22"/>
          <w:szCs w:val="22"/>
          <w:lang w:val="id-ID"/>
        </w:rPr>
        <w:t xml:space="preserve"> sp.  dan media Pikovskaya cair untuk produksi biomasa kultur </w:t>
      </w:r>
      <w:r w:rsidRPr="0062787D">
        <w:rPr>
          <w:rFonts w:asciiTheme="minorHAnsi" w:eastAsia="Calibri" w:hAnsiTheme="minorHAnsi" w:cstheme="minorHAnsi"/>
          <w:i/>
          <w:noProof/>
          <w:sz w:val="22"/>
          <w:szCs w:val="22"/>
          <w:lang w:val="id-ID"/>
        </w:rPr>
        <w:t xml:space="preserve">Pseudomonas </w:t>
      </w:r>
      <w:r w:rsidRPr="0062787D">
        <w:rPr>
          <w:rFonts w:asciiTheme="minorHAnsi" w:eastAsia="Calibri" w:hAnsiTheme="minorHAnsi" w:cstheme="minorHAnsi"/>
          <w:noProof/>
          <w:sz w:val="22"/>
          <w:szCs w:val="22"/>
          <w:lang w:val="id-ID"/>
        </w:rPr>
        <w:t>sp</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noProof/>
          <w:sz w:val="22"/>
          <w:szCs w:val="22"/>
          <w:lang w:val="id-ID"/>
        </w:rPr>
        <w:t xml:space="preserve"> Konsentrasi isolat starter yang digunakan adalah 10% dari volume masing-masing jenis media, selanjutnya diinokulasikan ke dalam media masing-masing dan diinkubasi selama 72 jam</w:t>
      </w:r>
      <w:r w:rsidR="006D6393">
        <w:rPr>
          <w:rFonts w:asciiTheme="minorHAnsi" w:eastAsia="Calibri" w:hAnsiTheme="minorHAnsi" w:cstheme="minorHAnsi"/>
          <w:noProof/>
          <w:sz w:val="22"/>
          <w:szCs w:val="22"/>
        </w:rPr>
        <w:t xml:space="preserve"> dengan pengocokan  pada </w:t>
      </w:r>
      <w:r w:rsidR="006D6393" w:rsidRPr="0062787D">
        <w:rPr>
          <w:rFonts w:asciiTheme="minorHAnsi" w:eastAsia="Calibri" w:hAnsiTheme="minorHAnsi" w:cstheme="minorHAnsi"/>
          <w:noProof/>
          <w:sz w:val="22"/>
          <w:szCs w:val="22"/>
          <w:lang w:val="id-ID"/>
        </w:rPr>
        <w:t xml:space="preserve">kecepatan </w:t>
      </w:r>
      <w:r w:rsidRPr="0062787D">
        <w:rPr>
          <w:rFonts w:asciiTheme="minorHAnsi" w:eastAsia="Calibri" w:hAnsiTheme="minorHAnsi" w:cstheme="minorHAnsi"/>
          <w:noProof/>
          <w:sz w:val="22"/>
          <w:szCs w:val="22"/>
          <w:lang w:val="id-ID"/>
        </w:rPr>
        <w:t>100 rpm.</w:t>
      </w:r>
    </w:p>
    <w:p w14:paraId="6AE5C570" w14:textId="77777777" w:rsidR="006E0073" w:rsidRPr="0062787D" w:rsidRDefault="006E0073" w:rsidP="00DC077A">
      <w:pPr>
        <w:tabs>
          <w:tab w:val="left" w:pos="0"/>
          <w:tab w:val="left" w:pos="3365"/>
        </w:tabs>
        <w:ind w:right="187"/>
        <w:contextualSpacing/>
        <w:jc w:val="both"/>
        <w:rPr>
          <w:rFonts w:asciiTheme="minorHAnsi" w:eastAsia="Calibri" w:hAnsiTheme="minorHAnsi" w:cstheme="minorHAnsi"/>
          <w:noProof/>
          <w:sz w:val="22"/>
          <w:szCs w:val="22"/>
          <w:lang w:val="id-ID"/>
        </w:rPr>
      </w:pPr>
    </w:p>
    <w:p w14:paraId="0BD45433" w14:textId="77777777" w:rsidR="006E0073" w:rsidRPr="0062787D" w:rsidRDefault="006E0073" w:rsidP="00DC077A">
      <w:pPr>
        <w:tabs>
          <w:tab w:val="left" w:pos="0"/>
          <w:tab w:val="left" w:pos="3365"/>
        </w:tabs>
        <w:ind w:right="187"/>
        <w:contextualSpacing/>
        <w:jc w:val="both"/>
        <w:rPr>
          <w:rFonts w:asciiTheme="minorHAnsi" w:eastAsia="Calibri" w:hAnsiTheme="minorHAnsi" w:cstheme="minorHAnsi"/>
          <w:noProof/>
          <w:sz w:val="22"/>
          <w:szCs w:val="22"/>
          <w:lang w:val="id-ID"/>
        </w:rPr>
      </w:pPr>
      <w:r w:rsidRPr="0062787D">
        <w:rPr>
          <w:rFonts w:asciiTheme="minorHAnsi" w:eastAsia="Calibri" w:hAnsiTheme="minorHAnsi" w:cstheme="minorHAnsi"/>
          <w:b/>
          <w:i/>
          <w:iCs/>
          <w:noProof/>
          <w:sz w:val="22"/>
          <w:szCs w:val="22"/>
          <w:lang w:val="id-ID"/>
        </w:rPr>
        <w:t>Penyiapan tanah terkontaminasi minyak bumi.</w:t>
      </w:r>
      <w:r w:rsidRPr="0062787D">
        <w:rPr>
          <w:rFonts w:asciiTheme="minorHAnsi" w:eastAsia="Calibri" w:hAnsiTheme="minorHAnsi" w:cstheme="minorHAnsi"/>
          <w:noProof/>
          <w:sz w:val="22"/>
          <w:szCs w:val="22"/>
          <w:lang w:val="id-ID"/>
        </w:rPr>
        <w:t xml:space="preserve"> </w:t>
      </w:r>
    </w:p>
    <w:p w14:paraId="6BAEDB67" w14:textId="77777777" w:rsidR="006E0073" w:rsidRPr="0062787D" w:rsidRDefault="006E0073" w:rsidP="00BD770B">
      <w:pPr>
        <w:tabs>
          <w:tab w:val="left" w:pos="0"/>
          <w:tab w:val="left" w:pos="567"/>
          <w:tab w:val="left" w:pos="3365"/>
        </w:tabs>
        <w:ind w:right="187"/>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T</w:t>
      </w:r>
      <w:r w:rsidRPr="0062787D">
        <w:rPr>
          <w:rFonts w:asciiTheme="minorHAnsi" w:eastAsia="Calibri" w:hAnsiTheme="minorHAnsi" w:cstheme="minorHAnsi"/>
          <w:noProof/>
          <w:sz w:val="22"/>
          <w:szCs w:val="22"/>
          <w:lang w:val="id-ID"/>
        </w:rPr>
        <w:t xml:space="preserve">anah yang digunakan terlebih dahulu dianalisis sifat kimia dan fisiknya untuk mengetahui karakteristiknya secara umum. </w:t>
      </w:r>
    </w:p>
    <w:p w14:paraId="2E23E512" w14:textId="5E9254B3" w:rsidR="006E0073" w:rsidRPr="0062787D" w:rsidRDefault="006E0073" w:rsidP="00DC077A">
      <w:pPr>
        <w:jc w:val="both"/>
        <w:rPr>
          <w:rFonts w:asciiTheme="minorHAns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     </w:t>
      </w:r>
      <w:r w:rsidRPr="0062787D">
        <w:rPr>
          <w:rFonts w:asciiTheme="minorHAnsi" w:eastAsia="Calibri" w:hAnsiTheme="minorHAnsi" w:cstheme="minorHAnsi"/>
          <w:noProof/>
          <w:sz w:val="22"/>
          <w:szCs w:val="22"/>
        </w:rPr>
        <w:t>Contoh t</w:t>
      </w:r>
      <w:r w:rsidRPr="0062787D">
        <w:rPr>
          <w:rFonts w:asciiTheme="minorHAnsi" w:eastAsia="Calibri" w:hAnsiTheme="minorHAnsi" w:cstheme="minorHAnsi"/>
          <w:noProof/>
          <w:sz w:val="22"/>
          <w:szCs w:val="22"/>
          <w:lang w:val="id-ID"/>
        </w:rPr>
        <w:t>anah yang digunakan dalam per</w:t>
      </w:r>
      <w:r>
        <w:rPr>
          <w:rFonts w:asciiTheme="minorHAnsi" w:eastAsia="Calibri" w:hAnsiTheme="minorHAnsi" w:cstheme="minorHAnsi"/>
          <w:noProof/>
          <w:sz w:val="22"/>
          <w:szCs w:val="22"/>
        </w:rPr>
        <w:t>c</w:t>
      </w:r>
      <w:r w:rsidRPr="0062787D">
        <w:rPr>
          <w:rFonts w:asciiTheme="minorHAnsi" w:eastAsia="Calibri" w:hAnsiTheme="minorHAnsi" w:cstheme="minorHAnsi"/>
          <w:noProof/>
          <w:sz w:val="22"/>
          <w:szCs w:val="22"/>
          <w:lang w:val="id-ID"/>
        </w:rPr>
        <w:t xml:space="preserve">obaan adalah </w:t>
      </w:r>
      <w:r w:rsidRPr="0062787D">
        <w:rPr>
          <w:rFonts w:asciiTheme="minorHAnsi" w:eastAsia="Calibri" w:hAnsiTheme="minorHAnsi" w:cstheme="minorHAnsi"/>
          <w:noProof/>
          <w:sz w:val="22"/>
          <w:szCs w:val="22"/>
        </w:rPr>
        <w:t xml:space="preserve">tanah </w:t>
      </w:r>
      <w:r w:rsidRPr="0062787D">
        <w:rPr>
          <w:rFonts w:asciiTheme="minorHAnsi" w:eastAsia="Calibri" w:hAnsiTheme="minorHAnsi" w:cstheme="minorHAnsi"/>
          <w:noProof/>
          <w:sz w:val="22"/>
          <w:szCs w:val="22"/>
          <w:lang w:val="id-ID"/>
        </w:rPr>
        <w:t xml:space="preserve">Inceptisols Jatinangor </w:t>
      </w:r>
      <w:r w:rsidRPr="0062787D">
        <w:rPr>
          <w:rStyle w:val="markedcontent"/>
          <w:rFonts w:asciiTheme="minorHAnsi" w:hAnsiTheme="minorHAnsi" w:cstheme="minorHAnsi"/>
          <w:noProof/>
          <w:sz w:val="22"/>
          <w:szCs w:val="22"/>
          <w:lang w:val="id-ID"/>
        </w:rPr>
        <w:t>diklasifikasikan sebagai</w:t>
      </w:r>
      <w:r w:rsidRPr="0062787D">
        <w:rPr>
          <w:rFonts w:asciiTheme="minorHAnsi" w:hAnsiTheme="minorHAnsi" w:cstheme="minorHAnsi"/>
          <w:noProof/>
          <w:sz w:val="22"/>
          <w:szCs w:val="22"/>
          <w:lang w:val="id-ID"/>
        </w:rPr>
        <w:t xml:space="preserve"> </w:t>
      </w:r>
      <w:r w:rsidRPr="0062787D">
        <w:rPr>
          <w:rStyle w:val="markedcontent"/>
          <w:rFonts w:asciiTheme="minorHAnsi" w:hAnsiTheme="minorHAnsi" w:cstheme="minorHAnsi"/>
          <w:noProof/>
          <w:sz w:val="22"/>
          <w:szCs w:val="22"/>
          <w:lang w:val="id-ID"/>
        </w:rPr>
        <w:t>Fluventic Eutrudepts, berliat, kaolinitik,</w:t>
      </w:r>
      <w:r w:rsidRPr="0062787D">
        <w:rPr>
          <w:rFonts w:asciiTheme="minorHAnsi" w:hAnsiTheme="minorHAnsi" w:cstheme="minorHAnsi"/>
          <w:noProof/>
          <w:sz w:val="22"/>
          <w:szCs w:val="22"/>
          <w:lang w:val="id-ID"/>
        </w:rPr>
        <w:t xml:space="preserve"> </w:t>
      </w:r>
      <w:r w:rsidRPr="0062787D">
        <w:rPr>
          <w:rStyle w:val="markedcontent"/>
          <w:rFonts w:asciiTheme="minorHAnsi" w:hAnsiTheme="minorHAnsi" w:cstheme="minorHAnsi"/>
          <w:noProof/>
          <w:sz w:val="22"/>
          <w:szCs w:val="22"/>
          <w:lang w:val="id-ID"/>
        </w:rPr>
        <w:t xml:space="preserve">isohipertermik </w:t>
      </w:r>
      <w:sdt>
        <w:sdtPr>
          <w:rPr>
            <w:rStyle w:val="markedcontent"/>
            <w:rFonts w:asciiTheme="minorHAnsi" w:hAnsiTheme="minorHAnsi" w:cstheme="minorHAnsi"/>
            <w:noProof/>
            <w:color w:val="000000"/>
            <w:sz w:val="22"/>
            <w:szCs w:val="22"/>
            <w:lang w:val="id-ID"/>
          </w:rPr>
          <w:tag w:val="MENDELEY_CITATION_v3_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"/>
          <w:id w:val="834569819"/>
          <w:placeholder>
            <w:docPart w:val="DefaultPlaceholder_-1854013440"/>
          </w:placeholder>
        </w:sdtPr>
        <w:sdtContent>
          <w:r w:rsidR="00FD1ACA" w:rsidRPr="00FD1ACA">
            <w:rPr>
              <w:rStyle w:val="markedcontent"/>
              <w:rFonts w:asciiTheme="minorHAnsi" w:hAnsiTheme="minorHAnsi" w:cstheme="minorHAnsi"/>
              <w:noProof/>
              <w:color w:val="000000"/>
              <w:sz w:val="22"/>
              <w:szCs w:val="22"/>
              <w:lang w:val="id-ID"/>
            </w:rPr>
            <w:t>(Arifin et al., 2018)</w:t>
          </w:r>
        </w:sdtContent>
      </w:sdt>
      <w:r w:rsidR="00C74CE3">
        <w:rPr>
          <w:rStyle w:val="markedcontent"/>
          <w:rFonts w:asciiTheme="minorHAnsi" w:hAnsiTheme="minorHAnsi" w:cstheme="minorHAnsi"/>
          <w:noProof/>
          <w:sz w:val="22"/>
          <w:szCs w:val="22"/>
        </w:rPr>
        <w:t>,</w:t>
      </w:r>
      <w:r w:rsidRPr="0062787D">
        <w:rPr>
          <w:rStyle w:val="markedcontent"/>
          <w:rFonts w:asciiTheme="minorHAnsi" w:hAnsiTheme="minorHAnsi" w:cstheme="minorHAnsi"/>
          <w:noProof/>
          <w:sz w:val="22"/>
          <w:szCs w:val="22"/>
          <w:lang w:val="id-ID"/>
        </w:rPr>
        <w:t xml:space="preserve"> </w:t>
      </w:r>
      <w:r w:rsidRPr="0062787D">
        <w:rPr>
          <w:rFonts w:asciiTheme="minorHAnsi" w:eastAsia="Calibri" w:hAnsiTheme="minorHAnsi" w:cstheme="minorHAnsi"/>
          <w:noProof/>
          <w:sz w:val="22"/>
          <w:szCs w:val="22"/>
          <w:lang w:val="id-ID"/>
        </w:rPr>
        <w:t xml:space="preserve">yang diambil secara komposit, dikeringanginkan dan </w:t>
      </w:r>
      <w:r w:rsidRPr="0062787D">
        <w:rPr>
          <w:rFonts w:asciiTheme="minorHAnsi" w:eastAsia="Calibri" w:hAnsiTheme="minorHAnsi" w:cstheme="minorHAnsi"/>
          <w:noProof/>
          <w:sz w:val="22"/>
          <w:szCs w:val="22"/>
        </w:rPr>
        <w:t xml:space="preserve">diayak. </w:t>
      </w:r>
      <w:r w:rsidRPr="0062787D">
        <w:rPr>
          <w:rFonts w:asciiTheme="minorHAnsi" w:eastAsia="Calibri" w:hAnsiTheme="minorHAnsi" w:cstheme="minorHAnsi"/>
          <w:noProof/>
          <w:sz w:val="22"/>
          <w:szCs w:val="22"/>
          <w:lang w:val="id-ID"/>
        </w:rPr>
        <w:t xml:space="preserve"> Tanah percobaan yang digunakan yaitu sebanyak 10 kg per pot  ditambahkan minyak bumi sebanyak 5% </w:t>
      </w:r>
      <w:r w:rsidRPr="0062787D">
        <w:rPr>
          <w:rFonts w:asciiTheme="minorHAnsi" w:eastAsia="Calibri" w:hAnsiTheme="minorHAnsi" w:cstheme="minorHAnsi"/>
          <w:i/>
          <w:iCs/>
          <w:noProof/>
          <w:sz w:val="22"/>
          <w:szCs w:val="22"/>
          <w:lang w:val="id-ID"/>
        </w:rPr>
        <w:t>total petroleum hydrocarbon</w:t>
      </w:r>
      <w:r w:rsidRPr="0062787D">
        <w:rPr>
          <w:rFonts w:asciiTheme="minorHAnsi" w:eastAsia="Calibri" w:hAnsiTheme="minorHAnsi" w:cstheme="minorHAnsi"/>
          <w:noProof/>
          <w:sz w:val="22"/>
          <w:szCs w:val="22"/>
          <w:lang w:val="id-ID"/>
        </w:rPr>
        <w:t xml:space="preserve"> (TPH) per berat tanah (wt/wt)</w:t>
      </w:r>
      <w:r w:rsidRPr="0062787D">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lang w:val="id-ID"/>
        </w:rPr>
        <w:t xml:space="preserve"> </w:t>
      </w:r>
      <w:r w:rsidRPr="0062787D">
        <w:rPr>
          <w:rFonts w:asciiTheme="minorHAnsi" w:eastAsia="Calibri" w:hAnsiTheme="minorHAnsi" w:cstheme="minorHAnsi"/>
          <w:noProof/>
          <w:sz w:val="22"/>
          <w:szCs w:val="22"/>
        </w:rPr>
        <w:t xml:space="preserve">Tanah </w:t>
      </w:r>
      <w:r w:rsidRPr="0062787D">
        <w:rPr>
          <w:rFonts w:asciiTheme="minorHAnsi" w:eastAsia="Calibri" w:hAnsiTheme="minorHAnsi" w:cstheme="minorHAnsi"/>
          <w:noProof/>
          <w:sz w:val="22"/>
          <w:szCs w:val="22"/>
          <w:lang w:val="id-ID"/>
        </w:rPr>
        <w:t xml:space="preserve">selanjutnya dicampur merata sehingga diperoleh tanah yang terkontaminasi minyak bumi. Selanjutnya </w:t>
      </w:r>
      <w:r w:rsidRPr="0062787D">
        <w:rPr>
          <w:rFonts w:asciiTheme="minorHAnsi" w:eastAsia="Calibri" w:hAnsiTheme="minorHAnsi" w:cstheme="minorHAnsi"/>
          <w:noProof/>
          <w:sz w:val="22"/>
          <w:szCs w:val="22"/>
        </w:rPr>
        <w:t xml:space="preserve">tanah </w:t>
      </w:r>
      <w:r w:rsidRPr="0062787D">
        <w:rPr>
          <w:rFonts w:asciiTheme="minorHAnsi" w:eastAsia="Calibri" w:hAnsiTheme="minorHAnsi" w:cstheme="minorHAnsi"/>
          <w:noProof/>
          <w:sz w:val="22"/>
          <w:szCs w:val="22"/>
          <w:lang w:val="id-ID"/>
        </w:rPr>
        <w:t>ditambahkan kompos sebanyak 5 ton ha</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 xml:space="preserve"> (25 gram pot </w:t>
      </w:r>
      <w:r w:rsidRPr="0062787D">
        <w:rPr>
          <w:rFonts w:asciiTheme="minorHAnsi" w:eastAsia="Calibri" w:hAnsiTheme="minorHAnsi" w:cstheme="minorHAnsi"/>
          <w:noProof/>
          <w:sz w:val="22"/>
          <w:szCs w:val="22"/>
          <w:vertAlign w:val="superscript"/>
          <w:lang w:val="id-ID"/>
        </w:rPr>
        <w:t>-1</w:t>
      </w:r>
      <w:r w:rsidRPr="0062787D">
        <w:rPr>
          <w:rFonts w:asciiTheme="minorHAnsi" w:eastAsia="Calibri" w:hAnsiTheme="minorHAnsi" w:cstheme="minorHAnsi"/>
          <w:noProof/>
          <w:sz w:val="22"/>
          <w:szCs w:val="22"/>
          <w:lang w:val="id-ID"/>
        </w:rPr>
        <w:t>) yang dicampur secara merata. Media ini digunakan sebagai media tanam  sorgum sebagai sistem fitoremediasi, selanjutnya  dilakukan</w:t>
      </w:r>
      <w:r>
        <w:rPr>
          <w:rFonts w:asciiTheme="minorHAnsi" w:eastAsia="Calibri" w:hAnsiTheme="minorHAnsi" w:cstheme="minorHAnsi"/>
          <w:noProof/>
          <w:sz w:val="22"/>
          <w:szCs w:val="22"/>
        </w:rPr>
        <w:t xml:space="preserve"> p</w:t>
      </w:r>
      <w:r w:rsidRPr="0062787D">
        <w:rPr>
          <w:rFonts w:asciiTheme="minorHAnsi" w:eastAsia="Calibri" w:hAnsiTheme="minorHAnsi" w:cstheme="minorHAnsi"/>
          <w:noProof/>
          <w:sz w:val="22"/>
          <w:szCs w:val="22"/>
          <w:lang w:val="id-ID"/>
        </w:rPr>
        <w:t xml:space="preserve">emupukan dasar berupa pupuk anorganik Urea, SP36 dan KCl dengan dosis 50%. Tanah yang telah disiapkan diinokulasi dengan kultur </w:t>
      </w:r>
      <w:r w:rsidRPr="0062787D">
        <w:rPr>
          <w:rFonts w:asciiTheme="minorHAnsi" w:eastAsia="Calibri" w:hAnsiTheme="minorHAnsi" w:cstheme="minorHAnsi"/>
          <w:i/>
          <w:noProof/>
          <w:sz w:val="22"/>
          <w:szCs w:val="22"/>
          <w:lang w:val="id-ID"/>
        </w:rPr>
        <w:t xml:space="preserve">Azotobacter </w:t>
      </w:r>
      <w:r w:rsidRPr="0062787D">
        <w:rPr>
          <w:rFonts w:asciiTheme="minorHAnsi" w:eastAsia="Calibri" w:hAnsiTheme="minorHAnsi" w:cstheme="minorHAnsi"/>
          <w:noProof/>
          <w:sz w:val="22"/>
          <w:szCs w:val="22"/>
          <w:lang w:val="id-ID"/>
        </w:rPr>
        <w:t xml:space="preserve">sp. dan </w:t>
      </w:r>
      <w:r w:rsidRPr="0062787D">
        <w:rPr>
          <w:rFonts w:asciiTheme="minorHAnsi" w:eastAsia="Calibri" w:hAnsiTheme="minorHAnsi" w:cstheme="minorHAnsi"/>
          <w:i/>
          <w:noProof/>
          <w:sz w:val="22"/>
          <w:szCs w:val="22"/>
          <w:lang w:val="id-ID"/>
        </w:rPr>
        <w:t xml:space="preserve">Pseudomonas </w:t>
      </w:r>
      <w:r w:rsidRPr="0062787D">
        <w:rPr>
          <w:rFonts w:asciiTheme="minorHAnsi" w:eastAsia="Calibri" w:hAnsiTheme="minorHAnsi" w:cstheme="minorHAnsi"/>
          <w:noProof/>
          <w:sz w:val="22"/>
          <w:szCs w:val="22"/>
          <w:lang w:val="id-ID"/>
        </w:rPr>
        <w:t xml:space="preserve">sp </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iCs/>
          <w:noProof/>
          <w:sz w:val="22"/>
          <w:szCs w:val="22"/>
          <w:lang w:val="id-ID"/>
        </w:rPr>
        <w:t>pada lubang tanam</w:t>
      </w:r>
      <w:r w:rsidRPr="0062787D">
        <w:rPr>
          <w:rFonts w:asciiTheme="minorHAnsi" w:eastAsia="Calibri" w:hAnsiTheme="minorHAnsi" w:cstheme="minorHAnsi"/>
          <w:i/>
          <w:noProof/>
          <w:sz w:val="22"/>
          <w:szCs w:val="22"/>
          <w:lang w:val="id-ID"/>
        </w:rPr>
        <w:t xml:space="preserve"> </w:t>
      </w:r>
      <w:r w:rsidRPr="0062787D">
        <w:rPr>
          <w:rFonts w:asciiTheme="minorHAnsi" w:eastAsia="Calibri" w:hAnsiTheme="minorHAnsi" w:cstheme="minorHAnsi"/>
          <w:iCs/>
          <w:noProof/>
          <w:sz w:val="22"/>
          <w:szCs w:val="22"/>
          <w:lang w:val="id-ID"/>
        </w:rPr>
        <w:t>pada konsentrasi sesuai perlakuan yaitu 0, 1%, 2% dan 3% inokulan kultur cair per beban limbah (konsentrasi TPH tanah)</w:t>
      </w:r>
      <w:r w:rsidRPr="0062787D">
        <w:rPr>
          <w:rFonts w:asciiTheme="minorHAnsi" w:eastAsia="Calibri" w:hAnsiTheme="minorHAnsi" w:cstheme="minorHAnsi"/>
          <w:i/>
          <w:noProof/>
          <w:sz w:val="22"/>
          <w:szCs w:val="22"/>
          <w:lang w:val="id-ID"/>
        </w:rPr>
        <w:t>.</w:t>
      </w:r>
      <w:r w:rsidRPr="0062787D">
        <w:rPr>
          <w:rFonts w:asciiTheme="minorHAnsi" w:eastAsia="Calibri" w:hAnsiTheme="minorHAnsi" w:cstheme="minorHAnsi"/>
          <w:iCs/>
          <w:noProof/>
          <w:sz w:val="22"/>
          <w:szCs w:val="22"/>
          <w:lang w:val="id-ID"/>
        </w:rPr>
        <w:t xml:space="preserve"> Tahap selanjutnya adalah penanaman bibit sorgum yang berumur 1 bulan pada tiap lubang tanaman yang telah diinokulasi oleh kultur </w:t>
      </w:r>
      <w:r w:rsidRPr="0062787D">
        <w:rPr>
          <w:rFonts w:asciiTheme="minorHAnsi" w:eastAsia="Calibri" w:hAnsiTheme="minorHAnsi" w:cstheme="minorHAnsi"/>
          <w:i/>
          <w:noProof/>
          <w:sz w:val="22"/>
          <w:szCs w:val="22"/>
          <w:lang w:val="id-ID"/>
        </w:rPr>
        <w:t xml:space="preserve">Azotobacter </w:t>
      </w:r>
      <w:r w:rsidRPr="0062787D">
        <w:rPr>
          <w:rFonts w:asciiTheme="minorHAnsi" w:eastAsia="Calibri" w:hAnsiTheme="minorHAnsi" w:cstheme="minorHAnsi"/>
          <w:noProof/>
          <w:sz w:val="22"/>
          <w:szCs w:val="22"/>
          <w:lang w:val="id-ID"/>
        </w:rPr>
        <w:t xml:space="preserve">sp. dan  </w:t>
      </w:r>
      <w:r w:rsidRPr="0062787D">
        <w:rPr>
          <w:rFonts w:asciiTheme="minorHAnsi" w:eastAsia="Calibri" w:hAnsiTheme="minorHAnsi" w:cstheme="minorHAnsi"/>
          <w:i/>
          <w:noProof/>
          <w:sz w:val="22"/>
          <w:szCs w:val="22"/>
          <w:lang w:val="id-ID"/>
        </w:rPr>
        <w:t xml:space="preserve">Pseudomonas </w:t>
      </w:r>
      <w:r w:rsidRPr="0062787D">
        <w:rPr>
          <w:rFonts w:asciiTheme="minorHAnsi" w:eastAsia="Calibri" w:hAnsiTheme="minorHAnsi" w:cstheme="minorHAnsi"/>
          <w:noProof/>
          <w:sz w:val="22"/>
          <w:szCs w:val="22"/>
          <w:lang w:val="id-ID"/>
        </w:rPr>
        <w:t>sp.</w:t>
      </w:r>
    </w:p>
    <w:p w14:paraId="3217B7AF" w14:textId="77777777" w:rsidR="006E0073" w:rsidRPr="0062787D" w:rsidRDefault="006E0073" w:rsidP="004023AB">
      <w:pPr>
        <w:tabs>
          <w:tab w:val="left" w:pos="0"/>
        </w:tabs>
        <w:ind w:right="187"/>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Pemeliharaan tanaman meliputi : penyiraman, penyulaman, penyiangan dan perlindungan tanaman. Dan pengamatan parameter respons dilakukan dalam interval setiap 2 minggu.</w:t>
      </w:r>
    </w:p>
    <w:p w14:paraId="52EE8DBD" w14:textId="77777777" w:rsidR="006E0073" w:rsidRPr="0062787D" w:rsidRDefault="006E0073" w:rsidP="00DC077A">
      <w:pPr>
        <w:tabs>
          <w:tab w:val="left" w:pos="0"/>
        </w:tabs>
        <w:ind w:right="187" w:firstLine="540"/>
        <w:contextualSpacing/>
        <w:jc w:val="both"/>
        <w:rPr>
          <w:rFonts w:asciiTheme="minorHAnsi" w:eastAsia="Calibri" w:hAnsiTheme="minorHAnsi" w:cstheme="minorHAnsi"/>
          <w:noProof/>
          <w:sz w:val="22"/>
          <w:szCs w:val="22"/>
          <w:lang w:val="id-ID"/>
        </w:rPr>
      </w:pPr>
    </w:p>
    <w:p w14:paraId="24C06B58" w14:textId="77777777" w:rsidR="006E0073" w:rsidRPr="0062787D" w:rsidRDefault="006E0073" w:rsidP="00DC077A">
      <w:pPr>
        <w:tabs>
          <w:tab w:val="left" w:pos="0"/>
        </w:tabs>
        <w:ind w:right="187"/>
        <w:contextualSpacing/>
        <w:jc w:val="both"/>
        <w:rPr>
          <w:rFonts w:asciiTheme="minorHAnsi" w:eastAsia="Calibri" w:hAnsiTheme="minorHAnsi" w:cstheme="minorHAnsi"/>
          <w:b/>
          <w:bCs/>
          <w:i/>
          <w:iCs/>
          <w:noProof/>
          <w:sz w:val="22"/>
          <w:szCs w:val="22"/>
          <w:lang w:val="id-ID"/>
        </w:rPr>
      </w:pPr>
      <w:r w:rsidRPr="0062787D">
        <w:rPr>
          <w:rFonts w:asciiTheme="minorHAnsi" w:eastAsia="Calibri" w:hAnsiTheme="minorHAnsi" w:cstheme="minorHAnsi"/>
          <w:b/>
          <w:bCs/>
          <w:i/>
          <w:iCs/>
          <w:noProof/>
          <w:sz w:val="22"/>
          <w:szCs w:val="22"/>
          <w:lang w:val="id-ID"/>
        </w:rPr>
        <w:t>Analisis Total Petroleum Hydrocarbon dan viabilitas Azotoabcter sp dan Pseudomonas sp. selama proses fitoremediasi berlangsung</w:t>
      </w:r>
    </w:p>
    <w:p w14:paraId="58073020" w14:textId="4AFDF88D" w:rsidR="00047A75" w:rsidRPr="00BD3D1D" w:rsidRDefault="006E0073" w:rsidP="00DC077A">
      <w:pPr>
        <w:tabs>
          <w:tab w:val="left" w:pos="0"/>
        </w:tabs>
        <w:ind w:right="187"/>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rPr>
        <w:t>P</w:t>
      </w:r>
      <w:r w:rsidRPr="0062787D">
        <w:rPr>
          <w:rFonts w:asciiTheme="minorHAnsi" w:eastAsia="Calibri" w:hAnsiTheme="minorHAnsi" w:cstheme="minorHAnsi"/>
          <w:noProof/>
          <w:sz w:val="22"/>
          <w:szCs w:val="22"/>
          <w:lang w:val="id-ID"/>
        </w:rPr>
        <w:t xml:space="preserve">enurunan </w:t>
      </w:r>
      <w:r w:rsidRPr="0062787D">
        <w:rPr>
          <w:rFonts w:asciiTheme="minorHAnsi" w:eastAsia="Calibri" w:hAnsiTheme="minorHAnsi" w:cstheme="minorHAnsi"/>
          <w:noProof/>
          <w:sz w:val="22"/>
          <w:szCs w:val="22"/>
        </w:rPr>
        <w:t xml:space="preserve">konsentrasi </w:t>
      </w:r>
      <w:r w:rsidRPr="0062787D">
        <w:rPr>
          <w:rFonts w:asciiTheme="minorHAnsi" w:eastAsia="Calibri" w:hAnsiTheme="minorHAnsi" w:cstheme="minorHAnsi"/>
          <w:noProof/>
          <w:sz w:val="22"/>
          <w:szCs w:val="22"/>
          <w:lang w:val="id-ID"/>
        </w:rPr>
        <w:t>hidrokarbon diukur dengan menganalisis residu TPH di dalam tanah percobaan</w:t>
      </w:r>
      <w:r w:rsidRPr="0062787D">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menggunakan metode gravimetri n-Heksan. T</w:t>
      </w:r>
      <w:r w:rsidRPr="0062787D">
        <w:rPr>
          <w:rFonts w:asciiTheme="minorHAnsi" w:eastAsia="Calibri" w:hAnsiTheme="minorHAnsi" w:cstheme="minorHAnsi"/>
          <w:noProof/>
          <w:sz w:val="22"/>
          <w:szCs w:val="22"/>
        </w:rPr>
        <w:t>ahap p</w:t>
      </w:r>
      <w:r w:rsidRPr="0062787D">
        <w:rPr>
          <w:rFonts w:asciiTheme="minorHAnsi" w:eastAsia="Calibri" w:hAnsiTheme="minorHAnsi" w:cstheme="minorHAnsi"/>
          <w:noProof/>
          <w:sz w:val="22"/>
          <w:szCs w:val="22"/>
          <w:lang w:val="id-ID"/>
        </w:rPr>
        <w:t>roses ekstraksi sample tanah percobaan</w:t>
      </w:r>
      <w:r w:rsidRPr="0062787D">
        <w:rPr>
          <w:rFonts w:asciiTheme="minorHAnsi" w:eastAsia="Calibri" w:hAnsiTheme="minorHAnsi" w:cstheme="minorHAnsi"/>
          <w:noProof/>
          <w:sz w:val="22"/>
          <w:szCs w:val="22"/>
        </w:rPr>
        <w:t xml:space="preserve"> dilakukan sebagai berikut:</w:t>
      </w:r>
      <w:r w:rsidRPr="0062787D">
        <w:rPr>
          <w:rFonts w:asciiTheme="minorHAnsi" w:eastAsia="Calibri" w:hAnsiTheme="minorHAnsi" w:cstheme="minorHAnsi"/>
          <w:noProof/>
          <w:sz w:val="22"/>
          <w:szCs w:val="22"/>
          <w:lang w:val="id-ID"/>
        </w:rPr>
        <w:t xml:space="preserve">  sebanyak 10 g sampel tanah percobaan dilarutkan  menggunakan pelarut n-Heksan </w:t>
      </w:r>
      <w:r w:rsidRPr="0062787D">
        <w:rPr>
          <w:rFonts w:asciiTheme="minorHAnsi" w:eastAsia="Calibri" w:hAnsiTheme="minorHAnsi" w:cstheme="minorHAnsi"/>
          <w:noProof/>
          <w:sz w:val="22"/>
          <w:szCs w:val="22"/>
        </w:rPr>
        <w:t xml:space="preserve">dalam botol ektraksi TPH, selanjutnya dilakukan </w:t>
      </w:r>
      <w:r w:rsidRPr="0062787D">
        <w:rPr>
          <w:rFonts w:asciiTheme="minorHAnsi" w:eastAsia="Calibri" w:hAnsiTheme="minorHAnsi" w:cstheme="minorHAnsi"/>
          <w:noProof/>
          <w:sz w:val="22"/>
          <w:szCs w:val="22"/>
          <w:lang w:val="id-ID"/>
        </w:rPr>
        <w:t xml:space="preserve">pengocokan dengan </w:t>
      </w:r>
      <w:r w:rsidRPr="0062787D">
        <w:rPr>
          <w:rFonts w:asciiTheme="minorHAnsi" w:eastAsia="Calibri" w:hAnsiTheme="minorHAnsi" w:cstheme="minorHAnsi"/>
          <w:i/>
          <w:noProof/>
          <w:sz w:val="22"/>
          <w:szCs w:val="22"/>
          <w:lang w:val="id-ID"/>
        </w:rPr>
        <w:t>vortexer</w:t>
      </w:r>
      <w:r w:rsidRPr="0062787D">
        <w:rPr>
          <w:rFonts w:asciiTheme="minorHAnsi" w:eastAsia="Calibri" w:hAnsiTheme="minorHAnsi" w:cstheme="minorHAnsi"/>
          <w:noProof/>
          <w:sz w:val="22"/>
          <w:szCs w:val="22"/>
          <w:lang w:val="id-ID"/>
        </w:rPr>
        <w:t xml:space="preserve"> pada putaran maksimum skala vortex untuk memperoleh ekstrak TPH. </w:t>
      </w:r>
      <w:r w:rsidRPr="0062787D">
        <w:rPr>
          <w:rFonts w:asciiTheme="minorHAnsi" w:eastAsia="Calibri" w:hAnsiTheme="minorHAnsi" w:cstheme="minorHAnsi"/>
          <w:noProof/>
          <w:sz w:val="22"/>
          <w:szCs w:val="22"/>
        </w:rPr>
        <w:t xml:space="preserve">Hasil ektraksi dipetoleh </w:t>
      </w:r>
      <w:r w:rsidRPr="0062787D">
        <w:rPr>
          <w:rFonts w:asciiTheme="minorHAnsi" w:eastAsia="Calibri" w:hAnsiTheme="minorHAnsi" w:cstheme="minorHAnsi"/>
          <w:noProof/>
          <w:sz w:val="22"/>
          <w:szCs w:val="22"/>
          <w:lang w:val="id-ID"/>
        </w:rPr>
        <w:t>lapisan teratas yang merupakan minyak bumi terlarut dalam n-Heksan, selanjutnya extrakt TPH terlarut dalam n-Hexan dituangkan ke dalam botol penampung sampel TPH. Proses ekstraksi diulang sampai TPH terekstraksi sempurna dari partikel tanah,</w:t>
      </w:r>
      <w:r w:rsidRPr="0062787D">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 xml:space="preserve">yang diindikasikan  dengan n-hexan sebagai pelarut berwarna bening. </w:t>
      </w:r>
      <w:r w:rsidRPr="0062787D">
        <w:rPr>
          <w:rFonts w:asciiTheme="minorHAnsi" w:eastAsia="Calibri" w:hAnsiTheme="minorHAnsi" w:cstheme="minorHAnsi"/>
          <w:noProof/>
          <w:sz w:val="22"/>
          <w:szCs w:val="22"/>
        </w:rPr>
        <w:t xml:space="preserve">Sampel </w:t>
      </w:r>
      <w:r w:rsidRPr="0062787D">
        <w:rPr>
          <w:rFonts w:asciiTheme="minorHAnsi" w:eastAsia="Calibri" w:hAnsiTheme="minorHAnsi" w:cstheme="minorHAnsi"/>
          <w:noProof/>
          <w:sz w:val="22"/>
          <w:szCs w:val="22"/>
          <w:lang w:val="id-ID"/>
        </w:rPr>
        <w:t>TPH hasil ekstraksi dalam botol penampung   diuapkan pada suhu 45</w:t>
      </w:r>
      <w:r w:rsidRPr="0062787D">
        <w:rPr>
          <w:rFonts w:asciiTheme="minorHAnsi" w:eastAsia="Calibri" w:hAnsiTheme="minorHAnsi" w:cstheme="minorHAnsi"/>
          <w:noProof/>
          <w:sz w:val="22"/>
          <w:szCs w:val="22"/>
          <w:vertAlign w:val="superscript"/>
          <w:lang w:val="id-ID"/>
        </w:rPr>
        <w:t>o</w:t>
      </w:r>
      <w:r w:rsidRPr="0062787D">
        <w:rPr>
          <w:rFonts w:asciiTheme="minorHAnsi" w:eastAsia="Calibri" w:hAnsiTheme="minorHAnsi" w:cstheme="minorHAnsi"/>
          <w:noProof/>
          <w:sz w:val="22"/>
          <w:szCs w:val="22"/>
          <w:lang w:val="id-ID"/>
        </w:rPr>
        <w:t>C sampai n-Hexan hilang dan TPH yang telah terekstrak ditimbang dan  dihitung efisiensi degradasi hidrokarbonnya  dengan metode</w:t>
      </w:r>
      <w:r w:rsidR="00047A75">
        <w:rPr>
          <w:rFonts w:asciiTheme="minorHAnsi" w:eastAsia="Calibri" w:hAnsiTheme="minorHAnsi" w:cstheme="minorHAnsi"/>
          <w:noProof/>
          <w:sz w:val="22"/>
          <w:szCs w:val="22"/>
        </w:rPr>
        <w:t xml:space="preserve"> Gravimetrik. </w:t>
      </w:r>
      <w:r w:rsidRPr="0062787D">
        <w:rPr>
          <w:rFonts w:asciiTheme="minorHAnsi" w:eastAsia="Calibri" w:hAnsiTheme="minorHAnsi" w:cstheme="minorHAnsi"/>
          <w:noProof/>
          <w:sz w:val="22"/>
          <w:szCs w:val="22"/>
          <w:lang w:val="id-ID"/>
        </w:rPr>
        <w:t xml:space="preserve">Perhitungan  efisiensi degradasi hidrokarbon dinyatakan dalam  persamaan: </w:t>
      </w:r>
    </w:p>
    <w:p w14:paraId="0FC801D9" w14:textId="77777777" w:rsidR="006E0073" w:rsidRPr="0062787D" w:rsidRDefault="006E0073" w:rsidP="00DC077A">
      <w:pPr>
        <w:tabs>
          <w:tab w:val="left" w:pos="0"/>
        </w:tabs>
        <w:ind w:right="187"/>
        <w:contextualSpacing/>
        <w:jc w:val="both"/>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  ED% = [</w:t>
      </w:r>
      <w:r w:rsidRPr="0062787D">
        <w:rPr>
          <w:rFonts w:asciiTheme="minorHAnsi" w:eastAsia="Calibri" w:hAnsiTheme="minorHAnsi" w:cstheme="minorHAnsi"/>
          <w:noProof/>
          <w:sz w:val="22"/>
          <w:szCs w:val="22"/>
          <w:u w:val="single"/>
          <w:lang w:val="id-ID"/>
        </w:rPr>
        <w:t>TPH] t0 – [TPH]tn</w:t>
      </w:r>
      <w:r w:rsidRPr="0062787D">
        <w:rPr>
          <w:rFonts w:asciiTheme="minorHAnsi" w:eastAsia="Calibri" w:hAnsiTheme="minorHAnsi" w:cstheme="minorHAnsi"/>
          <w:noProof/>
          <w:sz w:val="22"/>
          <w:szCs w:val="22"/>
          <w:lang w:val="id-ID"/>
        </w:rPr>
        <w:t xml:space="preserve">  X 100%. </w:t>
      </w:r>
      <w:r>
        <w:rPr>
          <w:rFonts w:asciiTheme="minorHAnsi" w:eastAsia="Calibri" w:hAnsiTheme="minorHAnsi" w:cstheme="minorHAnsi"/>
          <w:noProof/>
          <w:sz w:val="22"/>
          <w:szCs w:val="22"/>
        </w:rPr>
        <w:t>.…..</w:t>
      </w:r>
      <w:r w:rsidRPr="0062787D">
        <w:rPr>
          <w:rFonts w:asciiTheme="minorHAnsi" w:eastAsia="Calibri" w:hAnsiTheme="minorHAnsi" w:cstheme="minorHAnsi"/>
          <w:noProof/>
          <w:sz w:val="22"/>
          <w:szCs w:val="22"/>
          <w:lang w:val="id-ID"/>
        </w:rPr>
        <w:t>1).</w:t>
      </w:r>
    </w:p>
    <w:p w14:paraId="06FBA6EB" w14:textId="77777777" w:rsidR="006E0073" w:rsidRPr="0062787D" w:rsidRDefault="006E0073" w:rsidP="00DC077A">
      <w:pPr>
        <w:tabs>
          <w:tab w:val="left" w:pos="0"/>
        </w:tabs>
        <w:ind w:right="187"/>
        <w:contextualSpacing/>
        <w:jc w:val="both"/>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                                  [TPH]t0 </w:t>
      </w:r>
    </w:p>
    <w:p w14:paraId="7F3F4AFA" w14:textId="77777777" w:rsidR="006E0073" w:rsidRPr="0062787D" w:rsidRDefault="006E0073" w:rsidP="00DC077A">
      <w:pPr>
        <w:tabs>
          <w:tab w:val="left" w:pos="0"/>
        </w:tabs>
        <w:ind w:right="187"/>
        <w:contextualSpacing/>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Dimana :  </w:t>
      </w:r>
    </w:p>
    <w:p w14:paraId="3A2C4F35" w14:textId="77777777" w:rsidR="006E0073" w:rsidRPr="0062787D" w:rsidRDefault="006E0073" w:rsidP="00DC077A">
      <w:pPr>
        <w:tabs>
          <w:tab w:val="left" w:pos="0"/>
        </w:tabs>
        <w:ind w:right="187"/>
        <w:contextualSpacing/>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lastRenderedPageBreak/>
        <w:t xml:space="preserve">ED % = Efisiensi degradasi  </w:t>
      </w:r>
    </w:p>
    <w:p w14:paraId="50E77DCB" w14:textId="77777777" w:rsidR="006E0073" w:rsidRPr="0062787D" w:rsidRDefault="006E0073" w:rsidP="00DC077A">
      <w:pPr>
        <w:tabs>
          <w:tab w:val="left" w:pos="0"/>
        </w:tabs>
        <w:ind w:right="187" w:hanging="90"/>
        <w:contextualSpacing/>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 xml:space="preserve"> [TPH]t0  =  hasil penghitungan konsentrasi TPH pada awal sebelum Fitoremediasi</w:t>
      </w:r>
    </w:p>
    <w:p w14:paraId="5BD1B0E8" w14:textId="77777777" w:rsidR="006E0073" w:rsidRPr="0062787D" w:rsidRDefault="006E0073" w:rsidP="00DC077A">
      <w:pPr>
        <w:tabs>
          <w:tab w:val="left" w:pos="0"/>
        </w:tabs>
        <w:ind w:right="187"/>
        <w:contextualSpacing/>
        <w:rPr>
          <w:rFonts w:asciiTheme="minorHAnsi" w:eastAsia="Calibri" w:hAnsiTheme="minorHAnsi" w:cstheme="minorHAnsi"/>
          <w:noProof/>
          <w:sz w:val="22"/>
          <w:szCs w:val="22"/>
          <w:lang w:val="id-ID"/>
        </w:rPr>
      </w:pPr>
      <w:r w:rsidRPr="0062787D">
        <w:rPr>
          <w:rFonts w:asciiTheme="minorHAnsi" w:eastAsia="Calibri" w:hAnsiTheme="minorHAnsi" w:cstheme="minorHAnsi"/>
          <w:noProof/>
          <w:sz w:val="22"/>
          <w:szCs w:val="22"/>
          <w:lang w:val="id-ID"/>
        </w:rPr>
        <w:t>[TPH]tn =  hasil penghitungan konsentrasi TPH pada waktu ke n  setelah  proses fitorem</w:t>
      </w:r>
      <w:r w:rsidRPr="0062787D">
        <w:rPr>
          <w:rFonts w:asciiTheme="minorHAnsi" w:eastAsia="Calibri" w:hAnsiTheme="minorHAnsi" w:cstheme="minorHAnsi"/>
          <w:noProof/>
          <w:sz w:val="22"/>
          <w:szCs w:val="22"/>
          <w:lang w:val="id-ID"/>
        </w:rPr>
        <w:tab/>
      </w:r>
    </w:p>
    <w:p w14:paraId="167C9E28" w14:textId="0CAE1E00" w:rsidR="006E0073" w:rsidRPr="0062787D" w:rsidRDefault="006E0073" w:rsidP="004023AB">
      <w:pPr>
        <w:tabs>
          <w:tab w:val="left" w:pos="0"/>
        </w:tabs>
        <w:ind w:right="187"/>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 xml:space="preserve">Analisis viabilitas </w:t>
      </w:r>
      <w:r w:rsidRPr="0062787D">
        <w:rPr>
          <w:rFonts w:asciiTheme="minorHAnsi" w:eastAsia="Calibri" w:hAnsiTheme="minorHAnsi" w:cstheme="minorHAnsi"/>
          <w:i/>
          <w:iCs/>
          <w:noProof/>
          <w:sz w:val="22"/>
          <w:szCs w:val="22"/>
          <w:lang w:val="id-ID"/>
        </w:rPr>
        <w:t>Azotobacter</w:t>
      </w:r>
      <w:r w:rsidRPr="0062787D">
        <w:rPr>
          <w:rFonts w:asciiTheme="minorHAnsi" w:eastAsia="Calibri" w:hAnsiTheme="minorHAnsi" w:cstheme="minorHAnsi"/>
          <w:noProof/>
          <w:sz w:val="22"/>
          <w:szCs w:val="22"/>
          <w:lang w:val="id-ID"/>
        </w:rPr>
        <w:t xml:space="preserve"> sp dan </w:t>
      </w:r>
      <w:r w:rsidRPr="0062787D">
        <w:rPr>
          <w:rFonts w:asciiTheme="minorHAnsi" w:eastAsia="Calibri" w:hAnsiTheme="minorHAnsi" w:cstheme="minorHAnsi"/>
          <w:i/>
          <w:iCs/>
          <w:noProof/>
          <w:sz w:val="22"/>
          <w:szCs w:val="22"/>
          <w:lang w:val="id-ID"/>
        </w:rPr>
        <w:t>Pseudomonas</w:t>
      </w:r>
      <w:r w:rsidRPr="0062787D">
        <w:rPr>
          <w:rFonts w:asciiTheme="minorHAnsi" w:eastAsia="Calibri" w:hAnsiTheme="minorHAnsi" w:cstheme="minorHAnsi"/>
          <w:noProof/>
          <w:sz w:val="22"/>
          <w:szCs w:val="22"/>
          <w:lang w:val="id-ID"/>
        </w:rPr>
        <w:t xml:space="preserve"> sp. dilakukan menggunkaan metode </w:t>
      </w:r>
      <w:r w:rsidRPr="0062787D">
        <w:rPr>
          <w:rFonts w:asciiTheme="minorHAnsi" w:eastAsia="Calibri" w:hAnsiTheme="minorHAnsi" w:cstheme="minorHAnsi"/>
          <w:i/>
          <w:iCs/>
          <w:noProof/>
          <w:sz w:val="22"/>
          <w:szCs w:val="22"/>
          <w:lang w:val="id-ID"/>
        </w:rPr>
        <w:t>serial dilution Total Plate</w:t>
      </w:r>
      <w:r w:rsidRPr="0062787D">
        <w:rPr>
          <w:rFonts w:asciiTheme="minorHAnsi" w:eastAsia="Calibri" w:hAnsiTheme="minorHAnsi" w:cstheme="minorHAnsi"/>
          <w:i/>
          <w:noProof/>
          <w:sz w:val="22"/>
          <w:szCs w:val="22"/>
          <w:lang w:val="id-ID"/>
        </w:rPr>
        <w:t xml:space="preserve"> Count</w:t>
      </w:r>
      <w:r w:rsidRPr="0062787D">
        <w:rPr>
          <w:rFonts w:asciiTheme="minorHAnsi" w:eastAsia="Calibri" w:hAnsiTheme="minorHAnsi" w:cstheme="minorHAnsi"/>
          <w:noProof/>
          <w:sz w:val="22"/>
          <w:szCs w:val="22"/>
          <w:lang w:val="id-ID"/>
        </w:rPr>
        <w:t xml:space="preserve"> (TPC)</w:t>
      </w:r>
      <w:r w:rsidR="00F446FF">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yang dilakukan pada awal percobaan dan setiap interval</w:t>
      </w:r>
      <w:r w:rsidR="00F446FF">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 xml:space="preserve"> 2 minggu. </w:t>
      </w:r>
    </w:p>
    <w:p w14:paraId="45CC3142" w14:textId="2D043DD8" w:rsidR="006E0073" w:rsidRDefault="006E0073" w:rsidP="004023AB">
      <w:pPr>
        <w:tabs>
          <w:tab w:val="left" w:pos="0"/>
        </w:tabs>
        <w:ind w:right="187"/>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62787D">
        <w:rPr>
          <w:rFonts w:asciiTheme="minorHAnsi" w:eastAsia="Calibri" w:hAnsiTheme="minorHAnsi" w:cstheme="minorHAnsi"/>
          <w:noProof/>
          <w:sz w:val="22"/>
          <w:szCs w:val="22"/>
          <w:lang w:val="id-ID"/>
        </w:rPr>
        <w:t>Pengamatan pertumbuhan sorgum dilakukan</w:t>
      </w:r>
      <w:r w:rsidRPr="0062787D">
        <w:rPr>
          <w:rFonts w:asciiTheme="minorHAnsi" w:eastAsia="Calibri" w:hAnsiTheme="minorHAnsi" w:cstheme="minorHAnsi"/>
          <w:noProof/>
          <w:sz w:val="22"/>
          <w:szCs w:val="22"/>
        </w:rPr>
        <w:t xml:space="preserve"> dengan m</w:t>
      </w:r>
      <w:r w:rsidRPr="0062787D">
        <w:rPr>
          <w:rFonts w:asciiTheme="minorHAnsi" w:eastAsia="Calibri" w:hAnsiTheme="minorHAnsi" w:cstheme="minorHAnsi"/>
          <w:noProof/>
          <w:sz w:val="22"/>
          <w:szCs w:val="22"/>
          <w:lang w:val="id-ID"/>
        </w:rPr>
        <w:t>engukur  tinggi tanaman sorgum</w:t>
      </w:r>
      <w:r w:rsidRPr="0062787D">
        <w:rPr>
          <w:rFonts w:asciiTheme="minorHAnsi" w:eastAsia="Calibri" w:hAnsiTheme="minorHAnsi" w:cstheme="minorHAnsi"/>
          <w:noProof/>
          <w:sz w:val="22"/>
          <w:szCs w:val="22"/>
        </w:rPr>
        <w:t xml:space="preserve"> dalam interval 2 minggu</w:t>
      </w:r>
      <w:r w:rsidRPr="0062787D">
        <w:rPr>
          <w:rFonts w:asciiTheme="minorHAnsi" w:eastAsia="Calibri" w:hAnsiTheme="minorHAnsi" w:cstheme="minorHAnsi"/>
          <w:noProof/>
          <w:sz w:val="22"/>
          <w:szCs w:val="22"/>
          <w:lang w:val="id-ID"/>
        </w:rPr>
        <w:t>.</w:t>
      </w:r>
      <w:r w:rsidRPr="0062787D">
        <w:rPr>
          <w:rFonts w:asciiTheme="minorHAnsi" w:eastAsia="Calibri" w:hAnsiTheme="minorHAnsi" w:cstheme="minorHAnsi"/>
          <w:noProof/>
          <w:sz w:val="22"/>
          <w:szCs w:val="22"/>
        </w:rPr>
        <w:t xml:space="preserve"> Analisis </w:t>
      </w:r>
      <w:r w:rsidRPr="0062787D">
        <w:rPr>
          <w:rFonts w:asciiTheme="minorHAnsi" w:eastAsia="Calibri" w:hAnsiTheme="minorHAnsi" w:cstheme="minorHAnsi"/>
          <w:noProof/>
          <w:sz w:val="22"/>
          <w:szCs w:val="22"/>
          <w:lang w:val="id-ID"/>
        </w:rPr>
        <w:t xml:space="preserve">serapan hidrokarbon pada akar dan tajuk tanaman sorgum  menggunakan metode modifikasi </w:t>
      </w:r>
      <w:sdt>
        <w:sdtPr>
          <w:rPr>
            <w:rFonts w:asciiTheme="minorHAnsi" w:eastAsia="Calibri" w:hAnsiTheme="minorHAnsi" w:cstheme="minorHAnsi"/>
            <w:noProof/>
            <w:color w:val="000000"/>
            <w:sz w:val="22"/>
            <w:szCs w:val="22"/>
            <w:lang w:val="id-ID"/>
          </w:rPr>
          <w:tag w:val="MENDELEY_CITATION_v3_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"/>
          <w:id w:val="2113553356"/>
          <w:placeholder>
            <w:docPart w:val="DefaultPlaceholder_-1854013440"/>
          </w:placeholder>
        </w:sdtPr>
        <w:sdtContent>
          <w:r w:rsidR="00FD1ACA" w:rsidRPr="00FD1ACA">
            <w:rPr>
              <w:rFonts w:asciiTheme="minorHAnsi" w:eastAsia="Calibri" w:hAnsiTheme="minorHAnsi" w:cstheme="minorHAnsi"/>
              <w:noProof/>
              <w:color w:val="000000"/>
              <w:sz w:val="22"/>
              <w:szCs w:val="22"/>
              <w:lang w:val="id-ID"/>
            </w:rPr>
            <w:t>(Banks et al., 2003)</w:t>
          </w:r>
        </w:sdtContent>
      </w:sdt>
      <w:r w:rsidR="00C74CE3" w:rsidRPr="00C74CE3">
        <w:rPr>
          <w:rFonts w:asciiTheme="minorHAnsi" w:eastAsia="Calibri" w:hAnsiTheme="minorHAnsi" w:cstheme="minorHAnsi"/>
          <w:noProof/>
          <w:color w:val="000000" w:themeColor="text1"/>
          <w:sz w:val="22"/>
          <w:szCs w:val="22"/>
        </w:rPr>
        <w:t>.</w:t>
      </w:r>
      <w:r w:rsidRPr="00C74CE3">
        <w:rPr>
          <w:rFonts w:asciiTheme="minorHAnsi" w:eastAsia="Calibri" w:hAnsiTheme="minorHAnsi" w:cstheme="minorHAnsi"/>
          <w:noProof/>
          <w:color w:val="000000" w:themeColor="text1"/>
          <w:sz w:val="22"/>
          <w:szCs w:val="22"/>
          <w:lang w:val="id-ID"/>
        </w:rPr>
        <w:t xml:space="preserve"> </w:t>
      </w:r>
      <w:r w:rsidRPr="0062787D">
        <w:rPr>
          <w:rFonts w:asciiTheme="minorHAnsi" w:eastAsia="Calibri" w:hAnsiTheme="minorHAnsi" w:cstheme="minorHAnsi"/>
          <w:noProof/>
          <w:sz w:val="22"/>
          <w:szCs w:val="22"/>
          <w:lang w:val="id-ID"/>
        </w:rPr>
        <w:t>Tanaman sorgum didestruksi dengan</w:t>
      </w:r>
      <w:r w:rsidRPr="0062787D">
        <w:rPr>
          <w:rFonts w:asciiTheme="minorHAnsi" w:eastAsia="Calibri" w:hAnsiTheme="minorHAnsi" w:cstheme="minorHAnsi"/>
          <w:noProof/>
          <w:sz w:val="22"/>
          <w:szCs w:val="22"/>
        </w:rPr>
        <w:t xml:space="preserve"> cara</w:t>
      </w:r>
      <w:r w:rsidRPr="0062787D">
        <w:rPr>
          <w:rFonts w:asciiTheme="minorHAnsi" w:eastAsia="Calibri" w:hAnsiTheme="minorHAnsi" w:cstheme="minorHAnsi"/>
          <w:noProof/>
          <w:sz w:val="22"/>
          <w:szCs w:val="22"/>
          <w:lang w:val="id-ID"/>
        </w:rPr>
        <w:t xml:space="preserve"> memisahkan bagian akar dan tajuk </w:t>
      </w:r>
      <w:r w:rsidRPr="0062787D">
        <w:rPr>
          <w:rFonts w:asciiTheme="minorHAnsi" w:eastAsia="Calibri" w:hAnsiTheme="minorHAnsi" w:cstheme="minorHAnsi"/>
          <w:noProof/>
          <w:sz w:val="22"/>
          <w:szCs w:val="22"/>
        </w:rPr>
        <w:t xml:space="preserve">dari </w:t>
      </w:r>
      <w:r w:rsidRPr="0062787D">
        <w:rPr>
          <w:rFonts w:asciiTheme="minorHAnsi" w:eastAsia="Calibri" w:hAnsiTheme="minorHAnsi" w:cstheme="minorHAnsi"/>
          <w:noProof/>
          <w:sz w:val="22"/>
          <w:szCs w:val="22"/>
          <w:lang w:val="id-ID"/>
        </w:rPr>
        <w:t>seluruh bagian tanaman</w:t>
      </w:r>
      <w:r w:rsidRPr="0062787D">
        <w:rPr>
          <w:rFonts w:asciiTheme="minorHAnsi" w:eastAsia="Calibri" w:hAnsiTheme="minorHAnsi" w:cstheme="minorHAnsi"/>
          <w:noProof/>
          <w:sz w:val="22"/>
          <w:szCs w:val="22"/>
        </w:rPr>
        <w:t>, selanjutnya</w:t>
      </w:r>
      <w:r w:rsidRPr="0062787D">
        <w:rPr>
          <w:rFonts w:asciiTheme="minorHAnsi" w:eastAsia="Calibri" w:hAnsiTheme="minorHAnsi" w:cstheme="minorHAnsi"/>
          <w:noProof/>
          <w:sz w:val="22"/>
          <w:szCs w:val="22"/>
          <w:lang w:val="id-ID"/>
        </w:rPr>
        <w:t xml:space="preserve"> dikeringkan dalam oven selama 48 jam pada kondisi suhu 80</w:t>
      </w:r>
      <w:r w:rsidRPr="0062787D">
        <w:rPr>
          <w:rFonts w:asciiTheme="minorHAnsi" w:eastAsia="Calibri" w:hAnsiTheme="minorHAnsi" w:cstheme="minorHAnsi"/>
          <w:noProof/>
          <w:sz w:val="22"/>
          <w:szCs w:val="22"/>
          <w:vertAlign w:val="superscript"/>
          <w:lang w:val="id-ID"/>
        </w:rPr>
        <w:t>◦</w:t>
      </w:r>
      <w:r w:rsidRPr="0062787D">
        <w:rPr>
          <w:rFonts w:asciiTheme="minorHAnsi" w:eastAsia="Calibri" w:hAnsiTheme="minorHAnsi" w:cstheme="minorHAnsi"/>
          <w:noProof/>
          <w:sz w:val="22"/>
          <w:szCs w:val="22"/>
          <w:lang w:val="id-ID"/>
        </w:rPr>
        <w:t xml:space="preserve">C. </w:t>
      </w:r>
      <w:r w:rsidRPr="0062787D">
        <w:rPr>
          <w:rFonts w:asciiTheme="minorHAnsi" w:eastAsia="Calibri" w:hAnsiTheme="minorHAnsi" w:cstheme="minorHAnsi"/>
          <w:noProof/>
          <w:sz w:val="22"/>
          <w:szCs w:val="22"/>
        </w:rPr>
        <w:t>M</w:t>
      </w:r>
      <w:r w:rsidRPr="0062787D">
        <w:rPr>
          <w:rFonts w:asciiTheme="minorHAnsi" w:eastAsia="Calibri" w:hAnsiTheme="minorHAnsi" w:cstheme="minorHAnsi"/>
          <w:noProof/>
          <w:sz w:val="22"/>
          <w:szCs w:val="22"/>
          <w:lang w:val="id-ID"/>
        </w:rPr>
        <w:t xml:space="preserve">asing-masing </w:t>
      </w:r>
      <w:r w:rsidRPr="0062787D">
        <w:rPr>
          <w:rFonts w:asciiTheme="minorHAnsi" w:eastAsia="Calibri" w:hAnsiTheme="minorHAnsi" w:cstheme="minorHAnsi"/>
          <w:noProof/>
          <w:sz w:val="22"/>
          <w:szCs w:val="22"/>
          <w:lang w:val="id-ID"/>
        </w:rPr>
        <w:t xml:space="preserve">bagian tanaman diekstraksi untuk </w:t>
      </w:r>
      <w:r w:rsidRPr="0062787D">
        <w:rPr>
          <w:rFonts w:asciiTheme="minorHAnsi" w:eastAsia="Calibri" w:hAnsiTheme="minorHAnsi" w:cstheme="minorHAnsi"/>
          <w:noProof/>
          <w:sz w:val="22"/>
          <w:szCs w:val="22"/>
        </w:rPr>
        <w:t xml:space="preserve">tahap analisis </w:t>
      </w:r>
      <w:r w:rsidRPr="0062787D">
        <w:rPr>
          <w:rFonts w:asciiTheme="minorHAnsi" w:eastAsia="Calibri" w:hAnsiTheme="minorHAnsi" w:cstheme="minorHAnsi"/>
          <w:noProof/>
          <w:sz w:val="22"/>
          <w:szCs w:val="22"/>
          <w:lang w:val="id-ID"/>
        </w:rPr>
        <w:t xml:space="preserve"> konsentrasi serapan hidrokarbon yang ada pada akar tajuk sorgum.</w:t>
      </w:r>
    </w:p>
    <w:p w14:paraId="458A8AD1" w14:textId="77777777" w:rsidR="006E0073" w:rsidRPr="0062787D" w:rsidRDefault="006E0073" w:rsidP="00BD770B">
      <w:pPr>
        <w:tabs>
          <w:tab w:val="left" w:pos="0"/>
        </w:tabs>
        <w:ind w:right="187" w:firstLine="360"/>
        <w:contextualSpacing/>
        <w:jc w:val="both"/>
        <w:rPr>
          <w:rFonts w:asciiTheme="minorHAnsi" w:eastAsia="Calibri" w:hAnsiTheme="minorHAnsi" w:cstheme="minorHAnsi"/>
          <w:noProof/>
          <w:sz w:val="22"/>
          <w:szCs w:val="22"/>
          <w:lang w:val="id-ID"/>
        </w:rPr>
      </w:pPr>
    </w:p>
    <w:p w14:paraId="6EFC4598" w14:textId="77777777" w:rsidR="006E0073" w:rsidRPr="0062787D" w:rsidRDefault="006E0073" w:rsidP="0062787D">
      <w:pPr>
        <w:jc w:val="both"/>
        <w:rPr>
          <w:rStyle w:val="q4iawc"/>
          <w:rFonts w:asciiTheme="minorHAnsi" w:hAnsiTheme="minorHAnsi" w:cstheme="minorHAnsi"/>
          <w:b/>
          <w:bCs/>
          <w:i/>
          <w:iCs/>
          <w:noProof/>
          <w:color w:val="000000" w:themeColor="text1"/>
          <w:sz w:val="22"/>
          <w:szCs w:val="22"/>
          <w:lang w:val="id-ID"/>
        </w:rPr>
      </w:pPr>
      <w:r w:rsidRPr="0062787D">
        <w:rPr>
          <w:rFonts w:asciiTheme="minorHAnsi" w:eastAsia="Calibri" w:hAnsiTheme="minorHAnsi" w:cstheme="minorHAnsi"/>
          <w:b/>
          <w:bCs/>
          <w:i/>
          <w:iCs/>
          <w:noProof/>
          <w:color w:val="000000" w:themeColor="text1"/>
          <w:sz w:val="22"/>
          <w:szCs w:val="22"/>
          <w:lang w:val="id-ID"/>
        </w:rPr>
        <w:t>A</w:t>
      </w:r>
      <w:r w:rsidRPr="0062787D">
        <w:rPr>
          <w:rStyle w:val="q4iawc"/>
          <w:rFonts w:asciiTheme="minorHAnsi" w:hAnsiTheme="minorHAnsi" w:cstheme="minorHAnsi"/>
          <w:b/>
          <w:bCs/>
          <w:i/>
          <w:iCs/>
          <w:noProof/>
          <w:color w:val="000000" w:themeColor="text1"/>
          <w:sz w:val="22"/>
          <w:szCs w:val="22"/>
          <w:lang w:val="id-ID"/>
        </w:rPr>
        <w:t>nalisis</w:t>
      </w:r>
      <w:r w:rsidRPr="0062787D">
        <w:rPr>
          <w:rStyle w:val="q4iawc"/>
          <w:rFonts w:asciiTheme="minorHAnsi" w:hAnsiTheme="minorHAnsi" w:cstheme="minorHAnsi"/>
          <w:b/>
          <w:bCs/>
          <w:i/>
          <w:iCs/>
          <w:noProof/>
          <w:color w:val="000000" w:themeColor="text1"/>
          <w:sz w:val="22"/>
          <w:szCs w:val="22"/>
        </w:rPr>
        <w:t xml:space="preserve"> </w:t>
      </w:r>
      <w:r w:rsidRPr="0062787D">
        <w:rPr>
          <w:rStyle w:val="q4iawc"/>
          <w:rFonts w:asciiTheme="minorHAnsi" w:hAnsiTheme="minorHAnsi" w:cstheme="minorHAnsi"/>
          <w:b/>
          <w:bCs/>
          <w:i/>
          <w:iCs/>
          <w:noProof/>
          <w:color w:val="000000" w:themeColor="text1"/>
          <w:sz w:val="22"/>
          <w:szCs w:val="22"/>
          <w:lang w:val="id-ID"/>
        </w:rPr>
        <w:t xml:space="preserve">tatistik </w:t>
      </w:r>
    </w:p>
    <w:p w14:paraId="5F06D7F8" w14:textId="77777777" w:rsidR="006E0073" w:rsidRPr="0062787D" w:rsidRDefault="006E0073" w:rsidP="0062787D">
      <w:pPr>
        <w:jc w:val="both"/>
        <w:rPr>
          <w:rFonts w:asciiTheme="minorHAnsi" w:hAnsiTheme="minorHAnsi" w:cstheme="minorHAnsi"/>
          <w:noProof/>
          <w:color w:val="000000" w:themeColor="text1"/>
          <w:sz w:val="22"/>
          <w:szCs w:val="22"/>
          <w:lang w:val="id-ID"/>
        </w:rPr>
      </w:pPr>
      <w:r>
        <w:rPr>
          <w:rStyle w:val="q4iawc"/>
          <w:rFonts w:asciiTheme="minorHAnsi" w:hAnsiTheme="minorHAnsi" w:cstheme="minorHAnsi"/>
          <w:noProof/>
          <w:color w:val="000000" w:themeColor="text1"/>
          <w:sz w:val="22"/>
          <w:szCs w:val="22"/>
        </w:rPr>
        <w:t xml:space="preserve">    </w:t>
      </w:r>
      <w:r w:rsidRPr="0062787D">
        <w:rPr>
          <w:rStyle w:val="q4iawc"/>
          <w:rFonts w:asciiTheme="minorHAnsi" w:hAnsiTheme="minorHAnsi" w:cstheme="minorHAnsi"/>
          <w:noProof/>
          <w:color w:val="000000" w:themeColor="text1"/>
          <w:sz w:val="22"/>
          <w:szCs w:val="22"/>
          <w:lang w:val="id-ID"/>
        </w:rPr>
        <w:t xml:space="preserve">Data percobaan dianalisis menggunakan </w:t>
      </w:r>
      <w:r w:rsidRPr="0062787D">
        <w:rPr>
          <w:rStyle w:val="q4iawc"/>
          <w:rFonts w:asciiTheme="minorHAnsi" w:hAnsiTheme="minorHAnsi" w:cstheme="minorHAnsi"/>
          <w:i/>
          <w:iCs/>
          <w:noProof/>
          <w:color w:val="000000" w:themeColor="text1"/>
          <w:sz w:val="22"/>
          <w:szCs w:val="22"/>
          <w:lang w:val="id-ID"/>
        </w:rPr>
        <w:t>Statistical Product and Service Solutions</w:t>
      </w:r>
      <w:r w:rsidRPr="0062787D">
        <w:rPr>
          <w:rStyle w:val="q4iawc"/>
          <w:rFonts w:asciiTheme="minorHAnsi" w:hAnsiTheme="minorHAnsi" w:cstheme="minorHAnsi"/>
          <w:noProof/>
          <w:color w:val="000000" w:themeColor="text1"/>
          <w:sz w:val="22"/>
          <w:szCs w:val="22"/>
          <w:lang w:val="id-ID"/>
        </w:rPr>
        <w:t xml:space="preserve"> (SPSS) versi 15.0.</w:t>
      </w:r>
      <w:r w:rsidRPr="0062787D">
        <w:rPr>
          <w:rStyle w:val="viiyi"/>
          <w:rFonts w:asciiTheme="minorHAnsi" w:hAnsiTheme="minorHAnsi" w:cstheme="minorHAnsi"/>
          <w:noProof/>
          <w:color w:val="000000" w:themeColor="text1"/>
          <w:sz w:val="22"/>
          <w:szCs w:val="22"/>
          <w:lang w:val="id-ID"/>
        </w:rPr>
        <w:t xml:space="preserve"> </w:t>
      </w:r>
      <w:r w:rsidRPr="0062787D">
        <w:rPr>
          <w:rStyle w:val="q4iawc"/>
          <w:rFonts w:asciiTheme="minorHAnsi" w:hAnsiTheme="minorHAnsi" w:cstheme="minorHAnsi"/>
          <w:noProof/>
          <w:color w:val="000000" w:themeColor="text1"/>
          <w:sz w:val="22"/>
          <w:szCs w:val="22"/>
          <w:lang w:val="id-ID"/>
        </w:rPr>
        <w:t>Analisis varians (ANOVA) dilakukan dan perbedaan signifikan dinilai pada tingkat signifikansi 5% (p &lt;0,05).</w:t>
      </w:r>
      <w:r w:rsidRPr="0062787D">
        <w:rPr>
          <w:rStyle w:val="viiyi"/>
          <w:rFonts w:asciiTheme="minorHAnsi" w:hAnsiTheme="minorHAnsi" w:cstheme="minorHAnsi"/>
          <w:noProof/>
          <w:color w:val="000000" w:themeColor="text1"/>
          <w:sz w:val="22"/>
          <w:szCs w:val="22"/>
          <w:lang w:val="id-ID"/>
        </w:rPr>
        <w:t xml:space="preserve"> </w:t>
      </w:r>
    </w:p>
    <w:p w14:paraId="249839C2" w14:textId="77777777" w:rsidR="006E0073" w:rsidRPr="0062787D" w:rsidRDefault="006E0073" w:rsidP="00BD770B">
      <w:pPr>
        <w:pStyle w:val="BodyTextIndent3"/>
        <w:spacing w:line="276" w:lineRule="auto"/>
        <w:ind w:left="0" w:firstLine="0"/>
        <w:rPr>
          <w:rFonts w:asciiTheme="minorHAnsi" w:hAnsiTheme="minorHAnsi" w:cstheme="minorHAnsi"/>
          <w:b/>
          <w:sz w:val="22"/>
          <w:szCs w:val="22"/>
          <w:lang w:val="de-DE"/>
        </w:rPr>
      </w:pPr>
    </w:p>
    <w:p w14:paraId="7EEC9A32" w14:textId="56916AFE" w:rsidR="006E0073" w:rsidRDefault="006E0073" w:rsidP="00BD770B">
      <w:pPr>
        <w:pStyle w:val="BodyTextIndent3"/>
        <w:spacing w:line="276" w:lineRule="auto"/>
        <w:ind w:left="0" w:firstLine="0"/>
        <w:jc w:val="center"/>
        <w:rPr>
          <w:rFonts w:asciiTheme="minorHAnsi" w:hAnsiTheme="minorHAnsi" w:cstheme="minorHAnsi"/>
          <w:b/>
          <w:color w:val="000000" w:themeColor="text1"/>
          <w:sz w:val="22"/>
          <w:szCs w:val="22"/>
          <w:lang w:val="de-DE"/>
        </w:rPr>
      </w:pPr>
      <w:r w:rsidRPr="0062787D">
        <w:rPr>
          <w:rFonts w:asciiTheme="minorHAnsi" w:hAnsiTheme="minorHAnsi" w:cstheme="minorHAnsi"/>
          <w:b/>
          <w:color w:val="000000" w:themeColor="text1"/>
          <w:sz w:val="22"/>
          <w:szCs w:val="22"/>
          <w:lang w:val="de-DE"/>
        </w:rPr>
        <w:t>HASIL DAN PEMBAHASAN</w:t>
      </w:r>
    </w:p>
    <w:p w14:paraId="23C2728F" w14:textId="77777777" w:rsidR="00A756DA" w:rsidRPr="00BD770B" w:rsidRDefault="00A756DA" w:rsidP="00BD770B">
      <w:pPr>
        <w:pStyle w:val="BodyTextIndent3"/>
        <w:spacing w:line="276" w:lineRule="auto"/>
        <w:ind w:left="0" w:firstLine="0"/>
        <w:jc w:val="center"/>
        <w:rPr>
          <w:rFonts w:asciiTheme="minorHAnsi" w:hAnsiTheme="minorHAnsi" w:cstheme="minorHAnsi"/>
          <w:b/>
          <w:color w:val="000000" w:themeColor="text1"/>
          <w:sz w:val="22"/>
          <w:szCs w:val="22"/>
          <w:lang w:val="de-DE"/>
        </w:rPr>
      </w:pPr>
    </w:p>
    <w:p w14:paraId="55E45E62" w14:textId="77777777" w:rsidR="006E0073" w:rsidRDefault="006E0073" w:rsidP="00B34E14">
      <w:pPr>
        <w:jc w:val="both"/>
        <w:rPr>
          <w:b/>
          <w:noProof/>
          <w:lang w:val="id-ID"/>
        </w:rPr>
      </w:pPr>
      <w:r w:rsidRPr="005F4660">
        <w:rPr>
          <w:b/>
          <w:noProof/>
          <w:lang w:val="id-ID"/>
        </w:rPr>
        <w:t>Karakteristik Fisik dan Kimia  Inceptisol pada Kebun Percobaan, Jatinangor</w:t>
      </w:r>
    </w:p>
    <w:p w14:paraId="3505B6EF" w14:textId="77777777" w:rsidR="006E0073" w:rsidRPr="005F4660" w:rsidRDefault="006E0073" w:rsidP="00B34E14">
      <w:pPr>
        <w:jc w:val="both"/>
        <w:rPr>
          <w:b/>
          <w:noProof/>
          <w:lang w:val="id-ID"/>
        </w:rPr>
      </w:pPr>
    </w:p>
    <w:p w14:paraId="3747C6CA" w14:textId="77777777" w:rsidR="006E0073" w:rsidRPr="005F4660" w:rsidRDefault="006E0073" w:rsidP="00B34E14">
      <w:pPr>
        <w:jc w:val="both"/>
        <w:rPr>
          <w:bCs/>
          <w:noProof/>
          <w:lang w:val="id-ID"/>
        </w:rPr>
      </w:pPr>
      <w:r w:rsidRPr="005F4660">
        <w:rPr>
          <w:bCs/>
          <w:noProof/>
          <w:lang w:val="id-ID"/>
        </w:rPr>
        <w:t xml:space="preserve">Hasil analisis awal tanah percobaan ditampilkan pada Tabel 1. </w:t>
      </w:r>
    </w:p>
    <w:p w14:paraId="57A216A9" w14:textId="77777777" w:rsidR="006E0073" w:rsidRDefault="006E0073" w:rsidP="003E3C81">
      <w:pPr>
        <w:spacing w:line="276" w:lineRule="auto"/>
        <w:ind w:firstLine="284"/>
        <w:jc w:val="both"/>
        <w:rPr>
          <w:rFonts w:asciiTheme="minorHAnsi" w:hAnsiTheme="minorHAnsi" w:cstheme="minorHAnsi"/>
          <w:color w:val="FF0000"/>
          <w:sz w:val="22"/>
          <w:szCs w:val="22"/>
        </w:rPr>
      </w:pPr>
    </w:p>
    <w:p w14:paraId="004C4517" w14:textId="77777777" w:rsidR="006E0073" w:rsidRDefault="006E0073" w:rsidP="00BD770B">
      <w:pPr>
        <w:jc w:val="both"/>
        <w:rPr>
          <w:bCs/>
          <w:i/>
          <w:iCs/>
          <w:noProof/>
          <w:lang w:val="id-ID"/>
        </w:rPr>
        <w:sectPr w:rsidR="006E0073" w:rsidSect="0062787D">
          <w:type w:val="continuous"/>
          <w:pgSz w:w="11907" w:h="16840" w:code="9"/>
          <w:pgMar w:top="1701" w:right="1701" w:bottom="1701" w:left="1701" w:header="720" w:footer="720" w:gutter="0"/>
          <w:cols w:num="2" w:space="555"/>
          <w:docGrid w:linePitch="360"/>
        </w:sectPr>
      </w:pPr>
    </w:p>
    <w:p w14:paraId="090321DB" w14:textId="77777777" w:rsidR="006E0073" w:rsidRDefault="006E0073" w:rsidP="00BD770B">
      <w:pPr>
        <w:rPr>
          <w:rFonts w:asciiTheme="minorHAnsi" w:hAnsiTheme="minorHAnsi" w:cstheme="minorHAnsi"/>
          <w:bCs/>
          <w:i/>
          <w:iCs/>
          <w:noProof/>
          <w:sz w:val="22"/>
          <w:szCs w:val="22"/>
          <w:lang w:val="id-ID"/>
        </w:rPr>
      </w:pPr>
    </w:p>
    <w:p w14:paraId="58367F43" w14:textId="77777777" w:rsidR="006E0073" w:rsidRPr="00BD770B" w:rsidRDefault="006E0073" w:rsidP="00BD770B">
      <w:pPr>
        <w:ind w:firstLine="284"/>
        <w:rPr>
          <w:rFonts w:asciiTheme="minorHAnsi" w:hAnsiTheme="minorHAnsi" w:cstheme="minorHAnsi"/>
          <w:bCs/>
          <w:noProof/>
          <w:sz w:val="22"/>
          <w:szCs w:val="22"/>
          <w:lang w:val="id-ID"/>
        </w:rPr>
      </w:pPr>
      <w:r w:rsidRPr="00BD770B">
        <w:rPr>
          <w:rFonts w:asciiTheme="minorHAnsi" w:hAnsiTheme="minorHAnsi" w:cstheme="minorHAnsi"/>
          <w:bCs/>
          <w:noProof/>
          <w:sz w:val="22"/>
          <w:szCs w:val="22"/>
          <w:lang w:val="id-ID"/>
        </w:rPr>
        <w:t>Tabel 1. Karakteristik Kimia dan Fisik Tanah percobaan</w:t>
      </w:r>
    </w:p>
    <w:tbl>
      <w:tblPr>
        <w:tblW w:w="8139"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3071"/>
        <w:gridCol w:w="1273"/>
        <w:gridCol w:w="995"/>
        <w:gridCol w:w="2055"/>
      </w:tblGrid>
      <w:tr w:rsidR="006E0073" w:rsidRPr="00E317E2" w14:paraId="04A91A11" w14:textId="77777777" w:rsidTr="00356D33">
        <w:trPr>
          <w:trHeight w:val="357"/>
          <w:jc w:val="center"/>
        </w:trPr>
        <w:tc>
          <w:tcPr>
            <w:tcW w:w="745" w:type="dxa"/>
            <w:vAlign w:val="center"/>
          </w:tcPr>
          <w:p w14:paraId="3DBD181B"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No</w:t>
            </w:r>
          </w:p>
        </w:tc>
        <w:tc>
          <w:tcPr>
            <w:tcW w:w="3071" w:type="dxa"/>
            <w:vAlign w:val="center"/>
          </w:tcPr>
          <w:p w14:paraId="1A528825"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Parameter</w:t>
            </w:r>
          </w:p>
        </w:tc>
        <w:tc>
          <w:tcPr>
            <w:tcW w:w="1273" w:type="dxa"/>
          </w:tcPr>
          <w:p w14:paraId="6B3DC017"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Satuan</w:t>
            </w:r>
          </w:p>
        </w:tc>
        <w:tc>
          <w:tcPr>
            <w:tcW w:w="995" w:type="dxa"/>
            <w:vAlign w:val="center"/>
          </w:tcPr>
          <w:p w14:paraId="3AFF2B97"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Nilai</w:t>
            </w:r>
          </w:p>
        </w:tc>
        <w:tc>
          <w:tcPr>
            <w:tcW w:w="2055" w:type="dxa"/>
            <w:vAlign w:val="center"/>
          </w:tcPr>
          <w:p w14:paraId="6A3815CC"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Kriteria</w:t>
            </w:r>
            <w:r w:rsidRPr="00E317E2">
              <w:rPr>
                <w:rFonts w:asciiTheme="minorHAnsi" w:hAnsiTheme="minorHAnsi" w:cstheme="minorHAnsi"/>
                <w:bCs/>
                <w:noProof/>
                <w:sz w:val="22"/>
                <w:szCs w:val="22"/>
                <w:vertAlign w:val="superscript"/>
                <w:lang w:val="id-ID"/>
              </w:rPr>
              <w:t>*)</w:t>
            </w:r>
          </w:p>
        </w:tc>
      </w:tr>
      <w:tr w:rsidR="006E0073" w:rsidRPr="00E317E2" w14:paraId="4BE7DAC7" w14:textId="77777777" w:rsidTr="00356D33">
        <w:trPr>
          <w:trHeight w:val="2814"/>
          <w:jc w:val="center"/>
        </w:trPr>
        <w:tc>
          <w:tcPr>
            <w:tcW w:w="745" w:type="dxa"/>
          </w:tcPr>
          <w:p w14:paraId="6659A151"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1.</w:t>
            </w:r>
          </w:p>
          <w:p w14:paraId="178E8189"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2.</w:t>
            </w:r>
          </w:p>
          <w:p w14:paraId="510C27D4"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3.</w:t>
            </w:r>
          </w:p>
          <w:p w14:paraId="5A60DFA8"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51712299"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4.</w:t>
            </w:r>
          </w:p>
          <w:p w14:paraId="7C491701"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5.</w:t>
            </w:r>
          </w:p>
          <w:p w14:paraId="1B046FE3"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6.</w:t>
            </w:r>
          </w:p>
          <w:p w14:paraId="144507F2"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7.</w:t>
            </w:r>
          </w:p>
          <w:p w14:paraId="374E9666"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8.</w:t>
            </w:r>
          </w:p>
          <w:p w14:paraId="5CEC8578" w14:textId="77777777" w:rsidR="006E0073" w:rsidRPr="00E317E2" w:rsidRDefault="006E0073" w:rsidP="00356D33">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9.</w:t>
            </w:r>
          </w:p>
        </w:tc>
        <w:tc>
          <w:tcPr>
            <w:tcW w:w="3071" w:type="dxa"/>
          </w:tcPr>
          <w:p w14:paraId="78C93232"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pH H</w:t>
            </w:r>
            <w:r w:rsidRPr="00E317E2">
              <w:rPr>
                <w:rFonts w:asciiTheme="minorHAnsi" w:hAnsiTheme="minorHAnsi" w:cstheme="minorHAnsi"/>
                <w:bCs/>
                <w:noProof/>
                <w:sz w:val="22"/>
                <w:szCs w:val="22"/>
                <w:vertAlign w:val="subscript"/>
                <w:lang w:val="id-ID"/>
              </w:rPr>
              <w:t>2</w:t>
            </w:r>
            <w:r w:rsidRPr="00E317E2">
              <w:rPr>
                <w:rFonts w:asciiTheme="minorHAnsi" w:hAnsiTheme="minorHAnsi" w:cstheme="minorHAnsi"/>
                <w:bCs/>
                <w:noProof/>
                <w:sz w:val="22"/>
                <w:szCs w:val="22"/>
                <w:lang w:val="id-ID"/>
              </w:rPr>
              <w:t>O</w:t>
            </w:r>
          </w:p>
          <w:p w14:paraId="59978DB1"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pH KCl 1 N</w:t>
            </w:r>
          </w:p>
          <w:p w14:paraId="26239DF0"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pH tanah setelah dikontaminasi minyak bumi</w:t>
            </w:r>
          </w:p>
          <w:p w14:paraId="3F6EC379"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C-Organik</w:t>
            </w:r>
          </w:p>
          <w:p w14:paraId="174DD725"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N-total</w:t>
            </w:r>
          </w:p>
          <w:p w14:paraId="20436648"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C/N rasio</w:t>
            </w:r>
          </w:p>
          <w:p w14:paraId="54B7A8B4"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P</w:t>
            </w:r>
            <w:r w:rsidRPr="00E317E2">
              <w:rPr>
                <w:rFonts w:asciiTheme="minorHAnsi" w:hAnsiTheme="minorHAnsi" w:cstheme="minorHAnsi"/>
                <w:bCs/>
                <w:noProof/>
                <w:sz w:val="22"/>
                <w:szCs w:val="22"/>
                <w:vertAlign w:val="subscript"/>
                <w:lang w:val="id-ID"/>
              </w:rPr>
              <w:t>2</w:t>
            </w:r>
            <w:r w:rsidRPr="00E317E2">
              <w:rPr>
                <w:rFonts w:asciiTheme="minorHAnsi" w:hAnsiTheme="minorHAnsi" w:cstheme="minorHAnsi"/>
                <w:bCs/>
                <w:noProof/>
                <w:sz w:val="22"/>
                <w:szCs w:val="22"/>
                <w:lang w:val="id-ID"/>
              </w:rPr>
              <w:t>O</w:t>
            </w:r>
            <w:r w:rsidRPr="00E317E2">
              <w:rPr>
                <w:rFonts w:asciiTheme="minorHAnsi" w:hAnsiTheme="minorHAnsi" w:cstheme="minorHAnsi"/>
                <w:bCs/>
                <w:noProof/>
                <w:sz w:val="22"/>
                <w:szCs w:val="22"/>
                <w:vertAlign w:val="subscript"/>
                <w:lang w:val="id-ID"/>
              </w:rPr>
              <w:t>5</w:t>
            </w:r>
            <w:r w:rsidRPr="00E317E2">
              <w:rPr>
                <w:rFonts w:asciiTheme="minorHAnsi" w:hAnsiTheme="minorHAnsi" w:cstheme="minorHAnsi"/>
                <w:bCs/>
                <w:noProof/>
                <w:sz w:val="22"/>
                <w:szCs w:val="22"/>
                <w:lang w:val="id-ID"/>
              </w:rPr>
              <w:t>HCl 25%</w:t>
            </w:r>
          </w:p>
          <w:p w14:paraId="24CFE559"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K</w:t>
            </w:r>
            <w:r w:rsidRPr="00E317E2">
              <w:rPr>
                <w:rFonts w:asciiTheme="minorHAnsi" w:hAnsiTheme="minorHAnsi" w:cstheme="minorHAnsi"/>
                <w:bCs/>
                <w:noProof/>
                <w:sz w:val="22"/>
                <w:szCs w:val="22"/>
                <w:vertAlign w:val="subscript"/>
                <w:lang w:val="id-ID"/>
              </w:rPr>
              <w:t>2</w:t>
            </w:r>
            <w:r w:rsidRPr="00E317E2">
              <w:rPr>
                <w:rFonts w:asciiTheme="minorHAnsi" w:hAnsiTheme="minorHAnsi" w:cstheme="minorHAnsi"/>
                <w:bCs/>
                <w:noProof/>
                <w:sz w:val="22"/>
                <w:szCs w:val="22"/>
                <w:lang w:val="id-ID"/>
              </w:rPr>
              <w:t>OHCl 25%</w:t>
            </w:r>
          </w:p>
          <w:p w14:paraId="569E46A5" w14:textId="77777777" w:rsidR="006E0073" w:rsidRPr="00E317E2" w:rsidRDefault="006E0073" w:rsidP="00356D33">
            <w:pPr>
              <w:pStyle w:val="BodyText"/>
              <w:spacing w:after="0"/>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P</w:t>
            </w:r>
            <w:r w:rsidRPr="00E317E2">
              <w:rPr>
                <w:rFonts w:asciiTheme="minorHAnsi" w:hAnsiTheme="minorHAnsi" w:cstheme="minorHAnsi"/>
                <w:bCs/>
                <w:noProof/>
                <w:sz w:val="22"/>
                <w:szCs w:val="22"/>
                <w:vertAlign w:val="subscript"/>
                <w:lang w:val="id-ID"/>
              </w:rPr>
              <w:t>2</w:t>
            </w:r>
            <w:r w:rsidRPr="00E317E2">
              <w:rPr>
                <w:rFonts w:asciiTheme="minorHAnsi" w:hAnsiTheme="minorHAnsi" w:cstheme="minorHAnsi"/>
                <w:bCs/>
                <w:noProof/>
                <w:sz w:val="22"/>
                <w:szCs w:val="22"/>
                <w:lang w:val="id-ID"/>
              </w:rPr>
              <w:t>O</w:t>
            </w:r>
            <w:r w:rsidRPr="00E317E2">
              <w:rPr>
                <w:rFonts w:asciiTheme="minorHAnsi" w:hAnsiTheme="minorHAnsi" w:cstheme="minorHAnsi"/>
                <w:bCs/>
                <w:noProof/>
                <w:sz w:val="22"/>
                <w:szCs w:val="22"/>
                <w:vertAlign w:val="subscript"/>
                <w:lang w:val="id-ID"/>
              </w:rPr>
              <w:t>5</w:t>
            </w:r>
            <w:r w:rsidRPr="00E317E2">
              <w:rPr>
                <w:rFonts w:asciiTheme="minorHAnsi" w:hAnsiTheme="minorHAnsi" w:cstheme="minorHAnsi"/>
                <w:bCs/>
                <w:noProof/>
                <w:sz w:val="22"/>
                <w:szCs w:val="22"/>
                <w:lang w:val="id-ID"/>
              </w:rPr>
              <w:t>Bray I</w:t>
            </w:r>
          </w:p>
          <w:p w14:paraId="11091471"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tc>
        <w:tc>
          <w:tcPr>
            <w:tcW w:w="1273" w:type="dxa"/>
          </w:tcPr>
          <w:p w14:paraId="2461E721"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5AEC99AE"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41D086FF"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77D7B5DB"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29688EDE"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w:t>
            </w:r>
          </w:p>
          <w:p w14:paraId="2B3D9B50"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w:t>
            </w:r>
          </w:p>
          <w:p w14:paraId="757C1C88"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355F90C2"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mg 100 g</w:t>
            </w:r>
            <w:r w:rsidRPr="00E317E2">
              <w:rPr>
                <w:rFonts w:asciiTheme="minorHAnsi" w:hAnsiTheme="minorHAnsi" w:cstheme="minorHAnsi"/>
                <w:bCs/>
                <w:noProof/>
                <w:sz w:val="22"/>
                <w:szCs w:val="22"/>
                <w:vertAlign w:val="superscript"/>
                <w:lang w:val="id-ID"/>
              </w:rPr>
              <w:t>-1</w:t>
            </w:r>
          </w:p>
          <w:p w14:paraId="2E4125FD"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mg 100 g</w:t>
            </w:r>
            <w:r w:rsidRPr="00E317E2">
              <w:rPr>
                <w:rFonts w:asciiTheme="minorHAnsi" w:hAnsiTheme="minorHAnsi" w:cstheme="minorHAnsi"/>
                <w:bCs/>
                <w:noProof/>
                <w:sz w:val="22"/>
                <w:szCs w:val="22"/>
                <w:vertAlign w:val="superscript"/>
                <w:lang w:val="id-ID"/>
              </w:rPr>
              <w:t>-1</w:t>
            </w:r>
          </w:p>
          <w:p w14:paraId="145B27A4"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ppm P</w:t>
            </w:r>
          </w:p>
          <w:p w14:paraId="080C720F" w14:textId="77777777" w:rsidR="006E0073" w:rsidRPr="00E317E2" w:rsidRDefault="006E0073" w:rsidP="00356D33">
            <w:pPr>
              <w:pStyle w:val="BodyText"/>
              <w:spacing w:after="0"/>
              <w:rPr>
                <w:rFonts w:asciiTheme="minorHAnsi" w:hAnsiTheme="minorHAnsi" w:cstheme="minorHAnsi"/>
                <w:bCs/>
                <w:noProof/>
                <w:sz w:val="22"/>
                <w:szCs w:val="22"/>
                <w:lang w:val="id-ID"/>
              </w:rPr>
            </w:pPr>
          </w:p>
        </w:tc>
        <w:tc>
          <w:tcPr>
            <w:tcW w:w="995" w:type="dxa"/>
          </w:tcPr>
          <w:p w14:paraId="608054C2"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5,98</w:t>
            </w:r>
          </w:p>
          <w:p w14:paraId="36406FDE"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5,24</w:t>
            </w:r>
          </w:p>
          <w:p w14:paraId="611065DF"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6,78</w:t>
            </w:r>
          </w:p>
          <w:p w14:paraId="4D210E21"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0827D3F8"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2,29</w:t>
            </w:r>
          </w:p>
          <w:p w14:paraId="7AFB8B9C"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0,16</w:t>
            </w:r>
          </w:p>
          <w:p w14:paraId="1F27DA8E"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14,31</w:t>
            </w:r>
          </w:p>
          <w:p w14:paraId="56F84F3A"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56,28</w:t>
            </w:r>
          </w:p>
          <w:p w14:paraId="0F045584"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21,05</w:t>
            </w:r>
          </w:p>
          <w:p w14:paraId="34515C94" w14:textId="77777777" w:rsidR="006E0073" w:rsidRPr="00E317E2" w:rsidRDefault="006E0073" w:rsidP="00356D33">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4,75</w:t>
            </w:r>
          </w:p>
        </w:tc>
        <w:tc>
          <w:tcPr>
            <w:tcW w:w="2055" w:type="dxa"/>
          </w:tcPr>
          <w:p w14:paraId="30597960"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agak masam</w:t>
            </w:r>
          </w:p>
          <w:p w14:paraId="73922905"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w:t>
            </w:r>
          </w:p>
          <w:p w14:paraId="493C9A27"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netral</w:t>
            </w:r>
          </w:p>
          <w:p w14:paraId="34F2B564"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p>
          <w:p w14:paraId="5E259465"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sedang</w:t>
            </w:r>
          </w:p>
          <w:p w14:paraId="62BAC314"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rendah</w:t>
            </w:r>
          </w:p>
          <w:p w14:paraId="31DAAEAF"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sedang</w:t>
            </w:r>
          </w:p>
          <w:p w14:paraId="2D6C2FF0"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tinggi</w:t>
            </w:r>
          </w:p>
          <w:p w14:paraId="2A77E527"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sedang</w:t>
            </w:r>
          </w:p>
          <w:p w14:paraId="549ED046" w14:textId="77777777" w:rsidR="006E0073" w:rsidRPr="00E317E2" w:rsidRDefault="006E0073" w:rsidP="00065C28">
            <w:pPr>
              <w:pStyle w:val="BodyText"/>
              <w:spacing w:after="0"/>
              <w:jc w:val="center"/>
              <w:rPr>
                <w:rFonts w:asciiTheme="minorHAnsi" w:hAnsiTheme="minorHAnsi" w:cstheme="minorHAnsi"/>
                <w:bCs/>
                <w:noProof/>
                <w:sz w:val="22"/>
                <w:szCs w:val="22"/>
                <w:lang w:val="id-ID"/>
              </w:rPr>
            </w:pPr>
            <w:r w:rsidRPr="00E317E2">
              <w:rPr>
                <w:rFonts w:asciiTheme="minorHAnsi" w:hAnsiTheme="minorHAnsi" w:cstheme="minorHAnsi"/>
                <w:bCs/>
                <w:noProof/>
                <w:sz w:val="22"/>
                <w:szCs w:val="22"/>
                <w:lang w:val="id-ID"/>
              </w:rPr>
              <w:t>rendah</w:t>
            </w:r>
          </w:p>
          <w:p w14:paraId="6BA8F5BA" w14:textId="77777777" w:rsidR="006E0073" w:rsidRPr="00E317E2" w:rsidRDefault="006E0073" w:rsidP="00356D33">
            <w:pPr>
              <w:pStyle w:val="BodyText"/>
              <w:spacing w:after="0"/>
              <w:rPr>
                <w:rFonts w:asciiTheme="minorHAnsi" w:hAnsiTheme="minorHAnsi" w:cstheme="minorHAnsi"/>
                <w:bCs/>
                <w:noProof/>
                <w:sz w:val="22"/>
                <w:szCs w:val="22"/>
                <w:lang w:val="id-ID"/>
              </w:rPr>
            </w:pPr>
          </w:p>
        </w:tc>
      </w:tr>
    </w:tbl>
    <w:p w14:paraId="18C0E806" w14:textId="77777777" w:rsidR="006E0073" w:rsidRPr="00E317E2" w:rsidRDefault="006E0073" w:rsidP="00A51E68">
      <w:pPr>
        <w:tabs>
          <w:tab w:val="left" w:pos="1134"/>
          <w:tab w:val="left" w:pos="1418"/>
        </w:tabs>
        <w:ind w:left="3402" w:hanging="2976"/>
        <w:rPr>
          <w:rFonts w:asciiTheme="minorHAnsi" w:hAnsiTheme="minorHAnsi" w:cstheme="minorHAnsi"/>
          <w:noProof/>
          <w:sz w:val="20"/>
          <w:szCs w:val="20"/>
          <w:lang w:val="id-ID"/>
        </w:rPr>
      </w:pPr>
      <w:r w:rsidRPr="00E317E2">
        <w:rPr>
          <w:rFonts w:asciiTheme="minorHAnsi" w:hAnsiTheme="minorHAnsi" w:cstheme="minorHAnsi"/>
          <w:noProof/>
          <w:sz w:val="20"/>
          <w:szCs w:val="20"/>
          <w:lang w:val="id-ID"/>
        </w:rPr>
        <w:t>Sumber</w:t>
      </w:r>
      <w:r>
        <w:rPr>
          <w:rFonts w:asciiTheme="minorHAnsi" w:hAnsiTheme="minorHAnsi" w:cstheme="minorHAnsi"/>
          <w:noProof/>
          <w:sz w:val="20"/>
          <w:szCs w:val="20"/>
        </w:rPr>
        <w:t xml:space="preserve"> </w:t>
      </w:r>
      <w:r w:rsidRPr="00E317E2">
        <w:rPr>
          <w:rFonts w:asciiTheme="minorHAnsi" w:hAnsiTheme="minorHAnsi" w:cstheme="minorHAnsi"/>
          <w:noProof/>
          <w:sz w:val="20"/>
          <w:szCs w:val="20"/>
          <w:lang w:val="id-ID"/>
        </w:rPr>
        <w:t xml:space="preserve">penetapan kriteria : </w:t>
      </w:r>
      <w:r w:rsidRPr="00E317E2">
        <w:rPr>
          <w:rFonts w:asciiTheme="minorHAnsi" w:hAnsiTheme="minorHAnsi" w:cstheme="minorHAnsi"/>
          <w:noProof/>
          <w:sz w:val="20"/>
          <w:szCs w:val="20"/>
          <w:vertAlign w:val="superscript"/>
          <w:lang w:val="id-ID"/>
        </w:rPr>
        <w:t>*</w:t>
      </w:r>
      <w:r w:rsidRPr="00E317E2">
        <w:rPr>
          <w:rFonts w:asciiTheme="minorHAnsi" w:hAnsiTheme="minorHAnsi" w:cstheme="minorHAnsi"/>
          <w:bCs/>
          <w:noProof/>
          <w:sz w:val="20"/>
          <w:szCs w:val="20"/>
          <w:vertAlign w:val="superscript"/>
          <w:lang w:val="id-ID"/>
        </w:rPr>
        <w:t xml:space="preserve">) </w:t>
      </w:r>
      <w:r w:rsidRPr="00E317E2">
        <w:rPr>
          <w:rFonts w:asciiTheme="minorHAnsi" w:hAnsiTheme="minorHAnsi" w:cstheme="minorHAnsi"/>
          <w:noProof/>
          <w:sz w:val="20"/>
          <w:szCs w:val="20"/>
          <w:lang w:val="id-ID"/>
        </w:rPr>
        <w:t>Hardjowigeno (2007).</w:t>
      </w:r>
    </w:p>
    <w:p w14:paraId="3B91FEF4" w14:textId="77777777" w:rsidR="006E0073" w:rsidRDefault="006E0073" w:rsidP="0079458C">
      <w:pPr>
        <w:spacing w:line="276" w:lineRule="auto"/>
        <w:jc w:val="both"/>
        <w:rPr>
          <w:rFonts w:asciiTheme="minorHAnsi" w:hAnsiTheme="minorHAnsi" w:cstheme="minorHAnsi"/>
          <w:color w:val="FF0000"/>
          <w:sz w:val="22"/>
          <w:szCs w:val="22"/>
        </w:rPr>
        <w:sectPr w:rsidR="006E0073" w:rsidSect="00065C28">
          <w:type w:val="continuous"/>
          <w:pgSz w:w="11907" w:h="16840" w:code="9"/>
          <w:pgMar w:top="1701" w:right="1701" w:bottom="1701" w:left="1701" w:header="720" w:footer="720" w:gutter="0"/>
          <w:cols w:space="555"/>
          <w:docGrid w:linePitch="360"/>
        </w:sectPr>
      </w:pPr>
    </w:p>
    <w:p w14:paraId="4F6B0658" w14:textId="77777777" w:rsidR="006E0073" w:rsidRDefault="006E0073" w:rsidP="0079458C">
      <w:pPr>
        <w:jc w:val="both"/>
        <w:rPr>
          <w:rFonts w:asciiTheme="minorHAnsi" w:hAnsiTheme="minorHAnsi" w:cstheme="minorHAnsi"/>
          <w:noProof/>
          <w:sz w:val="22"/>
          <w:szCs w:val="22"/>
          <w:lang w:val="id-ID"/>
        </w:rPr>
      </w:pPr>
    </w:p>
    <w:p w14:paraId="28EB1355" w14:textId="77777777" w:rsidR="00FD1ACA" w:rsidRDefault="00FD1ACA" w:rsidP="0079458C">
      <w:pPr>
        <w:jc w:val="both"/>
        <w:rPr>
          <w:rFonts w:asciiTheme="minorHAnsi" w:hAnsiTheme="minorHAnsi" w:cstheme="minorHAnsi"/>
          <w:noProof/>
          <w:sz w:val="22"/>
          <w:szCs w:val="22"/>
          <w:lang w:val="id-ID"/>
        </w:rPr>
      </w:pPr>
    </w:p>
    <w:p w14:paraId="6AEEA922" w14:textId="3E82545C" w:rsidR="00FD1ACA" w:rsidRDefault="00FD1ACA" w:rsidP="0079458C">
      <w:pPr>
        <w:jc w:val="both"/>
        <w:rPr>
          <w:rFonts w:asciiTheme="minorHAnsi" w:hAnsiTheme="minorHAnsi" w:cstheme="minorHAnsi"/>
          <w:noProof/>
          <w:sz w:val="22"/>
          <w:szCs w:val="22"/>
          <w:lang w:val="id-ID"/>
        </w:rPr>
        <w:sectPr w:rsidR="00FD1ACA" w:rsidSect="00042F5C">
          <w:type w:val="continuous"/>
          <w:pgSz w:w="11907" w:h="16840" w:code="9"/>
          <w:pgMar w:top="1701" w:right="1701" w:bottom="1701" w:left="1701" w:header="720" w:footer="720" w:gutter="0"/>
          <w:cols w:space="555"/>
          <w:docGrid w:linePitch="360"/>
        </w:sectPr>
      </w:pPr>
    </w:p>
    <w:p w14:paraId="5F586329" w14:textId="0B479C80" w:rsidR="006E0073" w:rsidRPr="00FD1ACA" w:rsidRDefault="006E0073" w:rsidP="00042F5C">
      <w:pPr>
        <w:jc w:val="both"/>
        <w:rPr>
          <w:rFonts w:asciiTheme="minorHAnsi" w:hAnsiTheme="minorHAnsi" w:cstheme="minorHAnsi"/>
          <w:noProof/>
          <w:color w:val="FF0000"/>
          <w:sz w:val="22"/>
          <w:szCs w:val="22"/>
          <w:lang w:val="id-ID"/>
        </w:rPr>
      </w:pPr>
      <w:r>
        <w:rPr>
          <w:rFonts w:asciiTheme="minorHAnsi" w:hAnsiTheme="minorHAnsi" w:cstheme="minorHAnsi"/>
          <w:noProof/>
          <w:sz w:val="22"/>
          <w:szCs w:val="22"/>
        </w:rPr>
        <w:t xml:space="preserve">     </w:t>
      </w:r>
      <w:r w:rsidRPr="00042F5C">
        <w:rPr>
          <w:rFonts w:asciiTheme="minorHAnsi" w:hAnsiTheme="minorHAnsi" w:cstheme="minorHAnsi"/>
          <w:noProof/>
          <w:sz w:val="22"/>
          <w:szCs w:val="22"/>
          <w:lang w:val="id-ID"/>
        </w:rPr>
        <w:t xml:space="preserve">Hasil analisis tanah awal menggambarkan karakteristik sebagai berikut: memiliki pH (5,98) agak masam, Setelah dikontaminasi meningkat menjadi netral yaitu 6.78, kandungan C-organik (2,29%) sedang, KTK (15,90 </w:t>
      </w:r>
      <w:r w:rsidRPr="00042F5C">
        <w:rPr>
          <w:rFonts w:asciiTheme="minorHAnsi" w:hAnsiTheme="minorHAnsi" w:cstheme="minorHAnsi"/>
          <w:bCs/>
          <w:noProof/>
          <w:sz w:val="22"/>
          <w:szCs w:val="22"/>
          <w:lang w:val="id-ID"/>
        </w:rPr>
        <w:t>cmol kg</w:t>
      </w:r>
      <w:r w:rsidRPr="00042F5C">
        <w:rPr>
          <w:rFonts w:asciiTheme="minorHAnsi" w:hAnsiTheme="minorHAnsi" w:cstheme="minorHAnsi"/>
          <w:bCs/>
          <w:noProof/>
          <w:sz w:val="22"/>
          <w:szCs w:val="22"/>
          <w:vertAlign w:val="superscript"/>
          <w:lang w:val="id-ID"/>
        </w:rPr>
        <w:t>-1</w:t>
      </w:r>
      <w:r w:rsidRPr="00042F5C">
        <w:rPr>
          <w:rFonts w:asciiTheme="minorHAnsi" w:hAnsiTheme="minorHAnsi" w:cstheme="minorHAnsi"/>
          <w:bCs/>
          <w:noProof/>
          <w:sz w:val="22"/>
          <w:szCs w:val="22"/>
          <w:lang w:val="id-ID"/>
        </w:rPr>
        <w:t xml:space="preserve">) rendah dan tekstur tanahnya liat berdebu. Kandungan C-organik di dalam tanah  katagori sedang, fosfat tersedia rendah, KTK  dan kejenuhan basa pada katagori  rendah . Sedangkan </w:t>
      </w:r>
      <w:r w:rsidRPr="00042F5C">
        <w:rPr>
          <w:rFonts w:asciiTheme="minorHAnsi" w:hAnsiTheme="minorHAnsi" w:cstheme="minorHAnsi"/>
          <w:bCs/>
          <w:noProof/>
          <w:sz w:val="22"/>
          <w:szCs w:val="22"/>
          <w:lang w:val="id-ID"/>
        </w:rPr>
        <w:t>karakteristik fisik tanah termasuk dalam kategori liat bedebu yaitu teksur pasir 7%, debu 40% dan kandungan liat sebesar 53%, tanah tekstur liat memiliki kemampuan menahan air dan mengikat molekul dengan baik</w:t>
      </w:r>
      <w:r w:rsidR="00F446FF">
        <w:rPr>
          <w:rFonts w:asciiTheme="minorHAnsi" w:hAnsiTheme="minorHAnsi" w:cstheme="minorHAnsi"/>
          <w:bCs/>
          <w:noProof/>
          <w:sz w:val="22"/>
          <w:szCs w:val="22"/>
        </w:rPr>
        <w:t xml:space="preserve"> </w:t>
      </w:r>
      <w:r w:rsidRPr="000B3975">
        <w:rPr>
          <w:rFonts w:asciiTheme="minorHAnsi" w:hAnsiTheme="minorHAnsi" w:cstheme="minorHAnsi"/>
          <w:bCs/>
          <w:noProof/>
          <w:color w:val="FF0000"/>
          <w:sz w:val="22"/>
          <w:szCs w:val="22"/>
          <w:lang w:val="id-ID"/>
        </w:rPr>
        <w:t xml:space="preserve"> </w:t>
      </w:r>
      <w:sdt>
        <w:sdtPr>
          <w:rPr>
            <w:rFonts w:asciiTheme="minorHAnsi" w:hAnsiTheme="minorHAnsi" w:cstheme="minorHAnsi"/>
            <w:bCs/>
            <w:noProof/>
            <w:color w:val="000000"/>
            <w:sz w:val="22"/>
            <w:szCs w:val="22"/>
            <w:lang w:val="id-ID"/>
          </w:rPr>
          <w:tag w:val="MENDELEY_CITATION_v3_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"/>
          <w:id w:val="666292313"/>
          <w:placeholder>
            <w:docPart w:val="DefaultPlaceholder_-1854013440"/>
          </w:placeholder>
        </w:sdtPr>
        <w:sdtContent>
          <w:r w:rsidR="00FD1ACA" w:rsidRPr="00FD1ACA">
            <w:rPr>
              <w:rFonts w:asciiTheme="minorHAnsi" w:hAnsiTheme="minorHAnsi" w:cstheme="minorHAnsi"/>
              <w:bCs/>
              <w:noProof/>
              <w:color w:val="000000"/>
              <w:sz w:val="22"/>
              <w:szCs w:val="22"/>
              <w:lang w:val="id-ID"/>
            </w:rPr>
            <w:t>(Arifin et al., 2018)</w:t>
          </w:r>
          <w:r w:rsidR="00FD1ACA">
            <w:rPr>
              <w:rFonts w:asciiTheme="minorHAnsi" w:hAnsiTheme="minorHAnsi" w:cstheme="minorHAnsi"/>
              <w:bCs/>
              <w:noProof/>
              <w:color w:val="000000"/>
              <w:sz w:val="22"/>
              <w:szCs w:val="22"/>
            </w:rPr>
            <w:t>.</w:t>
          </w:r>
        </w:sdtContent>
      </w:sdt>
    </w:p>
    <w:p w14:paraId="3F6E59B9" w14:textId="77777777" w:rsidR="00557E22" w:rsidRDefault="00557E22" w:rsidP="00042F5C">
      <w:pPr>
        <w:jc w:val="both"/>
        <w:rPr>
          <w:rFonts w:asciiTheme="minorHAnsi" w:hAnsiTheme="minorHAnsi" w:cstheme="minorHAnsi"/>
          <w:b/>
          <w:noProof/>
          <w:sz w:val="22"/>
          <w:szCs w:val="22"/>
          <w:lang w:val="id-ID" w:eastAsia="ko-KR"/>
        </w:rPr>
      </w:pPr>
    </w:p>
    <w:p w14:paraId="5CE11221" w14:textId="4A266E9D" w:rsidR="006E0073" w:rsidRPr="00042F5C" w:rsidRDefault="006E0073" w:rsidP="00042F5C">
      <w:pPr>
        <w:jc w:val="both"/>
        <w:rPr>
          <w:rFonts w:asciiTheme="minorHAnsi" w:hAnsiTheme="minorHAnsi" w:cstheme="minorHAnsi"/>
          <w:b/>
          <w:noProof/>
          <w:sz w:val="22"/>
          <w:szCs w:val="22"/>
          <w:lang w:val="id-ID" w:eastAsia="ko-KR"/>
        </w:rPr>
      </w:pPr>
      <w:r w:rsidRPr="00042F5C">
        <w:rPr>
          <w:rFonts w:asciiTheme="minorHAnsi" w:hAnsiTheme="minorHAnsi" w:cstheme="minorHAnsi"/>
          <w:b/>
          <w:noProof/>
          <w:sz w:val="22"/>
          <w:szCs w:val="22"/>
          <w:lang w:val="id-ID" w:eastAsia="ko-KR"/>
        </w:rPr>
        <w:t xml:space="preserve">Efisiensi Degradasi Hidrokarbon </w:t>
      </w:r>
    </w:p>
    <w:p w14:paraId="41816DF4" w14:textId="320D9479" w:rsidR="006E0073" w:rsidRDefault="006E0073" w:rsidP="00042F5C">
      <w:pPr>
        <w:ind w:firstLine="426"/>
        <w:jc w:val="both"/>
        <w:rPr>
          <w:rFonts w:asciiTheme="minorHAnsi" w:hAnsiTheme="minorHAnsi" w:cstheme="minorHAnsi"/>
          <w:noProof/>
          <w:sz w:val="22"/>
          <w:szCs w:val="22"/>
          <w:lang w:val="id-ID" w:eastAsia="ko-KR"/>
        </w:rPr>
      </w:pPr>
      <w:r w:rsidRPr="00042F5C">
        <w:rPr>
          <w:rFonts w:asciiTheme="minorHAnsi" w:hAnsiTheme="minorHAnsi" w:cstheme="minorHAnsi"/>
          <w:noProof/>
          <w:sz w:val="22"/>
          <w:szCs w:val="22"/>
          <w:lang w:val="id-ID" w:eastAsia="ko-KR"/>
        </w:rPr>
        <w:t xml:space="preserve">Hasil analisis statistik tidak menunjukkan intraksi antara perlakuan </w:t>
      </w:r>
      <w:r w:rsidRPr="00042F5C">
        <w:rPr>
          <w:rFonts w:asciiTheme="minorHAnsi" w:hAnsiTheme="minorHAnsi" w:cstheme="minorHAnsi"/>
          <w:i/>
          <w:iCs/>
          <w:noProof/>
          <w:sz w:val="22"/>
          <w:szCs w:val="22"/>
          <w:lang w:val="id-ID" w:eastAsia="ko-KR"/>
        </w:rPr>
        <w:lastRenderedPageBreak/>
        <w:t xml:space="preserve">Azotobacter </w:t>
      </w:r>
      <w:r w:rsidRPr="00042F5C">
        <w:rPr>
          <w:rFonts w:asciiTheme="minorHAnsi" w:hAnsiTheme="minorHAnsi" w:cstheme="minorHAnsi"/>
          <w:noProof/>
          <w:sz w:val="22"/>
          <w:szCs w:val="22"/>
          <w:lang w:val="id-ID" w:eastAsia="ko-KR"/>
        </w:rPr>
        <w:t xml:space="preserve">sp. dan </w:t>
      </w:r>
      <w:r w:rsidRPr="00042F5C">
        <w:rPr>
          <w:rFonts w:asciiTheme="minorHAnsi" w:hAnsiTheme="minorHAnsi" w:cstheme="minorHAnsi"/>
          <w:i/>
          <w:iCs/>
          <w:noProof/>
          <w:sz w:val="22"/>
          <w:szCs w:val="22"/>
          <w:lang w:val="id-ID" w:eastAsia="ko-KR"/>
        </w:rPr>
        <w:t xml:space="preserve">Pseudomonas </w:t>
      </w:r>
      <w:r w:rsidRPr="00042F5C">
        <w:rPr>
          <w:rFonts w:asciiTheme="minorHAnsi" w:hAnsiTheme="minorHAnsi" w:cstheme="minorHAnsi"/>
          <w:noProof/>
          <w:sz w:val="22"/>
          <w:szCs w:val="22"/>
          <w:lang w:val="id-ID" w:eastAsia="ko-KR"/>
        </w:rPr>
        <w:t xml:space="preserve">sp.  Maka analisis sidik dilanjutkan pada efek mandiri terhadap efisiensi degradasi hidrokarbon yang terjadi pada  fase minggu </w:t>
      </w:r>
    </w:p>
    <w:p w14:paraId="1D640E0C" w14:textId="77777777" w:rsidR="006E0073" w:rsidRDefault="006E0073" w:rsidP="00557E22">
      <w:pPr>
        <w:jc w:val="both"/>
        <w:rPr>
          <w:rFonts w:asciiTheme="minorHAnsi" w:hAnsiTheme="minorHAnsi" w:cstheme="minorHAnsi"/>
          <w:noProof/>
          <w:sz w:val="22"/>
          <w:szCs w:val="22"/>
          <w:lang w:val="id-ID" w:eastAsia="ko-KR"/>
        </w:rPr>
      </w:pPr>
      <w:r w:rsidRPr="00042F5C">
        <w:rPr>
          <w:rFonts w:asciiTheme="minorHAnsi" w:hAnsiTheme="minorHAnsi" w:cstheme="minorHAnsi"/>
          <w:noProof/>
          <w:sz w:val="22"/>
          <w:szCs w:val="22"/>
          <w:lang w:val="id-ID" w:eastAsia="ko-KR"/>
        </w:rPr>
        <w:t xml:space="preserve">ke 4 dan minggu ke-14 , data terlampir pada Tabel 2. </w:t>
      </w:r>
    </w:p>
    <w:p w14:paraId="227BA51F" w14:textId="77777777" w:rsidR="006E0073" w:rsidRPr="00042F5C" w:rsidRDefault="006E0073" w:rsidP="00042F5C">
      <w:pPr>
        <w:ind w:firstLine="426"/>
        <w:jc w:val="both"/>
        <w:rPr>
          <w:rFonts w:asciiTheme="minorHAnsi" w:hAnsiTheme="minorHAnsi" w:cstheme="minorHAnsi"/>
          <w:noProof/>
          <w:sz w:val="22"/>
          <w:szCs w:val="22"/>
          <w:lang w:val="id-ID" w:eastAsia="ko-KR"/>
        </w:rPr>
      </w:pPr>
    </w:p>
    <w:p w14:paraId="7C7A6A07" w14:textId="77777777" w:rsidR="006E0073" w:rsidRPr="00042F5C" w:rsidRDefault="006E0073" w:rsidP="00042F5C">
      <w:pPr>
        <w:ind w:firstLine="360"/>
        <w:jc w:val="both"/>
        <w:rPr>
          <w:rFonts w:asciiTheme="minorHAnsi" w:hAnsiTheme="minorHAnsi" w:cstheme="minorHAnsi"/>
          <w:noProof/>
          <w:sz w:val="22"/>
          <w:szCs w:val="22"/>
          <w:lang w:val="id-ID" w:eastAsia="ko-KR"/>
        </w:rPr>
      </w:pPr>
    </w:p>
    <w:p w14:paraId="7F429197" w14:textId="77777777" w:rsidR="006E0073" w:rsidRDefault="006E0073" w:rsidP="003E3C81">
      <w:pPr>
        <w:spacing w:line="276" w:lineRule="auto"/>
        <w:ind w:firstLine="284"/>
        <w:jc w:val="both"/>
        <w:rPr>
          <w:rFonts w:asciiTheme="minorHAnsi" w:hAnsiTheme="minorHAnsi" w:cstheme="minorHAnsi"/>
          <w:color w:val="FF0000"/>
          <w:sz w:val="22"/>
          <w:szCs w:val="22"/>
        </w:rPr>
      </w:pPr>
    </w:p>
    <w:p w14:paraId="37D84238" w14:textId="77777777" w:rsidR="006E0073" w:rsidRDefault="006E0073" w:rsidP="003E3C81">
      <w:pPr>
        <w:spacing w:line="276" w:lineRule="auto"/>
        <w:ind w:firstLine="284"/>
        <w:jc w:val="both"/>
        <w:rPr>
          <w:rFonts w:asciiTheme="minorHAnsi" w:hAnsiTheme="minorHAnsi" w:cstheme="minorHAnsi"/>
          <w:color w:val="FF0000"/>
          <w:sz w:val="22"/>
          <w:szCs w:val="22"/>
        </w:rPr>
      </w:pPr>
    </w:p>
    <w:p w14:paraId="59096ECC" w14:textId="77777777" w:rsidR="006E0073" w:rsidRDefault="006E0073" w:rsidP="009B5E5F">
      <w:pPr>
        <w:jc w:val="both"/>
        <w:rPr>
          <w:rFonts w:asciiTheme="minorHAnsi" w:hAnsiTheme="minorHAnsi" w:cstheme="minorHAnsi"/>
          <w:noProof/>
          <w:sz w:val="22"/>
          <w:szCs w:val="22"/>
          <w:lang w:val="id-ID" w:eastAsia="ko-KR"/>
        </w:rPr>
        <w:sectPr w:rsidR="006E0073" w:rsidSect="007F70AF">
          <w:type w:val="continuous"/>
          <w:pgSz w:w="11907" w:h="16840" w:code="9"/>
          <w:pgMar w:top="1701" w:right="1701" w:bottom="1701" w:left="1701" w:header="720" w:footer="720" w:gutter="0"/>
          <w:cols w:num="2" w:space="555"/>
          <w:docGrid w:linePitch="360"/>
        </w:sectPr>
      </w:pPr>
    </w:p>
    <w:p w14:paraId="59EC63BF" w14:textId="77777777" w:rsidR="006E0073" w:rsidRDefault="006E0073" w:rsidP="009B5E5F">
      <w:pPr>
        <w:jc w:val="both"/>
        <w:rPr>
          <w:rFonts w:asciiTheme="minorHAnsi" w:hAnsiTheme="minorHAnsi" w:cstheme="minorHAnsi"/>
          <w:noProof/>
          <w:sz w:val="22"/>
          <w:szCs w:val="22"/>
          <w:lang w:val="id-ID" w:eastAsia="ko-KR"/>
        </w:rPr>
      </w:pPr>
    </w:p>
    <w:p w14:paraId="5CBB75D8" w14:textId="77777777" w:rsidR="006E0073" w:rsidRPr="00F5287E" w:rsidRDefault="006E0073" w:rsidP="00F5287E">
      <w:pPr>
        <w:ind w:left="810" w:hanging="851"/>
        <w:jc w:val="both"/>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 xml:space="preserve">Tabel 2. Pengaruh inokulasi Azotobacter sp. dan Pseudomonas sp. terhadap Efisiensi Degradasi Hidrokarbon dalam Fitoremediasi Hidrokarbon Minyak Bumi  selama fase minggu ke 4 dan minggu ke 14 setelah tanam (MST) </w:t>
      </w:r>
    </w:p>
    <w:tbl>
      <w:tblPr>
        <w:tblpPr w:leftFromText="180" w:rightFromText="180" w:vertAnchor="text" w:horzAnchor="margin" w:tblpY="153"/>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520"/>
        <w:gridCol w:w="2790"/>
      </w:tblGrid>
      <w:tr w:rsidR="006E0073" w:rsidRPr="005F4660" w14:paraId="1A86697F" w14:textId="77777777" w:rsidTr="00F5287E">
        <w:trPr>
          <w:trHeight w:val="417"/>
        </w:trPr>
        <w:tc>
          <w:tcPr>
            <w:tcW w:w="3420" w:type="dxa"/>
            <w:tcBorders>
              <w:top w:val="single" w:sz="4" w:space="0" w:color="auto"/>
              <w:left w:val="nil"/>
              <w:bottom w:val="single" w:sz="4" w:space="0" w:color="auto"/>
              <w:right w:val="nil"/>
            </w:tcBorders>
            <w:vAlign w:val="center"/>
          </w:tcPr>
          <w:p w14:paraId="1EA4C90C" w14:textId="77777777" w:rsidR="006E0073" w:rsidRPr="00F5287E" w:rsidRDefault="006E0073" w:rsidP="00F5287E">
            <w:pPr>
              <w:jc w:val="center"/>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Perlakuan</w:t>
            </w:r>
          </w:p>
        </w:tc>
        <w:tc>
          <w:tcPr>
            <w:tcW w:w="2520" w:type="dxa"/>
            <w:tcBorders>
              <w:top w:val="single" w:sz="4" w:space="0" w:color="auto"/>
              <w:left w:val="nil"/>
              <w:bottom w:val="single" w:sz="4" w:space="0" w:color="auto"/>
              <w:right w:val="nil"/>
            </w:tcBorders>
            <w:vAlign w:val="center"/>
          </w:tcPr>
          <w:p w14:paraId="32C18237" w14:textId="77777777" w:rsidR="006E0073" w:rsidRPr="00F5287E" w:rsidRDefault="006E0073" w:rsidP="00F5287E">
            <w:pPr>
              <w:jc w:val="center"/>
              <w:rPr>
                <w:rFonts w:asciiTheme="minorHAnsi" w:eastAsia="Calibri" w:hAnsiTheme="minorHAnsi" w:cstheme="minorHAnsi"/>
                <w:bCs/>
                <w:noProof/>
                <w:sz w:val="22"/>
                <w:szCs w:val="22"/>
                <w:lang w:val="id-ID"/>
              </w:rPr>
            </w:pPr>
            <w:r w:rsidRPr="00F5287E">
              <w:rPr>
                <w:rFonts w:asciiTheme="minorHAnsi" w:eastAsia="Calibri" w:hAnsiTheme="minorHAnsi" w:cstheme="minorHAnsi"/>
                <w:bCs/>
                <w:noProof/>
                <w:sz w:val="22"/>
                <w:szCs w:val="22"/>
                <w:lang w:val="id-ID"/>
              </w:rPr>
              <w:t xml:space="preserve">Efisiensi Degradasi Hidrokarbon (%) </w:t>
            </w:r>
          </w:p>
          <w:p w14:paraId="44AD3BF1" w14:textId="77777777" w:rsidR="006E0073" w:rsidRPr="00F5287E" w:rsidRDefault="006E0073" w:rsidP="00F5287E">
            <w:pPr>
              <w:jc w:val="center"/>
              <w:rPr>
                <w:rFonts w:asciiTheme="minorHAnsi" w:eastAsia="Calibri" w:hAnsiTheme="minorHAnsi" w:cstheme="minorHAnsi"/>
                <w:bCs/>
                <w:noProof/>
                <w:sz w:val="22"/>
                <w:szCs w:val="22"/>
                <w:lang w:val="id-ID"/>
              </w:rPr>
            </w:pPr>
            <w:r w:rsidRPr="00F5287E">
              <w:rPr>
                <w:rFonts w:asciiTheme="minorHAnsi" w:eastAsia="Calibri" w:hAnsiTheme="minorHAnsi" w:cstheme="minorHAnsi"/>
                <w:bCs/>
                <w:noProof/>
                <w:sz w:val="22"/>
                <w:szCs w:val="22"/>
                <w:lang w:val="id-ID"/>
              </w:rPr>
              <w:t xml:space="preserve">(4 MST) </w:t>
            </w:r>
          </w:p>
        </w:tc>
        <w:tc>
          <w:tcPr>
            <w:tcW w:w="2790" w:type="dxa"/>
            <w:tcBorders>
              <w:top w:val="single" w:sz="4" w:space="0" w:color="auto"/>
              <w:left w:val="nil"/>
              <w:bottom w:val="single" w:sz="4" w:space="0" w:color="auto"/>
              <w:right w:val="nil"/>
            </w:tcBorders>
          </w:tcPr>
          <w:p w14:paraId="44E15CB9" w14:textId="77777777" w:rsidR="006E0073" w:rsidRPr="00F5287E" w:rsidRDefault="006E0073" w:rsidP="00F5287E">
            <w:pPr>
              <w:jc w:val="center"/>
              <w:rPr>
                <w:rFonts w:asciiTheme="minorHAnsi" w:eastAsia="Calibri" w:hAnsiTheme="minorHAnsi" w:cstheme="minorHAnsi"/>
                <w:bCs/>
                <w:noProof/>
                <w:sz w:val="22"/>
                <w:szCs w:val="22"/>
                <w:lang w:val="id-ID"/>
              </w:rPr>
            </w:pPr>
            <w:r w:rsidRPr="00F5287E">
              <w:rPr>
                <w:rFonts w:asciiTheme="minorHAnsi" w:eastAsia="Calibri" w:hAnsiTheme="minorHAnsi" w:cstheme="minorHAnsi"/>
                <w:bCs/>
                <w:noProof/>
                <w:sz w:val="22"/>
                <w:szCs w:val="22"/>
                <w:lang w:val="id-ID"/>
              </w:rPr>
              <w:t xml:space="preserve">Efisiensi Degradasi Hidrokarbon (%) </w:t>
            </w:r>
          </w:p>
          <w:p w14:paraId="14AF0CB0" w14:textId="77777777" w:rsidR="006E0073" w:rsidRPr="00F5287E" w:rsidRDefault="006E0073" w:rsidP="00F5287E">
            <w:pPr>
              <w:jc w:val="center"/>
              <w:rPr>
                <w:rFonts w:asciiTheme="minorHAnsi" w:eastAsia="Calibri" w:hAnsiTheme="minorHAnsi" w:cstheme="minorHAnsi"/>
                <w:bCs/>
                <w:noProof/>
                <w:sz w:val="22"/>
                <w:szCs w:val="22"/>
                <w:lang w:val="id-ID"/>
              </w:rPr>
            </w:pPr>
            <w:r w:rsidRPr="00F5287E">
              <w:rPr>
                <w:rFonts w:asciiTheme="minorHAnsi" w:eastAsia="Calibri" w:hAnsiTheme="minorHAnsi" w:cstheme="minorHAnsi"/>
                <w:bCs/>
                <w:noProof/>
                <w:sz w:val="22"/>
                <w:szCs w:val="22"/>
                <w:lang w:val="id-ID"/>
              </w:rPr>
              <w:t>(14 MST )</w:t>
            </w:r>
          </w:p>
        </w:tc>
      </w:tr>
      <w:tr w:rsidR="006E0073" w:rsidRPr="005F4660" w14:paraId="52124FC7" w14:textId="77777777" w:rsidTr="00F5287E">
        <w:trPr>
          <w:trHeight w:val="674"/>
        </w:trPr>
        <w:tc>
          <w:tcPr>
            <w:tcW w:w="3420" w:type="dxa"/>
            <w:tcBorders>
              <w:top w:val="single" w:sz="4" w:space="0" w:color="auto"/>
              <w:left w:val="nil"/>
              <w:bottom w:val="dashed" w:sz="4" w:space="0" w:color="auto"/>
              <w:right w:val="nil"/>
            </w:tcBorders>
          </w:tcPr>
          <w:p w14:paraId="3189F166"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i/>
                <w:noProof/>
                <w:sz w:val="22"/>
                <w:szCs w:val="22"/>
                <w:lang w:val="id-ID" w:eastAsia="ko-KR"/>
              </w:rPr>
              <w:t>Azotobacter</w:t>
            </w:r>
            <w:r w:rsidRPr="00F5287E">
              <w:rPr>
                <w:rFonts w:asciiTheme="minorHAnsi" w:hAnsiTheme="minorHAnsi" w:cstheme="minorHAnsi"/>
                <w:noProof/>
                <w:sz w:val="22"/>
                <w:szCs w:val="22"/>
                <w:lang w:val="id-ID" w:eastAsia="ko-KR"/>
              </w:rPr>
              <w:t xml:space="preserve"> sp.:</w:t>
            </w:r>
          </w:p>
          <w:p w14:paraId="13FE9BBE"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 xml:space="preserve">Tanpa </w:t>
            </w:r>
            <w:r w:rsidRPr="00F5287E">
              <w:rPr>
                <w:rFonts w:asciiTheme="minorHAnsi" w:hAnsiTheme="minorHAnsi" w:cstheme="minorHAnsi"/>
                <w:i/>
                <w:noProof/>
                <w:sz w:val="22"/>
                <w:szCs w:val="22"/>
                <w:lang w:val="id-ID" w:eastAsia="ko-KR"/>
              </w:rPr>
              <w:t xml:space="preserve"> Azotobacter</w:t>
            </w:r>
            <w:r w:rsidRPr="00F5287E">
              <w:rPr>
                <w:rFonts w:asciiTheme="minorHAnsi" w:hAnsiTheme="minorHAnsi" w:cstheme="minorHAnsi"/>
                <w:noProof/>
                <w:sz w:val="22"/>
                <w:szCs w:val="22"/>
                <w:lang w:val="id-ID" w:eastAsia="ko-KR"/>
              </w:rPr>
              <w:t>sp. (Kontrol)</w:t>
            </w:r>
          </w:p>
          <w:p w14:paraId="29A978A7"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 xml:space="preserve">1% </w:t>
            </w:r>
            <w:r w:rsidRPr="00F5287E">
              <w:rPr>
                <w:rFonts w:asciiTheme="minorHAnsi" w:hAnsiTheme="minorHAnsi" w:cstheme="minorHAnsi"/>
                <w:i/>
                <w:noProof/>
                <w:sz w:val="22"/>
                <w:szCs w:val="22"/>
                <w:lang w:val="id-ID" w:eastAsia="ko-KR"/>
              </w:rPr>
              <w:t xml:space="preserve"> Azotobacter</w:t>
            </w:r>
            <w:r w:rsidRPr="00F5287E">
              <w:rPr>
                <w:rFonts w:asciiTheme="minorHAnsi" w:hAnsiTheme="minorHAnsi" w:cstheme="minorHAnsi"/>
                <w:noProof/>
                <w:sz w:val="22"/>
                <w:szCs w:val="22"/>
                <w:lang w:val="id-ID" w:eastAsia="ko-KR"/>
              </w:rPr>
              <w:t xml:space="preserve"> sp. / [TPH]</w:t>
            </w:r>
          </w:p>
          <w:p w14:paraId="65867416" w14:textId="77777777" w:rsidR="006E0073" w:rsidRPr="00F5287E" w:rsidRDefault="006E0073" w:rsidP="00F5287E">
            <w:pPr>
              <w:rPr>
                <w:rFonts w:asciiTheme="minorHAnsi" w:hAnsiTheme="minorHAnsi" w:cstheme="minorHAnsi"/>
                <w:i/>
                <w:noProof/>
                <w:sz w:val="22"/>
                <w:szCs w:val="22"/>
                <w:lang w:val="id-ID" w:eastAsia="ko-KR"/>
              </w:rPr>
            </w:pPr>
            <w:r w:rsidRPr="00F5287E">
              <w:rPr>
                <w:rFonts w:asciiTheme="minorHAnsi" w:hAnsiTheme="minorHAnsi" w:cstheme="minorHAnsi"/>
                <w:noProof/>
                <w:sz w:val="22"/>
                <w:szCs w:val="22"/>
                <w:lang w:val="id-ID" w:eastAsia="ko-KR"/>
              </w:rPr>
              <w:t xml:space="preserve">2% </w:t>
            </w:r>
            <w:r w:rsidRPr="00F5287E">
              <w:rPr>
                <w:rFonts w:asciiTheme="minorHAnsi" w:hAnsiTheme="minorHAnsi" w:cstheme="minorHAnsi"/>
                <w:i/>
                <w:noProof/>
                <w:sz w:val="22"/>
                <w:szCs w:val="22"/>
                <w:lang w:val="id-ID" w:eastAsia="ko-KR"/>
              </w:rPr>
              <w:t xml:space="preserve"> Azotobacter</w:t>
            </w:r>
            <w:r w:rsidRPr="00F5287E">
              <w:rPr>
                <w:rFonts w:asciiTheme="minorHAnsi" w:hAnsiTheme="minorHAnsi" w:cstheme="minorHAnsi"/>
                <w:noProof/>
                <w:sz w:val="22"/>
                <w:szCs w:val="22"/>
                <w:lang w:val="id-ID" w:eastAsia="ko-KR"/>
              </w:rPr>
              <w:t xml:space="preserve"> sp./ [TPH]</w:t>
            </w:r>
          </w:p>
          <w:p w14:paraId="72204C87"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 xml:space="preserve">3% </w:t>
            </w:r>
            <w:r w:rsidRPr="00F5287E">
              <w:rPr>
                <w:rFonts w:asciiTheme="minorHAnsi" w:hAnsiTheme="minorHAnsi" w:cstheme="minorHAnsi"/>
                <w:i/>
                <w:noProof/>
                <w:sz w:val="22"/>
                <w:szCs w:val="22"/>
                <w:lang w:val="id-ID" w:eastAsia="ko-KR"/>
              </w:rPr>
              <w:t xml:space="preserve"> Azotobacter</w:t>
            </w:r>
            <w:r w:rsidRPr="00F5287E">
              <w:rPr>
                <w:rFonts w:asciiTheme="minorHAnsi" w:hAnsiTheme="minorHAnsi" w:cstheme="minorHAnsi"/>
                <w:noProof/>
                <w:sz w:val="22"/>
                <w:szCs w:val="22"/>
                <w:lang w:val="id-ID" w:eastAsia="ko-KR"/>
              </w:rPr>
              <w:t xml:space="preserve"> sp./ TPH]</w:t>
            </w:r>
          </w:p>
        </w:tc>
        <w:tc>
          <w:tcPr>
            <w:tcW w:w="2520" w:type="dxa"/>
            <w:tcBorders>
              <w:top w:val="single" w:sz="4" w:space="0" w:color="auto"/>
              <w:left w:val="nil"/>
              <w:bottom w:val="dashed" w:sz="4" w:space="0" w:color="auto"/>
              <w:right w:val="nil"/>
            </w:tcBorders>
            <w:vAlign w:val="center"/>
          </w:tcPr>
          <w:p w14:paraId="5C24BD65"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p>
          <w:p w14:paraId="0882AA54"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26,62   a</w:t>
            </w:r>
          </w:p>
          <w:p w14:paraId="17CD1BCE"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25,64   a</w:t>
            </w:r>
          </w:p>
          <w:p w14:paraId="32B065A9"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rPr>
              <w:t xml:space="preserve"> </w:t>
            </w:r>
            <w:r w:rsidRPr="009075FF">
              <w:rPr>
                <w:rFonts w:asciiTheme="minorHAnsi" w:eastAsia="Calibri" w:hAnsiTheme="minorHAnsi" w:cstheme="minorHAnsi"/>
                <w:bCs/>
                <w:noProof/>
                <w:color w:val="000000" w:themeColor="text1"/>
                <w:sz w:val="22"/>
                <w:szCs w:val="22"/>
                <w:lang w:val="id-ID"/>
              </w:rPr>
              <w:t>31,49 ab</w:t>
            </w:r>
          </w:p>
          <w:p w14:paraId="3438C43C"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37,19   b</w:t>
            </w:r>
          </w:p>
        </w:tc>
        <w:tc>
          <w:tcPr>
            <w:tcW w:w="2790" w:type="dxa"/>
            <w:tcBorders>
              <w:top w:val="single" w:sz="4" w:space="0" w:color="auto"/>
              <w:left w:val="nil"/>
              <w:bottom w:val="dashed" w:sz="4" w:space="0" w:color="auto"/>
              <w:right w:val="nil"/>
            </w:tcBorders>
            <w:vAlign w:val="center"/>
          </w:tcPr>
          <w:p w14:paraId="00CD0259"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p>
          <w:p w14:paraId="53DFCDEC"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6</w:t>
            </w:r>
            <w:r w:rsidRPr="009075FF">
              <w:rPr>
                <w:rFonts w:asciiTheme="minorHAnsi" w:eastAsia="Calibri" w:hAnsiTheme="minorHAnsi" w:cstheme="minorHAnsi"/>
                <w:bCs/>
                <w:noProof/>
                <w:color w:val="000000" w:themeColor="text1"/>
                <w:sz w:val="22"/>
                <w:szCs w:val="22"/>
              </w:rPr>
              <w:t>9</w:t>
            </w:r>
            <w:r w:rsidRPr="009075FF">
              <w:rPr>
                <w:rFonts w:asciiTheme="minorHAnsi" w:eastAsia="Calibri" w:hAnsiTheme="minorHAnsi" w:cstheme="minorHAnsi"/>
                <w:bCs/>
                <w:noProof/>
                <w:color w:val="000000" w:themeColor="text1"/>
                <w:sz w:val="22"/>
                <w:szCs w:val="22"/>
                <w:lang w:val="id-ID"/>
              </w:rPr>
              <w:t>,</w:t>
            </w:r>
            <w:r w:rsidRPr="009075FF">
              <w:rPr>
                <w:rFonts w:asciiTheme="minorHAnsi" w:eastAsia="Calibri" w:hAnsiTheme="minorHAnsi" w:cstheme="minorHAnsi"/>
                <w:bCs/>
                <w:noProof/>
                <w:color w:val="000000" w:themeColor="text1"/>
                <w:sz w:val="22"/>
                <w:szCs w:val="22"/>
              </w:rPr>
              <w:t>959</w:t>
            </w:r>
            <w:r w:rsidRPr="009075FF">
              <w:rPr>
                <w:rFonts w:asciiTheme="minorHAnsi" w:eastAsia="Calibri" w:hAnsiTheme="minorHAnsi" w:cstheme="minorHAnsi"/>
                <w:bCs/>
                <w:noProof/>
                <w:color w:val="000000" w:themeColor="text1"/>
                <w:sz w:val="22"/>
                <w:szCs w:val="22"/>
                <w:lang w:val="id-ID"/>
              </w:rPr>
              <w:t xml:space="preserve"> a</w:t>
            </w:r>
          </w:p>
          <w:p w14:paraId="4BEBBC6A"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rPr>
              <w:t>76,001</w:t>
            </w:r>
            <w:r w:rsidRPr="009075FF">
              <w:rPr>
                <w:rFonts w:asciiTheme="minorHAnsi" w:eastAsia="Calibri" w:hAnsiTheme="minorHAnsi" w:cstheme="minorHAnsi"/>
                <w:bCs/>
                <w:noProof/>
                <w:color w:val="000000" w:themeColor="text1"/>
                <w:sz w:val="22"/>
                <w:szCs w:val="22"/>
                <w:lang w:val="id-ID"/>
              </w:rPr>
              <w:t xml:space="preserve"> a</w:t>
            </w:r>
          </w:p>
          <w:p w14:paraId="2DA8001B"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rPr>
              <w:t>74,786</w:t>
            </w:r>
            <w:r w:rsidRPr="009075FF">
              <w:rPr>
                <w:rFonts w:asciiTheme="minorHAnsi" w:eastAsia="Calibri" w:hAnsiTheme="minorHAnsi" w:cstheme="minorHAnsi"/>
                <w:bCs/>
                <w:noProof/>
                <w:color w:val="000000" w:themeColor="text1"/>
                <w:sz w:val="22"/>
                <w:szCs w:val="22"/>
                <w:lang w:val="id-ID"/>
              </w:rPr>
              <w:t xml:space="preserve"> a</w:t>
            </w:r>
          </w:p>
          <w:p w14:paraId="2118DE3B"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hAnsiTheme="minorHAnsi" w:cstheme="minorHAnsi"/>
                <w:noProof/>
                <w:color w:val="000000" w:themeColor="text1"/>
                <w:sz w:val="22"/>
                <w:szCs w:val="22"/>
              </w:rPr>
              <w:t>75,578</w:t>
            </w:r>
            <w:r w:rsidRPr="009075FF">
              <w:rPr>
                <w:rFonts w:asciiTheme="minorHAnsi" w:hAnsiTheme="minorHAnsi" w:cstheme="minorHAnsi"/>
                <w:noProof/>
                <w:color w:val="000000" w:themeColor="text1"/>
                <w:sz w:val="22"/>
                <w:szCs w:val="22"/>
                <w:lang w:val="id-ID"/>
              </w:rPr>
              <w:t xml:space="preserve"> a</w:t>
            </w:r>
          </w:p>
        </w:tc>
      </w:tr>
      <w:tr w:rsidR="006E0073" w:rsidRPr="005F4660" w14:paraId="6BD9C04F" w14:textId="77777777" w:rsidTr="00F5287E">
        <w:trPr>
          <w:trHeight w:val="1445"/>
        </w:trPr>
        <w:tc>
          <w:tcPr>
            <w:tcW w:w="3420" w:type="dxa"/>
            <w:tcBorders>
              <w:top w:val="dashed" w:sz="4" w:space="0" w:color="auto"/>
              <w:left w:val="nil"/>
              <w:bottom w:val="single" w:sz="4" w:space="0" w:color="auto"/>
              <w:right w:val="nil"/>
            </w:tcBorders>
          </w:tcPr>
          <w:p w14:paraId="238B7709"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i/>
                <w:noProof/>
                <w:sz w:val="22"/>
                <w:szCs w:val="22"/>
                <w:lang w:val="id-ID" w:eastAsia="ko-KR"/>
              </w:rPr>
              <w:t>Pseudomonas</w:t>
            </w:r>
            <w:r w:rsidRPr="00F5287E">
              <w:rPr>
                <w:rFonts w:asciiTheme="minorHAnsi" w:hAnsiTheme="minorHAnsi" w:cstheme="minorHAnsi"/>
                <w:noProof/>
                <w:sz w:val="22"/>
                <w:szCs w:val="22"/>
                <w:lang w:val="id-ID" w:eastAsia="ko-KR"/>
              </w:rPr>
              <w:t xml:space="preserve"> sp.:</w:t>
            </w:r>
          </w:p>
          <w:p w14:paraId="386263C5"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 xml:space="preserve">Tanpa </w:t>
            </w:r>
            <w:r w:rsidRPr="00F5287E">
              <w:rPr>
                <w:rFonts w:asciiTheme="minorHAnsi" w:hAnsiTheme="minorHAnsi" w:cstheme="minorHAnsi"/>
                <w:i/>
                <w:noProof/>
                <w:sz w:val="22"/>
                <w:szCs w:val="22"/>
                <w:lang w:val="id-ID" w:eastAsia="ko-KR"/>
              </w:rPr>
              <w:t>Pseudomonas</w:t>
            </w:r>
            <w:r w:rsidRPr="00F5287E">
              <w:rPr>
                <w:rFonts w:asciiTheme="minorHAnsi" w:hAnsiTheme="minorHAnsi" w:cstheme="minorHAnsi"/>
                <w:noProof/>
                <w:sz w:val="22"/>
                <w:szCs w:val="22"/>
                <w:lang w:val="id-ID" w:eastAsia="ko-KR"/>
              </w:rPr>
              <w:t xml:space="preserve"> sp. (kontrol)</w:t>
            </w:r>
          </w:p>
          <w:p w14:paraId="319A4BB1"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 xml:space="preserve">1% </w:t>
            </w:r>
            <w:r w:rsidRPr="00F5287E">
              <w:rPr>
                <w:rFonts w:asciiTheme="minorHAnsi" w:hAnsiTheme="minorHAnsi" w:cstheme="minorHAnsi"/>
                <w:i/>
                <w:noProof/>
                <w:sz w:val="22"/>
                <w:szCs w:val="22"/>
                <w:lang w:val="id-ID" w:eastAsia="ko-KR"/>
              </w:rPr>
              <w:t xml:space="preserve"> Pseudomonas</w:t>
            </w:r>
            <w:r w:rsidRPr="00F5287E">
              <w:rPr>
                <w:rFonts w:asciiTheme="minorHAnsi" w:hAnsiTheme="minorHAnsi" w:cstheme="minorHAnsi"/>
                <w:noProof/>
                <w:sz w:val="22"/>
                <w:szCs w:val="22"/>
                <w:lang w:val="id-ID" w:eastAsia="ko-KR"/>
              </w:rPr>
              <w:t xml:space="preserve"> sp./ [TPH]</w:t>
            </w:r>
          </w:p>
          <w:p w14:paraId="075697F3" w14:textId="77777777" w:rsidR="006E0073" w:rsidRPr="00F5287E" w:rsidRDefault="006E0073" w:rsidP="00F5287E">
            <w:pPr>
              <w:rPr>
                <w:rFonts w:asciiTheme="minorHAnsi" w:hAnsiTheme="minorHAnsi" w:cstheme="minorHAnsi"/>
                <w:i/>
                <w:noProof/>
                <w:sz w:val="22"/>
                <w:szCs w:val="22"/>
                <w:lang w:val="id-ID" w:eastAsia="ko-KR"/>
              </w:rPr>
            </w:pPr>
            <w:r w:rsidRPr="00F5287E">
              <w:rPr>
                <w:rFonts w:asciiTheme="minorHAnsi" w:hAnsiTheme="minorHAnsi" w:cstheme="minorHAnsi"/>
                <w:noProof/>
                <w:sz w:val="22"/>
                <w:szCs w:val="22"/>
                <w:lang w:val="id-ID" w:eastAsia="ko-KR"/>
              </w:rPr>
              <w:t xml:space="preserve">2% </w:t>
            </w:r>
            <w:r w:rsidRPr="00F5287E">
              <w:rPr>
                <w:rFonts w:asciiTheme="minorHAnsi" w:hAnsiTheme="minorHAnsi" w:cstheme="minorHAnsi"/>
                <w:i/>
                <w:noProof/>
                <w:sz w:val="22"/>
                <w:szCs w:val="22"/>
                <w:lang w:val="id-ID" w:eastAsia="ko-KR"/>
              </w:rPr>
              <w:t xml:space="preserve"> Pseudomonas</w:t>
            </w:r>
            <w:r w:rsidRPr="00F5287E">
              <w:rPr>
                <w:rFonts w:asciiTheme="minorHAnsi" w:hAnsiTheme="minorHAnsi" w:cstheme="minorHAnsi"/>
                <w:noProof/>
                <w:sz w:val="22"/>
                <w:szCs w:val="22"/>
                <w:lang w:val="id-ID" w:eastAsia="ko-KR"/>
              </w:rPr>
              <w:t xml:space="preserve"> sp./ [TPH]</w:t>
            </w:r>
          </w:p>
          <w:p w14:paraId="2010062B" w14:textId="77777777" w:rsidR="006E0073" w:rsidRPr="00F5287E" w:rsidRDefault="006E0073" w:rsidP="00F5287E">
            <w:pPr>
              <w:rPr>
                <w:rFonts w:asciiTheme="minorHAnsi" w:hAnsiTheme="minorHAnsi" w:cstheme="minorHAnsi"/>
                <w:noProof/>
                <w:sz w:val="22"/>
                <w:szCs w:val="22"/>
                <w:lang w:val="id-ID" w:eastAsia="ko-KR"/>
              </w:rPr>
            </w:pPr>
            <w:r w:rsidRPr="00F5287E">
              <w:rPr>
                <w:rFonts w:asciiTheme="minorHAnsi" w:hAnsiTheme="minorHAnsi" w:cstheme="minorHAnsi"/>
                <w:noProof/>
                <w:sz w:val="22"/>
                <w:szCs w:val="22"/>
                <w:lang w:val="id-ID" w:eastAsia="ko-KR"/>
              </w:rPr>
              <w:t xml:space="preserve">3% </w:t>
            </w:r>
            <w:r w:rsidRPr="00F5287E">
              <w:rPr>
                <w:rFonts w:asciiTheme="minorHAnsi" w:hAnsiTheme="minorHAnsi" w:cstheme="minorHAnsi"/>
                <w:i/>
                <w:noProof/>
                <w:sz w:val="22"/>
                <w:szCs w:val="22"/>
                <w:lang w:val="id-ID" w:eastAsia="ko-KR"/>
              </w:rPr>
              <w:t xml:space="preserve"> Pseudomonas</w:t>
            </w:r>
            <w:r w:rsidRPr="00F5287E">
              <w:rPr>
                <w:rFonts w:asciiTheme="minorHAnsi" w:hAnsiTheme="minorHAnsi" w:cstheme="minorHAnsi"/>
                <w:noProof/>
                <w:sz w:val="22"/>
                <w:szCs w:val="22"/>
                <w:lang w:val="id-ID" w:eastAsia="ko-KR"/>
              </w:rPr>
              <w:t xml:space="preserve"> sp./ [TPH]</w:t>
            </w:r>
          </w:p>
        </w:tc>
        <w:tc>
          <w:tcPr>
            <w:tcW w:w="2520" w:type="dxa"/>
            <w:tcBorders>
              <w:top w:val="dashed" w:sz="4" w:space="0" w:color="auto"/>
              <w:left w:val="nil"/>
              <w:bottom w:val="single" w:sz="4" w:space="0" w:color="auto"/>
              <w:right w:val="nil"/>
            </w:tcBorders>
            <w:vAlign w:val="center"/>
          </w:tcPr>
          <w:p w14:paraId="21C95EA3"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p>
          <w:p w14:paraId="454063D6"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30,33 a</w:t>
            </w:r>
          </w:p>
          <w:p w14:paraId="5242F3AA"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 xml:space="preserve">30,91 a    </w:t>
            </w:r>
          </w:p>
          <w:p w14:paraId="6D8AA250"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 xml:space="preserve">26,92 a    </w:t>
            </w:r>
          </w:p>
          <w:p w14:paraId="7A81C3EE"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 xml:space="preserve">32,79 a    </w:t>
            </w:r>
          </w:p>
        </w:tc>
        <w:tc>
          <w:tcPr>
            <w:tcW w:w="2790" w:type="dxa"/>
            <w:tcBorders>
              <w:top w:val="dashed" w:sz="4" w:space="0" w:color="auto"/>
              <w:left w:val="nil"/>
              <w:bottom w:val="single" w:sz="4" w:space="0" w:color="auto"/>
              <w:right w:val="nil"/>
            </w:tcBorders>
            <w:vAlign w:val="center"/>
          </w:tcPr>
          <w:p w14:paraId="5F467ED0"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p>
          <w:p w14:paraId="2E7BED6C"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 xml:space="preserve"> </w:t>
            </w:r>
            <w:r w:rsidRPr="009075FF">
              <w:rPr>
                <w:rFonts w:asciiTheme="minorHAnsi" w:eastAsia="Calibri" w:hAnsiTheme="minorHAnsi" w:cstheme="minorHAnsi"/>
                <w:bCs/>
                <w:noProof/>
                <w:color w:val="000000" w:themeColor="text1"/>
                <w:sz w:val="22"/>
                <w:szCs w:val="22"/>
              </w:rPr>
              <w:t>71</w:t>
            </w:r>
            <w:r w:rsidRPr="009075FF">
              <w:rPr>
                <w:rFonts w:asciiTheme="minorHAnsi" w:eastAsia="Calibri" w:hAnsiTheme="minorHAnsi" w:cstheme="minorHAnsi"/>
                <w:bCs/>
                <w:noProof/>
                <w:color w:val="000000" w:themeColor="text1"/>
                <w:sz w:val="22"/>
                <w:szCs w:val="22"/>
                <w:lang w:val="id-ID"/>
              </w:rPr>
              <w:t>,</w:t>
            </w:r>
            <w:r w:rsidRPr="009075FF">
              <w:rPr>
                <w:rFonts w:asciiTheme="minorHAnsi" w:eastAsia="Calibri" w:hAnsiTheme="minorHAnsi" w:cstheme="minorHAnsi"/>
                <w:bCs/>
                <w:noProof/>
                <w:color w:val="000000" w:themeColor="text1"/>
                <w:sz w:val="22"/>
                <w:szCs w:val="22"/>
              </w:rPr>
              <w:t>943</w:t>
            </w:r>
            <w:r w:rsidRPr="009075FF">
              <w:rPr>
                <w:rFonts w:asciiTheme="minorHAnsi" w:eastAsia="Calibri" w:hAnsiTheme="minorHAnsi" w:cstheme="minorHAnsi"/>
                <w:bCs/>
                <w:noProof/>
                <w:color w:val="000000" w:themeColor="text1"/>
                <w:sz w:val="22"/>
                <w:szCs w:val="22"/>
                <w:lang w:val="id-ID"/>
              </w:rPr>
              <w:t xml:space="preserve"> a</w:t>
            </w:r>
          </w:p>
          <w:p w14:paraId="63500560"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 xml:space="preserve"> </w:t>
            </w:r>
            <w:r w:rsidRPr="009075FF">
              <w:rPr>
                <w:rFonts w:asciiTheme="minorHAnsi" w:eastAsia="Calibri" w:hAnsiTheme="minorHAnsi" w:cstheme="minorHAnsi"/>
                <w:bCs/>
                <w:noProof/>
                <w:color w:val="000000" w:themeColor="text1"/>
                <w:sz w:val="22"/>
                <w:szCs w:val="22"/>
              </w:rPr>
              <w:t>73</w:t>
            </w:r>
            <w:r w:rsidRPr="009075FF">
              <w:rPr>
                <w:rFonts w:asciiTheme="minorHAnsi" w:eastAsia="Calibri" w:hAnsiTheme="minorHAnsi" w:cstheme="minorHAnsi"/>
                <w:bCs/>
                <w:noProof/>
                <w:color w:val="000000" w:themeColor="text1"/>
                <w:sz w:val="22"/>
                <w:szCs w:val="22"/>
                <w:lang w:val="id-ID"/>
              </w:rPr>
              <w:t>,</w:t>
            </w:r>
            <w:r w:rsidRPr="009075FF">
              <w:rPr>
                <w:rFonts w:asciiTheme="minorHAnsi" w:eastAsia="Calibri" w:hAnsiTheme="minorHAnsi" w:cstheme="minorHAnsi"/>
                <w:bCs/>
                <w:noProof/>
                <w:color w:val="000000" w:themeColor="text1"/>
                <w:sz w:val="22"/>
                <w:szCs w:val="22"/>
              </w:rPr>
              <w:t>5</w:t>
            </w:r>
            <w:r w:rsidRPr="009075FF">
              <w:rPr>
                <w:rFonts w:asciiTheme="minorHAnsi" w:eastAsia="Calibri" w:hAnsiTheme="minorHAnsi" w:cstheme="minorHAnsi"/>
                <w:bCs/>
                <w:noProof/>
                <w:color w:val="000000" w:themeColor="text1"/>
                <w:sz w:val="22"/>
                <w:szCs w:val="22"/>
                <w:lang w:val="id-ID"/>
              </w:rPr>
              <w:t>7</w:t>
            </w:r>
            <w:r w:rsidRPr="009075FF">
              <w:rPr>
                <w:rFonts w:asciiTheme="minorHAnsi" w:eastAsia="Calibri" w:hAnsiTheme="minorHAnsi" w:cstheme="minorHAnsi"/>
                <w:bCs/>
                <w:noProof/>
                <w:color w:val="000000" w:themeColor="text1"/>
                <w:sz w:val="22"/>
                <w:szCs w:val="22"/>
              </w:rPr>
              <w:t xml:space="preserve">3 </w:t>
            </w:r>
            <w:r w:rsidRPr="009075FF">
              <w:rPr>
                <w:rFonts w:asciiTheme="minorHAnsi" w:eastAsia="Calibri" w:hAnsiTheme="minorHAnsi" w:cstheme="minorHAnsi"/>
                <w:bCs/>
                <w:noProof/>
                <w:color w:val="000000" w:themeColor="text1"/>
                <w:sz w:val="22"/>
                <w:szCs w:val="22"/>
                <w:lang w:val="id-ID"/>
              </w:rPr>
              <w:t>a</w:t>
            </w:r>
          </w:p>
          <w:p w14:paraId="0FEB161C" w14:textId="77777777" w:rsidR="006E0073" w:rsidRPr="009075FF" w:rsidRDefault="006E0073" w:rsidP="00F5287E">
            <w:pPr>
              <w:jc w:val="center"/>
              <w:rPr>
                <w:rFonts w:asciiTheme="minorHAnsi" w:eastAsia="Calibri" w:hAnsiTheme="minorHAnsi" w:cstheme="minorHAnsi"/>
                <w:bCs/>
                <w:noProof/>
                <w:color w:val="000000" w:themeColor="text1"/>
                <w:sz w:val="22"/>
                <w:szCs w:val="22"/>
                <w:lang w:val="id-ID"/>
              </w:rPr>
            </w:pPr>
            <w:r w:rsidRPr="009075FF">
              <w:rPr>
                <w:rFonts w:asciiTheme="minorHAnsi" w:eastAsia="Calibri" w:hAnsiTheme="minorHAnsi" w:cstheme="minorHAnsi"/>
                <w:bCs/>
                <w:noProof/>
                <w:color w:val="000000" w:themeColor="text1"/>
                <w:sz w:val="22"/>
                <w:szCs w:val="22"/>
                <w:lang w:val="id-ID"/>
              </w:rPr>
              <w:t xml:space="preserve"> 7</w:t>
            </w:r>
            <w:r w:rsidRPr="009075FF">
              <w:rPr>
                <w:rFonts w:asciiTheme="minorHAnsi" w:eastAsia="Calibri" w:hAnsiTheme="minorHAnsi" w:cstheme="minorHAnsi"/>
                <w:bCs/>
                <w:noProof/>
                <w:color w:val="000000" w:themeColor="text1"/>
                <w:sz w:val="22"/>
                <w:szCs w:val="22"/>
              </w:rPr>
              <w:t>4</w:t>
            </w:r>
            <w:r w:rsidRPr="009075FF">
              <w:rPr>
                <w:rFonts w:asciiTheme="minorHAnsi" w:eastAsia="Calibri" w:hAnsiTheme="minorHAnsi" w:cstheme="minorHAnsi"/>
                <w:bCs/>
                <w:noProof/>
                <w:color w:val="000000" w:themeColor="text1"/>
                <w:sz w:val="22"/>
                <w:szCs w:val="22"/>
                <w:lang w:val="id-ID"/>
              </w:rPr>
              <w:t>,</w:t>
            </w:r>
            <w:r w:rsidRPr="009075FF">
              <w:rPr>
                <w:rFonts w:asciiTheme="minorHAnsi" w:eastAsia="Calibri" w:hAnsiTheme="minorHAnsi" w:cstheme="minorHAnsi"/>
                <w:bCs/>
                <w:noProof/>
                <w:color w:val="000000" w:themeColor="text1"/>
                <w:sz w:val="22"/>
                <w:szCs w:val="22"/>
              </w:rPr>
              <w:t>758</w:t>
            </w:r>
            <w:r w:rsidRPr="009075FF">
              <w:rPr>
                <w:rFonts w:asciiTheme="minorHAnsi" w:eastAsia="Calibri" w:hAnsiTheme="minorHAnsi" w:cstheme="minorHAnsi"/>
                <w:bCs/>
                <w:noProof/>
                <w:color w:val="000000" w:themeColor="text1"/>
                <w:sz w:val="22"/>
                <w:szCs w:val="22"/>
                <w:lang w:val="id-ID"/>
              </w:rPr>
              <w:t xml:space="preserve"> a</w:t>
            </w:r>
          </w:p>
          <w:p w14:paraId="48BBE8AB" w14:textId="77777777" w:rsidR="006E0073" w:rsidRPr="002B315C" w:rsidRDefault="006E0073" w:rsidP="00F5287E">
            <w:pPr>
              <w:jc w:val="center"/>
              <w:rPr>
                <w:rFonts w:asciiTheme="minorHAnsi" w:eastAsia="Calibri" w:hAnsiTheme="minorHAnsi" w:cstheme="minorHAnsi"/>
                <w:bCs/>
                <w:noProof/>
                <w:color w:val="000000" w:themeColor="text1"/>
                <w:sz w:val="22"/>
                <w:szCs w:val="22"/>
              </w:rPr>
            </w:pPr>
            <w:r>
              <w:rPr>
                <w:rFonts w:asciiTheme="minorHAnsi" w:hAnsiTheme="minorHAnsi" w:cstheme="minorHAnsi"/>
                <w:noProof/>
                <w:color w:val="000000" w:themeColor="text1"/>
                <w:sz w:val="22"/>
                <w:szCs w:val="22"/>
              </w:rPr>
              <w:t xml:space="preserve"> </w:t>
            </w:r>
            <w:r w:rsidRPr="009075FF">
              <w:rPr>
                <w:rFonts w:asciiTheme="minorHAnsi" w:hAnsiTheme="minorHAnsi" w:cstheme="minorHAnsi"/>
                <w:noProof/>
                <w:color w:val="000000" w:themeColor="text1"/>
                <w:sz w:val="22"/>
                <w:szCs w:val="22"/>
              </w:rPr>
              <w:t xml:space="preserve"> 75,</w:t>
            </w:r>
            <w:r w:rsidRPr="009075FF">
              <w:rPr>
                <w:rFonts w:asciiTheme="minorHAnsi" w:hAnsiTheme="minorHAnsi" w:cstheme="minorHAnsi"/>
                <w:noProof/>
                <w:color w:val="000000" w:themeColor="text1"/>
                <w:sz w:val="22"/>
                <w:szCs w:val="22"/>
                <w:lang w:val="id-ID"/>
              </w:rPr>
              <w:t>5</w:t>
            </w:r>
            <w:r w:rsidRPr="009075FF">
              <w:rPr>
                <w:rFonts w:asciiTheme="minorHAnsi" w:hAnsiTheme="minorHAnsi" w:cstheme="minorHAnsi"/>
                <w:noProof/>
                <w:color w:val="000000" w:themeColor="text1"/>
                <w:sz w:val="22"/>
                <w:szCs w:val="22"/>
              </w:rPr>
              <w:t>78</w:t>
            </w:r>
            <w:r w:rsidRPr="009075FF">
              <w:rPr>
                <w:rFonts w:asciiTheme="minorHAnsi" w:hAnsiTheme="minorHAnsi" w:cstheme="minorHAnsi"/>
                <w:noProof/>
                <w:color w:val="000000" w:themeColor="text1"/>
                <w:sz w:val="22"/>
                <w:szCs w:val="22"/>
                <w:lang w:val="id-ID"/>
              </w:rPr>
              <w:t xml:space="preserve"> </w:t>
            </w:r>
            <w:r>
              <w:rPr>
                <w:rFonts w:asciiTheme="minorHAnsi" w:hAnsiTheme="minorHAnsi" w:cstheme="minorHAnsi"/>
                <w:noProof/>
                <w:color w:val="000000" w:themeColor="text1"/>
                <w:sz w:val="22"/>
                <w:szCs w:val="22"/>
              </w:rPr>
              <w:t>a</w:t>
            </w:r>
          </w:p>
        </w:tc>
      </w:tr>
    </w:tbl>
    <w:p w14:paraId="1BB38EE3" w14:textId="77777777" w:rsidR="006E0073" w:rsidRDefault="006E0073" w:rsidP="007E541E">
      <w:pPr>
        <w:ind w:left="1134" w:right="187" w:hanging="1134"/>
        <w:rPr>
          <w:rFonts w:asciiTheme="minorHAnsi" w:hAnsiTheme="minorHAnsi" w:cstheme="minorHAnsi"/>
          <w:noProof/>
          <w:sz w:val="20"/>
          <w:szCs w:val="20"/>
          <w:lang w:val="id-ID" w:eastAsia="ko-KR"/>
        </w:rPr>
      </w:pPr>
      <w:r w:rsidRPr="00F5287E">
        <w:rPr>
          <w:rFonts w:asciiTheme="minorHAnsi" w:hAnsiTheme="minorHAnsi" w:cstheme="minorHAnsi"/>
          <w:noProof/>
          <w:sz w:val="20"/>
          <w:szCs w:val="20"/>
          <w:lang w:val="id-ID" w:eastAsia="ko-KR"/>
        </w:rPr>
        <w:t>Keterangan : Nilai rata-rata yang diikuti huruf yang sama pada kolom menunjukkan tidak berbeda</w:t>
      </w:r>
      <w:r>
        <w:rPr>
          <w:rFonts w:asciiTheme="minorHAnsi" w:hAnsiTheme="minorHAnsi" w:cstheme="minorHAnsi"/>
          <w:noProof/>
          <w:sz w:val="20"/>
          <w:szCs w:val="20"/>
          <w:lang w:eastAsia="ko-KR"/>
        </w:rPr>
        <w:t xml:space="preserve"> </w:t>
      </w:r>
      <w:r w:rsidRPr="00F5287E">
        <w:rPr>
          <w:rFonts w:asciiTheme="minorHAnsi" w:hAnsiTheme="minorHAnsi" w:cstheme="minorHAnsi"/>
          <w:noProof/>
          <w:sz w:val="20"/>
          <w:szCs w:val="20"/>
          <w:lang w:val="id-ID" w:eastAsia="ko-KR"/>
        </w:rPr>
        <w:t xml:space="preserve">nyata  antar perlakuan menurut Uji Lanjut Jarak Berganda Duncan pada taraf 5%.  </w:t>
      </w:r>
    </w:p>
    <w:p w14:paraId="527D5B6D" w14:textId="77777777" w:rsidR="006E0073" w:rsidRPr="007E541E" w:rsidRDefault="006E0073" w:rsidP="007E541E">
      <w:pPr>
        <w:ind w:left="1170" w:right="187" w:hanging="1170"/>
        <w:rPr>
          <w:rFonts w:asciiTheme="minorHAnsi" w:hAnsiTheme="minorHAnsi" w:cstheme="minorHAnsi"/>
          <w:noProof/>
          <w:sz w:val="20"/>
          <w:szCs w:val="20"/>
          <w:lang w:val="id-ID" w:eastAsia="ko-KR"/>
        </w:rPr>
      </w:pPr>
      <w:r>
        <w:rPr>
          <w:rFonts w:asciiTheme="minorHAnsi" w:hAnsiTheme="minorHAnsi" w:cstheme="minorHAnsi"/>
          <w:noProof/>
          <w:sz w:val="20"/>
          <w:szCs w:val="20"/>
          <w:lang w:eastAsia="ko-KR"/>
        </w:rPr>
        <w:t xml:space="preserve">                         </w:t>
      </w:r>
      <w:r w:rsidRPr="00F5287E">
        <w:rPr>
          <w:rFonts w:asciiTheme="minorHAnsi" w:eastAsia="Calibri" w:hAnsiTheme="minorHAnsi" w:cstheme="minorHAnsi"/>
          <w:noProof/>
          <w:sz w:val="20"/>
          <w:szCs w:val="20"/>
          <w:lang w:val="id-ID"/>
        </w:rPr>
        <w:t xml:space="preserve">MST = minggu setelah tanam,  TPH= </w:t>
      </w:r>
      <w:r w:rsidRPr="00F5287E">
        <w:rPr>
          <w:rFonts w:asciiTheme="minorHAnsi" w:eastAsia="Calibri" w:hAnsiTheme="minorHAnsi" w:cstheme="minorHAnsi"/>
          <w:i/>
          <w:iCs/>
          <w:noProof/>
          <w:sz w:val="20"/>
          <w:szCs w:val="20"/>
          <w:lang w:val="id-ID"/>
        </w:rPr>
        <w:t>total petroleum hydrocarbon.</w:t>
      </w:r>
    </w:p>
    <w:p w14:paraId="2E2950F2" w14:textId="77777777" w:rsidR="006E0073" w:rsidRPr="00F5287E" w:rsidRDefault="006E0073" w:rsidP="00F5287E">
      <w:pPr>
        <w:ind w:left="1170" w:right="187" w:hanging="1170"/>
        <w:rPr>
          <w:rFonts w:asciiTheme="minorHAnsi" w:eastAsia="Calibri" w:hAnsiTheme="minorHAnsi" w:cstheme="minorHAnsi"/>
          <w:noProof/>
          <w:sz w:val="20"/>
          <w:szCs w:val="20"/>
          <w:lang w:val="id-ID"/>
        </w:rPr>
      </w:pPr>
    </w:p>
    <w:p w14:paraId="0213206C" w14:textId="77777777" w:rsidR="006E0073" w:rsidRPr="009166C6" w:rsidRDefault="006E0073" w:rsidP="0079458C">
      <w:pPr>
        <w:spacing w:line="276" w:lineRule="auto"/>
        <w:jc w:val="both"/>
        <w:rPr>
          <w:rFonts w:asciiTheme="minorHAnsi" w:hAnsiTheme="minorHAnsi" w:cstheme="minorHAnsi"/>
          <w:color w:val="FF0000"/>
          <w:sz w:val="22"/>
          <w:szCs w:val="22"/>
        </w:rPr>
        <w:sectPr w:rsidR="006E0073" w:rsidRPr="009166C6" w:rsidSect="00042F5C">
          <w:type w:val="continuous"/>
          <w:pgSz w:w="11907" w:h="16840" w:code="9"/>
          <w:pgMar w:top="1701" w:right="1701" w:bottom="1701" w:left="1701" w:header="720" w:footer="720" w:gutter="0"/>
          <w:cols w:space="555"/>
          <w:docGrid w:linePitch="360"/>
        </w:sectPr>
      </w:pPr>
    </w:p>
    <w:p w14:paraId="32CF6DCE" w14:textId="77777777" w:rsidR="006E0073" w:rsidRPr="00216E39" w:rsidRDefault="006E0073" w:rsidP="00216E39">
      <w:pPr>
        <w:ind w:firstLine="450"/>
        <w:jc w:val="both"/>
        <w:rPr>
          <w:rFonts w:asciiTheme="minorHAnsi" w:hAnsiTheme="minorHAnsi" w:cstheme="minorHAnsi"/>
          <w:noProof/>
          <w:sz w:val="22"/>
          <w:szCs w:val="22"/>
          <w:lang w:eastAsia="ko-KR"/>
        </w:rPr>
      </w:pPr>
      <w:r w:rsidRPr="009166C6">
        <w:rPr>
          <w:rFonts w:asciiTheme="minorHAnsi" w:hAnsiTheme="minorHAnsi" w:cstheme="minorHAnsi"/>
          <w:noProof/>
          <w:sz w:val="22"/>
          <w:szCs w:val="22"/>
          <w:lang w:val="id-ID" w:eastAsia="ko-KR"/>
        </w:rPr>
        <w:t xml:space="preserve">Hasil penelitian selama fase tumbuh tanaman sorgum pada 4 MST menunjukkan bahwa tingkat efisiensi degradasi hidrokarbon tidak berbeda nyata antara perlakaun control (tanpa </w:t>
      </w:r>
      <w:r w:rsidRPr="009166C6">
        <w:rPr>
          <w:rFonts w:asciiTheme="minorHAnsi" w:hAnsiTheme="minorHAnsi" w:cstheme="minorHAnsi"/>
          <w:i/>
          <w:iCs/>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 sp) dengan perlakuan  1% dan 2%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Sedangkan perlakuan dosis 3%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menunjukkan tingkat efisiensi degradasi berbeda nyata secara signifikan (p &lt; 0.05)  dengan perlakuan kontrol dan perlakuan 1% </w:t>
      </w:r>
      <w:r w:rsidRPr="009166C6">
        <w:rPr>
          <w:rFonts w:asciiTheme="minorHAnsi" w:hAnsiTheme="minorHAnsi" w:cstheme="minorHAnsi"/>
          <w:i/>
          <w:iCs/>
          <w:noProof/>
          <w:sz w:val="22"/>
          <w:szCs w:val="22"/>
          <w:lang w:val="id-ID" w:eastAsia="ko-KR"/>
        </w:rPr>
        <w:t>Azotobacter</w:t>
      </w:r>
      <w:r w:rsidRPr="009166C6">
        <w:rPr>
          <w:rFonts w:asciiTheme="minorHAnsi" w:hAnsiTheme="minorHAnsi" w:cstheme="minorHAnsi"/>
          <w:noProof/>
          <w:sz w:val="22"/>
          <w:szCs w:val="22"/>
          <w:lang w:val="id-ID" w:eastAsia="ko-KR"/>
        </w:rPr>
        <w:t xml:space="preserve"> sp., namun tidak berbeda dengan perlakuan dosis 2%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Dosis aplikasi 3%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memberikan pengaruh yang lebih tinggi secara nyata </w:t>
      </w:r>
      <w:r>
        <w:rPr>
          <w:rFonts w:asciiTheme="minorHAnsi" w:hAnsiTheme="minorHAnsi" w:cstheme="minorHAnsi"/>
          <w:noProof/>
          <w:sz w:val="22"/>
          <w:szCs w:val="22"/>
          <w:lang w:eastAsia="ko-KR"/>
        </w:rPr>
        <w:t xml:space="preserve">dibandingkan kontrol </w:t>
      </w:r>
      <w:r w:rsidRPr="009166C6">
        <w:rPr>
          <w:rFonts w:asciiTheme="minorHAnsi" w:hAnsiTheme="minorHAnsi" w:cstheme="minorHAnsi"/>
          <w:noProof/>
          <w:sz w:val="22"/>
          <w:szCs w:val="22"/>
          <w:lang w:val="id-ID" w:eastAsia="ko-KR"/>
        </w:rPr>
        <w:t>terhadap nilai efisiensi degradasi hidrokarbon yaitu 37.19%</w:t>
      </w:r>
      <w:r>
        <w:rPr>
          <w:rFonts w:asciiTheme="minorHAnsi" w:hAnsiTheme="minorHAnsi" w:cstheme="minorHAnsi"/>
          <w:noProof/>
          <w:sz w:val="22"/>
          <w:szCs w:val="22"/>
          <w:lang w:eastAsia="ko-KR"/>
        </w:rPr>
        <w:t>.</w:t>
      </w:r>
      <w:r w:rsidRPr="009166C6">
        <w:rPr>
          <w:rFonts w:asciiTheme="minorHAnsi" w:hAnsiTheme="minorHAnsi" w:cstheme="minorHAnsi"/>
          <w:noProof/>
          <w:sz w:val="22"/>
          <w:szCs w:val="22"/>
          <w:lang w:val="id-ID" w:eastAsia="ko-KR"/>
        </w:rPr>
        <w:t xml:space="preserve"> Hasil ini menggambarkan bahwa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3% selama periode  4 MST dapat membantu bakteri </w:t>
      </w:r>
      <w:r>
        <w:rPr>
          <w:rFonts w:asciiTheme="minorHAnsi" w:hAnsiTheme="minorHAnsi" w:cstheme="minorHAnsi"/>
          <w:noProof/>
          <w:sz w:val="22"/>
          <w:szCs w:val="22"/>
          <w:lang w:eastAsia="ko-KR"/>
        </w:rPr>
        <w:t>petrofilik dalam memecah</w:t>
      </w:r>
      <w:r w:rsidRPr="009166C6">
        <w:rPr>
          <w:rFonts w:asciiTheme="minorHAnsi" w:hAnsiTheme="minorHAnsi" w:cstheme="minorHAnsi"/>
          <w:noProof/>
          <w:sz w:val="22"/>
          <w:szCs w:val="22"/>
          <w:lang w:val="id-ID" w:eastAsia="ko-KR"/>
        </w:rPr>
        <w:t xml:space="preserve"> hidrokarbon</w:t>
      </w:r>
      <w:r>
        <w:rPr>
          <w:rFonts w:asciiTheme="minorHAnsi" w:hAnsiTheme="minorHAnsi" w:cstheme="minorHAnsi"/>
          <w:noProof/>
          <w:sz w:val="22"/>
          <w:szCs w:val="22"/>
          <w:lang w:eastAsia="ko-KR"/>
        </w:rPr>
        <w:t xml:space="preserve">. </w:t>
      </w:r>
    </w:p>
    <w:p w14:paraId="5AB455DF" w14:textId="2809D5A2" w:rsidR="006E0073" w:rsidRPr="009166C6" w:rsidRDefault="006E0073" w:rsidP="00176202">
      <w:pPr>
        <w:ind w:firstLine="360"/>
        <w:jc w:val="both"/>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 xml:space="preserve">Hasil analisis tingkat biodegradasi pada periode minggu ke 14 MST diperoleh efisiensi biodegradasi hidrokarbon yang tidak berbeda nyata antar perlakuan inokulasi </w:t>
      </w:r>
      <w:r w:rsidRPr="009166C6">
        <w:rPr>
          <w:rFonts w:asciiTheme="minorHAnsi" w:hAnsiTheme="minorHAnsi" w:cstheme="minorHAnsi"/>
          <w:i/>
          <w:iCs/>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w:t>
      </w:r>
      <w:r>
        <w:rPr>
          <w:rFonts w:asciiTheme="minorHAnsi" w:hAnsiTheme="minorHAnsi" w:cstheme="minorHAnsi"/>
          <w:noProof/>
          <w:sz w:val="22"/>
          <w:szCs w:val="22"/>
          <w:lang w:eastAsia="ko-KR"/>
        </w:rPr>
        <w:t>namun</w:t>
      </w:r>
      <w:r w:rsidRPr="009166C6">
        <w:rPr>
          <w:rFonts w:asciiTheme="minorHAnsi" w:hAnsiTheme="minorHAnsi" w:cstheme="minorHAnsi"/>
          <w:noProof/>
          <w:sz w:val="22"/>
          <w:szCs w:val="22"/>
          <w:lang w:val="id-ID" w:eastAsia="ko-KR"/>
        </w:rPr>
        <w:t xml:space="preserve"> efisiensi biodegradasi akibat perlakuan </w:t>
      </w:r>
      <w:r w:rsidRPr="009166C6">
        <w:rPr>
          <w:rFonts w:asciiTheme="minorHAnsi" w:hAnsiTheme="minorHAnsi" w:cstheme="minorHAnsi"/>
          <w:i/>
          <w:iCs/>
          <w:noProof/>
          <w:sz w:val="22"/>
          <w:szCs w:val="22"/>
          <w:lang w:val="id-ID" w:eastAsia="ko-KR"/>
        </w:rPr>
        <w:t>Azotobacter</w:t>
      </w:r>
      <w:r w:rsidRPr="009166C6">
        <w:rPr>
          <w:rFonts w:asciiTheme="minorHAnsi" w:hAnsiTheme="minorHAnsi" w:cstheme="minorHAnsi"/>
          <w:noProof/>
          <w:sz w:val="22"/>
          <w:szCs w:val="22"/>
          <w:lang w:val="id-ID" w:eastAsia="ko-KR"/>
        </w:rPr>
        <w:t xml:space="preserve"> sp. cenderung lebih </w:t>
      </w:r>
      <w:r>
        <w:rPr>
          <w:rFonts w:asciiTheme="minorHAnsi" w:hAnsiTheme="minorHAnsi" w:cstheme="minorHAnsi"/>
          <w:noProof/>
          <w:sz w:val="22"/>
          <w:szCs w:val="22"/>
          <w:lang w:eastAsia="ko-KR"/>
        </w:rPr>
        <w:t>tinggi.</w:t>
      </w:r>
      <w:r w:rsidRPr="009166C6">
        <w:rPr>
          <w:rFonts w:asciiTheme="minorHAnsi" w:hAnsiTheme="minorHAnsi" w:cstheme="minorHAnsi"/>
          <w:noProof/>
          <w:sz w:val="22"/>
          <w:szCs w:val="22"/>
          <w:lang w:val="id-ID" w:eastAsia="ko-KR"/>
        </w:rPr>
        <w:t xml:space="preserve"> Hal ini dapat disampaikan bahwa  </w:t>
      </w:r>
      <w:r w:rsidRPr="009166C6">
        <w:rPr>
          <w:rFonts w:asciiTheme="minorHAnsi" w:hAnsiTheme="minorHAnsi" w:cstheme="minorHAnsi"/>
          <w:i/>
          <w:iCs/>
          <w:noProof/>
          <w:sz w:val="22"/>
          <w:szCs w:val="22"/>
          <w:lang w:val="id-ID" w:eastAsia="ko-KR"/>
        </w:rPr>
        <w:t xml:space="preserve">Azotobacter </w:t>
      </w:r>
      <w:r w:rsidRPr="009166C6">
        <w:rPr>
          <w:rFonts w:asciiTheme="minorHAnsi" w:hAnsiTheme="minorHAnsi" w:cstheme="minorHAnsi"/>
          <w:noProof/>
          <w:sz w:val="22"/>
          <w:szCs w:val="22"/>
          <w:lang w:val="id-ID" w:eastAsia="ko-KR"/>
        </w:rPr>
        <w:t>sp. yang diinokulasikan  selama periode</w:t>
      </w:r>
      <w:r>
        <w:rPr>
          <w:rFonts w:asciiTheme="minorHAnsi" w:hAnsiTheme="minorHAnsi" w:cstheme="minorHAnsi"/>
          <w:noProof/>
          <w:sz w:val="22"/>
          <w:szCs w:val="22"/>
          <w:lang w:eastAsia="ko-KR"/>
        </w:rPr>
        <w:t xml:space="preserve"> potensi menstimulasi proses degradasi hidrokarbon. Namun akibat </w:t>
      </w:r>
      <w:r w:rsidRPr="009166C6">
        <w:rPr>
          <w:rFonts w:asciiTheme="minorHAnsi" w:hAnsiTheme="minorHAnsi" w:cstheme="minorHAnsi"/>
          <w:noProof/>
          <w:sz w:val="22"/>
          <w:szCs w:val="22"/>
          <w:lang w:val="id-ID" w:eastAsia="ko-KR"/>
        </w:rPr>
        <w:t xml:space="preserve">cekaman  toksik dari senyawa </w:t>
      </w:r>
      <w:r w:rsidRPr="009166C6">
        <w:rPr>
          <w:rFonts w:asciiTheme="minorHAnsi" w:hAnsiTheme="minorHAnsi" w:cstheme="minorHAnsi"/>
          <w:i/>
          <w:iCs/>
          <w:noProof/>
          <w:sz w:val="22"/>
          <w:szCs w:val="22"/>
          <w:lang w:val="id-ID" w:eastAsia="ko-KR"/>
        </w:rPr>
        <w:t xml:space="preserve">intermediate </w:t>
      </w:r>
      <w:r w:rsidRPr="009166C6">
        <w:rPr>
          <w:rFonts w:asciiTheme="minorHAnsi" w:hAnsiTheme="minorHAnsi" w:cstheme="minorHAnsi"/>
          <w:noProof/>
          <w:sz w:val="22"/>
          <w:szCs w:val="22"/>
          <w:lang w:val="id-ID" w:eastAsia="ko-KR"/>
        </w:rPr>
        <w:t>(senyawa antara),</w:t>
      </w:r>
      <w:r w:rsidRPr="009166C6">
        <w:rPr>
          <w:rFonts w:asciiTheme="minorHAnsi" w:hAnsiTheme="minorHAnsi" w:cstheme="minorHAnsi"/>
          <w:i/>
          <w:iCs/>
          <w:noProof/>
          <w:sz w:val="22"/>
          <w:szCs w:val="22"/>
          <w:lang w:val="id-ID" w:eastAsia="ko-KR"/>
        </w:rPr>
        <w:t xml:space="preserve"> </w:t>
      </w:r>
      <w:r w:rsidRPr="009166C6">
        <w:rPr>
          <w:rFonts w:asciiTheme="minorHAnsi" w:hAnsiTheme="minorHAnsi" w:cstheme="minorHAnsi"/>
          <w:noProof/>
          <w:sz w:val="22"/>
          <w:szCs w:val="22"/>
          <w:lang w:val="id-ID" w:eastAsia="ko-KR"/>
        </w:rPr>
        <w:t>hasil proses pemecahan hidrokarbon yang belum sempurna menyisakan senyawa resisu hidrokarbon yang</w:t>
      </w:r>
      <w:r w:rsidR="00557E22">
        <w:rPr>
          <w:rFonts w:asciiTheme="minorHAnsi" w:hAnsiTheme="minorHAnsi" w:cstheme="minorHAnsi"/>
          <w:noProof/>
          <w:sz w:val="22"/>
          <w:szCs w:val="22"/>
          <w:lang w:eastAsia="ko-KR"/>
        </w:rPr>
        <w:t xml:space="preserve"> bersifat </w:t>
      </w:r>
      <w:r w:rsidRPr="009166C6">
        <w:rPr>
          <w:rFonts w:asciiTheme="minorHAnsi" w:hAnsiTheme="minorHAnsi" w:cstheme="minorHAnsi"/>
          <w:noProof/>
          <w:sz w:val="22"/>
          <w:szCs w:val="22"/>
          <w:lang w:val="id-ID" w:eastAsia="ko-KR"/>
        </w:rPr>
        <w:t>resisten dan bers</w:t>
      </w:r>
      <w:r w:rsidRPr="009166C6">
        <w:rPr>
          <w:rFonts w:asciiTheme="minorHAnsi" w:hAnsiTheme="minorHAnsi" w:cstheme="minorHAnsi"/>
          <w:noProof/>
          <w:sz w:val="22"/>
          <w:szCs w:val="22"/>
          <w:lang w:eastAsia="ko-KR"/>
        </w:rPr>
        <w:t>i</w:t>
      </w:r>
      <w:r w:rsidRPr="009166C6">
        <w:rPr>
          <w:rFonts w:asciiTheme="minorHAnsi" w:hAnsiTheme="minorHAnsi" w:cstheme="minorHAnsi"/>
          <w:noProof/>
          <w:sz w:val="22"/>
          <w:szCs w:val="22"/>
          <w:lang w:val="id-ID" w:eastAsia="ko-KR"/>
        </w:rPr>
        <w:t xml:space="preserve">fat lebih toksik bagi </w:t>
      </w:r>
      <w:r w:rsidRPr="009166C6">
        <w:rPr>
          <w:rFonts w:asciiTheme="minorHAnsi" w:hAnsiTheme="minorHAnsi" w:cstheme="minorHAnsi"/>
          <w:i/>
          <w:iCs/>
          <w:noProof/>
          <w:sz w:val="22"/>
          <w:szCs w:val="22"/>
          <w:lang w:val="id-ID" w:eastAsia="ko-KR"/>
        </w:rPr>
        <w:t>Azotobacter</w:t>
      </w:r>
      <w:r w:rsidRPr="009166C6">
        <w:rPr>
          <w:rFonts w:asciiTheme="minorHAnsi" w:hAnsiTheme="minorHAnsi" w:cstheme="minorHAnsi"/>
          <w:noProof/>
          <w:sz w:val="22"/>
          <w:szCs w:val="22"/>
          <w:lang w:val="id-ID" w:eastAsia="ko-KR"/>
        </w:rPr>
        <w:t xml:space="preserve">  sp., sehingga aktifitas </w:t>
      </w:r>
      <w:r w:rsidRPr="009166C6">
        <w:rPr>
          <w:rFonts w:asciiTheme="minorHAnsi" w:hAnsiTheme="minorHAnsi" w:cstheme="minorHAnsi"/>
          <w:i/>
          <w:iCs/>
          <w:noProof/>
          <w:sz w:val="22"/>
          <w:szCs w:val="22"/>
          <w:lang w:val="id-ID" w:eastAsia="ko-KR"/>
        </w:rPr>
        <w:t>Azotobacter</w:t>
      </w:r>
      <w:r w:rsidRPr="009166C6">
        <w:rPr>
          <w:rFonts w:asciiTheme="minorHAnsi" w:hAnsiTheme="minorHAnsi" w:cstheme="minorHAnsi"/>
          <w:noProof/>
          <w:sz w:val="22"/>
          <w:szCs w:val="22"/>
          <w:lang w:val="id-ID" w:eastAsia="ko-KR"/>
        </w:rPr>
        <w:t xml:space="preserve"> sp. dalam mendukung proses fitoremediasi menjadi terhambat. Seperti menurut</w:t>
      </w:r>
      <w:r w:rsidR="00FE2AD2">
        <w:rPr>
          <w:rFonts w:asciiTheme="minorHAnsi" w:hAnsiTheme="minorHAnsi" w:cstheme="minorHAnsi"/>
          <w:noProof/>
          <w:sz w:val="22"/>
          <w:szCs w:val="22"/>
          <w:lang w:eastAsia="ko-KR"/>
        </w:rPr>
        <w:t xml:space="preserve"> </w:t>
      </w:r>
      <w:sdt>
        <w:sdtPr>
          <w:rPr>
            <w:rFonts w:asciiTheme="minorHAnsi" w:hAnsiTheme="minorHAnsi" w:cstheme="minorHAnsi"/>
            <w:noProof/>
            <w:color w:val="000000" w:themeColor="text1"/>
            <w:sz w:val="22"/>
            <w:szCs w:val="22"/>
            <w:lang w:eastAsia="ko-KR"/>
          </w:rPr>
          <w:tag w:val="MENDELEY_CITATION_v3_eyJjaXRhdGlvbklEIjoiTUVOREVMRVlfQ0lUQVRJT05fZDI2NjNhNjMtZjQ4ZS00ZGIwLTkzMmEtNTlmMmE1MjFkYTAz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
          <w:id w:val="-991089999"/>
          <w:placeholder>
            <w:docPart w:val="DefaultPlaceholder_-1854013440"/>
          </w:placeholder>
        </w:sdtPr>
        <w:sdtContent>
          <w:r w:rsidR="00FD1ACA" w:rsidRPr="00557E22">
            <w:rPr>
              <w:rFonts w:asciiTheme="minorHAnsi" w:hAnsiTheme="minorHAnsi" w:cstheme="minorHAnsi"/>
              <w:noProof/>
              <w:color w:val="000000" w:themeColor="text1"/>
              <w:sz w:val="22"/>
              <w:szCs w:val="22"/>
              <w:lang w:eastAsia="ko-KR"/>
            </w:rPr>
            <w:t>(Suryatmana et al., 2007)</w:t>
          </w:r>
        </w:sdtContent>
      </w:sdt>
      <w:r w:rsidR="00FE2AD2" w:rsidRPr="00557E22">
        <w:rPr>
          <w:rFonts w:asciiTheme="minorHAnsi" w:hAnsiTheme="minorHAnsi" w:cstheme="minorHAnsi"/>
          <w:noProof/>
          <w:color w:val="000000" w:themeColor="text1"/>
          <w:sz w:val="22"/>
          <w:szCs w:val="22"/>
          <w:lang w:eastAsia="ko-KR"/>
        </w:rPr>
        <w:t xml:space="preserve"> </w:t>
      </w:r>
      <w:r w:rsidRPr="00557E22">
        <w:rPr>
          <w:rFonts w:asciiTheme="minorHAnsi" w:hAnsiTheme="minorHAnsi" w:cstheme="minorHAnsi"/>
          <w:noProof/>
          <w:color w:val="000000" w:themeColor="text1"/>
          <w:sz w:val="22"/>
          <w:szCs w:val="22"/>
          <w:lang w:val="id-ID" w:eastAsia="ko-KR"/>
        </w:rPr>
        <w:t xml:space="preserve">lambatnya </w:t>
      </w:r>
      <w:r w:rsidRPr="009166C6">
        <w:rPr>
          <w:rFonts w:asciiTheme="minorHAnsi" w:hAnsiTheme="minorHAnsi" w:cstheme="minorHAnsi"/>
          <w:noProof/>
          <w:sz w:val="22"/>
          <w:szCs w:val="22"/>
          <w:lang w:val="id-ID" w:eastAsia="ko-KR"/>
        </w:rPr>
        <w:t xml:space="preserve">proses biodegradasi hidrokarbon oleh mikroba disebabkan karena adanya senyawa hidrokarbon </w:t>
      </w:r>
      <w:r w:rsidRPr="009166C6">
        <w:rPr>
          <w:rFonts w:asciiTheme="minorHAnsi" w:hAnsiTheme="minorHAnsi" w:cstheme="minorHAnsi"/>
          <w:noProof/>
          <w:sz w:val="22"/>
          <w:szCs w:val="22"/>
          <w:lang w:val="id-ID" w:eastAsia="ko-KR"/>
        </w:rPr>
        <w:lastRenderedPageBreak/>
        <w:t xml:space="preserve">dengan tingkat toksisitas yang tinggi dan bersifat resisten seperti golongan polisiklik aromatik. </w:t>
      </w:r>
    </w:p>
    <w:p w14:paraId="534F3B48" w14:textId="3A2DF2E3" w:rsidR="006E0073" w:rsidRDefault="006E0073" w:rsidP="0079458C">
      <w:pPr>
        <w:jc w:val="both"/>
        <w:rPr>
          <w:rFonts w:asciiTheme="minorHAnsi" w:hAnsiTheme="minorHAnsi" w:cstheme="minorHAnsi"/>
          <w:noProof/>
          <w:color w:val="000000" w:themeColor="text1"/>
          <w:sz w:val="22"/>
          <w:szCs w:val="22"/>
          <w:lang w:val="id-ID" w:eastAsia="ko-KR"/>
        </w:rPr>
      </w:pPr>
      <w:r>
        <w:rPr>
          <w:rFonts w:asciiTheme="minorHAnsi" w:hAnsiTheme="minorHAnsi" w:cstheme="minorHAnsi"/>
          <w:noProof/>
          <w:color w:val="000000" w:themeColor="text1"/>
          <w:sz w:val="22"/>
          <w:szCs w:val="22"/>
          <w:lang w:eastAsia="ko-KR"/>
        </w:rPr>
        <w:t xml:space="preserve">    </w:t>
      </w:r>
      <w:r w:rsidRPr="009075FF">
        <w:rPr>
          <w:rFonts w:asciiTheme="minorHAnsi" w:hAnsiTheme="minorHAnsi" w:cstheme="minorHAnsi"/>
          <w:noProof/>
          <w:color w:val="000000" w:themeColor="text1"/>
          <w:sz w:val="22"/>
          <w:szCs w:val="22"/>
          <w:lang w:val="id-ID" w:eastAsia="ko-KR"/>
        </w:rPr>
        <w:t xml:space="preserve">Inokulasi </w:t>
      </w:r>
      <w:r w:rsidRPr="009075FF">
        <w:rPr>
          <w:rFonts w:asciiTheme="minorHAnsi" w:hAnsiTheme="minorHAnsi" w:cstheme="minorHAnsi"/>
          <w:i/>
          <w:noProof/>
          <w:color w:val="000000" w:themeColor="text1"/>
          <w:sz w:val="22"/>
          <w:szCs w:val="22"/>
          <w:lang w:val="id-ID" w:eastAsia="ko-KR"/>
        </w:rPr>
        <w:t xml:space="preserve">Pseudomonas </w:t>
      </w:r>
      <w:r w:rsidRPr="009075FF">
        <w:rPr>
          <w:rFonts w:asciiTheme="minorHAnsi" w:hAnsiTheme="minorHAnsi" w:cstheme="minorHAnsi"/>
          <w:noProof/>
          <w:color w:val="000000" w:themeColor="text1"/>
          <w:sz w:val="22"/>
          <w:szCs w:val="22"/>
          <w:lang w:val="id-ID" w:eastAsia="ko-KR"/>
        </w:rPr>
        <w:t xml:space="preserve">sp. pada variasi dosis selama periode 4 MST tidak memberikan efek yang signifikan untuk setiap perlakuan. </w:t>
      </w:r>
      <w:r w:rsidRPr="009075FF">
        <w:rPr>
          <w:rFonts w:asciiTheme="minorHAnsi" w:eastAsia="Calibri" w:hAnsiTheme="minorHAnsi" w:cstheme="minorHAnsi"/>
          <w:noProof/>
          <w:color w:val="000000" w:themeColor="text1"/>
          <w:sz w:val="22"/>
          <w:szCs w:val="22"/>
          <w:lang w:val="id-ID"/>
        </w:rPr>
        <w:t>D</w:t>
      </w:r>
      <w:r w:rsidRPr="009075FF">
        <w:rPr>
          <w:rFonts w:asciiTheme="minorHAnsi" w:hAnsiTheme="minorHAnsi" w:cstheme="minorHAnsi"/>
          <w:noProof/>
          <w:color w:val="000000" w:themeColor="text1"/>
          <w:sz w:val="22"/>
          <w:szCs w:val="22"/>
          <w:lang w:val="id-ID" w:eastAsia="ko-KR"/>
        </w:rPr>
        <w:t xml:space="preserve">alam penelitian ini proses degradasi hidrokarbon dalam sistem fitoremediasi dengan bantuan inokulasi </w:t>
      </w:r>
      <w:r w:rsidRPr="009075FF">
        <w:rPr>
          <w:rFonts w:asciiTheme="minorHAnsi" w:hAnsiTheme="minorHAnsi" w:cstheme="minorHAnsi"/>
          <w:i/>
          <w:iCs/>
          <w:noProof/>
          <w:color w:val="000000" w:themeColor="text1"/>
          <w:sz w:val="22"/>
          <w:szCs w:val="22"/>
          <w:lang w:val="id-ID" w:eastAsia="ko-KR"/>
        </w:rPr>
        <w:t>Pseudomonas</w:t>
      </w:r>
      <w:r w:rsidRPr="009075FF">
        <w:rPr>
          <w:rFonts w:asciiTheme="minorHAnsi" w:hAnsiTheme="minorHAnsi" w:cstheme="minorHAnsi"/>
          <w:noProof/>
          <w:color w:val="000000" w:themeColor="text1"/>
          <w:sz w:val="22"/>
          <w:szCs w:val="22"/>
          <w:lang w:val="id-ID" w:eastAsia="ko-KR"/>
        </w:rPr>
        <w:t xml:space="preserve"> sp.  kemungkinan belum terjadi proses degradasi yang</w:t>
      </w:r>
      <w:r>
        <w:rPr>
          <w:rFonts w:asciiTheme="minorHAnsi" w:hAnsiTheme="minorHAnsi" w:cstheme="minorHAnsi"/>
          <w:noProof/>
          <w:color w:val="000000" w:themeColor="text1"/>
          <w:sz w:val="22"/>
          <w:szCs w:val="22"/>
          <w:lang w:eastAsia="ko-KR"/>
        </w:rPr>
        <w:t xml:space="preserve"> sempurna </w:t>
      </w:r>
      <w:r w:rsidRPr="009075FF">
        <w:rPr>
          <w:rFonts w:asciiTheme="minorHAnsi" w:hAnsiTheme="minorHAnsi" w:cstheme="minorHAnsi"/>
          <w:noProof/>
          <w:color w:val="000000" w:themeColor="text1"/>
          <w:sz w:val="22"/>
          <w:szCs w:val="22"/>
          <w:lang w:val="id-ID" w:eastAsia="ko-KR"/>
        </w:rPr>
        <w:t xml:space="preserve">untuk menghasilkan energi, tetapi masih menyisakan senyawa antara yang masih </w:t>
      </w:r>
      <w:r>
        <w:rPr>
          <w:rFonts w:asciiTheme="minorHAnsi" w:hAnsiTheme="minorHAnsi" w:cstheme="minorHAnsi"/>
          <w:noProof/>
          <w:color w:val="000000" w:themeColor="text1"/>
          <w:sz w:val="22"/>
          <w:szCs w:val="22"/>
          <w:lang w:eastAsia="ko-KR"/>
        </w:rPr>
        <w:t>bifat ers</w:t>
      </w:r>
      <w:r w:rsidRPr="009075FF">
        <w:rPr>
          <w:rFonts w:asciiTheme="minorHAnsi" w:hAnsiTheme="minorHAnsi" w:cstheme="minorHAnsi"/>
          <w:noProof/>
          <w:color w:val="000000" w:themeColor="text1"/>
          <w:sz w:val="22"/>
          <w:szCs w:val="22"/>
          <w:lang w:val="id-ID" w:eastAsia="ko-KR"/>
        </w:rPr>
        <w:t>toksik, dan residu yang resiten, sehingga tingkat efisiensi biodegradasi masih pada taraf 32.79% dan tidak berbeda nyata dengan kontrol</w:t>
      </w:r>
      <w:r w:rsidRPr="009075FF">
        <w:rPr>
          <w:rFonts w:asciiTheme="minorHAnsi" w:hAnsiTheme="minorHAnsi" w:cstheme="minorHAnsi"/>
          <w:noProof/>
          <w:color w:val="000000" w:themeColor="text1"/>
          <w:sz w:val="22"/>
          <w:szCs w:val="22"/>
          <w:lang w:eastAsia="ko-KR"/>
        </w:rPr>
        <w:t xml:space="preserve"> maupun perlakuan lainnya</w:t>
      </w:r>
      <w:r w:rsidRPr="009075FF">
        <w:rPr>
          <w:rFonts w:asciiTheme="minorHAnsi" w:hAnsiTheme="minorHAnsi" w:cstheme="minorHAnsi"/>
          <w:noProof/>
          <w:color w:val="000000" w:themeColor="text1"/>
          <w:sz w:val="22"/>
          <w:szCs w:val="22"/>
          <w:lang w:val="id-ID" w:eastAsia="ko-KR"/>
        </w:rPr>
        <w:t xml:space="preserve">. </w:t>
      </w:r>
      <w:r w:rsidR="00FE2AD2">
        <w:rPr>
          <w:rFonts w:asciiTheme="minorHAnsi" w:hAnsiTheme="minorHAnsi" w:cstheme="minorHAnsi"/>
          <w:noProof/>
          <w:color w:val="000000" w:themeColor="text1"/>
          <w:sz w:val="22"/>
          <w:szCs w:val="22"/>
          <w:lang w:eastAsia="ko-KR"/>
        </w:rPr>
        <w:t>P</w:t>
      </w:r>
      <w:r w:rsidRPr="009075FF">
        <w:rPr>
          <w:rFonts w:asciiTheme="minorHAnsi" w:hAnsiTheme="minorHAnsi" w:cstheme="minorHAnsi"/>
          <w:noProof/>
          <w:color w:val="000000" w:themeColor="text1"/>
          <w:sz w:val="22"/>
          <w:szCs w:val="22"/>
          <w:lang w:val="id-ID" w:eastAsia="ko-KR"/>
        </w:rPr>
        <w:t xml:space="preserve">roses pemecahan hidrokarbon pada fase tersebut  menghasilkan senyawa </w:t>
      </w:r>
      <w:r w:rsidRPr="009075FF">
        <w:rPr>
          <w:rFonts w:asciiTheme="minorHAnsi" w:hAnsiTheme="minorHAnsi" w:cstheme="minorHAnsi"/>
          <w:i/>
          <w:iCs/>
          <w:noProof/>
          <w:color w:val="000000" w:themeColor="text1"/>
          <w:sz w:val="22"/>
          <w:szCs w:val="22"/>
          <w:lang w:val="id-ID" w:eastAsia="ko-KR"/>
        </w:rPr>
        <w:t xml:space="preserve">intermediate </w:t>
      </w:r>
      <w:r w:rsidRPr="009075FF">
        <w:rPr>
          <w:rFonts w:asciiTheme="minorHAnsi" w:hAnsiTheme="minorHAnsi" w:cstheme="minorHAnsi"/>
          <w:noProof/>
          <w:color w:val="000000" w:themeColor="text1"/>
          <w:sz w:val="22"/>
          <w:szCs w:val="22"/>
          <w:lang w:val="id-ID" w:eastAsia="ko-KR"/>
        </w:rPr>
        <w:t xml:space="preserve">yang masih perlu didegradasi lebih lanjut untuk menghasilkan ATP.  </w:t>
      </w:r>
    </w:p>
    <w:p w14:paraId="21A208E2" w14:textId="77777777" w:rsidR="006E0073" w:rsidRPr="0079458C" w:rsidRDefault="006E0073" w:rsidP="0079458C">
      <w:pPr>
        <w:jc w:val="both"/>
        <w:rPr>
          <w:rFonts w:asciiTheme="minorHAnsi" w:hAnsiTheme="minorHAnsi" w:cstheme="minorHAnsi"/>
          <w:noProof/>
          <w:color w:val="000000" w:themeColor="text1"/>
          <w:sz w:val="22"/>
          <w:szCs w:val="22"/>
          <w:lang w:val="id-ID" w:eastAsia="ko-KR"/>
        </w:rPr>
      </w:pPr>
      <w:r>
        <w:rPr>
          <w:rFonts w:asciiTheme="minorHAnsi" w:hAnsiTheme="minorHAnsi" w:cstheme="minorHAnsi"/>
          <w:noProof/>
          <w:color w:val="000000" w:themeColor="text1"/>
          <w:sz w:val="22"/>
          <w:szCs w:val="22"/>
          <w:lang w:eastAsia="ko-KR"/>
        </w:rPr>
        <w:t xml:space="preserve">      </w:t>
      </w:r>
      <w:r w:rsidRPr="009166C6">
        <w:rPr>
          <w:rFonts w:asciiTheme="minorHAnsi" w:hAnsiTheme="minorHAnsi" w:cstheme="minorHAnsi"/>
          <w:noProof/>
          <w:sz w:val="22"/>
          <w:szCs w:val="22"/>
          <w:lang w:val="id-ID" w:eastAsia="ko-KR"/>
        </w:rPr>
        <w:t xml:space="preserve">Efisiensi biodegradasi hidrokarbon pada periode minggu ke 14 akibat inokulasi </w:t>
      </w:r>
      <w:r w:rsidRPr="009166C6">
        <w:rPr>
          <w:rFonts w:asciiTheme="minorHAnsi" w:hAnsiTheme="minorHAnsi" w:cstheme="minorHAnsi"/>
          <w:i/>
          <w:iCs/>
          <w:noProof/>
          <w:sz w:val="22"/>
          <w:szCs w:val="22"/>
          <w:lang w:val="id-ID" w:eastAsia="ko-KR"/>
        </w:rPr>
        <w:t>Pseudomonas</w:t>
      </w:r>
      <w:r w:rsidRPr="009166C6">
        <w:rPr>
          <w:rFonts w:asciiTheme="minorHAnsi" w:hAnsiTheme="minorHAnsi" w:cstheme="minorHAnsi"/>
          <w:noProof/>
          <w:sz w:val="22"/>
          <w:szCs w:val="22"/>
          <w:lang w:val="id-ID" w:eastAsia="ko-KR"/>
        </w:rPr>
        <w:t xml:space="preserve"> sp. menunjukkan tingkat efisiensi biodegradasi hidrokarbon</w:t>
      </w:r>
      <w:r>
        <w:rPr>
          <w:rFonts w:asciiTheme="minorHAnsi" w:hAnsiTheme="minorHAnsi" w:cstheme="minorHAnsi"/>
          <w:noProof/>
          <w:sz w:val="22"/>
          <w:szCs w:val="22"/>
          <w:lang w:eastAsia="ko-KR"/>
        </w:rPr>
        <w:t xml:space="preserve"> cenderung meningakt tetapi</w:t>
      </w:r>
      <w:r w:rsidRPr="009166C6">
        <w:rPr>
          <w:rFonts w:asciiTheme="minorHAnsi" w:hAnsiTheme="minorHAnsi" w:cstheme="minorHAnsi"/>
          <w:noProof/>
          <w:sz w:val="22"/>
          <w:szCs w:val="22"/>
          <w:lang w:val="id-ID" w:eastAsia="ko-KR"/>
        </w:rPr>
        <w:t xml:space="preserve"> tidak signifikan antar perlakuan. Hal ini terjadi disebabkan karena </w:t>
      </w:r>
      <w:r w:rsidRPr="009166C6">
        <w:rPr>
          <w:rFonts w:asciiTheme="minorHAnsi" w:hAnsiTheme="minorHAnsi" w:cstheme="minorHAnsi"/>
          <w:i/>
          <w:iCs/>
          <w:noProof/>
          <w:sz w:val="22"/>
          <w:szCs w:val="22"/>
          <w:lang w:val="id-ID" w:eastAsia="ko-KR"/>
        </w:rPr>
        <w:t>Pseudomas</w:t>
      </w:r>
      <w:r w:rsidRPr="009166C6">
        <w:rPr>
          <w:rFonts w:asciiTheme="minorHAnsi" w:hAnsiTheme="minorHAnsi" w:cstheme="minorHAnsi"/>
          <w:noProof/>
          <w:sz w:val="22"/>
          <w:szCs w:val="22"/>
          <w:lang w:val="id-ID" w:eastAsia="ko-KR"/>
        </w:rPr>
        <w:t xml:space="preserve"> sp. belum mampu berperan sebagai agen biostimulan yang efektif, karena </w:t>
      </w:r>
      <w:r w:rsidRPr="009166C6">
        <w:rPr>
          <w:rFonts w:asciiTheme="minorHAnsi" w:hAnsiTheme="minorHAnsi" w:cstheme="minorHAnsi"/>
          <w:i/>
          <w:iCs/>
          <w:noProof/>
          <w:sz w:val="22"/>
          <w:szCs w:val="22"/>
          <w:lang w:val="id-ID" w:eastAsia="ko-KR"/>
        </w:rPr>
        <w:t>Pseudomonas</w:t>
      </w:r>
      <w:r w:rsidRPr="009166C6">
        <w:rPr>
          <w:rFonts w:asciiTheme="minorHAnsi" w:hAnsiTheme="minorHAnsi" w:cstheme="minorHAnsi"/>
          <w:noProof/>
          <w:sz w:val="22"/>
          <w:szCs w:val="22"/>
          <w:lang w:val="id-ID" w:eastAsia="ko-KR"/>
        </w:rPr>
        <w:t xml:space="preserve"> sp. yang diinokulasikan memiliki tingkat adaptabilitas yang rendah terhadap cekaman toksik hidrokarbon yang ada. </w:t>
      </w:r>
    </w:p>
    <w:p w14:paraId="603B83C4" w14:textId="28769A7E" w:rsidR="006E0073" w:rsidRPr="009166C6" w:rsidRDefault="006E0073" w:rsidP="00176202">
      <w:pPr>
        <w:ind w:firstLine="450"/>
        <w:jc w:val="both"/>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eastAsia="ko-KR"/>
        </w:rPr>
        <w:t xml:space="preserve">Nilai efisiensi biodegradasi  yang  dihasilkan akibat perlakuan kedua agen hayati tersebut  belum menunjukkan kinerja yang optimal dalam memacu proses biodegradasi limbah minyak bumi.  Hal ini menunjukkan bahwa kompatibilitas atau interaksi antar </w:t>
      </w:r>
      <w:r w:rsidRPr="009166C6">
        <w:rPr>
          <w:rFonts w:asciiTheme="minorHAnsi" w:hAnsiTheme="minorHAnsi" w:cstheme="minorHAnsi"/>
          <w:i/>
          <w:iCs/>
          <w:noProof/>
          <w:sz w:val="22"/>
          <w:szCs w:val="22"/>
          <w:lang w:val="id-ID" w:eastAsia="ko-KR"/>
        </w:rPr>
        <w:t>Azotobacter</w:t>
      </w:r>
      <w:r w:rsidRPr="009166C6">
        <w:rPr>
          <w:rFonts w:asciiTheme="minorHAnsi" w:hAnsiTheme="minorHAnsi" w:cstheme="minorHAnsi"/>
          <w:noProof/>
          <w:sz w:val="22"/>
          <w:szCs w:val="22"/>
          <w:lang w:val="id-ID" w:eastAsia="ko-KR"/>
        </w:rPr>
        <w:t xml:space="preserve"> sp, </w:t>
      </w:r>
      <w:r w:rsidRPr="009166C6">
        <w:rPr>
          <w:rFonts w:asciiTheme="minorHAnsi" w:hAnsiTheme="minorHAnsi" w:cstheme="minorHAnsi"/>
          <w:i/>
          <w:iCs/>
          <w:noProof/>
          <w:sz w:val="22"/>
          <w:szCs w:val="22"/>
          <w:lang w:val="id-ID" w:eastAsia="ko-KR"/>
        </w:rPr>
        <w:t>Pseudomonas</w:t>
      </w:r>
      <w:r w:rsidRPr="009166C6">
        <w:rPr>
          <w:rFonts w:asciiTheme="minorHAnsi" w:hAnsiTheme="minorHAnsi" w:cstheme="minorHAnsi"/>
          <w:noProof/>
          <w:sz w:val="22"/>
          <w:szCs w:val="22"/>
          <w:lang w:val="id-ID" w:eastAsia="ko-KR"/>
        </w:rPr>
        <w:t xml:space="preserve"> sp. dan tanaman fitoremediator belum optimal, sehingga kedua bakteri belum mampu berkontribusi sebagai biostimulant dalam memacu  pertumbuhan tanaman untuk menghasikan eksudat akar yang optimal. Sedangkan keberadaan eksudat akar kunci penting dalam fitoremediasi minyak bumi yaitu untuk memacu proses biodegradasi hidrokarbon minyak bumi terjadi lebih </w:t>
      </w:r>
      <w:r w:rsidRPr="009166C6">
        <w:rPr>
          <w:rFonts w:asciiTheme="minorHAnsi" w:hAnsiTheme="minorHAnsi" w:cstheme="minorHAnsi"/>
          <w:noProof/>
          <w:sz w:val="22"/>
          <w:szCs w:val="22"/>
          <w:lang w:val="id-ID" w:eastAsia="ko-KR"/>
        </w:rPr>
        <w:t xml:space="preserve">maksimal.  Berbeda dengan beberapa hasil penelitian </w:t>
      </w:r>
      <w:sdt>
        <w:sdtPr>
          <w:rPr>
            <w:rFonts w:asciiTheme="minorHAnsi" w:hAnsiTheme="minorHAnsi" w:cstheme="minorHAnsi"/>
            <w:noProof/>
            <w:color w:val="000000"/>
            <w:sz w:val="22"/>
            <w:szCs w:val="22"/>
            <w:lang w:val="id-ID" w:eastAsia="ko-KR"/>
          </w:rPr>
          <w:tag w:val="MENDELEY_CITATION_v3_eyJjaXRhdGlvbklEIjoiTUVOREVMRVlfQ0lUQVRJT05fZGE4NGYzNDQtNjNkZS00MmM2LTgwZWItMzc1MTBmZWVmMGZlIiwicHJvcGVydGllcyI6eyJub3RlSW5kZXgiOjB9LCJpc0VkaXRlZCI6ZmFsc2UsIm1hbnVhbE92ZXJyaWRlIjp7ImlzTWFudWFsbHlPdmVycmlkZGVuIjpmYWxzZSwiY2l0ZXByb2NUZXh0IjoiKEFmemFsIGV0IGFsLiwgMjAxMikiLCJtYW51YWxPdmVycmlkZVRleHQiOiI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
          <w:id w:val="-1111901622"/>
          <w:placeholder>
            <w:docPart w:val="DefaultPlaceholder_-1854013440"/>
          </w:placeholder>
        </w:sdtPr>
        <w:sdtEndPr>
          <w:rPr>
            <w:strike/>
          </w:rPr>
        </w:sdtEndPr>
        <w:sdtContent>
          <w:r w:rsidR="00FD1ACA" w:rsidRPr="00FD1ACA">
            <w:rPr>
              <w:rFonts w:asciiTheme="minorHAnsi" w:hAnsiTheme="minorHAnsi" w:cstheme="minorHAnsi"/>
              <w:noProof/>
              <w:color w:val="000000"/>
              <w:sz w:val="22"/>
              <w:szCs w:val="22"/>
              <w:lang w:val="id-ID" w:eastAsia="ko-KR"/>
            </w:rPr>
            <w:t>(Afzal et al., 2012)</w:t>
          </w:r>
        </w:sdtContent>
      </w:sdt>
      <w:r w:rsidR="00F41988">
        <w:rPr>
          <w:rFonts w:asciiTheme="minorHAnsi" w:hAnsiTheme="minorHAnsi" w:cstheme="minorHAnsi"/>
          <w:strike/>
          <w:noProof/>
          <w:sz w:val="22"/>
          <w:szCs w:val="22"/>
        </w:rPr>
        <w:t xml:space="preserve"> </w:t>
      </w:r>
      <w:r w:rsidRPr="009166C6">
        <w:rPr>
          <w:rFonts w:asciiTheme="minorHAnsi" w:hAnsiTheme="minorHAnsi" w:cstheme="minorHAnsi"/>
          <w:noProof/>
          <w:sz w:val="22"/>
          <w:szCs w:val="22"/>
          <w:lang w:val="id-ID"/>
        </w:rPr>
        <w:t xml:space="preserve">melaporkan bahwa bakteri yang berasosiasi dengan tumbuhan, seperti rizobakteri (RB) telah terbukti berkontribusi terhadap biodegradasi senyawa organik beracun di tanah yang tercemar dan dapat memiliki potensi untuk meningkatkan fitoremediasi </w:t>
      </w:r>
      <w:sdt>
        <w:sdtPr>
          <w:rPr>
            <w:rFonts w:asciiTheme="minorHAnsi" w:hAnsiTheme="minorHAnsi" w:cstheme="minorHAnsi"/>
            <w:noProof/>
            <w:color w:val="000000"/>
            <w:sz w:val="22"/>
            <w:szCs w:val="22"/>
            <w:lang w:val="id-ID"/>
          </w:rPr>
          <w:tag w:val="MENDELEY_CITATION_v3_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"/>
          <w:id w:val="1137369184"/>
          <w:placeholder>
            <w:docPart w:val="DefaultPlaceholder_-1854013440"/>
          </w:placeholder>
        </w:sdtPr>
        <w:sdtContent>
          <w:r w:rsidR="00FD1ACA" w:rsidRPr="00FD1ACA">
            <w:rPr>
              <w:rFonts w:asciiTheme="minorHAnsi" w:hAnsiTheme="minorHAnsi" w:cstheme="minorHAnsi"/>
              <w:noProof/>
              <w:color w:val="000000"/>
              <w:sz w:val="22"/>
              <w:szCs w:val="22"/>
              <w:lang w:val="id-ID"/>
            </w:rPr>
            <w:t>(Siciliano et al., 2001)</w:t>
          </w:r>
        </w:sdtContent>
      </w:sdt>
      <w:r w:rsidR="00F44CA7">
        <w:rPr>
          <w:rFonts w:asciiTheme="minorHAnsi" w:hAnsiTheme="minorHAnsi" w:cstheme="minorHAnsi"/>
          <w:noProof/>
          <w:sz w:val="22"/>
          <w:szCs w:val="22"/>
        </w:rPr>
        <w:t xml:space="preserve">; </w:t>
      </w:r>
      <w:sdt>
        <w:sdtPr>
          <w:rPr>
            <w:rFonts w:asciiTheme="minorHAnsi" w:hAnsiTheme="minorHAnsi" w:cstheme="minorHAnsi"/>
            <w:strike/>
            <w:noProof/>
            <w:color w:val="000000"/>
            <w:sz w:val="22"/>
            <w:szCs w:val="22"/>
          </w:rPr>
          <w:tag w:val="MENDELEY_CITATION_v3_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"/>
          <w:id w:val="-770473544"/>
          <w:placeholder>
            <w:docPart w:val="DefaultPlaceholder_-1854013440"/>
          </w:placeholder>
        </w:sdtPr>
        <w:sdtContent>
          <w:r w:rsidR="00FD1ACA" w:rsidRPr="00FD1ACA">
            <w:rPr>
              <w:rFonts w:asciiTheme="minorHAnsi" w:hAnsiTheme="minorHAnsi" w:cstheme="minorHAnsi"/>
              <w:noProof/>
              <w:color w:val="000000"/>
              <w:sz w:val="22"/>
              <w:szCs w:val="22"/>
            </w:rPr>
            <w:t xml:space="preserve">(Germaine et al., 2009); </w:t>
          </w:r>
        </w:sdtContent>
      </w:sdt>
      <w:sdt>
        <w:sdtPr>
          <w:rPr>
            <w:rFonts w:asciiTheme="minorHAnsi" w:hAnsiTheme="minorHAnsi" w:cstheme="minorHAnsi"/>
            <w:noProof/>
            <w:color w:val="000000"/>
            <w:sz w:val="22"/>
            <w:szCs w:val="22"/>
            <w:lang w:val="id-ID"/>
          </w:rPr>
          <w:tag w:val="MENDELEY_CITATION_v3_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"/>
          <w:id w:val="1255249985"/>
          <w:placeholder>
            <w:docPart w:val="DefaultPlaceholder_-1854013440"/>
          </w:placeholder>
        </w:sdtPr>
        <w:sdtContent>
          <w:r w:rsidR="00FD1ACA" w:rsidRPr="00FD1ACA">
            <w:rPr>
              <w:rFonts w:asciiTheme="minorHAnsi" w:hAnsiTheme="minorHAnsi" w:cstheme="minorHAnsi"/>
              <w:noProof/>
              <w:color w:val="000000"/>
              <w:sz w:val="22"/>
              <w:szCs w:val="22"/>
            </w:rPr>
            <w:t>(Weyens et al., 2011)</w:t>
          </w:r>
        </w:sdtContent>
      </w:sdt>
      <w:r w:rsidRPr="00D3120E">
        <w:rPr>
          <w:rFonts w:asciiTheme="minorHAnsi" w:hAnsiTheme="minorHAnsi" w:cstheme="minorHAnsi"/>
          <w:noProof/>
          <w:color w:val="FF0000"/>
          <w:sz w:val="22"/>
          <w:szCs w:val="22"/>
          <w:lang w:val="id-ID"/>
        </w:rPr>
        <w:t>;</w:t>
      </w:r>
      <w:r w:rsidRPr="00226C56">
        <w:rPr>
          <w:rFonts w:asciiTheme="minorHAnsi" w:hAnsiTheme="minorHAnsi" w:cstheme="minorHAnsi"/>
          <w:noProof/>
          <w:color w:val="FF0000"/>
          <w:sz w:val="22"/>
          <w:szCs w:val="22"/>
          <w:lang w:val="id-ID"/>
        </w:rPr>
        <w:t xml:space="preserve"> </w:t>
      </w:r>
      <w:sdt>
        <w:sdtPr>
          <w:rPr>
            <w:rFonts w:asciiTheme="minorHAnsi" w:hAnsiTheme="minorHAnsi" w:cstheme="minorHAnsi"/>
            <w:noProof/>
            <w:color w:val="000000"/>
            <w:sz w:val="22"/>
            <w:szCs w:val="22"/>
            <w:lang w:val="id-ID"/>
          </w:rPr>
          <w:tag w:val="MENDELEY_CITATION_v3_eyJjaXRhdGlvbklEIjoiTUVOREVMRVlfQ0lUQVRJT05fZjUyNjRkNzUtZjBjNS00ZjQ2LTg3NTEtZTcwNzNjNTAyOWYxIiwicHJvcGVydGllcyI6eyJub3RlSW5kZXgiOjB9LCJpc0VkaXRlZCI6ZmFsc2UsIm1hbnVhbE92ZXJyaWRlIjp7ImlzTWFudWFsbHlPdmVycmlkZGVuIjpmYWxzZSwiY2l0ZXByb2NUZXh0IjoiKEFmemFsIGV0IGFsLiwgMjAxMikiLCJtYW51YWxPdmVycmlkZVRleHQiOiI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
          <w:id w:val="-1994403449"/>
          <w:placeholder>
            <w:docPart w:val="DefaultPlaceholder_-1854013440"/>
          </w:placeholder>
        </w:sdtPr>
        <w:sdtContent>
          <w:r w:rsidR="00FD1ACA" w:rsidRPr="00FD1ACA">
            <w:rPr>
              <w:rFonts w:asciiTheme="minorHAnsi" w:hAnsiTheme="minorHAnsi" w:cstheme="minorHAnsi"/>
              <w:noProof/>
              <w:color w:val="000000"/>
              <w:sz w:val="22"/>
              <w:szCs w:val="22"/>
              <w:lang w:val="id-ID"/>
            </w:rPr>
            <w:t>(Afzal et al., 2012)</w:t>
          </w:r>
        </w:sdtContent>
      </w:sdt>
      <w:r w:rsidR="00C74CE3">
        <w:rPr>
          <w:rFonts w:asciiTheme="minorHAnsi" w:hAnsiTheme="minorHAnsi" w:cstheme="minorHAnsi"/>
          <w:noProof/>
          <w:sz w:val="22"/>
          <w:szCs w:val="22"/>
        </w:rPr>
        <w:t xml:space="preserve">. </w:t>
      </w:r>
      <w:r w:rsidRPr="009166C6">
        <w:rPr>
          <w:rFonts w:asciiTheme="minorHAnsi" w:hAnsiTheme="minorHAnsi" w:cstheme="minorHAnsi"/>
          <w:noProof/>
          <w:sz w:val="22"/>
          <w:szCs w:val="22"/>
          <w:lang w:val="id-ID"/>
        </w:rPr>
        <w:t xml:space="preserve">Sementara dalam penelitian ini menunjukkan bahwa peran </w:t>
      </w:r>
      <w:r w:rsidRPr="009166C6">
        <w:rPr>
          <w:rFonts w:asciiTheme="minorHAnsi" w:hAnsiTheme="minorHAnsi" w:cstheme="minorHAnsi"/>
          <w:i/>
          <w:iCs/>
          <w:noProof/>
          <w:sz w:val="22"/>
          <w:szCs w:val="22"/>
          <w:lang w:val="id-ID"/>
        </w:rPr>
        <w:t>Azotobacter</w:t>
      </w:r>
      <w:r w:rsidRPr="009166C6">
        <w:rPr>
          <w:rFonts w:asciiTheme="minorHAnsi" w:hAnsiTheme="minorHAnsi" w:cstheme="minorHAnsi"/>
          <w:noProof/>
          <w:sz w:val="22"/>
          <w:szCs w:val="22"/>
          <w:lang w:val="id-ID"/>
        </w:rPr>
        <w:t xml:space="preserve"> sp maupun </w:t>
      </w:r>
      <w:r w:rsidRPr="009166C6">
        <w:rPr>
          <w:rFonts w:asciiTheme="minorHAnsi" w:hAnsiTheme="minorHAnsi" w:cstheme="minorHAnsi"/>
          <w:i/>
          <w:iCs/>
          <w:noProof/>
          <w:sz w:val="22"/>
          <w:szCs w:val="22"/>
          <w:lang w:val="id-ID"/>
        </w:rPr>
        <w:t>Peudomonsa</w:t>
      </w:r>
      <w:r w:rsidRPr="009166C6">
        <w:rPr>
          <w:rFonts w:asciiTheme="minorHAnsi" w:hAnsiTheme="minorHAnsi" w:cstheme="minorHAnsi"/>
          <w:noProof/>
          <w:sz w:val="22"/>
          <w:szCs w:val="22"/>
          <w:lang w:val="id-ID"/>
        </w:rPr>
        <w:t xml:space="preserve"> sp.  tidak dapat berinteraksi secara sinergis diantara keduanya, demikian pula interaksinya dengan tanaman dalam memacu degradasi hidrokarbon tidak menunjukkan hasil yang</w:t>
      </w:r>
      <w:r>
        <w:rPr>
          <w:rFonts w:asciiTheme="minorHAnsi" w:hAnsiTheme="minorHAnsi" w:cstheme="minorHAnsi"/>
          <w:noProof/>
          <w:sz w:val="22"/>
          <w:szCs w:val="22"/>
        </w:rPr>
        <w:t xml:space="preserve"> </w:t>
      </w:r>
      <w:r w:rsidRPr="009166C6">
        <w:rPr>
          <w:rFonts w:asciiTheme="minorHAnsi" w:hAnsiTheme="minorHAnsi" w:cstheme="minorHAnsi"/>
          <w:noProof/>
          <w:sz w:val="22"/>
          <w:szCs w:val="22"/>
          <w:lang w:val="id-ID"/>
        </w:rPr>
        <w:t>signifikan</w:t>
      </w:r>
      <w:r w:rsidRPr="009166C6">
        <w:rPr>
          <w:rFonts w:asciiTheme="minorHAnsi" w:hAnsiTheme="minorHAnsi" w:cstheme="minorHAnsi"/>
          <w:noProof/>
          <w:sz w:val="22"/>
          <w:szCs w:val="22"/>
          <w:lang w:val="id-ID" w:eastAsia="ko-KR"/>
        </w:rPr>
        <w:t xml:space="preserve">. Sementara menurut beberapa penelitian melaporkan bahwa </w:t>
      </w:r>
      <w:r w:rsidRPr="009166C6">
        <w:rPr>
          <w:rFonts w:asciiTheme="minorHAnsi" w:hAnsiTheme="minorHAnsi" w:cstheme="minorHAnsi"/>
          <w:noProof/>
          <w:sz w:val="22"/>
          <w:szCs w:val="22"/>
          <w:lang w:val="id-ID"/>
        </w:rPr>
        <w:t>interaksi  sinergis antara tanaman-komunitas bakteri merupakan faktor penting, dan sangat bergantung pada kelangsungan hidup dan aktivitas  dari bakteri eksogen yang membawa gen pendegradasi HC, yang diperlukan untuk pemecahan polutan organik</w:t>
      </w:r>
      <w:r w:rsidR="0082705D">
        <w:rPr>
          <w:rFonts w:asciiTheme="minorHAnsi" w:hAnsiTheme="minorHAnsi" w:cstheme="minorHAnsi"/>
          <w:noProof/>
          <w:sz w:val="22"/>
          <w:szCs w:val="22"/>
        </w:rPr>
        <w:t xml:space="preserve"> </w:t>
      </w:r>
      <w:sdt>
        <w:sdtPr>
          <w:rPr>
            <w:rFonts w:asciiTheme="minorHAnsi" w:hAnsiTheme="minorHAnsi" w:cstheme="minorHAnsi"/>
            <w:noProof/>
            <w:color w:val="000000"/>
            <w:sz w:val="22"/>
            <w:szCs w:val="22"/>
          </w:rPr>
          <w:tag w:val="MENDELEY_CITATION_v3_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"/>
          <w:id w:val="132833909"/>
          <w:placeholder>
            <w:docPart w:val="DefaultPlaceholder_-1854013440"/>
          </w:placeholder>
        </w:sdtPr>
        <w:sdtContent>
          <w:r w:rsidR="00FD1ACA" w:rsidRPr="00FD1ACA">
            <w:rPr>
              <w:rFonts w:asciiTheme="minorHAnsi" w:hAnsiTheme="minorHAnsi" w:cstheme="minorHAnsi"/>
              <w:noProof/>
              <w:color w:val="000000"/>
              <w:sz w:val="22"/>
              <w:szCs w:val="22"/>
            </w:rPr>
            <w:t>(Muratova et al., 2008)</w:t>
          </w:r>
        </w:sdtContent>
      </w:sdt>
      <w:r w:rsidR="0082705D">
        <w:rPr>
          <w:rFonts w:asciiTheme="minorHAnsi" w:hAnsiTheme="minorHAnsi" w:cstheme="minorHAnsi"/>
          <w:noProof/>
          <w:color w:val="FF0000"/>
          <w:sz w:val="22"/>
          <w:szCs w:val="22"/>
        </w:rPr>
        <w:t xml:space="preserve">; </w:t>
      </w:r>
      <w:sdt>
        <w:sdtPr>
          <w:rPr>
            <w:rFonts w:asciiTheme="minorHAnsi" w:hAnsiTheme="minorHAnsi" w:cstheme="minorHAnsi"/>
            <w:noProof/>
            <w:color w:val="000000"/>
            <w:sz w:val="22"/>
            <w:szCs w:val="22"/>
          </w:rPr>
          <w:tag w:val="MENDELEY_CITATION_v3_eyJjaXRhdGlvbklEIjoiTUVOREVMRVlfQ0lUQVRJT05fMTA3MzE0YmMtMWNhMS00NDNmLWIwMjQtOGE2NTY5YjAwNTBlIiwicHJvcGVydGllcyI6eyJub3RlSW5kZXgiOjB9LCJpc0VkaXRlZCI6ZmFsc2UsIm1hbnVhbE92ZXJyaWRlIjp7ImlzTWFudWFsbHlPdmVycmlkZGVuIjp0cnVlLCJjaXRlcHJvY1RleHQiOiIoQWZ6YWwgZXQgYWwuLCAyMDEyKSIsIm1hbnVhbE92ZXJyaWRlVGV4dCI6IihBZnphbCBldCBhbC4sIDIwMTIpLiA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
          <w:id w:val="1814522571"/>
          <w:placeholder>
            <w:docPart w:val="DefaultPlaceholder_-1854013440"/>
          </w:placeholder>
        </w:sdtPr>
        <w:sdtContent>
          <w:r w:rsidR="00FD1ACA" w:rsidRPr="00FD1ACA">
            <w:rPr>
              <w:rFonts w:asciiTheme="minorHAnsi" w:hAnsiTheme="minorHAnsi" w:cstheme="minorHAnsi"/>
              <w:noProof/>
              <w:color w:val="000000"/>
              <w:sz w:val="22"/>
              <w:szCs w:val="22"/>
            </w:rPr>
            <w:t xml:space="preserve">(Afzal et al., 2012). </w:t>
          </w:r>
        </w:sdtContent>
      </w:sdt>
      <w:r w:rsidR="00D53D86" w:rsidRPr="00D53D86">
        <w:rPr>
          <w:rFonts w:asciiTheme="minorHAnsi" w:hAnsiTheme="minorHAnsi" w:cstheme="minorHAnsi"/>
          <w:noProof/>
          <w:color w:val="000000"/>
          <w:sz w:val="22"/>
          <w:szCs w:val="22"/>
        </w:rPr>
        <w:t xml:space="preserve"> </w:t>
      </w:r>
      <w:r w:rsidRPr="009166C6">
        <w:rPr>
          <w:rFonts w:asciiTheme="minorHAnsi" w:hAnsiTheme="minorHAnsi" w:cstheme="minorHAnsi"/>
          <w:noProof/>
          <w:sz w:val="22"/>
          <w:szCs w:val="22"/>
          <w:lang w:val="id-ID"/>
        </w:rPr>
        <w:t xml:space="preserve">Oleh karena itu menurut </w:t>
      </w:r>
      <w:sdt>
        <w:sdtPr>
          <w:rPr>
            <w:rFonts w:asciiTheme="minorHAnsi" w:hAnsiTheme="minorHAnsi" w:cstheme="minorHAnsi"/>
            <w:strike/>
            <w:noProof/>
            <w:color w:val="000000"/>
            <w:sz w:val="22"/>
            <w:szCs w:val="22"/>
          </w:rPr>
          <w:tag w:val="MENDELEY_CITATION_v3_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"/>
          <w:id w:val="358633382"/>
          <w:placeholder>
            <w:docPart w:val="DefaultPlaceholder_-1854013440"/>
          </w:placeholder>
        </w:sdtPr>
        <w:sdtEndPr>
          <w:rPr>
            <w:strike w:val="0"/>
          </w:rPr>
        </w:sdtEndPr>
        <w:sdtContent>
          <w:r w:rsidR="00FD1ACA" w:rsidRPr="00FD1ACA">
            <w:rPr>
              <w:rFonts w:asciiTheme="minorHAnsi" w:hAnsiTheme="minorHAnsi" w:cstheme="minorHAnsi"/>
              <w:noProof/>
              <w:color w:val="000000"/>
              <w:sz w:val="22"/>
              <w:szCs w:val="22"/>
            </w:rPr>
            <w:t>(Juhanson et al., 2009)</w:t>
          </w:r>
        </w:sdtContent>
      </w:sdt>
      <w:r w:rsidRPr="009166C6">
        <w:rPr>
          <w:rFonts w:asciiTheme="minorHAnsi" w:hAnsiTheme="minorHAnsi" w:cstheme="minorHAnsi"/>
          <w:noProof/>
          <w:sz w:val="22"/>
          <w:szCs w:val="22"/>
          <w:lang w:val="id-ID"/>
        </w:rPr>
        <w:t xml:space="preserve">, hal penting yang perlu dilakukan adalah memantau kelimpahan populasi, dan gen ekspresi selama fitoremediasi tanah yang terkontaminasi berlangsung untuk mendapatkan bukti yang lebih kuat tentang efektifitas dan aktivitas fungsional mikroorganisme yang diinokulasikan. </w:t>
      </w:r>
    </w:p>
    <w:p w14:paraId="663AE2D9" w14:textId="77777777" w:rsidR="006E0073" w:rsidRPr="009166C6" w:rsidRDefault="006E0073" w:rsidP="00176202">
      <w:pPr>
        <w:ind w:firstLine="450"/>
        <w:jc w:val="both"/>
        <w:rPr>
          <w:rFonts w:asciiTheme="minorHAnsi" w:hAnsiTheme="minorHAnsi" w:cstheme="minorHAnsi"/>
          <w:noProof/>
          <w:sz w:val="22"/>
          <w:szCs w:val="22"/>
          <w:lang w:val="id-ID" w:eastAsia="ko-KR"/>
        </w:rPr>
      </w:pPr>
    </w:p>
    <w:p w14:paraId="7C1D8734" w14:textId="77777777" w:rsidR="006E0073" w:rsidRPr="009166C6" w:rsidRDefault="006E0073" w:rsidP="00AB43B4">
      <w:pPr>
        <w:jc w:val="both"/>
        <w:rPr>
          <w:rFonts w:asciiTheme="minorHAnsi" w:hAnsiTheme="minorHAnsi" w:cstheme="minorHAnsi"/>
          <w:noProof/>
          <w:sz w:val="22"/>
          <w:szCs w:val="22"/>
          <w:lang w:val="id-ID" w:eastAsia="ko-KR"/>
        </w:rPr>
      </w:pPr>
      <w:r>
        <w:rPr>
          <w:rFonts w:asciiTheme="minorHAnsi" w:hAnsiTheme="minorHAnsi" w:cstheme="minorHAnsi"/>
          <w:b/>
          <w:noProof/>
          <w:sz w:val="22"/>
          <w:szCs w:val="22"/>
          <w:lang w:eastAsia="ko-KR"/>
        </w:rPr>
        <w:t>Pola Biod</w:t>
      </w:r>
      <w:r w:rsidRPr="009166C6">
        <w:rPr>
          <w:rFonts w:asciiTheme="minorHAnsi" w:hAnsiTheme="minorHAnsi" w:cstheme="minorHAnsi"/>
          <w:b/>
          <w:noProof/>
          <w:sz w:val="22"/>
          <w:szCs w:val="22"/>
          <w:lang w:val="id-ID" w:eastAsia="ko-KR"/>
        </w:rPr>
        <w:t xml:space="preserve">inamaika Viabilitas  Populasi </w:t>
      </w:r>
      <w:r w:rsidRPr="009166C6">
        <w:rPr>
          <w:rFonts w:asciiTheme="minorHAnsi" w:hAnsiTheme="minorHAnsi" w:cstheme="minorHAnsi"/>
          <w:b/>
          <w:i/>
          <w:noProof/>
          <w:sz w:val="22"/>
          <w:szCs w:val="22"/>
          <w:lang w:val="id-ID" w:eastAsia="ko-KR"/>
        </w:rPr>
        <w:t xml:space="preserve">Azotobacter </w:t>
      </w:r>
      <w:r w:rsidRPr="009166C6">
        <w:rPr>
          <w:rFonts w:asciiTheme="minorHAnsi" w:hAnsiTheme="minorHAnsi" w:cstheme="minorHAnsi"/>
          <w:b/>
          <w:noProof/>
          <w:sz w:val="22"/>
          <w:szCs w:val="22"/>
          <w:lang w:val="id-ID" w:eastAsia="ko-KR"/>
        </w:rPr>
        <w:t xml:space="preserve">sp. selama 14 minggu </w:t>
      </w:r>
    </w:p>
    <w:p w14:paraId="13D8D712" w14:textId="77777777" w:rsidR="006E0073" w:rsidRPr="009166C6" w:rsidRDefault="006E0073" w:rsidP="00AB43B4">
      <w:pPr>
        <w:ind w:firstLine="567"/>
        <w:jc w:val="both"/>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 xml:space="preserve">Hasil analisis ragam menunjukkan  tidak terdapat  interaksi  antara inokulasi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dan </w:t>
      </w:r>
      <w:r w:rsidRPr="009166C6">
        <w:rPr>
          <w:rFonts w:asciiTheme="minorHAnsi" w:hAnsiTheme="minorHAnsi" w:cstheme="minorHAnsi"/>
          <w:i/>
          <w:noProof/>
          <w:sz w:val="22"/>
          <w:szCs w:val="22"/>
          <w:lang w:val="id-ID" w:eastAsia="ko-KR"/>
        </w:rPr>
        <w:t xml:space="preserve">Pseudomonas </w:t>
      </w:r>
      <w:r w:rsidRPr="009166C6">
        <w:rPr>
          <w:rFonts w:asciiTheme="minorHAnsi" w:hAnsiTheme="minorHAnsi" w:cstheme="minorHAnsi"/>
          <w:noProof/>
          <w:sz w:val="22"/>
          <w:szCs w:val="22"/>
          <w:lang w:val="id-ID" w:eastAsia="ko-KR"/>
        </w:rPr>
        <w:t xml:space="preserve">sp. Maka pada kajian ini ditampilkan efek mandiri. </w:t>
      </w:r>
    </w:p>
    <w:p w14:paraId="00BF86B7" w14:textId="77777777" w:rsidR="006E0073" w:rsidRDefault="006E0073" w:rsidP="0079458C">
      <w:pPr>
        <w:spacing w:line="276" w:lineRule="auto"/>
        <w:ind w:firstLine="284"/>
        <w:jc w:val="both"/>
        <w:rPr>
          <w:rFonts w:asciiTheme="minorHAnsi" w:hAnsiTheme="minorHAnsi" w:cstheme="minorHAnsi"/>
          <w:color w:val="FF0000"/>
          <w:sz w:val="22"/>
          <w:szCs w:val="22"/>
        </w:rPr>
      </w:pPr>
      <w:r w:rsidRPr="009166C6">
        <w:rPr>
          <w:rFonts w:asciiTheme="minorHAnsi" w:hAnsiTheme="minorHAnsi" w:cstheme="minorHAnsi"/>
          <w:noProof/>
          <w:sz w:val="22"/>
          <w:szCs w:val="22"/>
          <w:lang w:val="id-ID" w:eastAsia="ko-KR"/>
        </w:rPr>
        <w:t>Hasil a</w:t>
      </w:r>
      <w:r w:rsidRPr="009166C6">
        <w:rPr>
          <w:rFonts w:asciiTheme="minorHAnsi" w:hAnsiTheme="minorHAnsi" w:cstheme="minorHAnsi"/>
          <w:noProof/>
          <w:sz w:val="22"/>
          <w:szCs w:val="22"/>
          <w:lang w:eastAsia="ko-KR"/>
        </w:rPr>
        <w:t>na</w:t>
      </w:r>
      <w:r w:rsidRPr="009166C6">
        <w:rPr>
          <w:rFonts w:asciiTheme="minorHAnsi" w:hAnsiTheme="minorHAnsi" w:cstheme="minorHAnsi"/>
          <w:noProof/>
          <w:sz w:val="22"/>
          <w:szCs w:val="22"/>
          <w:lang w:val="id-ID" w:eastAsia="ko-KR"/>
        </w:rPr>
        <w:t xml:space="preserve">lisis statistik menunjukkan bahwa terjadi efek mandiri akibat  dosis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atau </w:t>
      </w:r>
      <w:r w:rsidRPr="009166C6">
        <w:rPr>
          <w:rFonts w:asciiTheme="minorHAnsi" w:hAnsiTheme="minorHAnsi" w:cstheme="minorHAnsi"/>
          <w:i/>
          <w:noProof/>
          <w:sz w:val="22"/>
          <w:szCs w:val="22"/>
          <w:lang w:val="id-ID" w:eastAsia="ko-KR"/>
        </w:rPr>
        <w:t xml:space="preserve">Pseudomonas </w:t>
      </w:r>
      <w:r w:rsidRPr="009166C6">
        <w:rPr>
          <w:rFonts w:asciiTheme="minorHAnsi" w:hAnsiTheme="minorHAnsi" w:cstheme="minorHAnsi"/>
          <w:noProof/>
          <w:sz w:val="22"/>
          <w:szCs w:val="22"/>
          <w:lang w:val="id-ID" w:eastAsia="ko-KR"/>
        </w:rPr>
        <w:t xml:space="preserve">sp.  memberikan pengaruh terhadap peningkatan populasi </w:t>
      </w:r>
      <w:r w:rsidRPr="009166C6">
        <w:rPr>
          <w:rFonts w:asciiTheme="minorHAnsi" w:hAnsiTheme="minorHAnsi" w:cstheme="minorHAnsi"/>
          <w:i/>
          <w:noProof/>
          <w:sz w:val="22"/>
          <w:szCs w:val="22"/>
          <w:lang w:val="id-ID" w:eastAsia="ko-KR"/>
        </w:rPr>
        <w:t xml:space="preserve">Azotobacter </w:t>
      </w:r>
      <w:r w:rsidRPr="009166C6">
        <w:rPr>
          <w:rFonts w:asciiTheme="minorHAnsi" w:hAnsiTheme="minorHAnsi" w:cstheme="minorHAnsi"/>
          <w:noProof/>
          <w:sz w:val="22"/>
          <w:szCs w:val="22"/>
          <w:lang w:val="id-ID" w:eastAsia="ko-KR"/>
        </w:rPr>
        <w:t xml:space="preserve">sp. pada periode 2 MST, tetapi tidak berpenaguruh secara nyata pada periode 4 MST dan </w:t>
      </w:r>
      <w:r w:rsidRPr="009166C6">
        <w:rPr>
          <w:rFonts w:asciiTheme="minorHAnsi" w:hAnsiTheme="minorHAnsi" w:cstheme="minorHAnsi"/>
          <w:noProof/>
          <w:sz w:val="22"/>
          <w:szCs w:val="22"/>
          <w:lang w:val="id-ID" w:eastAsia="ko-KR"/>
        </w:rPr>
        <w:lastRenderedPageBreak/>
        <w:t xml:space="preserve">berpengaruh nyata pada periode 14 MST </w:t>
      </w:r>
      <w:r w:rsidRPr="009166C6">
        <w:rPr>
          <w:rFonts w:asciiTheme="minorHAnsi" w:hAnsiTheme="minorHAnsi" w:cstheme="minorHAnsi"/>
          <w:noProof/>
          <w:sz w:val="22"/>
          <w:szCs w:val="22"/>
          <w:lang w:val="id-ID" w:eastAsia="ko-KR"/>
        </w:rPr>
        <w:t>(Tabel 3).</w:t>
      </w:r>
    </w:p>
    <w:p w14:paraId="4E9FBE4C" w14:textId="77777777" w:rsidR="006E0073" w:rsidRPr="009166C6" w:rsidRDefault="006E0073" w:rsidP="007F17FC">
      <w:pPr>
        <w:spacing w:line="276" w:lineRule="auto"/>
        <w:jc w:val="both"/>
        <w:rPr>
          <w:rFonts w:asciiTheme="minorHAnsi" w:hAnsiTheme="minorHAnsi" w:cstheme="minorHAnsi"/>
          <w:color w:val="FF0000"/>
          <w:sz w:val="22"/>
          <w:szCs w:val="22"/>
        </w:rPr>
        <w:sectPr w:rsidR="006E0073" w:rsidRPr="009166C6" w:rsidSect="00F5287E">
          <w:type w:val="continuous"/>
          <w:pgSz w:w="11907" w:h="16840" w:code="9"/>
          <w:pgMar w:top="1701" w:right="1701" w:bottom="1701" w:left="1701" w:header="720" w:footer="720" w:gutter="0"/>
          <w:cols w:num="2" w:space="555"/>
          <w:docGrid w:linePitch="360"/>
        </w:sectPr>
      </w:pPr>
    </w:p>
    <w:p w14:paraId="61543CB4" w14:textId="77777777" w:rsidR="006E0073" w:rsidRPr="009166C6" w:rsidRDefault="006E0073" w:rsidP="00176202">
      <w:pPr>
        <w:jc w:val="both"/>
        <w:rPr>
          <w:rFonts w:asciiTheme="minorHAnsi" w:hAnsiTheme="minorHAnsi" w:cstheme="minorHAnsi"/>
          <w:b/>
          <w:noProof/>
          <w:sz w:val="22"/>
          <w:szCs w:val="22"/>
          <w:lang w:val="id-ID" w:eastAsia="ko-KR"/>
        </w:rPr>
        <w:sectPr w:rsidR="006E0073" w:rsidRPr="009166C6" w:rsidSect="00042F5C">
          <w:type w:val="continuous"/>
          <w:pgSz w:w="11907" w:h="16840" w:code="9"/>
          <w:pgMar w:top="1701" w:right="1701" w:bottom="1701" w:left="1701" w:header="720" w:footer="720" w:gutter="0"/>
          <w:cols w:space="555"/>
          <w:docGrid w:linePitch="360"/>
        </w:sectPr>
      </w:pPr>
    </w:p>
    <w:p w14:paraId="77A9BB8D" w14:textId="77777777" w:rsidR="006E0073" w:rsidRPr="009166C6" w:rsidRDefault="006E0073" w:rsidP="007F17FC">
      <w:pPr>
        <w:spacing w:line="276" w:lineRule="auto"/>
        <w:jc w:val="both"/>
        <w:rPr>
          <w:rFonts w:asciiTheme="minorHAnsi" w:hAnsiTheme="minorHAnsi" w:cstheme="minorHAnsi"/>
          <w:color w:val="FF0000"/>
          <w:sz w:val="22"/>
          <w:szCs w:val="22"/>
        </w:rPr>
        <w:sectPr w:rsidR="006E0073" w:rsidRPr="009166C6" w:rsidSect="00176202">
          <w:type w:val="continuous"/>
          <w:pgSz w:w="11907" w:h="16840" w:code="9"/>
          <w:pgMar w:top="1701" w:right="1701" w:bottom="1701" w:left="1701" w:header="720" w:footer="720" w:gutter="0"/>
          <w:cols w:num="2" w:space="555"/>
          <w:docGrid w:linePitch="360"/>
        </w:sectPr>
      </w:pPr>
    </w:p>
    <w:tbl>
      <w:tblPr>
        <w:tblpPr w:leftFromText="180" w:rightFromText="180" w:vertAnchor="text" w:horzAnchor="margin" w:tblpY="620"/>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070"/>
        <w:gridCol w:w="1620"/>
        <w:gridCol w:w="2160"/>
      </w:tblGrid>
      <w:tr w:rsidR="006E0073" w:rsidRPr="009166C6" w14:paraId="64E9D551" w14:textId="77777777" w:rsidTr="009166C6">
        <w:trPr>
          <w:trHeight w:val="893"/>
        </w:trPr>
        <w:tc>
          <w:tcPr>
            <w:tcW w:w="3240" w:type="dxa"/>
            <w:tcBorders>
              <w:top w:val="single" w:sz="4" w:space="0" w:color="auto"/>
              <w:left w:val="nil"/>
              <w:bottom w:val="single" w:sz="4" w:space="0" w:color="auto"/>
              <w:right w:val="nil"/>
            </w:tcBorders>
            <w:vAlign w:val="center"/>
          </w:tcPr>
          <w:p w14:paraId="458CFB38" w14:textId="77777777" w:rsidR="006E0073" w:rsidRPr="009166C6" w:rsidRDefault="006E0073" w:rsidP="009166C6">
            <w:pPr>
              <w:jc w:val="center"/>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Perlakuan</w:t>
            </w:r>
          </w:p>
        </w:tc>
        <w:tc>
          <w:tcPr>
            <w:tcW w:w="2070" w:type="dxa"/>
            <w:tcBorders>
              <w:top w:val="single" w:sz="4" w:space="0" w:color="auto"/>
              <w:left w:val="nil"/>
              <w:bottom w:val="single" w:sz="4" w:space="0" w:color="auto"/>
              <w:right w:val="nil"/>
            </w:tcBorders>
          </w:tcPr>
          <w:p w14:paraId="4C8E7BDE"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Populasi </w:t>
            </w:r>
            <w:r w:rsidRPr="009166C6">
              <w:rPr>
                <w:rFonts w:asciiTheme="minorHAnsi" w:eastAsia="Calibri" w:hAnsiTheme="minorHAnsi" w:cstheme="minorHAnsi"/>
                <w:bCs/>
                <w:i/>
                <w:noProof/>
                <w:sz w:val="22"/>
                <w:szCs w:val="22"/>
                <w:lang w:val="id-ID"/>
              </w:rPr>
              <w:t>Azotobacter</w:t>
            </w:r>
            <w:r w:rsidRPr="009166C6">
              <w:rPr>
                <w:rFonts w:asciiTheme="minorHAnsi" w:eastAsia="Calibri" w:hAnsiTheme="minorHAnsi" w:cstheme="minorHAnsi"/>
                <w:bCs/>
                <w:noProof/>
                <w:sz w:val="22"/>
                <w:szCs w:val="22"/>
                <w:lang w:val="id-ID"/>
              </w:rPr>
              <w:t xml:space="preserve"> sp.</w:t>
            </w:r>
          </w:p>
          <w:p w14:paraId="1132DC67"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(10</w:t>
            </w:r>
            <w:r w:rsidRPr="009166C6">
              <w:rPr>
                <w:rFonts w:asciiTheme="minorHAnsi" w:eastAsia="Calibri" w:hAnsiTheme="minorHAnsi" w:cstheme="minorHAnsi"/>
                <w:bCs/>
                <w:noProof/>
                <w:sz w:val="22"/>
                <w:szCs w:val="22"/>
                <w:vertAlign w:val="superscript"/>
                <w:lang w:val="id-ID"/>
              </w:rPr>
              <w:t>5</w:t>
            </w:r>
            <w:r w:rsidRPr="009166C6">
              <w:rPr>
                <w:rFonts w:asciiTheme="minorHAnsi" w:eastAsia="Calibri" w:hAnsiTheme="minorHAnsi" w:cstheme="minorHAnsi"/>
                <w:bCs/>
                <w:noProof/>
                <w:sz w:val="22"/>
                <w:szCs w:val="22"/>
                <w:lang w:val="id-ID"/>
              </w:rPr>
              <w:t>CFU/g)</w:t>
            </w:r>
          </w:p>
          <w:p w14:paraId="673E0C58"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 2 MST </w:t>
            </w:r>
          </w:p>
        </w:tc>
        <w:tc>
          <w:tcPr>
            <w:tcW w:w="1620" w:type="dxa"/>
            <w:tcBorders>
              <w:top w:val="single" w:sz="4" w:space="0" w:color="auto"/>
              <w:left w:val="nil"/>
              <w:bottom w:val="single" w:sz="4" w:space="0" w:color="auto"/>
              <w:right w:val="nil"/>
            </w:tcBorders>
            <w:vAlign w:val="center"/>
          </w:tcPr>
          <w:p w14:paraId="526C7D42"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Populasi </w:t>
            </w:r>
            <w:r w:rsidRPr="009166C6">
              <w:rPr>
                <w:rFonts w:asciiTheme="minorHAnsi" w:eastAsia="Calibri" w:hAnsiTheme="minorHAnsi" w:cstheme="minorHAnsi"/>
                <w:bCs/>
                <w:i/>
                <w:noProof/>
                <w:sz w:val="22"/>
                <w:szCs w:val="22"/>
                <w:lang w:val="id-ID"/>
              </w:rPr>
              <w:t>Azotobacter</w:t>
            </w:r>
            <w:r w:rsidRPr="009166C6">
              <w:rPr>
                <w:rFonts w:asciiTheme="minorHAnsi" w:eastAsia="Calibri" w:hAnsiTheme="minorHAnsi" w:cstheme="minorHAnsi"/>
                <w:bCs/>
                <w:noProof/>
                <w:sz w:val="22"/>
                <w:szCs w:val="22"/>
                <w:lang w:val="id-ID"/>
              </w:rPr>
              <w:t xml:space="preserve"> sp.</w:t>
            </w:r>
          </w:p>
          <w:p w14:paraId="270E3F65"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(10</w:t>
            </w:r>
            <w:r w:rsidRPr="009166C6">
              <w:rPr>
                <w:rFonts w:asciiTheme="minorHAnsi" w:eastAsia="Calibri" w:hAnsiTheme="minorHAnsi" w:cstheme="minorHAnsi"/>
                <w:bCs/>
                <w:noProof/>
                <w:sz w:val="22"/>
                <w:szCs w:val="22"/>
                <w:vertAlign w:val="superscript"/>
                <w:lang w:val="id-ID"/>
              </w:rPr>
              <w:t>5</w:t>
            </w:r>
            <w:r w:rsidRPr="009166C6">
              <w:rPr>
                <w:rFonts w:asciiTheme="minorHAnsi" w:eastAsia="Calibri" w:hAnsiTheme="minorHAnsi" w:cstheme="minorHAnsi"/>
                <w:bCs/>
                <w:noProof/>
                <w:sz w:val="22"/>
                <w:szCs w:val="22"/>
                <w:lang w:val="id-ID"/>
              </w:rPr>
              <w:t>CFU/g)</w:t>
            </w:r>
          </w:p>
          <w:p w14:paraId="68A2C72D"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 4 MST </w:t>
            </w:r>
          </w:p>
        </w:tc>
        <w:tc>
          <w:tcPr>
            <w:tcW w:w="2160" w:type="dxa"/>
            <w:tcBorders>
              <w:top w:val="single" w:sz="4" w:space="0" w:color="auto"/>
              <w:left w:val="nil"/>
              <w:bottom w:val="single" w:sz="4" w:space="0" w:color="auto"/>
              <w:right w:val="nil"/>
            </w:tcBorders>
          </w:tcPr>
          <w:p w14:paraId="47C0001C"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Populasi </w:t>
            </w:r>
          </w:p>
          <w:p w14:paraId="2BD10831"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i/>
                <w:noProof/>
                <w:sz w:val="22"/>
                <w:szCs w:val="22"/>
                <w:lang w:val="id-ID"/>
              </w:rPr>
              <w:t>Azotobacter</w:t>
            </w:r>
            <w:r w:rsidRPr="009166C6">
              <w:rPr>
                <w:rFonts w:asciiTheme="minorHAnsi" w:eastAsia="Calibri" w:hAnsiTheme="minorHAnsi" w:cstheme="minorHAnsi"/>
                <w:bCs/>
                <w:noProof/>
                <w:sz w:val="22"/>
                <w:szCs w:val="22"/>
                <w:lang w:val="id-ID"/>
              </w:rPr>
              <w:t xml:space="preserve"> sp.</w:t>
            </w:r>
          </w:p>
          <w:p w14:paraId="0D34075C" w14:textId="77777777" w:rsidR="006E0073" w:rsidRPr="009166C6" w:rsidRDefault="006E0073" w:rsidP="009166C6">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(10</w:t>
            </w:r>
            <w:r w:rsidRPr="009166C6">
              <w:rPr>
                <w:rFonts w:asciiTheme="minorHAnsi" w:eastAsia="Calibri" w:hAnsiTheme="minorHAnsi" w:cstheme="minorHAnsi"/>
                <w:bCs/>
                <w:noProof/>
                <w:sz w:val="22"/>
                <w:szCs w:val="22"/>
                <w:vertAlign w:val="superscript"/>
                <w:lang w:val="id-ID"/>
              </w:rPr>
              <w:t>5</w:t>
            </w:r>
            <w:r w:rsidRPr="009166C6">
              <w:rPr>
                <w:rFonts w:asciiTheme="minorHAnsi" w:eastAsia="Calibri" w:hAnsiTheme="minorHAnsi" w:cstheme="minorHAnsi"/>
                <w:bCs/>
                <w:noProof/>
                <w:sz w:val="22"/>
                <w:szCs w:val="22"/>
                <w:lang w:val="id-ID"/>
              </w:rPr>
              <w:t>CFU/g)</w:t>
            </w:r>
          </w:p>
          <w:p w14:paraId="200B19CF"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 14 MST</w:t>
            </w:r>
          </w:p>
        </w:tc>
      </w:tr>
      <w:tr w:rsidR="006E0073" w:rsidRPr="009166C6" w14:paraId="6DEE923B" w14:textId="77777777" w:rsidTr="009166C6">
        <w:trPr>
          <w:trHeight w:val="674"/>
        </w:trPr>
        <w:tc>
          <w:tcPr>
            <w:tcW w:w="3240" w:type="dxa"/>
            <w:tcBorders>
              <w:top w:val="single" w:sz="4" w:space="0" w:color="auto"/>
              <w:left w:val="nil"/>
              <w:bottom w:val="dashed" w:sz="4" w:space="0" w:color="auto"/>
              <w:right w:val="nil"/>
            </w:tcBorders>
          </w:tcPr>
          <w:p w14:paraId="79A96A53" w14:textId="77777777" w:rsidR="006E0073" w:rsidRPr="009166C6" w:rsidRDefault="006E0073" w:rsidP="007F17FC">
            <w:pPr>
              <w:rPr>
                <w:rFonts w:asciiTheme="minorHAnsi" w:hAnsiTheme="minorHAnsi" w:cstheme="minorHAnsi"/>
                <w:b/>
                <w:bCs/>
                <w:noProof/>
                <w:sz w:val="22"/>
                <w:szCs w:val="22"/>
                <w:lang w:val="id-ID" w:eastAsia="ko-KR"/>
              </w:rPr>
            </w:pPr>
            <w:r w:rsidRPr="009166C6">
              <w:rPr>
                <w:rFonts w:asciiTheme="minorHAnsi" w:hAnsiTheme="minorHAnsi" w:cstheme="minorHAnsi"/>
                <w:b/>
                <w:bCs/>
                <w:i/>
                <w:noProof/>
                <w:sz w:val="22"/>
                <w:szCs w:val="22"/>
                <w:lang w:val="id-ID" w:eastAsia="ko-KR"/>
              </w:rPr>
              <w:t>Azotobacter</w:t>
            </w:r>
            <w:r w:rsidRPr="009166C6">
              <w:rPr>
                <w:rFonts w:asciiTheme="minorHAnsi" w:hAnsiTheme="minorHAnsi" w:cstheme="minorHAnsi"/>
                <w:b/>
                <w:bCs/>
                <w:noProof/>
                <w:sz w:val="22"/>
                <w:szCs w:val="22"/>
                <w:lang w:val="id-ID" w:eastAsia="ko-KR"/>
              </w:rPr>
              <w:t xml:space="preserve"> sp.:</w:t>
            </w:r>
          </w:p>
          <w:p w14:paraId="7360F38D" w14:textId="77777777" w:rsidR="006E0073" w:rsidRPr="009166C6" w:rsidRDefault="006E0073" w:rsidP="007F17FC">
            <w:pPr>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 xml:space="preserve">Tanpa </w:t>
            </w:r>
            <w:r w:rsidRPr="009166C6">
              <w:rPr>
                <w:rFonts w:asciiTheme="minorHAnsi" w:hAnsiTheme="minorHAnsi" w:cstheme="minorHAnsi"/>
                <w:i/>
                <w:noProof/>
                <w:sz w:val="22"/>
                <w:szCs w:val="22"/>
                <w:lang w:val="id-ID" w:eastAsia="ko-KR"/>
              </w:rPr>
              <w:t xml:space="preserve"> Azotobacter</w:t>
            </w:r>
            <w:r>
              <w:rPr>
                <w:rFonts w:asciiTheme="minorHAnsi" w:hAnsiTheme="minorHAnsi" w:cstheme="minorHAnsi"/>
                <w:i/>
                <w:noProof/>
                <w:sz w:val="22"/>
                <w:szCs w:val="22"/>
                <w:lang w:eastAsia="ko-KR"/>
              </w:rPr>
              <w:t xml:space="preserve"> </w:t>
            </w:r>
            <w:r w:rsidRPr="009166C6">
              <w:rPr>
                <w:rFonts w:asciiTheme="minorHAnsi" w:hAnsiTheme="minorHAnsi" w:cstheme="minorHAnsi"/>
                <w:noProof/>
                <w:sz w:val="22"/>
                <w:szCs w:val="22"/>
                <w:lang w:val="id-ID" w:eastAsia="ko-KR"/>
              </w:rPr>
              <w:t>sp. (Kontrol)</w:t>
            </w:r>
          </w:p>
          <w:p w14:paraId="696C5CBC" w14:textId="77777777" w:rsidR="006E0073" w:rsidRPr="009166C6" w:rsidRDefault="006E0073" w:rsidP="007F17FC">
            <w:pPr>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 xml:space="preserve">1% </w:t>
            </w:r>
            <w:r w:rsidRPr="009166C6">
              <w:rPr>
                <w:rFonts w:asciiTheme="minorHAnsi" w:hAnsiTheme="minorHAnsi" w:cstheme="minorHAnsi"/>
                <w:i/>
                <w:noProof/>
                <w:sz w:val="22"/>
                <w:szCs w:val="22"/>
                <w:lang w:val="id-ID" w:eastAsia="ko-KR"/>
              </w:rPr>
              <w:t xml:space="preserve"> Azotobacter</w:t>
            </w:r>
            <w:r w:rsidRPr="009166C6">
              <w:rPr>
                <w:rFonts w:asciiTheme="minorHAnsi" w:hAnsiTheme="minorHAnsi" w:cstheme="minorHAnsi"/>
                <w:noProof/>
                <w:sz w:val="22"/>
                <w:szCs w:val="22"/>
                <w:lang w:val="id-ID" w:eastAsia="ko-KR"/>
              </w:rPr>
              <w:t xml:space="preserve"> sp. / [TPH]</w:t>
            </w:r>
          </w:p>
          <w:p w14:paraId="7D2E8384" w14:textId="77777777" w:rsidR="006E0073" w:rsidRPr="009166C6" w:rsidRDefault="006E0073" w:rsidP="007F17FC">
            <w:pPr>
              <w:rPr>
                <w:rFonts w:asciiTheme="minorHAnsi" w:hAnsiTheme="minorHAnsi" w:cstheme="minorHAnsi"/>
                <w:i/>
                <w:noProof/>
                <w:sz w:val="22"/>
                <w:szCs w:val="22"/>
                <w:lang w:val="id-ID" w:eastAsia="ko-KR"/>
              </w:rPr>
            </w:pPr>
            <w:r w:rsidRPr="009166C6">
              <w:rPr>
                <w:rFonts w:asciiTheme="minorHAnsi" w:hAnsiTheme="minorHAnsi" w:cstheme="minorHAnsi"/>
                <w:noProof/>
                <w:sz w:val="22"/>
                <w:szCs w:val="22"/>
                <w:lang w:val="id-ID" w:eastAsia="ko-KR"/>
              </w:rPr>
              <w:t xml:space="preserve">2% </w:t>
            </w:r>
            <w:r w:rsidRPr="009166C6">
              <w:rPr>
                <w:rFonts w:asciiTheme="minorHAnsi" w:hAnsiTheme="minorHAnsi" w:cstheme="minorHAnsi"/>
                <w:i/>
                <w:noProof/>
                <w:sz w:val="22"/>
                <w:szCs w:val="22"/>
                <w:lang w:val="id-ID" w:eastAsia="ko-KR"/>
              </w:rPr>
              <w:t xml:space="preserve"> Azotobacter</w:t>
            </w:r>
            <w:r w:rsidRPr="009166C6">
              <w:rPr>
                <w:rFonts w:asciiTheme="minorHAnsi" w:hAnsiTheme="minorHAnsi" w:cstheme="minorHAnsi"/>
                <w:noProof/>
                <w:sz w:val="22"/>
                <w:szCs w:val="22"/>
                <w:lang w:val="id-ID" w:eastAsia="ko-KR"/>
              </w:rPr>
              <w:t xml:space="preserve"> sp./ [TPH]</w:t>
            </w:r>
          </w:p>
          <w:p w14:paraId="7C785C61" w14:textId="77777777" w:rsidR="006E0073" w:rsidRPr="009166C6" w:rsidRDefault="006E0073" w:rsidP="007F17FC">
            <w:pPr>
              <w:rPr>
                <w:rFonts w:asciiTheme="minorHAnsi" w:hAnsiTheme="minorHAnsi" w:cstheme="minorHAnsi"/>
                <w:i/>
                <w:noProof/>
                <w:sz w:val="22"/>
                <w:szCs w:val="22"/>
                <w:lang w:val="id-ID" w:eastAsia="ko-KR"/>
              </w:rPr>
            </w:pPr>
            <w:r w:rsidRPr="009166C6">
              <w:rPr>
                <w:rFonts w:asciiTheme="minorHAnsi" w:hAnsiTheme="minorHAnsi" w:cstheme="minorHAnsi"/>
                <w:noProof/>
                <w:sz w:val="22"/>
                <w:szCs w:val="22"/>
                <w:lang w:val="id-ID" w:eastAsia="ko-KR"/>
              </w:rPr>
              <w:t xml:space="preserve">3% </w:t>
            </w:r>
            <w:r w:rsidRPr="009166C6">
              <w:rPr>
                <w:rFonts w:asciiTheme="minorHAnsi" w:hAnsiTheme="minorHAnsi" w:cstheme="minorHAnsi"/>
                <w:i/>
                <w:noProof/>
                <w:sz w:val="22"/>
                <w:szCs w:val="22"/>
                <w:lang w:val="id-ID" w:eastAsia="ko-KR"/>
              </w:rPr>
              <w:t xml:space="preserve"> Azotobacter</w:t>
            </w:r>
            <w:r w:rsidRPr="009166C6">
              <w:rPr>
                <w:rFonts w:asciiTheme="minorHAnsi" w:hAnsiTheme="minorHAnsi" w:cstheme="minorHAnsi"/>
                <w:noProof/>
                <w:sz w:val="22"/>
                <w:szCs w:val="22"/>
                <w:lang w:val="id-ID" w:eastAsia="ko-KR"/>
              </w:rPr>
              <w:t xml:space="preserve"> sp./ [TPH]</w:t>
            </w:r>
          </w:p>
        </w:tc>
        <w:tc>
          <w:tcPr>
            <w:tcW w:w="2070" w:type="dxa"/>
            <w:tcBorders>
              <w:top w:val="single" w:sz="4" w:space="0" w:color="auto"/>
              <w:left w:val="nil"/>
              <w:bottom w:val="dashed" w:sz="4" w:space="0" w:color="auto"/>
              <w:right w:val="nil"/>
            </w:tcBorders>
          </w:tcPr>
          <w:p w14:paraId="307CF824" w14:textId="77777777" w:rsidR="006E0073" w:rsidRPr="009166C6" w:rsidRDefault="006E0073" w:rsidP="007F17FC">
            <w:pPr>
              <w:jc w:val="center"/>
              <w:rPr>
                <w:rFonts w:asciiTheme="minorHAnsi" w:eastAsia="Calibri" w:hAnsiTheme="minorHAnsi" w:cstheme="minorHAnsi"/>
                <w:bCs/>
                <w:noProof/>
                <w:sz w:val="22"/>
                <w:szCs w:val="22"/>
                <w:lang w:val="id-ID"/>
              </w:rPr>
            </w:pPr>
          </w:p>
          <w:p w14:paraId="45483D24" w14:textId="77777777" w:rsidR="006E0073" w:rsidRPr="009166C6" w:rsidRDefault="006E0073" w:rsidP="007F17FC">
            <w:pPr>
              <w:jc w:val="center"/>
              <w:rPr>
                <w:rFonts w:asciiTheme="minorHAnsi" w:hAnsiTheme="minorHAnsi" w:cstheme="minorHAnsi"/>
                <w:noProof/>
                <w:sz w:val="22"/>
                <w:szCs w:val="22"/>
                <w:lang w:val="id-ID"/>
              </w:rPr>
            </w:pPr>
          </w:p>
          <w:p w14:paraId="7F5E7387"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350,00 a</w:t>
            </w:r>
          </w:p>
          <w:p w14:paraId="6582FFFF"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216,70 a</w:t>
            </w:r>
          </w:p>
          <w:p w14:paraId="6DA3C083"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666,70 b</w:t>
            </w:r>
          </w:p>
          <w:p w14:paraId="3E1D4A7D" w14:textId="77777777" w:rsidR="006E0073" w:rsidRPr="007F17FC"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300,00 a</w:t>
            </w:r>
          </w:p>
        </w:tc>
        <w:tc>
          <w:tcPr>
            <w:tcW w:w="1620" w:type="dxa"/>
            <w:tcBorders>
              <w:top w:val="single" w:sz="4" w:space="0" w:color="auto"/>
              <w:left w:val="nil"/>
              <w:bottom w:val="dashed" w:sz="4" w:space="0" w:color="auto"/>
              <w:right w:val="nil"/>
            </w:tcBorders>
            <w:vAlign w:val="center"/>
          </w:tcPr>
          <w:p w14:paraId="04BF82A4" w14:textId="77777777" w:rsidR="006E0073" w:rsidRPr="009166C6" w:rsidRDefault="006E0073" w:rsidP="007F17FC">
            <w:pPr>
              <w:rPr>
                <w:rFonts w:asciiTheme="minorHAnsi" w:hAnsiTheme="minorHAnsi" w:cstheme="minorHAnsi"/>
                <w:noProof/>
                <w:sz w:val="22"/>
                <w:szCs w:val="22"/>
                <w:lang w:val="id-ID"/>
              </w:rPr>
            </w:pPr>
          </w:p>
          <w:p w14:paraId="42039044" w14:textId="77777777" w:rsidR="006E0073" w:rsidRPr="009166C6" w:rsidRDefault="006E0073" w:rsidP="007F17FC">
            <w:pPr>
              <w:jc w:val="center"/>
              <w:rPr>
                <w:rFonts w:asciiTheme="minorHAnsi" w:hAnsiTheme="minorHAnsi" w:cstheme="minorHAnsi"/>
                <w:noProof/>
                <w:sz w:val="22"/>
                <w:szCs w:val="22"/>
                <w:lang w:val="id-ID"/>
              </w:rPr>
            </w:pPr>
          </w:p>
          <w:p w14:paraId="1DC24D82"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170,00</w:t>
            </w:r>
            <w:r>
              <w:rPr>
                <w:rFonts w:asciiTheme="minorHAnsi" w:hAnsiTheme="minorHAnsi" w:cstheme="minorHAnsi"/>
                <w:noProof/>
                <w:sz w:val="22"/>
                <w:szCs w:val="22"/>
              </w:rPr>
              <w:t xml:space="preserve"> </w:t>
            </w:r>
            <w:r w:rsidRPr="009166C6">
              <w:rPr>
                <w:rFonts w:asciiTheme="minorHAnsi" w:hAnsiTheme="minorHAnsi" w:cstheme="minorHAnsi"/>
                <w:noProof/>
                <w:sz w:val="22"/>
                <w:szCs w:val="22"/>
                <w:lang w:val="id-ID"/>
              </w:rPr>
              <w:t>a</w:t>
            </w:r>
          </w:p>
          <w:p w14:paraId="42242EAC"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171,67</w:t>
            </w:r>
            <w:r>
              <w:rPr>
                <w:rFonts w:asciiTheme="minorHAnsi" w:hAnsiTheme="minorHAnsi" w:cstheme="minorHAnsi"/>
                <w:noProof/>
                <w:sz w:val="22"/>
                <w:szCs w:val="22"/>
              </w:rPr>
              <w:t xml:space="preserve"> </w:t>
            </w:r>
            <w:r w:rsidRPr="009166C6">
              <w:rPr>
                <w:rFonts w:asciiTheme="minorHAnsi" w:hAnsiTheme="minorHAnsi" w:cstheme="minorHAnsi"/>
                <w:noProof/>
                <w:sz w:val="22"/>
                <w:szCs w:val="22"/>
                <w:lang w:val="id-ID"/>
              </w:rPr>
              <w:t>a</w:t>
            </w:r>
          </w:p>
          <w:p w14:paraId="011F4A0A" w14:textId="77777777" w:rsidR="006E0073" w:rsidRPr="009166C6" w:rsidRDefault="006E0073" w:rsidP="007F17FC">
            <w:pPr>
              <w:jc w:val="center"/>
              <w:rPr>
                <w:rFonts w:asciiTheme="minorHAnsi" w:hAnsiTheme="minorHAnsi" w:cstheme="minorHAnsi"/>
                <w:noProof/>
                <w:sz w:val="22"/>
                <w:szCs w:val="22"/>
                <w:lang w:val="id-ID"/>
              </w:rPr>
            </w:pPr>
            <w:r>
              <w:rPr>
                <w:rFonts w:asciiTheme="minorHAnsi" w:hAnsiTheme="minorHAnsi" w:cstheme="minorHAnsi"/>
                <w:noProof/>
                <w:sz w:val="22"/>
                <w:szCs w:val="22"/>
              </w:rPr>
              <w:t xml:space="preserve">   </w:t>
            </w:r>
            <w:r w:rsidRPr="009166C6">
              <w:rPr>
                <w:rFonts w:asciiTheme="minorHAnsi" w:hAnsiTheme="minorHAnsi" w:cstheme="minorHAnsi"/>
                <w:noProof/>
                <w:sz w:val="22"/>
                <w:szCs w:val="22"/>
                <w:lang w:val="id-ID"/>
              </w:rPr>
              <w:t>255,00 ab</w:t>
            </w:r>
          </w:p>
          <w:p w14:paraId="28681509"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141,67</w:t>
            </w:r>
            <w:r>
              <w:rPr>
                <w:rFonts w:asciiTheme="minorHAnsi" w:hAnsiTheme="minorHAnsi" w:cstheme="minorHAnsi"/>
                <w:noProof/>
                <w:sz w:val="22"/>
                <w:szCs w:val="22"/>
              </w:rPr>
              <w:t xml:space="preserve"> </w:t>
            </w:r>
            <w:r w:rsidRPr="009166C6">
              <w:rPr>
                <w:rFonts w:asciiTheme="minorHAnsi" w:hAnsiTheme="minorHAnsi" w:cstheme="minorHAnsi"/>
                <w:noProof/>
                <w:sz w:val="22"/>
                <w:szCs w:val="22"/>
                <w:lang w:val="id-ID"/>
              </w:rPr>
              <w:t>a</w:t>
            </w:r>
          </w:p>
        </w:tc>
        <w:tc>
          <w:tcPr>
            <w:tcW w:w="2160" w:type="dxa"/>
            <w:tcBorders>
              <w:top w:val="single" w:sz="4" w:space="0" w:color="auto"/>
              <w:left w:val="nil"/>
              <w:bottom w:val="dashed" w:sz="4" w:space="0" w:color="auto"/>
              <w:right w:val="nil"/>
            </w:tcBorders>
          </w:tcPr>
          <w:p w14:paraId="3BFBC4FA" w14:textId="77777777" w:rsidR="006E0073" w:rsidRPr="009166C6" w:rsidRDefault="006E0073" w:rsidP="007F17FC">
            <w:pPr>
              <w:jc w:val="center"/>
              <w:rPr>
                <w:rFonts w:asciiTheme="minorHAnsi" w:hAnsiTheme="minorHAnsi" w:cstheme="minorHAnsi"/>
                <w:noProof/>
                <w:sz w:val="22"/>
                <w:szCs w:val="22"/>
                <w:lang w:val="id-ID"/>
              </w:rPr>
            </w:pPr>
          </w:p>
          <w:p w14:paraId="44C06D78" w14:textId="77777777" w:rsidR="006E0073" w:rsidRPr="009166C6" w:rsidRDefault="006E0073" w:rsidP="007F17FC">
            <w:pPr>
              <w:jc w:val="center"/>
              <w:rPr>
                <w:rFonts w:asciiTheme="minorHAnsi" w:eastAsia="Calibri" w:hAnsiTheme="minorHAnsi" w:cstheme="minorHAnsi"/>
                <w:bCs/>
                <w:noProof/>
                <w:sz w:val="22"/>
                <w:szCs w:val="22"/>
                <w:lang w:val="id-ID"/>
              </w:rPr>
            </w:pPr>
          </w:p>
          <w:p w14:paraId="2534710F"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466,67 a</w:t>
            </w:r>
          </w:p>
          <w:p w14:paraId="67E20578"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788,33 b</w:t>
            </w:r>
          </w:p>
          <w:p w14:paraId="64F8AF33" w14:textId="77777777" w:rsidR="006E0073" w:rsidRPr="009166C6"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 xml:space="preserve">  561,67 ab</w:t>
            </w:r>
          </w:p>
          <w:p w14:paraId="336612DE" w14:textId="77777777" w:rsidR="006E0073" w:rsidRPr="007F17FC" w:rsidRDefault="006E0073" w:rsidP="007F17FC">
            <w:pPr>
              <w:jc w:val="center"/>
              <w:rPr>
                <w:rFonts w:asciiTheme="minorHAnsi" w:hAnsiTheme="minorHAnsi" w:cstheme="minorHAnsi"/>
                <w:noProof/>
                <w:sz w:val="22"/>
                <w:szCs w:val="22"/>
                <w:lang w:val="id-ID"/>
              </w:rPr>
            </w:pPr>
            <w:r w:rsidRPr="009166C6">
              <w:rPr>
                <w:rFonts w:asciiTheme="minorHAnsi" w:hAnsiTheme="minorHAnsi" w:cstheme="minorHAnsi"/>
                <w:noProof/>
                <w:sz w:val="22"/>
                <w:szCs w:val="22"/>
                <w:lang w:val="id-ID"/>
              </w:rPr>
              <w:t>488,33 a</w:t>
            </w:r>
          </w:p>
        </w:tc>
      </w:tr>
      <w:tr w:rsidR="006E0073" w:rsidRPr="009166C6" w14:paraId="7A7DB7C9" w14:textId="77777777" w:rsidTr="009166C6">
        <w:trPr>
          <w:trHeight w:val="1445"/>
        </w:trPr>
        <w:tc>
          <w:tcPr>
            <w:tcW w:w="3240" w:type="dxa"/>
            <w:tcBorders>
              <w:top w:val="dashed" w:sz="4" w:space="0" w:color="auto"/>
              <w:left w:val="nil"/>
              <w:bottom w:val="single" w:sz="4" w:space="0" w:color="auto"/>
              <w:right w:val="nil"/>
            </w:tcBorders>
          </w:tcPr>
          <w:p w14:paraId="746CDB7D" w14:textId="77777777" w:rsidR="006E0073" w:rsidRPr="009166C6" w:rsidRDefault="006E0073" w:rsidP="007F17FC">
            <w:pPr>
              <w:rPr>
                <w:rFonts w:asciiTheme="minorHAnsi" w:hAnsiTheme="minorHAnsi" w:cstheme="minorHAnsi"/>
                <w:b/>
                <w:bCs/>
                <w:noProof/>
                <w:sz w:val="22"/>
                <w:szCs w:val="22"/>
                <w:lang w:val="id-ID" w:eastAsia="ko-KR"/>
              </w:rPr>
            </w:pPr>
            <w:r w:rsidRPr="009166C6">
              <w:rPr>
                <w:rFonts w:asciiTheme="minorHAnsi" w:hAnsiTheme="minorHAnsi" w:cstheme="minorHAnsi"/>
                <w:b/>
                <w:bCs/>
                <w:i/>
                <w:noProof/>
                <w:sz w:val="22"/>
                <w:szCs w:val="22"/>
                <w:lang w:val="id-ID" w:eastAsia="ko-KR"/>
              </w:rPr>
              <w:t>Pseudomonas</w:t>
            </w:r>
            <w:r w:rsidRPr="009166C6">
              <w:rPr>
                <w:rFonts w:asciiTheme="minorHAnsi" w:hAnsiTheme="minorHAnsi" w:cstheme="minorHAnsi"/>
                <w:b/>
                <w:bCs/>
                <w:noProof/>
                <w:sz w:val="22"/>
                <w:szCs w:val="22"/>
                <w:lang w:val="id-ID" w:eastAsia="ko-KR"/>
              </w:rPr>
              <w:t xml:space="preserve"> sp.:</w:t>
            </w:r>
          </w:p>
          <w:p w14:paraId="0F2D4692" w14:textId="77777777" w:rsidR="006E0073" w:rsidRPr="009166C6" w:rsidRDefault="006E0073" w:rsidP="007F17FC">
            <w:pPr>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 xml:space="preserve">Tanpa </w:t>
            </w:r>
            <w:r w:rsidRPr="009166C6">
              <w:rPr>
                <w:rFonts w:asciiTheme="minorHAnsi" w:hAnsiTheme="minorHAnsi" w:cstheme="minorHAnsi"/>
                <w:i/>
                <w:noProof/>
                <w:sz w:val="22"/>
                <w:szCs w:val="22"/>
                <w:lang w:val="id-ID" w:eastAsia="ko-KR"/>
              </w:rPr>
              <w:t>Pseudomonas</w:t>
            </w:r>
            <w:r w:rsidRPr="009166C6">
              <w:rPr>
                <w:rFonts w:asciiTheme="minorHAnsi" w:hAnsiTheme="minorHAnsi" w:cstheme="minorHAnsi"/>
                <w:noProof/>
                <w:sz w:val="22"/>
                <w:szCs w:val="22"/>
                <w:lang w:val="id-ID" w:eastAsia="ko-KR"/>
              </w:rPr>
              <w:t xml:space="preserve"> sp. (kontrol)</w:t>
            </w:r>
          </w:p>
          <w:p w14:paraId="56F901C4" w14:textId="77777777" w:rsidR="006E0073" w:rsidRPr="009166C6" w:rsidRDefault="006E0073" w:rsidP="007F17FC">
            <w:pPr>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 xml:space="preserve">1% </w:t>
            </w:r>
            <w:r w:rsidRPr="009166C6">
              <w:rPr>
                <w:rFonts w:asciiTheme="minorHAnsi" w:hAnsiTheme="minorHAnsi" w:cstheme="minorHAnsi"/>
                <w:i/>
                <w:noProof/>
                <w:sz w:val="22"/>
                <w:szCs w:val="22"/>
                <w:lang w:val="id-ID" w:eastAsia="ko-KR"/>
              </w:rPr>
              <w:t xml:space="preserve"> Pseudomonas</w:t>
            </w:r>
            <w:r w:rsidRPr="009166C6">
              <w:rPr>
                <w:rFonts w:asciiTheme="minorHAnsi" w:hAnsiTheme="minorHAnsi" w:cstheme="minorHAnsi"/>
                <w:noProof/>
                <w:sz w:val="22"/>
                <w:szCs w:val="22"/>
                <w:lang w:val="id-ID" w:eastAsia="ko-KR"/>
              </w:rPr>
              <w:t xml:space="preserve"> sp./ [TPH]</w:t>
            </w:r>
          </w:p>
          <w:p w14:paraId="29C594EB" w14:textId="77777777" w:rsidR="006E0073" w:rsidRPr="009166C6" w:rsidRDefault="006E0073" w:rsidP="007F17FC">
            <w:pPr>
              <w:rPr>
                <w:rFonts w:asciiTheme="minorHAnsi" w:hAnsiTheme="minorHAnsi" w:cstheme="minorHAnsi"/>
                <w:i/>
                <w:noProof/>
                <w:sz w:val="22"/>
                <w:szCs w:val="22"/>
                <w:lang w:val="id-ID" w:eastAsia="ko-KR"/>
              </w:rPr>
            </w:pPr>
            <w:r w:rsidRPr="009166C6">
              <w:rPr>
                <w:rFonts w:asciiTheme="minorHAnsi" w:hAnsiTheme="minorHAnsi" w:cstheme="minorHAnsi"/>
                <w:noProof/>
                <w:sz w:val="22"/>
                <w:szCs w:val="22"/>
                <w:lang w:val="id-ID" w:eastAsia="ko-KR"/>
              </w:rPr>
              <w:t xml:space="preserve">2% </w:t>
            </w:r>
            <w:r w:rsidRPr="009166C6">
              <w:rPr>
                <w:rFonts w:asciiTheme="minorHAnsi" w:hAnsiTheme="minorHAnsi" w:cstheme="minorHAnsi"/>
                <w:i/>
                <w:noProof/>
                <w:sz w:val="22"/>
                <w:szCs w:val="22"/>
                <w:lang w:val="id-ID" w:eastAsia="ko-KR"/>
              </w:rPr>
              <w:t xml:space="preserve"> Pseudomonas</w:t>
            </w:r>
            <w:r w:rsidRPr="009166C6">
              <w:rPr>
                <w:rFonts w:asciiTheme="minorHAnsi" w:hAnsiTheme="minorHAnsi" w:cstheme="minorHAnsi"/>
                <w:noProof/>
                <w:sz w:val="22"/>
                <w:szCs w:val="22"/>
                <w:lang w:val="id-ID" w:eastAsia="ko-KR"/>
              </w:rPr>
              <w:t xml:space="preserve"> sp./ [TPH]</w:t>
            </w:r>
          </w:p>
          <w:p w14:paraId="1BEED79C" w14:textId="77777777" w:rsidR="006E0073" w:rsidRPr="009166C6" w:rsidRDefault="006E0073" w:rsidP="007F17FC">
            <w:pPr>
              <w:rPr>
                <w:rFonts w:asciiTheme="minorHAnsi" w:hAnsiTheme="minorHAnsi" w:cstheme="minorHAnsi"/>
                <w:noProof/>
                <w:sz w:val="22"/>
                <w:szCs w:val="22"/>
                <w:lang w:val="id-ID" w:eastAsia="ko-KR"/>
              </w:rPr>
            </w:pPr>
            <w:r w:rsidRPr="009166C6">
              <w:rPr>
                <w:rFonts w:asciiTheme="minorHAnsi" w:hAnsiTheme="minorHAnsi" w:cstheme="minorHAnsi"/>
                <w:noProof/>
                <w:sz w:val="22"/>
                <w:szCs w:val="22"/>
                <w:lang w:val="id-ID" w:eastAsia="ko-KR"/>
              </w:rPr>
              <w:t xml:space="preserve">3% </w:t>
            </w:r>
            <w:r w:rsidRPr="009166C6">
              <w:rPr>
                <w:rFonts w:asciiTheme="minorHAnsi" w:hAnsiTheme="minorHAnsi" w:cstheme="minorHAnsi"/>
                <w:i/>
                <w:noProof/>
                <w:sz w:val="22"/>
                <w:szCs w:val="22"/>
                <w:lang w:val="id-ID" w:eastAsia="ko-KR"/>
              </w:rPr>
              <w:t xml:space="preserve"> Pseudomonas</w:t>
            </w:r>
            <w:r w:rsidRPr="009166C6">
              <w:rPr>
                <w:rFonts w:asciiTheme="minorHAnsi" w:hAnsiTheme="minorHAnsi" w:cstheme="minorHAnsi"/>
                <w:noProof/>
                <w:sz w:val="22"/>
                <w:szCs w:val="22"/>
                <w:lang w:val="id-ID" w:eastAsia="ko-KR"/>
              </w:rPr>
              <w:t xml:space="preserve"> sp./ [TPH]</w:t>
            </w:r>
          </w:p>
        </w:tc>
        <w:tc>
          <w:tcPr>
            <w:tcW w:w="2070" w:type="dxa"/>
            <w:tcBorders>
              <w:top w:val="dashed" w:sz="4" w:space="0" w:color="auto"/>
              <w:left w:val="nil"/>
              <w:bottom w:val="single" w:sz="4" w:space="0" w:color="auto"/>
              <w:right w:val="nil"/>
            </w:tcBorders>
          </w:tcPr>
          <w:p w14:paraId="34D24627" w14:textId="77777777" w:rsidR="006E0073" w:rsidRPr="009166C6" w:rsidRDefault="006E0073" w:rsidP="007F17FC">
            <w:pPr>
              <w:jc w:val="center"/>
              <w:rPr>
                <w:rFonts w:asciiTheme="minorHAnsi" w:eastAsia="Calibri" w:hAnsiTheme="minorHAnsi" w:cstheme="minorHAnsi"/>
                <w:bCs/>
                <w:noProof/>
                <w:sz w:val="22"/>
                <w:szCs w:val="22"/>
                <w:lang w:val="id-ID"/>
              </w:rPr>
            </w:pPr>
          </w:p>
          <w:p w14:paraId="01DA0EC7" w14:textId="77777777" w:rsidR="006E0073" w:rsidRPr="009166C6" w:rsidRDefault="006E0073" w:rsidP="007F17FC">
            <w:pPr>
              <w:jc w:val="center"/>
              <w:rPr>
                <w:rFonts w:asciiTheme="minorHAnsi" w:eastAsia="Calibri" w:hAnsiTheme="minorHAnsi" w:cstheme="minorHAnsi"/>
                <w:bCs/>
                <w:noProof/>
                <w:sz w:val="22"/>
                <w:szCs w:val="22"/>
                <w:lang w:val="id-ID"/>
              </w:rPr>
            </w:pPr>
          </w:p>
          <w:p w14:paraId="25759C25"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340,00 a</w:t>
            </w:r>
          </w:p>
          <w:p w14:paraId="2BF40598"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233,00 a</w:t>
            </w:r>
          </w:p>
          <w:p w14:paraId="4B877401"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271,30 a</w:t>
            </w:r>
          </w:p>
          <w:p w14:paraId="267A37C3"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366,70 a</w:t>
            </w:r>
          </w:p>
        </w:tc>
        <w:tc>
          <w:tcPr>
            <w:tcW w:w="1620" w:type="dxa"/>
            <w:tcBorders>
              <w:top w:val="dashed" w:sz="4" w:space="0" w:color="auto"/>
              <w:left w:val="nil"/>
              <w:bottom w:val="single" w:sz="4" w:space="0" w:color="auto"/>
              <w:right w:val="nil"/>
            </w:tcBorders>
            <w:vAlign w:val="center"/>
          </w:tcPr>
          <w:p w14:paraId="39B9EECF" w14:textId="77777777" w:rsidR="006E0073" w:rsidRPr="009166C6" w:rsidRDefault="006E0073" w:rsidP="007F17FC">
            <w:pPr>
              <w:jc w:val="center"/>
              <w:rPr>
                <w:rFonts w:asciiTheme="minorHAnsi" w:eastAsia="Calibri" w:hAnsiTheme="minorHAnsi" w:cstheme="minorHAnsi"/>
                <w:bCs/>
                <w:noProof/>
                <w:sz w:val="22"/>
                <w:szCs w:val="22"/>
                <w:lang w:val="id-ID"/>
              </w:rPr>
            </w:pPr>
          </w:p>
          <w:p w14:paraId="2D0B532B" w14:textId="77777777" w:rsidR="006E0073" w:rsidRPr="009166C6" w:rsidRDefault="006E0073" w:rsidP="007F17FC">
            <w:pPr>
              <w:jc w:val="center"/>
              <w:rPr>
                <w:rFonts w:asciiTheme="minorHAnsi" w:eastAsia="Calibri" w:hAnsiTheme="minorHAnsi" w:cstheme="minorHAnsi"/>
                <w:bCs/>
                <w:noProof/>
                <w:sz w:val="22"/>
                <w:szCs w:val="22"/>
                <w:lang w:val="id-ID"/>
              </w:rPr>
            </w:pPr>
          </w:p>
          <w:p w14:paraId="2682558A"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170,00 </w:t>
            </w:r>
            <w:r>
              <w:rPr>
                <w:rFonts w:asciiTheme="minorHAnsi" w:eastAsia="Calibri" w:hAnsiTheme="minorHAnsi" w:cstheme="minorHAnsi"/>
                <w:bCs/>
                <w:noProof/>
                <w:sz w:val="22"/>
                <w:szCs w:val="22"/>
              </w:rPr>
              <w:t xml:space="preserve"> </w:t>
            </w:r>
            <w:r w:rsidRPr="009166C6">
              <w:rPr>
                <w:rFonts w:asciiTheme="minorHAnsi" w:eastAsia="Calibri" w:hAnsiTheme="minorHAnsi" w:cstheme="minorHAnsi"/>
                <w:bCs/>
                <w:noProof/>
                <w:sz w:val="22"/>
                <w:szCs w:val="22"/>
                <w:lang w:val="id-ID"/>
              </w:rPr>
              <w:t>ab</w:t>
            </w:r>
          </w:p>
          <w:p w14:paraId="71185C75" w14:textId="77777777" w:rsidR="006E0073" w:rsidRPr="009166C6" w:rsidRDefault="006E0073" w:rsidP="007F17FC">
            <w:pPr>
              <w:rPr>
                <w:rFonts w:asciiTheme="minorHAnsi" w:eastAsia="Calibri" w:hAnsiTheme="minorHAnsi" w:cstheme="minorHAnsi"/>
                <w:bCs/>
                <w:noProof/>
                <w:sz w:val="22"/>
                <w:szCs w:val="22"/>
                <w:lang w:val="id-ID"/>
              </w:rPr>
            </w:pPr>
            <w:r>
              <w:rPr>
                <w:rFonts w:asciiTheme="minorHAnsi" w:eastAsia="Calibri" w:hAnsiTheme="minorHAnsi" w:cstheme="minorHAnsi"/>
                <w:bCs/>
                <w:noProof/>
                <w:sz w:val="22"/>
                <w:szCs w:val="22"/>
              </w:rPr>
              <w:t xml:space="preserve">     </w:t>
            </w:r>
            <w:r w:rsidRPr="009166C6">
              <w:rPr>
                <w:rFonts w:asciiTheme="minorHAnsi" w:eastAsia="Calibri" w:hAnsiTheme="minorHAnsi" w:cstheme="minorHAnsi"/>
                <w:bCs/>
                <w:noProof/>
                <w:sz w:val="22"/>
                <w:szCs w:val="22"/>
                <w:lang w:val="id-ID"/>
              </w:rPr>
              <w:t>281,67 b</w:t>
            </w:r>
          </w:p>
          <w:p w14:paraId="4E9FDFBA"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 xml:space="preserve">198,33 </w:t>
            </w:r>
            <w:r>
              <w:rPr>
                <w:rFonts w:asciiTheme="minorHAnsi" w:eastAsia="Calibri" w:hAnsiTheme="minorHAnsi" w:cstheme="minorHAnsi"/>
                <w:bCs/>
                <w:noProof/>
                <w:sz w:val="22"/>
                <w:szCs w:val="22"/>
              </w:rPr>
              <w:t xml:space="preserve"> </w:t>
            </w:r>
            <w:r w:rsidRPr="009166C6">
              <w:rPr>
                <w:rFonts w:asciiTheme="minorHAnsi" w:eastAsia="Calibri" w:hAnsiTheme="minorHAnsi" w:cstheme="minorHAnsi"/>
                <w:bCs/>
                <w:noProof/>
                <w:sz w:val="22"/>
                <w:szCs w:val="22"/>
                <w:lang w:val="id-ID"/>
              </w:rPr>
              <w:t>ab</w:t>
            </w:r>
          </w:p>
          <w:p w14:paraId="6656B9B6" w14:textId="77777777" w:rsidR="006E0073" w:rsidRPr="009166C6" w:rsidRDefault="006E0073" w:rsidP="007F17FC">
            <w:pPr>
              <w:rPr>
                <w:rFonts w:asciiTheme="minorHAnsi" w:eastAsia="Calibri" w:hAnsiTheme="minorHAnsi" w:cstheme="minorHAnsi"/>
                <w:bCs/>
                <w:noProof/>
                <w:sz w:val="22"/>
                <w:szCs w:val="22"/>
                <w:lang w:val="id-ID"/>
              </w:rPr>
            </w:pPr>
            <w:r>
              <w:rPr>
                <w:rFonts w:asciiTheme="minorHAnsi" w:eastAsia="Calibri" w:hAnsiTheme="minorHAnsi" w:cstheme="minorHAnsi"/>
                <w:bCs/>
                <w:noProof/>
                <w:sz w:val="22"/>
                <w:szCs w:val="22"/>
              </w:rPr>
              <w:t xml:space="preserve">     </w:t>
            </w:r>
            <w:r w:rsidRPr="009166C6">
              <w:rPr>
                <w:rFonts w:asciiTheme="minorHAnsi" w:eastAsia="Calibri" w:hAnsiTheme="minorHAnsi" w:cstheme="minorHAnsi"/>
                <w:bCs/>
                <w:noProof/>
                <w:sz w:val="22"/>
                <w:szCs w:val="22"/>
                <w:lang w:val="id-ID"/>
              </w:rPr>
              <w:t xml:space="preserve">120,00 </w:t>
            </w:r>
            <w:r>
              <w:rPr>
                <w:rFonts w:asciiTheme="minorHAnsi" w:eastAsia="Calibri" w:hAnsiTheme="minorHAnsi" w:cstheme="minorHAnsi"/>
                <w:bCs/>
                <w:noProof/>
                <w:sz w:val="22"/>
                <w:szCs w:val="22"/>
              </w:rPr>
              <w:t xml:space="preserve"> </w:t>
            </w:r>
            <w:r w:rsidRPr="009166C6">
              <w:rPr>
                <w:rFonts w:asciiTheme="minorHAnsi" w:eastAsia="Calibri" w:hAnsiTheme="minorHAnsi" w:cstheme="minorHAnsi"/>
                <w:bCs/>
                <w:noProof/>
                <w:sz w:val="22"/>
                <w:szCs w:val="22"/>
                <w:lang w:val="id-ID"/>
              </w:rPr>
              <w:t>a</w:t>
            </w:r>
          </w:p>
        </w:tc>
        <w:tc>
          <w:tcPr>
            <w:tcW w:w="2160" w:type="dxa"/>
            <w:tcBorders>
              <w:top w:val="dashed" w:sz="4" w:space="0" w:color="auto"/>
              <w:left w:val="nil"/>
              <w:bottom w:val="single" w:sz="4" w:space="0" w:color="auto"/>
              <w:right w:val="nil"/>
            </w:tcBorders>
          </w:tcPr>
          <w:p w14:paraId="281F5E79" w14:textId="77777777" w:rsidR="006E0073" w:rsidRPr="009166C6" w:rsidRDefault="006E0073" w:rsidP="007F17FC">
            <w:pPr>
              <w:jc w:val="center"/>
              <w:rPr>
                <w:rFonts w:asciiTheme="minorHAnsi" w:eastAsia="Calibri" w:hAnsiTheme="minorHAnsi" w:cstheme="minorHAnsi"/>
                <w:bCs/>
                <w:noProof/>
                <w:sz w:val="22"/>
                <w:szCs w:val="22"/>
                <w:lang w:val="id-ID"/>
              </w:rPr>
            </w:pPr>
          </w:p>
          <w:p w14:paraId="56781C40" w14:textId="77777777" w:rsidR="006E0073" w:rsidRPr="009166C6" w:rsidRDefault="006E0073" w:rsidP="007F17FC">
            <w:pPr>
              <w:jc w:val="center"/>
              <w:rPr>
                <w:rFonts w:asciiTheme="minorHAnsi" w:eastAsia="Calibri" w:hAnsiTheme="minorHAnsi" w:cstheme="minorHAnsi"/>
                <w:bCs/>
                <w:noProof/>
                <w:sz w:val="22"/>
                <w:szCs w:val="22"/>
                <w:lang w:val="id-ID"/>
              </w:rPr>
            </w:pPr>
          </w:p>
          <w:p w14:paraId="58E0AA5A"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466,67 a</w:t>
            </w:r>
          </w:p>
          <w:p w14:paraId="3DF41623"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338,33 a</w:t>
            </w:r>
          </w:p>
          <w:p w14:paraId="58021594"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565,00 a</w:t>
            </w:r>
          </w:p>
          <w:p w14:paraId="6302B8F0" w14:textId="77777777" w:rsidR="006E0073" w:rsidRPr="009166C6" w:rsidRDefault="006E0073" w:rsidP="007F17FC">
            <w:pPr>
              <w:jc w:val="center"/>
              <w:rPr>
                <w:rFonts w:asciiTheme="minorHAnsi" w:eastAsia="Calibri" w:hAnsiTheme="minorHAnsi" w:cstheme="minorHAnsi"/>
                <w:bCs/>
                <w:noProof/>
                <w:sz w:val="22"/>
                <w:szCs w:val="22"/>
                <w:lang w:val="id-ID"/>
              </w:rPr>
            </w:pPr>
            <w:r w:rsidRPr="009166C6">
              <w:rPr>
                <w:rFonts w:asciiTheme="minorHAnsi" w:eastAsia="Calibri" w:hAnsiTheme="minorHAnsi" w:cstheme="minorHAnsi"/>
                <w:bCs/>
                <w:noProof/>
                <w:sz w:val="22"/>
                <w:szCs w:val="22"/>
                <w:lang w:val="id-ID"/>
              </w:rPr>
              <w:t>456,67 a</w:t>
            </w:r>
          </w:p>
        </w:tc>
      </w:tr>
    </w:tbl>
    <w:p w14:paraId="440089BD" w14:textId="77777777" w:rsidR="006E0073" w:rsidRPr="00E63024" w:rsidRDefault="006E0073" w:rsidP="009166C6">
      <w:pPr>
        <w:ind w:left="810" w:right="187" w:hanging="810"/>
        <w:rPr>
          <w:rFonts w:asciiTheme="minorHAnsi" w:eastAsia="Calibri" w:hAnsiTheme="minorHAnsi" w:cstheme="minorHAnsi"/>
          <w:noProof/>
          <w:sz w:val="22"/>
          <w:szCs w:val="22"/>
          <w:lang w:val="id-ID"/>
        </w:rPr>
      </w:pPr>
      <w:r w:rsidRPr="00E63024">
        <w:rPr>
          <w:rFonts w:asciiTheme="minorHAnsi" w:hAnsiTheme="minorHAnsi" w:cstheme="minorHAnsi"/>
          <w:noProof/>
          <w:sz w:val="22"/>
          <w:szCs w:val="22"/>
          <w:lang w:val="id-ID" w:eastAsia="ko-KR"/>
        </w:rPr>
        <w:t xml:space="preserve">Tabel 3. Pengaruh inokulasi  </w:t>
      </w:r>
      <w:r w:rsidRPr="002D01F9">
        <w:rPr>
          <w:rFonts w:asciiTheme="minorHAnsi" w:hAnsiTheme="minorHAnsi" w:cstheme="minorHAnsi"/>
          <w:i/>
          <w:iCs/>
          <w:noProof/>
          <w:sz w:val="22"/>
          <w:szCs w:val="22"/>
          <w:lang w:val="id-ID" w:eastAsia="ko-KR"/>
        </w:rPr>
        <w:t>Azotobacter</w:t>
      </w:r>
      <w:r w:rsidRPr="00E63024">
        <w:rPr>
          <w:rFonts w:asciiTheme="minorHAnsi" w:hAnsiTheme="minorHAnsi" w:cstheme="minorHAnsi"/>
          <w:noProof/>
          <w:sz w:val="22"/>
          <w:szCs w:val="22"/>
          <w:lang w:val="id-ID" w:eastAsia="ko-KR"/>
        </w:rPr>
        <w:t xml:space="preserve"> sp. dan </w:t>
      </w:r>
      <w:r w:rsidRPr="002D01F9">
        <w:rPr>
          <w:rFonts w:asciiTheme="minorHAnsi" w:hAnsiTheme="minorHAnsi" w:cstheme="minorHAnsi"/>
          <w:i/>
          <w:iCs/>
          <w:noProof/>
          <w:sz w:val="22"/>
          <w:szCs w:val="22"/>
          <w:lang w:val="id-ID" w:eastAsia="ko-KR"/>
        </w:rPr>
        <w:t xml:space="preserve">Pseudomonas </w:t>
      </w:r>
      <w:r w:rsidRPr="00E63024">
        <w:rPr>
          <w:rFonts w:asciiTheme="minorHAnsi" w:hAnsiTheme="minorHAnsi" w:cstheme="minorHAnsi"/>
          <w:noProof/>
          <w:sz w:val="22"/>
          <w:szCs w:val="22"/>
          <w:lang w:val="id-ID" w:eastAsia="ko-KR"/>
        </w:rPr>
        <w:t xml:space="preserve">sp. terhadap biodinamika  viabilitas populasi </w:t>
      </w:r>
      <w:r w:rsidRPr="00C03875">
        <w:rPr>
          <w:rFonts w:asciiTheme="minorHAnsi" w:hAnsiTheme="minorHAnsi" w:cstheme="minorHAnsi"/>
          <w:i/>
          <w:iCs/>
          <w:noProof/>
          <w:sz w:val="22"/>
          <w:szCs w:val="22"/>
          <w:lang w:val="id-ID" w:eastAsia="ko-KR"/>
        </w:rPr>
        <w:t>Azotobacter</w:t>
      </w:r>
      <w:r w:rsidRPr="00E63024">
        <w:rPr>
          <w:rFonts w:asciiTheme="minorHAnsi" w:hAnsiTheme="minorHAnsi" w:cstheme="minorHAnsi"/>
          <w:noProof/>
          <w:sz w:val="22"/>
          <w:szCs w:val="22"/>
          <w:lang w:val="id-ID" w:eastAsia="ko-KR"/>
        </w:rPr>
        <w:t xml:space="preserve"> sp. selalama proses degradasi hidrokarbon</w:t>
      </w:r>
    </w:p>
    <w:p w14:paraId="63B0EAE7" w14:textId="77777777" w:rsidR="006E0073" w:rsidRPr="009166C6" w:rsidRDefault="006E0073" w:rsidP="009166C6">
      <w:pPr>
        <w:ind w:left="1170" w:right="187" w:hanging="1170"/>
        <w:rPr>
          <w:rFonts w:asciiTheme="minorHAnsi" w:eastAsia="Calibri" w:hAnsiTheme="minorHAnsi" w:cstheme="minorHAnsi"/>
          <w:noProof/>
          <w:sz w:val="20"/>
          <w:szCs w:val="20"/>
          <w:lang w:val="id-ID"/>
        </w:rPr>
      </w:pPr>
      <w:r w:rsidRPr="009166C6">
        <w:rPr>
          <w:rFonts w:asciiTheme="minorHAnsi" w:hAnsiTheme="minorHAnsi" w:cstheme="minorHAnsi"/>
          <w:noProof/>
          <w:sz w:val="20"/>
          <w:szCs w:val="20"/>
          <w:lang w:val="id-ID" w:eastAsia="ko-KR"/>
        </w:rPr>
        <w:t xml:space="preserve">Keterangan : Nilai rata-rata yang diikuti huruf yang sama pada kolom menunjukkan tidak berbeda nyata antar perlakuan menurut Uji Lanjut Jarak Berganda Duncan pada taraf 5%. </w:t>
      </w:r>
      <w:r w:rsidRPr="009166C6">
        <w:rPr>
          <w:rFonts w:asciiTheme="minorHAnsi" w:eastAsia="Calibri" w:hAnsiTheme="minorHAnsi" w:cstheme="minorHAnsi"/>
          <w:noProof/>
          <w:sz w:val="20"/>
          <w:szCs w:val="20"/>
          <w:lang w:val="id-ID"/>
        </w:rPr>
        <w:t>MST = minggu setelah tanam, TPH= total petroleum hydrocarbon.</w:t>
      </w:r>
    </w:p>
    <w:p w14:paraId="1530988E" w14:textId="77777777" w:rsidR="006E0073" w:rsidRDefault="006E0073" w:rsidP="0079458C">
      <w:pPr>
        <w:spacing w:line="276" w:lineRule="auto"/>
        <w:jc w:val="both"/>
        <w:rPr>
          <w:rFonts w:asciiTheme="minorHAnsi" w:hAnsiTheme="minorHAnsi" w:cstheme="minorHAnsi"/>
          <w:color w:val="FF0000"/>
          <w:sz w:val="22"/>
          <w:szCs w:val="22"/>
        </w:rPr>
      </w:pPr>
    </w:p>
    <w:p w14:paraId="04594400" w14:textId="77777777" w:rsidR="006E0073" w:rsidRPr="00075540" w:rsidRDefault="006E0073" w:rsidP="0079458C">
      <w:pPr>
        <w:spacing w:line="276" w:lineRule="auto"/>
        <w:jc w:val="both"/>
        <w:rPr>
          <w:rFonts w:asciiTheme="minorHAnsi" w:hAnsiTheme="minorHAnsi" w:cstheme="minorHAnsi"/>
          <w:color w:val="000000" w:themeColor="text1"/>
          <w:sz w:val="22"/>
          <w:szCs w:val="22"/>
        </w:rPr>
        <w:sectPr w:rsidR="006E0073" w:rsidRPr="00075540" w:rsidSect="00AB43B4">
          <w:type w:val="continuous"/>
          <w:pgSz w:w="11907" w:h="16840" w:code="9"/>
          <w:pgMar w:top="1701" w:right="1701" w:bottom="1701" w:left="1701" w:header="720" w:footer="720" w:gutter="0"/>
          <w:cols w:space="555"/>
          <w:docGrid w:linePitch="360"/>
        </w:sectPr>
      </w:pPr>
    </w:p>
    <w:p w14:paraId="6F926141" w14:textId="0CBAD276" w:rsidR="006E0073" w:rsidRPr="00075540" w:rsidRDefault="006E0073" w:rsidP="00075540">
      <w:pPr>
        <w:ind w:firstLine="360"/>
        <w:jc w:val="both"/>
        <w:rPr>
          <w:rFonts w:asciiTheme="minorHAnsi" w:hAnsiTheme="minorHAnsi" w:cstheme="minorHAnsi"/>
          <w:noProof/>
          <w:color w:val="000000" w:themeColor="text1"/>
          <w:sz w:val="22"/>
          <w:szCs w:val="22"/>
          <w:lang w:val="id-ID" w:eastAsia="ko-KR"/>
        </w:rPr>
      </w:pPr>
      <w:r w:rsidRPr="00075540">
        <w:rPr>
          <w:rFonts w:asciiTheme="minorHAnsi" w:hAnsiTheme="minorHAnsi" w:cstheme="minorHAnsi"/>
          <w:noProof/>
          <w:color w:val="000000" w:themeColor="text1"/>
          <w:sz w:val="22"/>
          <w:szCs w:val="22"/>
          <w:lang w:val="id-ID" w:eastAsia="ko-KR"/>
        </w:rPr>
        <w:t xml:space="preserve">Kepadatan populasi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tertinggi secara signifikan (p&lt; 0.05) pada periode 2 MST terjadi pada perlakuan inokulasi 2% </w:t>
      </w:r>
      <w:r w:rsidRPr="00075540">
        <w:rPr>
          <w:rFonts w:asciiTheme="minorHAnsi" w:hAnsiTheme="minorHAnsi" w:cstheme="minorHAnsi"/>
          <w:i/>
          <w:iCs/>
          <w:noProof/>
          <w:color w:val="000000" w:themeColor="text1"/>
          <w:sz w:val="22"/>
          <w:szCs w:val="22"/>
          <w:lang w:val="id-ID" w:eastAsia="ko-KR"/>
        </w:rPr>
        <w:t xml:space="preserve">Azotobacter </w:t>
      </w:r>
      <w:r w:rsidRPr="00075540">
        <w:rPr>
          <w:rFonts w:asciiTheme="minorHAnsi" w:hAnsiTheme="minorHAnsi" w:cstheme="minorHAnsi"/>
          <w:noProof/>
          <w:color w:val="000000" w:themeColor="text1"/>
          <w:sz w:val="22"/>
          <w:szCs w:val="22"/>
          <w:lang w:val="id-ID" w:eastAsia="ko-KR"/>
        </w:rPr>
        <w:t xml:space="preserve">sp. Sedangakn pada periode 4 MST akibat perlakuan variasi  dosis </w:t>
      </w:r>
      <w:r w:rsidRPr="00075540">
        <w:rPr>
          <w:rFonts w:asciiTheme="minorHAnsi" w:hAnsiTheme="minorHAnsi" w:cstheme="minorHAnsi"/>
          <w:i/>
          <w:iCs/>
          <w:noProof/>
          <w:color w:val="000000" w:themeColor="text1"/>
          <w:sz w:val="22"/>
          <w:szCs w:val="22"/>
          <w:lang w:val="id-ID" w:eastAsia="ko-KR"/>
        </w:rPr>
        <w:t xml:space="preserve">Azotobacter </w:t>
      </w:r>
      <w:r w:rsidRPr="00075540">
        <w:rPr>
          <w:rFonts w:asciiTheme="minorHAnsi" w:hAnsiTheme="minorHAnsi" w:cstheme="minorHAnsi"/>
          <w:noProof/>
          <w:color w:val="000000" w:themeColor="text1"/>
          <w:sz w:val="22"/>
          <w:szCs w:val="22"/>
          <w:lang w:val="id-ID" w:eastAsia="ko-KR"/>
        </w:rPr>
        <w:t xml:space="preserve">sp. tidak menunjukkan perbedaan peningkatan populasi yang signifikan antar perlakuan. Sedangkan pada akhir pengamatan yaitu periode 14 MST menunjukkan  terjadi peningkatan populasi </w:t>
      </w:r>
      <w:r w:rsidRPr="00075540">
        <w:rPr>
          <w:rFonts w:asciiTheme="minorHAnsi" w:hAnsiTheme="minorHAnsi" w:cstheme="minorHAnsi"/>
          <w:i/>
          <w:iCs/>
          <w:noProof/>
          <w:color w:val="000000" w:themeColor="text1"/>
          <w:sz w:val="22"/>
          <w:szCs w:val="22"/>
          <w:lang w:val="id-ID" w:eastAsia="ko-KR"/>
        </w:rPr>
        <w:t xml:space="preserve">Azotobacter </w:t>
      </w:r>
      <w:r w:rsidRPr="00075540">
        <w:rPr>
          <w:rFonts w:asciiTheme="minorHAnsi" w:hAnsiTheme="minorHAnsi" w:cstheme="minorHAnsi"/>
          <w:noProof/>
          <w:color w:val="000000" w:themeColor="text1"/>
          <w:sz w:val="22"/>
          <w:szCs w:val="22"/>
          <w:lang w:val="id-ID" w:eastAsia="ko-KR"/>
        </w:rPr>
        <w:t xml:space="preserve">sp. secara nyata pada perlakuan inokulasi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1% dibandingkan perlakuan lainnya.</w:t>
      </w:r>
      <w:r w:rsidRPr="00075540" w:rsidDel="006516C7">
        <w:rPr>
          <w:rFonts w:asciiTheme="minorHAnsi" w:hAnsiTheme="minorHAnsi" w:cstheme="minorHAnsi"/>
          <w:noProof/>
          <w:color w:val="000000" w:themeColor="text1"/>
          <w:sz w:val="22"/>
          <w:szCs w:val="22"/>
          <w:lang w:val="id-ID" w:eastAsia="ko-KR"/>
        </w:rPr>
        <w:t xml:space="preserve"> </w:t>
      </w:r>
    </w:p>
    <w:p w14:paraId="5DA9EFBA" w14:textId="77777777" w:rsidR="006E0073" w:rsidRPr="00075540" w:rsidRDefault="006E0073" w:rsidP="00075540">
      <w:pPr>
        <w:ind w:firstLine="142"/>
        <w:jc w:val="both"/>
        <w:rPr>
          <w:rFonts w:asciiTheme="minorHAnsi" w:hAnsiTheme="minorHAnsi" w:cstheme="minorHAnsi"/>
          <w:bCs/>
          <w:noProof/>
          <w:color w:val="000000" w:themeColor="text1"/>
          <w:sz w:val="22"/>
          <w:szCs w:val="22"/>
          <w:lang w:val="id-ID" w:eastAsia="ko-KR"/>
        </w:rPr>
      </w:pPr>
      <w:r w:rsidRPr="00075540">
        <w:rPr>
          <w:rFonts w:asciiTheme="minorHAnsi" w:hAnsiTheme="minorHAnsi" w:cstheme="minorHAnsi"/>
          <w:bCs/>
          <w:noProof/>
          <w:color w:val="000000" w:themeColor="text1"/>
          <w:sz w:val="22"/>
          <w:szCs w:val="22"/>
          <w:lang w:val="id-ID" w:eastAsia="ko-KR"/>
        </w:rPr>
        <w:t xml:space="preserve">     Akibat  inokulasi </w:t>
      </w:r>
      <w:r w:rsidRPr="00075540">
        <w:rPr>
          <w:rFonts w:asciiTheme="minorHAnsi" w:hAnsiTheme="minorHAnsi" w:cstheme="minorHAnsi"/>
          <w:bCs/>
          <w:i/>
          <w:iCs/>
          <w:noProof/>
          <w:color w:val="000000" w:themeColor="text1"/>
          <w:sz w:val="22"/>
          <w:szCs w:val="22"/>
          <w:lang w:val="id-ID" w:eastAsia="ko-KR"/>
        </w:rPr>
        <w:t>Pseudomonas</w:t>
      </w:r>
      <w:r w:rsidRPr="00075540">
        <w:rPr>
          <w:rFonts w:asciiTheme="minorHAnsi" w:hAnsiTheme="minorHAnsi" w:cstheme="minorHAnsi"/>
          <w:bCs/>
          <w:noProof/>
          <w:color w:val="000000" w:themeColor="text1"/>
          <w:sz w:val="22"/>
          <w:szCs w:val="22"/>
          <w:lang w:val="id-ID" w:eastAsia="ko-KR"/>
        </w:rPr>
        <w:t xml:space="preserve"> sp. pada periode 2 MST menunjukkan kepadatan populasi </w:t>
      </w:r>
      <w:r w:rsidRPr="00075540">
        <w:rPr>
          <w:rFonts w:asciiTheme="minorHAnsi" w:hAnsiTheme="minorHAnsi" w:cstheme="minorHAnsi"/>
          <w:bCs/>
          <w:i/>
          <w:iCs/>
          <w:noProof/>
          <w:color w:val="000000" w:themeColor="text1"/>
          <w:sz w:val="22"/>
          <w:szCs w:val="22"/>
          <w:lang w:val="id-ID" w:eastAsia="ko-KR"/>
        </w:rPr>
        <w:t xml:space="preserve">Azotobacter </w:t>
      </w:r>
      <w:r w:rsidRPr="00075540">
        <w:rPr>
          <w:rFonts w:asciiTheme="minorHAnsi" w:hAnsiTheme="minorHAnsi" w:cstheme="minorHAnsi"/>
          <w:bCs/>
          <w:noProof/>
          <w:color w:val="000000" w:themeColor="text1"/>
          <w:sz w:val="22"/>
          <w:szCs w:val="22"/>
          <w:lang w:val="id-ID" w:eastAsia="ko-KR"/>
        </w:rPr>
        <w:t xml:space="preserve">sp. yang tidak berbeda nyata antar perlakuan. Selanjutnya pada period ke 4 MST hasil analisis menunjukkan bahwa akibat inokulasi </w:t>
      </w:r>
      <w:r w:rsidRPr="00075540">
        <w:rPr>
          <w:rFonts w:asciiTheme="minorHAnsi" w:hAnsiTheme="minorHAnsi" w:cstheme="minorHAnsi"/>
          <w:bCs/>
          <w:i/>
          <w:iCs/>
          <w:noProof/>
          <w:color w:val="000000" w:themeColor="text1"/>
          <w:sz w:val="22"/>
          <w:szCs w:val="22"/>
          <w:lang w:val="id-ID" w:eastAsia="ko-KR"/>
        </w:rPr>
        <w:t>Pseudomonas</w:t>
      </w:r>
      <w:r w:rsidRPr="00075540">
        <w:rPr>
          <w:rFonts w:asciiTheme="minorHAnsi" w:hAnsiTheme="minorHAnsi" w:cstheme="minorHAnsi"/>
          <w:bCs/>
          <w:noProof/>
          <w:color w:val="000000" w:themeColor="text1"/>
          <w:sz w:val="22"/>
          <w:szCs w:val="22"/>
          <w:lang w:val="id-ID" w:eastAsia="ko-KR"/>
        </w:rPr>
        <w:t xml:space="preserve"> sp. dosis 1%  menghasilkan populasi lebih tinggi secara signifikan  dibandingkan perlakuan  </w:t>
      </w:r>
      <w:r w:rsidRPr="00075540">
        <w:rPr>
          <w:rFonts w:asciiTheme="minorHAnsi" w:hAnsiTheme="minorHAnsi" w:cstheme="minorHAnsi"/>
          <w:bCs/>
          <w:i/>
          <w:iCs/>
          <w:noProof/>
          <w:color w:val="000000" w:themeColor="text1"/>
          <w:sz w:val="22"/>
          <w:szCs w:val="22"/>
          <w:lang w:val="id-ID" w:eastAsia="ko-KR"/>
        </w:rPr>
        <w:t>Pseudomonas</w:t>
      </w:r>
      <w:r w:rsidRPr="00075540">
        <w:rPr>
          <w:rFonts w:asciiTheme="minorHAnsi" w:hAnsiTheme="minorHAnsi" w:cstheme="minorHAnsi"/>
          <w:bCs/>
          <w:noProof/>
          <w:color w:val="000000" w:themeColor="text1"/>
          <w:sz w:val="22"/>
          <w:szCs w:val="22"/>
          <w:lang w:val="id-ID" w:eastAsia="ko-KR"/>
        </w:rPr>
        <w:t xml:space="preserve"> sp. 3%, tetapi tidak berbeda nyata dengan  perlakuan kontrol dan 2% </w:t>
      </w:r>
      <w:r w:rsidRPr="00075540">
        <w:rPr>
          <w:rFonts w:asciiTheme="minorHAnsi" w:hAnsiTheme="minorHAnsi" w:cstheme="minorHAnsi"/>
          <w:bCs/>
          <w:i/>
          <w:iCs/>
          <w:noProof/>
          <w:color w:val="000000" w:themeColor="text1"/>
          <w:sz w:val="22"/>
          <w:szCs w:val="22"/>
          <w:lang w:val="id-ID" w:eastAsia="ko-KR"/>
        </w:rPr>
        <w:t>Pseudomonas</w:t>
      </w:r>
      <w:r w:rsidRPr="00075540">
        <w:rPr>
          <w:rFonts w:asciiTheme="minorHAnsi" w:hAnsiTheme="minorHAnsi" w:cstheme="minorHAnsi"/>
          <w:bCs/>
          <w:noProof/>
          <w:color w:val="000000" w:themeColor="text1"/>
          <w:sz w:val="22"/>
          <w:szCs w:val="22"/>
          <w:lang w:val="id-ID" w:eastAsia="ko-KR"/>
        </w:rPr>
        <w:t xml:space="preserve"> sp. Pada periode ke 14 MST </w:t>
      </w:r>
      <w:r w:rsidRPr="00075540">
        <w:rPr>
          <w:rFonts w:asciiTheme="minorHAnsi" w:hAnsiTheme="minorHAnsi" w:cstheme="minorHAnsi"/>
          <w:bCs/>
          <w:noProof/>
          <w:color w:val="000000" w:themeColor="text1"/>
          <w:sz w:val="22"/>
          <w:szCs w:val="22"/>
          <w:lang w:val="id-ID" w:eastAsia="ko-KR"/>
        </w:rPr>
        <w:t xml:space="preserve">tidak menunjukkan kepadatan  populasi yang berbeda nyata pada setiap perlakuan dosis </w:t>
      </w:r>
      <w:r w:rsidRPr="00075540">
        <w:rPr>
          <w:rFonts w:asciiTheme="minorHAnsi" w:hAnsiTheme="minorHAnsi" w:cstheme="minorHAnsi"/>
          <w:bCs/>
          <w:i/>
          <w:iCs/>
          <w:noProof/>
          <w:color w:val="000000" w:themeColor="text1"/>
          <w:sz w:val="22"/>
          <w:szCs w:val="22"/>
          <w:lang w:val="id-ID" w:eastAsia="ko-KR"/>
        </w:rPr>
        <w:t xml:space="preserve">Pseudomonas </w:t>
      </w:r>
      <w:r w:rsidRPr="00075540">
        <w:rPr>
          <w:rFonts w:asciiTheme="minorHAnsi" w:hAnsiTheme="minorHAnsi" w:cstheme="minorHAnsi"/>
          <w:bCs/>
          <w:noProof/>
          <w:color w:val="000000" w:themeColor="text1"/>
          <w:sz w:val="22"/>
          <w:szCs w:val="22"/>
          <w:lang w:val="id-ID" w:eastAsia="ko-KR"/>
        </w:rPr>
        <w:t>sp.</w:t>
      </w:r>
    </w:p>
    <w:p w14:paraId="5B5E88D0" w14:textId="2816A77F" w:rsidR="006E0073" w:rsidRPr="00075540" w:rsidRDefault="006E0073" w:rsidP="00075540">
      <w:pPr>
        <w:tabs>
          <w:tab w:val="left" w:pos="709"/>
        </w:tabs>
        <w:ind w:firstLine="450"/>
        <w:jc w:val="both"/>
        <w:rPr>
          <w:rFonts w:asciiTheme="minorHAnsi" w:hAnsiTheme="minorHAnsi" w:cstheme="minorHAnsi"/>
          <w:bCs/>
          <w:noProof/>
          <w:color w:val="000000" w:themeColor="text1"/>
          <w:sz w:val="22"/>
          <w:szCs w:val="22"/>
          <w:lang w:val="id-ID" w:eastAsia="ko-KR"/>
        </w:rPr>
      </w:pPr>
      <w:r w:rsidRPr="00075540">
        <w:rPr>
          <w:rFonts w:asciiTheme="minorHAnsi" w:hAnsiTheme="minorHAnsi" w:cstheme="minorHAnsi"/>
          <w:bCs/>
          <w:noProof/>
          <w:color w:val="000000" w:themeColor="text1"/>
          <w:sz w:val="22"/>
          <w:szCs w:val="22"/>
          <w:lang w:val="id-ID" w:eastAsia="ko-KR"/>
        </w:rPr>
        <w:t xml:space="preserve">Pola biodinamika viabilitas populasi </w:t>
      </w:r>
      <w:r w:rsidRPr="00075540">
        <w:rPr>
          <w:rFonts w:asciiTheme="minorHAnsi" w:hAnsiTheme="minorHAnsi" w:cstheme="minorHAnsi"/>
          <w:bCs/>
          <w:i/>
          <w:iCs/>
          <w:noProof/>
          <w:color w:val="000000" w:themeColor="text1"/>
          <w:sz w:val="22"/>
          <w:szCs w:val="22"/>
          <w:lang w:val="id-ID" w:eastAsia="ko-KR"/>
        </w:rPr>
        <w:t>Azotobacter</w:t>
      </w:r>
      <w:r w:rsidRPr="00075540">
        <w:rPr>
          <w:rFonts w:asciiTheme="minorHAnsi" w:hAnsiTheme="minorHAnsi" w:cstheme="minorHAnsi"/>
          <w:bCs/>
          <w:noProof/>
          <w:color w:val="000000" w:themeColor="text1"/>
          <w:sz w:val="22"/>
          <w:szCs w:val="22"/>
          <w:lang w:val="id-ID" w:eastAsia="ko-KR"/>
        </w:rPr>
        <w:t xml:space="preserve">  sp. dari semua perlakuan secara mandiri menggambarkan adanya  penurunan populasi pada minggu ke 4 MST, tetapi meningkat pada minggu ke 14 MST. </w:t>
      </w:r>
      <w:r w:rsidRPr="00075540">
        <w:rPr>
          <w:rFonts w:asciiTheme="minorHAnsi" w:hAnsiTheme="minorHAnsi" w:cstheme="minorHAnsi"/>
          <w:noProof/>
          <w:color w:val="000000" w:themeColor="text1"/>
          <w:sz w:val="22"/>
          <w:szCs w:val="22"/>
          <w:lang w:val="id-ID" w:eastAsia="ko-KR"/>
        </w:rPr>
        <w:t xml:space="preserve">Fenomena pola dinamika populasi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ini  menunjukkan bahwa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pada periode  menuju ke 4 MST mengalami hambatan pertumbuhan. Hal ini dapat terjadi akibat adanya senyawa antara yang dihasilkan pada proses degradasi hidrokarbon yang bersifat lebih toksik, sehingga menekan pertumbuhan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dan juga diakibatkan terjadi penurunan sumber karbon untuk kebutuhan penyediaan energi bagi pertunbuhan dan aktifitasnya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sehingga   mengakibatkan proses regenerasi sel menjadi melambat, sedangkan kematian sel bakteri semakin tinggi. </w:t>
      </w:r>
      <w:r w:rsidR="00C64F7D">
        <w:rPr>
          <w:rFonts w:asciiTheme="minorHAnsi" w:hAnsiTheme="minorHAnsi" w:cstheme="minorHAnsi"/>
          <w:noProof/>
          <w:color w:val="000000" w:themeColor="text1"/>
          <w:sz w:val="22"/>
          <w:szCs w:val="22"/>
          <w:lang w:eastAsia="ko-KR"/>
        </w:rPr>
        <w:t>K</w:t>
      </w:r>
      <w:r w:rsidRPr="00075540">
        <w:rPr>
          <w:rFonts w:asciiTheme="minorHAnsi" w:hAnsiTheme="minorHAnsi" w:cstheme="minorHAnsi"/>
          <w:noProof/>
          <w:color w:val="000000" w:themeColor="text1"/>
          <w:sz w:val="22"/>
          <w:szCs w:val="22"/>
          <w:lang w:val="id-ID" w:eastAsia="ko-KR"/>
        </w:rPr>
        <w:t xml:space="preserve">ondisi yang terjadi adalah dihasilkan </w:t>
      </w:r>
      <w:r w:rsidRPr="00075540">
        <w:rPr>
          <w:rFonts w:asciiTheme="minorHAnsi" w:hAnsiTheme="minorHAnsi" w:cstheme="minorHAnsi"/>
          <w:i/>
          <w:iCs/>
          <w:noProof/>
          <w:color w:val="000000" w:themeColor="text1"/>
          <w:sz w:val="22"/>
          <w:szCs w:val="22"/>
          <w:lang w:val="id-ID" w:eastAsia="ko-KR"/>
        </w:rPr>
        <w:lastRenderedPageBreak/>
        <w:t>intermediate product</w:t>
      </w:r>
      <w:r w:rsidRPr="00075540">
        <w:rPr>
          <w:rFonts w:asciiTheme="minorHAnsi" w:hAnsiTheme="minorHAnsi" w:cstheme="minorHAnsi"/>
          <w:noProof/>
          <w:color w:val="000000" w:themeColor="text1"/>
          <w:sz w:val="22"/>
          <w:szCs w:val="22"/>
          <w:lang w:val="id-ID" w:eastAsia="ko-KR"/>
        </w:rPr>
        <w:t xml:space="preserve"> yang kemungkinan lebih toksik dan adanya residu hidrokarbon yang lebih resisten untuk didegradasi. Selanjutnya pada periode ke 14 MST terjadi peningkatan populasi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hal ini menunjukkan bahwa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sudah mampu beradaptasi terhadap perubahan lingkungan akibat terjadinya proses biodegradasi yang menghasilkan senyawa-senyawa antara (</w:t>
      </w:r>
      <w:r w:rsidRPr="00075540">
        <w:rPr>
          <w:rFonts w:asciiTheme="minorHAnsi" w:hAnsiTheme="minorHAnsi" w:cstheme="minorHAnsi"/>
          <w:i/>
          <w:iCs/>
          <w:noProof/>
          <w:color w:val="000000" w:themeColor="text1"/>
          <w:sz w:val="22"/>
          <w:szCs w:val="22"/>
          <w:lang w:val="id-ID" w:eastAsia="ko-KR"/>
        </w:rPr>
        <w:t>intermediate substances</w:t>
      </w:r>
      <w:r w:rsidRPr="00075540">
        <w:rPr>
          <w:rFonts w:asciiTheme="minorHAnsi" w:hAnsiTheme="minorHAnsi" w:cstheme="minorHAnsi"/>
          <w:noProof/>
          <w:color w:val="000000" w:themeColor="text1"/>
          <w:sz w:val="22"/>
          <w:szCs w:val="22"/>
          <w:lang w:val="id-ID" w:eastAsia="ko-KR"/>
        </w:rPr>
        <w:t xml:space="preserve">) dan kemungkinan dapat memanfaatkan senyawa tersebut sebagai sumber karbonnya.  </w:t>
      </w:r>
    </w:p>
    <w:p w14:paraId="54B37006" w14:textId="6F5CC628" w:rsidR="006E0073" w:rsidRPr="00075540" w:rsidRDefault="006E0073" w:rsidP="00075540">
      <w:pPr>
        <w:tabs>
          <w:tab w:val="left" w:pos="709"/>
        </w:tabs>
        <w:ind w:firstLine="540"/>
        <w:jc w:val="both"/>
        <w:rPr>
          <w:rFonts w:asciiTheme="minorHAnsi" w:hAnsiTheme="minorHAnsi" w:cstheme="minorHAnsi"/>
          <w:noProof/>
          <w:color w:val="000000" w:themeColor="text1"/>
          <w:sz w:val="22"/>
          <w:szCs w:val="22"/>
          <w:lang w:val="id-ID" w:eastAsia="ko-KR"/>
        </w:rPr>
      </w:pPr>
      <w:r w:rsidRPr="00075540">
        <w:rPr>
          <w:rFonts w:asciiTheme="minorHAnsi" w:hAnsiTheme="minorHAnsi" w:cstheme="minorHAnsi"/>
          <w:noProof/>
          <w:color w:val="000000" w:themeColor="text1"/>
          <w:sz w:val="22"/>
          <w:szCs w:val="22"/>
          <w:lang w:val="id-ID" w:eastAsia="ko-KR"/>
        </w:rPr>
        <w:t xml:space="preserve">Kepadatan </w:t>
      </w:r>
      <w:r w:rsidRPr="00075540">
        <w:rPr>
          <w:rFonts w:asciiTheme="minorHAnsi" w:hAnsiTheme="minorHAnsi" w:cstheme="minorHAnsi"/>
          <w:i/>
          <w:iCs/>
          <w:noProof/>
          <w:color w:val="000000" w:themeColor="text1"/>
          <w:sz w:val="22"/>
          <w:szCs w:val="22"/>
          <w:lang w:val="id-ID" w:eastAsia="ko-KR"/>
        </w:rPr>
        <w:t xml:space="preserve">Azotobacter </w:t>
      </w:r>
      <w:r w:rsidRPr="00075540">
        <w:rPr>
          <w:rFonts w:asciiTheme="minorHAnsi" w:hAnsiTheme="minorHAnsi" w:cstheme="minorHAnsi"/>
          <w:noProof/>
          <w:color w:val="000000" w:themeColor="text1"/>
          <w:sz w:val="22"/>
          <w:szCs w:val="22"/>
          <w:lang w:val="id-ID" w:eastAsia="ko-KR"/>
        </w:rPr>
        <w:t xml:space="preserve">sp. akibat aplikasi </w:t>
      </w:r>
      <w:r w:rsidRPr="00075540">
        <w:rPr>
          <w:rFonts w:asciiTheme="minorHAnsi" w:hAnsiTheme="minorHAnsi" w:cstheme="minorHAnsi"/>
          <w:i/>
          <w:iCs/>
          <w:noProof/>
          <w:color w:val="000000" w:themeColor="text1"/>
          <w:sz w:val="22"/>
          <w:szCs w:val="22"/>
          <w:lang w:val="id-ID" w:eastAsia="ko-KR"/>
        </w:rPr>
        <w:t>Pseudomonas</w:t>
      </w:r>
      <w:r w:rsidRPr="00075540">
        <w:rPr>
          <w:rFonts w:asciiTheme="minorHAnsi" w:hAnsiTheme="minorHAnsi" w:cstheme="minorHAnsi"/>
          <w:noProof/>
          <w:color w:val="000000" w:themeColor="text1"/>
          <w:sz w:val="22"/>
          <w:szCs w:val="22"/>
          <w:lang w:val="id-ID" w:eastAsia="ko-KR"/>
        </w:rPr>
        <w:t xml:space="preserve"> sp. juga menunjukkan pola biodinamika populasi yang sama yaitu populasi menurun pada period ke 4 MST dan meningkat pada period eke 14.  Ini menggambarkan adanya persaingan dalam menggunakakan sumber karbon selama periode ke 4 SMT antar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dan </w:t>
      </w:r>
      <w:r w:rsidRPr="00075540">
        <w:rPr>
          <w:rFonts w:asciiTheme="minorHAnsi" w:hAnsiTheme="minorHAnsi" w:cstheme="minorHAnsi"/>
          <w:i/>
          <w:iCs/>
          <w:noProof/>
          <w:color w:val="000000" w:themeColor="text1"/>
          <w:sz w:val="22"/>
          <w:szCs w:val="22"/>
          <w:lang w:val="id-ID" w:eastAsia="ko-KR"/>
        </w:rPr>
        <w:t>Pseudomonas</w:t>
      </w:r>
      <w:r w:rsidRPr="00075540">
        <w:rPr>
          <w:rFonts w:asciiTheme="minorHAnsi" w:hAnsiTheme="minorHAnsi" w:cstheme="minorHAnsi"/>
          <w:noProof/>
          <w:color w:val="000000" w:themeColor="text1"/>
          <w:sz w:val="22"/>
          <w:szCs w:val="22"/>
          <w:lang w:val="id-ID" w:eastAsia="ko-KR"/>
        </w:rPr>
        <w:t xml:space="preserve"> sp. Hasil penelitian ini menunjukkan bahwa interaksi antara </w:t>
      </w:r>
      <w:r w:rsidRPr="00075540">
        <w:rPr>
          <w:rFonts w:asciiTheme="minorHAnsi" w:hAnsiTheme="minorHAnsi" w:cstheme="minorHAnsi"/>
          <w:i/>
          <w:iCs/>
          <w:noProof/>
          <w:color w:val="000000" w:themeColor="text1"/>
          <w:sz w:val="22"/>
          <w:szCs w:val="22"/>
          <w:lang w:val="id-ID" w:eastAsia="ko-KR"/>
        </w:rPr>
        <w:t>Azotobacter</w:t>
      </w:r>
      <w:r w:rsidRPr="00075540">
        <w:rPr>
          <w:rFonts w:asciiTheme="minorHAnsi" w:hAnsiTheme="minorHAnsi" w:cstheme="minorHAnsi"/>
          <w:noProof/>
          <w:color w:val="000000" w:themeColor="text1"/>
          <w:sz w:val="22"/>
          <w:szCs w:val="22"/>
          <w:lang w:val="id-ID" w:eastAsia="ko-KR"/>
        </w:rPr>
        <w:t xml:space="preserve"> sp. - </w:t>
      </w:r>
      <w:r w:rsidRPr="00075540">
        <w:rPr>
          <w:rFonts w:asciiTheme="minorHAnsi" w:hAnsiTheme="minorHAnsi" w:cstheme="minorHAnsi"/>
          <w:i/>
          <w:iCs/>
          <w:noProof/>
          <w:color w:val="000000" w:themeColor="text1"/>
          <w:sz w:val="22"/>
          <w:szCs w:val="22"/>
          <w:lang w:val="id-ID" w:eastAsia="ko-KR"/>
        </w:rPr>
        <w:t>Pseudomonas</w:t>
      </w:r>
      <w:r w:rsidRPr="00075540">
        <w:rPr>
          <w:rFonts w:asciiTheme="minorHAnsi" w:hAnsiTheme="minorHAnsi" w:cstheme="minorHAnsi"/>
          <w:noProof/>
          <w:color w:val="000000" w:themeColor="text1"/>
          <w:sz w:val="22"/>
          <w:szCs w:val="22"/>
          <w:lang w:val="id-ID" w:eastAsia="ko-KR"/>
        </w:rPr>
        <w:t xml:space="preserve"> sp tidak kompatibel yang dibuktikan dari hasil analisis statistik menunjukkan tidak terjadi interaksi antara aplikasi </w:t>
      </w:r>
      <w:r w:rsidRPr="00075540">
        <w:rPr>
          <w:rFonts w:asciiTheme="minorHAnsi" w:hAnsiTheme="minorHAnsi" w:cstheme="minorHAnsi"/>
          <w:i/>
          <w:iCs/>
          <w:noProof/>
          <w:color w:val="000000" w:themeColor="text1"/>
          <w:sz w:val="22"/>
          <w:szCs w:val="22"/>
          <w:lang w:val="id-ID" w:eastAsia="ko-KR"/>
        </w:rPr>
        <w:t xml:space="preserve">Azotobacter </w:t>
      </w:r>
      <w:r w:rsidRPr="00075540">
        <w:rPr>
          <w:rFonts w:asciiTheme="minorHAnsi" w:hAnsiTheme="minorHAnsi" w:cstheme="minorHAnsi"/>
          <w:noProof/>
          <w:color w:val="000000" w:themeColor="text1"/>
          <w:sz w:val="22"/>
          <w:szCs w:val="22"/>
          <w:lang w:val="id-ID" w:eastAsia="ko-KR"/>
        </w:rPr>
        <w:t xml:space="preserve">sp. dan </w:t>
      </w:r>
      <w:r w:rsidRPr="00075540">
        <w:rPr>
          <w:rFonts w:asciiTheme="minorHAnsi" w:hAnsiTheme="minorHAnsi" w:cstheme="minorHAnsi"/>
          <w:i/>
          <w:iCs/>
          <w:noProof/>
          <w:color w:val="000000" w:themeColor="text1"/>
          <w:sz w:val="22"/>
          <w:szCs w:val="22"/>
          <w:lang w:val="id-ID" w:eastAsia="ko-KR"/>
        </w:rPr>
        <w:t>Pseudomonas</w:t>
      </w:r>
      <w:r w:rsidRPr="00075540">
        <w:rPr>
          <w:rFonts w:asciiTheme="minorHAnsi" w:hAnsiTheme="minorHAnsi" w:cstheme="minorHAnsi"/>
          <w:noProof/>
          <w:color w:val="000000" w:themeColor="text1"/>
          <w:sz w:val="22"/>
          <w:szCs w:val="22"/>
          <w:lang w:val="id-ID" w:eastAsia="ko-KR"/>
        </w:rPr>
        <w:t xml:space="preserve"> sp.</w:t>
      </w:r>
      <w:r w:rsidRPr="00075540" w:rsidDel="00F803FB">
        <w:rPr>
          <w:rFonts w:asciiTheme="minorHAnsi" w:hAnsiTheme="minorHAnsi" w:cstheme="minorHAnsi"/>
          <w:noProof/>
          <w:color w:val="000000" w:themeColor="text1"/>
          <w:sz w:val="22"/>
          <w:szCs w:val="22"/>
          <w:lang w:val="id-ID" w:eastAsia="ko-KR"/>
        </w:rPr>
        <w:t xml:space="preserve"> </w:t>
      </w:r>
      <w:r w:rsidRPr="00075540">
        <w:rPr>
          <w:rFonts w:asciiTheme="minorHAnsi" w:hAnsiTheme="minorHAnsi" w:cstheme="minorHAnsi"/>
          <w:noProof/>
          <w:color w:val="000000" w:themeColor="text1"/>
          <w:sz w:val="22"/>
          <w:szCs w:val="22"/>
          <w:lang w:val="id-ID" w:eastAsia="ko-KR"/>
        </w:rPr>
        <w:t xml:space="preserve">  pada setiap variabel yang diuji. Terjadinya efek kompatibilitas yang </w:t>
      </w:r>
      <w:r w:rsidRPr="00075540">
        <w:rPr>
          <w:rFonts w:asciiTheme="minorHAnsi" w:hAnsiTheme="minorHAnsi" w:cstheme="minorHAnsi"/>
          <w:noProof/>
          <w:color w:val="000000" w:themeColor="text1"/>
          <w:sz w:val="22"/>
          <w:szCs w:val="22"/>
          <w:lang w:val="id-ID" w:eastAsia="ko-KR"/>
        </w:rPr>
        <w:t>negatif antara dau spesies atau lebih dalam suatu sistem dapat diakibatkan  karena terjadi efek inhibisi diantara spesies, karena salah satu atau kedunya menghasilkan senyawa ekstraseluler sebagai pertahan</w:t>
      </w:r>
      <w:r>
        <w:rPr>
          <w:rFonts w:asciiTheme="minorHAnsi" w:hAnsiTheme="minorHAnsi" w:cstheme="minorHAnsi"/>
          <w:noProof/>
          <w:color w:val="000000" w:themeColor="text1"/>
          <w:sz w:val="22"/>
          <w:szCs w:val="22"/>
          <w:lang w:eastAsia="ko-KR"/>
        </w:rPr>
        <w:t>an</w:t>
      </w:r>
      <w:r w:rsidRPr="00075540">
        <w:rPr>
          <w:rFonts w:asciiTheme="minorHAnsi" w:hAnsiTheme="minorHAnsi" w:cstheme="minorHAnsi"/>
          <w:noProof/>
          <w:color w:val="000000" w:themeColor="text1"/>
          <w:sz w:val="22"/>
          <w:szCs w:val="22"/>
          <w:lang w:val="id-ID" w:eastAsia="ko-KR"/>
        </w:rPr>
        <w:t xml:space="preserve"> diri terhadap cekaman toksik yang ada. Senyawa ekstraseluler yang dihasilkan dapat bersifat toksik bagi yang lain dan dapat saling menekan pertumbuhan diantara  kedua spesies tersebut.  Seperti yang dilaporkan</w:t>
      </w:r>
      <w:r w:rsidR="00495E03">
        <w:rPr>
          <w:rFonts w:asciiTheme="minorHAnsi" w:hAnsiTheme="minorHAnsi" w:cstheme="minorHAnsi"/>
          <w:noProof/>
          <w:color w:val="000000" w:themeColor="text1"/>
          <w:sz w:val="22"/>
          <w:szCs w:val="22"/>
        </w:rPr>
        <w:t xml:space="preserve"> </w:t>
      </w:r>
      <w:sdt>
        <w:sdtPr>
          <w:rPr>
            <w:rFonts w:asciiTheme="minorHAnsi" w:hAnsiTheme="minorHAnsi" w:cstheme="minorHAnsi"/>
            <w:noProof/>
            <w:color w:val="000000"/>
            <w:sz w:val="22"/>
            <w:szCs w:val="22"/>
          </w:rPr>
          <w:tag w:val="MENDELEY_CITATION_v3_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"/>
          <w:id w:val="-391974644"/>
          <w:placeholder>
            <w:docPart w:val="DefaultPlaceholder_-1854013440"/>
          </w:placeholder>
        </w:sdtPr>
        <w:sdtContent>
          <w:r w:rsidR="00FD1ACA" w:rsidRPr="00FD1ACA">
            <w:rPr>
              <w:rFonts w:asciiTheme="minorHAnsi" w:hAnsiTheme="minorHAnsi" w:cstheme="minorHAnsi"/>
              <w:noProof/>
              <w:color w:val="000000"/>
              <w:sz w:val="22"/>
              <w:szCs w:val="22"/>
            </w:rPr>
            <w:t>(Dey et al., 2017)</w:t>
          </w:r>
        </w:sdtContent>
      </w:sdt>
      <w:r w:rsidR="009B5E5F">
        <w:rPr>
          <w:rFonts w:asciiTheme="minorHAnsi" w:hAnsiTheme="minorHAnsi" w:cstheme="minorHAnsi"/>
          <w:noProof/>
          <w:color w:val="000000" w:themeColor="text1"/>
          <w:sz w:val="22"/>
          <w:szCs w:val="22"/>
        </w:rPr>
        <w:t xml:space="preserve">, </w:t>
      </w:r>
      <w:r w:rsidRPr="00075540">
        <w:rPr>
          <w:rFonts w:asciiTheme="minorHAnsi" w:hAnsiTheme="minorHAnsi" w:cstheme="minorHAnsi"/>
          <w:noProof/>
          <w:color w:val="000000" w:themeColor="text1"/>
          <w:sz w:val="22"/>
          <w:szCs w:val="22"/>
          <w:lang w:val="id-ID"/>
        </w:rPr>
        <w:t>karakteristik antagonisme dari mikroba rizobacter dapat  melalui mekanisme aktivitas produksi zat anti mikroba yang bersifat antagonis</w:t>
      </w:r>
      <w:r w:rsidR="000B5322">
        <w:rPr>
          <w:rFonts w:asciiTheme="minorHAnsi" w:hAnsiTheme="minorHAnsi" w:cstheme="minorHAnsi"/>
          <w:noProof/>
          <w:color w:val="000000" w:themeColor="text1"/>
          <w:sz w:val="22"/>
          <w:szCs w:val="22"/>
        </w:rPr>
        <w:t>, seperti</w:t>
      </w:r>
      <w:r w:rsidRPr="00075540">
        <w:rPr>
          <w:rFonts w:asciiTheme="minorHAnsi" w:hAnsiTheme="minorHAnsi" w:cstheme="minorHAnsi"/>
          <w:noProof/>
          <w:color w:val="000000" w:themeColor="text1"/>
          <w:sz w:val="22"/>
          <w:szCs w:val="22"/>
          <w:lang w:val="id-ID"/>
        </w:rPr>
        <w:t>, butyrolakton, 2-4-diacetylphloro-glucinol, HCN, kanosamin, Oligomisin-A, Oomycin-A, asam phenazine-1-karboksilat (PCA), pyoluterin (Plt), pyrrolnitrin (pln), viscosinamide, xanthobaccin dan zwittermycin-A</w:t>
      </w:r>
      <w:r w:rsidR="000B5322">
        <w:rPr>
          <w:rFonts w:asciiTheme="minorHAnsi" w:hAnsiTheme="minorHAnsi" w:cstheme="minorHAnsi"/>
          <w:noProof/>
          <w:color w:val="000000" w:themeColor="text1"/>
          <w:sz w:val="22"/>
          <w:szCs w:val="22"/>
        </w:rPr>
        <w:t xml:space="preserve">. </w:t>
      </w:r>
      <w:r w:rsidRPr="00075540">
        <w:rPr>
          <w:rFonts w:asciiTheme="minorHAnsi" w:hAnsiTheme="minorHAnsi" w:cstheme="minorHAnsi"/>
          <w:noProof/>
          <w:color w:val="000000" w:themeColor="text1"/>
          <w:sz w:val="22"/>
          <w:szCs w:val="22"/>
          <w:lang w:val="id-ID" w:eastAsia="ko-KR"/>
        </w:rPr>
        <w:t xml:space="preserve">Oleh karena uji kompatibilitas isolat yang akan digunakan dalam bioremediasi atau ftoremediasi adalah satu tahap penting yang perlu dilakukan sebelum diaplikasi dalam skala lapangan. </w:t>
      </w:r>
    </w:p>
    <w:p w14:paraId="02DD7591" w14:textId="77777777" w:rsidR="006E0073" w:rsidRPr="00075540" w:rsidRDefault="006E0073" w:rsidP="00075540">
      <w:pPr>
        <w:tabs>
          <w:tab w:val="left" w:pos="709"/>
        </w:tabs>
        <w:jc w:val="both"/>
        <w:rPr>
          <w:rFonts w:asciiTheme="minorHAnsi" w:hAnsiTheme="minorHAnsi" w:cstheme="minorHAnsi"/>
          <w:noProof/>
          <w:color w:val="000000" w:themeColor="text1"/>
          <w:sz w:val="22"/>
          <w:szCs w:val="22"/>
          <w:lang w:val="id-ID" w:eastAsia="ko-KR"/>
        </w:rPr>
      </w:pPr>
    </w:p>
    <w:p w14:paraId="04F3F7EC" w14:textId="77777777" w:rsidR="006E0073" w:rsidRPr="00075540" w:rsidRDefault="006E0073" w:rsidP="003E3C81">
      <w:pPr>
        <w:spacing w:line="276" w:lineRule="auto"/>
        <w:ind w:firstLine="284"/>
        <w:jc w:val="both"/>
        <w:rPr>
          <w:rFonts w:asciiTheme="minorHAnsi" w:hAnsiTheme="minorHAnsi" w:cstheme="minorHAnsi"/>
          <w:color w:val="000000" w:themeColor="text1"/>
          <w:sz w:val="22"/>
          <w:szCs w:val="22"/>
        </w:rPr>
      </w:pPr>
    </w:p>
    <w:p w14:paraId="1E7ACDB7" w14:textId="77777777" w:rsidR="006E0073" w:rsidRPr="00075540" w:rsidRDefault="006E0073" w:rsidP="003E3C81">
      <w:pPr>
        <w:spacing w:line="276" w:lineRule="auto"/>
        <w:ind w:firstLine="284"/>
        <w:jc w:val="both"/>
        <w:rPr>
          <w:rFonts w:asciiTheme="minorHAnsi" w:hAnsiTheme="minorHAnsi" w:cstheme="minorHAnsi"/>
          <w:color w:val="000000" w:themeColor="text1"/>
          <w:sz w:val="22"/>
          <w:szCs w:val="22"/>
        </w:rPr>
      </w:pPr>
    </w:p>
    <w:p w14:paraId="683299B2" w14:textId="77777777" w:rsidR="006E0073" w:rsidRPr="00075540" w:rsidRDefault="006E0073" w:rsidP="003E3C81">
      <w:pPr>
        <w:spacing w:line="276" w:lineRule="auto"/>
        <w:ind w:firstLine="284"/>
        <w:jc w:val="both"/>
        <w:rPr>
          <w:rFonts w:asciiTheme="minorHAnsi" w:hAnsiTheme="minorHAnsi" w:cstheme="minorHAnsi"/>
          <w:color w:val="000000" w:themeColor="text1"/>
          <w:sz w:val="22"/>
          <w:szCs w:val="22"/>
        </w:rPr>
        <w:sectPr w:rsidR="006E0073" w:rsidRPr="00075540" w:rsidSect="009166C6">
          <w:type w:val="continuous"/>
          <w:pgSz w:w="11907" w:h="16840" w:code="9"/>
          <w:pgMar w:top="1701" w:right="1701" w:bottom="1701" w:left="1701" w:header="720" w:footer="720" w:gutter="0"/>
          <w:cols w:num="2" w:space="555"/>
          <w:docGrid w:linePitch="360"/>
        </w:sectPr>
      </w:pPr>
    </w:p>
    <w:p w14:paraId="783F2368" w14:textId="77777777" w:rsidR="006E0073" w:rsidRPr="00075540" w:rsidRDefault="006E0073" w:rsidP="003E3C81">
      <w:pPr>
        <w:spacing w:line="276" w:lineRule="auto"/>
        <w:ind w:firstLine="284"/>
        <w:jc w:val="both"/>
        <w:rPr>
          <w:rFonts w:asciiTheme="minorHAnsi" w:hAnsiTheme="minorHAnsi" w:cstheme="minorHAnsi"/>
          <w:color w:val="000000" w:themeColor="text1"/>
          <w:sz w:val="22"/>
          <w:szCs w:val="22"/>
        </w:rPr>
      </w:pPr>
    </w:p>
    <w:p w14:paraId="293E37EE" w14:textId="77777777" w:rsidR="006E0073" w:rsidRDefault="006E0073" w:rsidP="00075540">
      <w:pPr>
        <w:ind w:right="187"/>
        <w:contextualSpacing/>
        <w:jc w:val="both"/>
        <w:rPr>
          <w:rFonts w:eastAsia="Calibri"/>
          <w:b/>
          <w:noProof/>
          <w:lang w:val="id-ID"/>
        </w:rPr>
        <w:sectPr w:rsidR="006E0073" w:rsidSect="00AB43B4">
          <w:type w:val="continuous"/>
          <w:pgSz w:w="11907" w:h="16840" w:code="9"/>
          <w:pgMar w:top="1701" w:right="1701" w:bottom="1701" w:left="1701" w:header="720" w:footer="720" w:gutter="0"/>
          <w:cols w:space="555"/>
          <w:docGrid w:linePitch="360"/>
        </w:sectPr>
      </w:pPr>
    </w:p>
    <w:p w14:paraId="52F475B5" w14:textId="77777777" w:rsidR="006E0073" w:rsidRPr="00EF71BA" w:rsidRDefault="006E0073" w:rsidP="00075540">
      <w:pPr>
        <w:ind w:right="187"/>
        <w:contextualSpacing/>
        <w:jc w:val="both"/>
        <w:rPr>
          <w:rFonts w:asciiTheme="minorHAnsi" w:eastAsia="Calibri" w:hAnsiTheme="minorHAnsi" w:cstheme="minorHAnsi"/>
          <w:b/>
          <w:iCs/>
          <w:noProof/>
          <w:sz w:val="22"/>
          <w:szCs w:val="22"/>
          <w:lang w:val="id-ID"/>
        </w:rPr>
      </w:pPr>
      <w:r w:rsidRPr="00EF71BA">
        <w:rPr>
          <w:rFonts w:asciiTheme="minorHAnsi" w:eastAsia="Calibri" w:hAnsiTheme="minorHAnsi" w:cstheme="minorHAnsi"/>
          <w:b/>
          <w:noProof/>
          <w:sz w:val="22"/>
          <w:szCs w:val="22"/>
          <w:lang w:val="id-ID"/>
        </w:rPr>
        <w:t xml:space="preserve">Pola biodinamika kepadatan  </w:t>
      </w:r>
      <w:r w:rsidRPr="00EF71BA">
        <w:rPr>
          <w:rFonts w:asciiTheme="minorHAnsi" w:eastAsia="Calibri" w:hAnsiTheme="minorHAnsi" w:cstheme="minorHAnsi"/>
          <w:b/>
          <w:i/>
          <w:noProof/>
          <w:sz w:val="22"/>
          <w:szCs w:val="22"/>
          <w:lang w:val="id-ID"/>
        </w:rPr>
        <w:t>Pseudomonas</w:t>
      </w:r>
      <w:r w:rsidRPr="00EF71BA">
        <w:rPr>
          <w:rFonts w:asciiTheme="minorHAnsi" w:eastAsia="Calibri" w:hAnsiTheme="minorHAnsi" w:cstheme="minorHAnsi"/>
          <w:b/>
          <w:noProof/>
          <w:sz w:val="22"/>
          <w:szCs w:val="22"/>
          <w:lang w:val="id-ID"/>
        </w:rPr>
        <w:t xml:space="preserve"> sp</w:t>
      </w:r>
      <w:r w:rsidRPr="00EF71BA">
        <w:rPr>
          <w:rFonts w:asciiTheme="minorHAnsi" w:eastAsia="Calibri" w:hAnsiTheme="minorHAnsi" w:cstheme="minorHAnsi"/>
          <w:b/>
          <w:i/>
          <w:noProof/>
          <w:sz w:val="22"/>
          <w:szCs w:val="22"/>
          <w:lang w:val="id-ID"/>
        </w:rPr>
        <w:t xml:space="preserve">. </w:t>
      </w:r>
      <w:r w:rsidRPr="00EF71BA">
        <w:rPr>
          <w:rFonts w:asciiTheme="minorHAnsi" w:eastAsia="Calibri" w:hAnsiTheme="minorHAnsi" w:cstheme="minorHAnsi"/>
          <w:b/>
          <w:iCs/>
          <w:noProof/>
          <w:sz w:val="22"/>
          <w:szCs w:val="22"/>
          <w:lang w:val="id-ID"/>
        </w:rPr>
        <w:t>selama proses degr</w:t>
      </w:r>
      <w:r>
        <w:rPr>
          <w:rFonts w:asciiTheme="minorHAnsi" w:eastAsia="Calibri" w:hAnsiTheme="minorHAnsi" w:cstheme="minorHAnsi"/>
          <w:b/>
          <w:iCs/>
          <w:noProof/>
          <w:sz w:val="22"/>
          <w:szCs w:val="22"/>
        </w:rPr>
        <w:t>a</w:t>
      </w:r>
      <w:r w:rsidRPr="00EF71BA">
        <w:rPr>
          <w:rFonts w:asciiTheme="minorHAnsi" w:eastAsia="Calibri" w:hAnsiTheme="minorHAnsi" w:cstheme="minorHAnsi"/>
          <w:b/>
          <w:iCs/>
          <w:noProof/>
          <w:sz w:val="22"/>
          <w:szCs w:val="22"/>
          <w:lang w:val="id-ID"/>
        </w:rPr>
        <w:t xml:space="preserve">dasi hidrokarbon berlangsung </w:t>
      </w:r>
    </w:p>
    <w:p w14:paraId="07548F34" w14:textId="77777777" w:rsidR="006E0073" w:rsidRPr="00EF71BA" w:rsidRDefault="006E0073" w:rsidP="00075540">
      <w:pPr>
        <w:ind w:right="187" w:firstLine="450"/>
        <w:contextualSpacing/>
        <w:jc w:val="both"/>
        <w:rPr>
          <w:rFonts w:asciiTheme="minorHAnsi" w:eastAsia="Calibri" w:hAnsiTheme="minorHAnsi" w:cstheme="minorHAnsi"/>
          <w:noProof/>
          <w:sz w:val="22"/>
          <w:szCs w:val="22"/>
          <w:lang w:val="id-ID"/>
        </w:rPr>
      </w:pPr>
      <w:r w:rsidRPr="00EF71BA">
        <w:rPr>
          <w:rFonts w:asciiTheme="minorHAnsi" w:eastAsia="Calibri" w:hAnsiTheme="minorHAnsi" w:cstheme="minorHAnsi"/>
          <w:noProof/>
          <w:sz w:val="22"/>
          <w:szCs w:val="22"/>
          <w:lang w:val="id-ID"/>
        </w:rPr>
        <w:t xml:space="preserve">Hasil analisis  terhadap kepadatan populasi </w:t>
      </w:r>
      <w:r w:rsidRPr="00EF71BA">
        <w:rPr>
          <w:rFonts w:asciiTheme="minorHAnsi" w:eastAsia="Calibri" w:hAnsiTheme="minorHAnsi" w:cstheme="minorHAnsi"/>
          <w:i/>
          <w:iCs/>
          <w:noProof/>
          <w:sz w:val="22"/>
          <w:szCs w:val="22"/>
          <w:lang w:val="id-ID"/>
        </w:rPr>
        <w:t>Pseudomonas</w:t>
      </w:r>
      <w:r w:rsidRPr="00EF71BA">
        <w:rPr>
          <w:rFonts w:asciiTheme="minorHAnsi" w:eastAsia="Calibri" w:hAnsiTheme="minorHAnsi" w:cstheme="minorHAnsi"/>
          <w:noProof/>
          <w:sz w:val="22"/>
          <w:szCs w:val="22"/>
          <w:lang w:val="id-ID"/>
        </w:rPr>
        <w:t xml:space="preserve"> sp. akibat perlakuan menunjukkan tidak ada interaksi pada </w:t>
      </w:r>
      <w:r w:rsidRPr="00EF71BA">
        <w:rPr>
          <w:rFonts w:asciiTheme="minorHAnsi" w:eastAsia="Calibri" w:hAnsiTheme="minorHAnsi" w:cstheme="minorHAnsi"/>
          <w:i/>
          <w:noProof/>
          <w:sz w:val="22"/>
          <w:szCs w:val="22"/>
          <w:lang w:val="id-ID"/>
        </w:rPr>
        <w:t>Azotobacter</w:t>
      </w:r>
      <w:r w:rsidRPr="00EF71BA">
        <w:rPr>
          <w:rFonts w:asciiTheme="minorHAnsi" w:eastAsia="Calibri" w:hAnsiTheme="minorHAnsi" w:cstheme="minorHAnsi"/>
          <w:noProof/>
          <w:sz w:val="22"/>
          <w:szCs w:val="22"/>
          <w:lang w:val="id-ID"/>
        </w:rPr>
        <w:t xml:space="preserve"> sp. dan </w:t>
      </w:r>
      <w:r w:rsidRPr="00EF71BA">
        <w:rPr>
          <w:rFonts w:asciiTheme="minorHAnsi" w:eastAsia="Calibri" w:hAnsiTheme="minorHAnsi" w:cstheme="minorHAnsi"/>
          <w:i/>
          <w:noProof/>
          <w:sz w:val="22"/>
          <w:szCs w:val="22"/>
          <w:lang w:val="id-ID"/>
        </w:rPr>
        <w:t>Pseudomonas</w:t>
      </w:r>
      <w:r w:rsidRPr="00EF71BA">
        <w:rPr>
          <w:rFonts w:asciiTheme="minorHAnsi" w:eastAsia="Calibri" w:hAnsiTheme="minorHAnsi" w:cstheme="minorHAnsi"/>
          <w:noProof/>
          <w:sz w:val="22"/>
          <w:szCs w:val="22"/>
          <w:lang w:val="id-ID"/>
        </w:rPr>
        <w:t xml:space="preserve"> sp. pada proses fitoremediasi hidrokarbon minyak bumi terhadap total populasi </w:t>
      </w:r>
      <w:r w:rsidRPr="00EF71BA">
        <w:rPr>
          <w:rFonts w:asciiTheme="minorHAnsi" w:eastAsia="Calibri" w:hAnsiTheme="minorHAnsi" w:cstheme="minorHAnsi"/>
          <w:i/>
          <w:noProof/>
          <w:sz w:val="22"/>
          <w:szCs w:val="22"/>
          <w:lang w:val="id-ID"/>
        </w:rPr>
        <w:t>Pseudomonas</w:t>
      </w:r>
      <w:r w:rsidRPr="00EF71BA">
        <w:rPr>
          <w:rFonts w:asciiTheme="minorHAnsi" w:eastAsia="Calibri" w:hAnsiTheme="minorHAnsi" w:cstheme="minorHAnsi"/>
          <w:noProof/>
          <w:sz w:val="22"/>
          <w:szCs w:val="22"/>
          <w:lang w:val="id-ID"/>
        </w:rPr>
        <w:t xml:space="preserve"> sp. pada variasi perlakuan. Maka dilanjutkan dengan analisis efek mandiri  yang disajikan pada Tabel 4. </w:t>
      </w:r>
    </w:p>
    <w:p w14:paraId="52066753" w14:textId="77777777" w:rsidR="006E0073" w:rsidRPr="00EF71BA" w:rsidRDefault="006E0073" w:rsidP="00075540">
      <w:pPr>
        <w:ind w:right="187" w:firstLine="450"/>
        <w:contextualSpacing/>
        <w:jc w:val="both"/>
        <w:rPr>
          <w:rFonts w:asciiTheme="minorHAnsi" w:eastAsia="Calibri" w:hAnsiTheme="minorHAnsi" w:cstheme="minorHAnsi"/>
          <w:noProof/>
          <w:sz w:val="22"/>
          <w:szCs w:val="22"/>
          <w:lang w:val="id-ID"/>
        </w:rPr>
      </w:pPr>
    </w:p>
    <w:p w14:paraId="5AB6C626" w14:textId="77777777" w:rsidR="006E0073" w:rsidRPr="00EF71BA" w:rsidRDefault="006E0073" w:rsidP="003E3C81">
      <w:pPr>
        <w:spacing w:line="276" w:lineRule="auto"/>
        <w:ind w:firstLine="284"/>
        <w:jc w:val="both"/>
        <w:rPr>
          <w:rFonts w:asciiTheme="minorHAnsi" w:hAnsiTheme="minorHAnsi" w:cstheme="minorHAnsi"/>
          <w:color w:val="000000" w:themeColor="text1"/>
          <w:sz w:val="22"/>
          <w:szCs w:val="22"/>
        </w:rPr>
        <w:sectPr w:rsidR="006E0073" w:rsidRPr="00EF71BA" w:rsidSect="00075540">
          <w:type w:val="continuous"/>
          <w:pgSz w:w="11907" w:h="16840" w:code="9"/>
          <w:pgMar w:top="1701" w:right="1701" w:bottom="1701" w:left="1701" w:header="720" w:footer="720" w:gutter="0"/>
          <w:cols w:num="2" w:space="555"/>
          <w:docGrid w:linePitch="360"/>
        </w:sectPr>
      </w:pPr>
    </w:p>
    <w:p w14:paraId="30DC8855" w14:textId="77777777" w:rsidR="006E0073" w:rsidRPr="00EF71BA" w:rsidRDefault="006E0073" w:rsidP="007F17FC">
      <w:pPr>
        <w:spacing w:line="276" w:lineRule="auto"/>
        <w:jc w:val="both"/>
        <w:rPr>
          <w:rFonts w:asciiTheme="minorHAnsi" w:hAnsiTheme="minorHAnsi" w:cstheme="minorHAnsi"/>
          <w:color w:val="000000" w:themeColor="text1"/>
          <w:sz w:val="22"/>
          <w:szCs w:val="22"/>
        </w:rPr>
        <w:sectPr w:rsidR="006E0073" w:rsidRPr="00EF71BA" w:rsidSect="00AB43B4">
          <w:type w:val="continuous"/>
          <w:pgSz w:w="11907" w:h="16840" w:code="9"/>
          <w:pgMar w:top="1701" w:right="1701" w:bottom="1701" w:left="1701" w:header="720" w:footer="720" w:gutter="0"/>
          <w:cols w:space="555"/>
          <w:docGrid w:linePitch="360"/>
        </w:sectPr>
      </w:pPr>
    </w:p>
    <w:p w14:paraId="1766E745" w14:textId="77777777" w:rsidR="006E0073" w:rsidRPr="00EF71BA" w:rsidRDefault="006E0073" w:rsidP="00EF71BA">
      <w:pPr>
        <w:ind w:left="720" w:right="187" w:hanging="720"/>
        <w:jc w:val="both"/>
        <w:rPr>
          <w:rFonts w:asciiTheme="minorHAnsi" w:eastAsia="Calibri" w:hAnsiTheme="minorHAnsi" w:cstheme="minorHAnsi"/>
          <w:b/>
          <w:noProof/>
          <w:sz w:val="22"/>
          <w:szCs w:val="22"/>
          <w:lang w:val="id-ID"/>
        </w:rPr>
      </w:pPr>
      <w:r w:rsidRPr="00EF71BA">
        <w:rPr>
          <w:rFonts w:asciiTheme="minorHAnsi" w:eastAsia="Calibri" w:hAnsiTheme="minorHAnsi" w:cstheme="minorHAnsi"/>
          <w:noProof/>
          <w:sz w:val="22"/>
          <w:szCs w:val="22"/>
          <w:lang w:val="id-ID"/>
        </w:rPr>
        <w:t>Tabel 4.</w:t>
      </w:r>
      <w:r w:rsidRPr="00EF71BA">
        <w:rPr>
          <w:rFonts w:asciiTheme="minorHAnsi" w:hAnsiTheme="minorHAnsi" w:cstheme="minorHAnsi"/>
          <w:noProof/>
          <w:sz w:val="22"/>
          <w:szCs w:val="22"/>
          <w:lang w:val="id-ID" w:eastAsia="ko-KR"/>
        </w:rPr>
        <w:t xml:space="preserve"> Pengaruh inokulasi  </w:t>
      </w:r>
      <w:r w:rsidRPr="007F3C54">
        <w:rPr>
          <w:rFonts w:asciiTheme="minorHAnsi" w:hAnsiTheme="minorHAnsi" w:cstheme="minorHAnsi"/>
          <w:i/>
          <w:iCs/>
          <w:noProof/>
          <w:sz w:val="22"/>
          <w:szCs w:val="22"/>
          <w:lang w:val="id-ID" w:eastAsia="ko-KR"/>
        </w:rPr>
        <w:t>Azotobacter</w:t>
      </w:r>
      <w:r w:rsidRPr="00EF71BA">
        <w:rPr>
          <w:rFonts w:asciiTheme="minorHAnsi" w:hAnsiTheme="minorHAnsi" w:cstheme="minorHAnsi"/>
          <w:noProof/>
          <w:sz w:val="22"/>
          <w:szCs w:val="22"/>
          <w:lang w:val="id-ID" w:eastAsia="ko-KR"/>
        </w:rPr>
        <w:t xml:space="preserve"> sp. dan </w:t>
      </w:r>
      <w:r w:rsidRPr="007F3C54">
        <w:rPr>
          <w:rFonts w:asciiTheme="minorHAnsi" w:hAnsiTheme="minorHAnsi" w:cstheme="minorHAnsi"/>
          <w:i/>
          <w:iCs/>
          <w:noProof/>
          <w:sz w:val="22"/>
          <w:szCs w:val="22"/>
          <w:lang w:val="id-ID" w:eastAsia="ko-KR"/>
        </w:rPr>
        <w:t xml:space="preserve">Pseudomonas </w:t>
      </w:r>
      <w:r w:rsidRPr="00EF71BA">
        <w:rPr>
          <w:rFonts w:asciiTheme="minorHAnsi" w:hAnsiTheme="minorHAnsi" w:cstheme="minorHAnsi"/>
          <w:noProof/>
          <w:sz w:val="22"/>
          <w:szCs w:val="22"/>
          <w:lang w:val="id-ID" w:eastAsia="ko-KR"/>
        </w:rPr>
        <w:t>sp. terhadap biodinamika  viabilitas populasi Pseudomonas sp. selalama proses degradasi hidrokarbon</w:t>
      </w:r>
    </w:p>
    <w:tbl>
      <w:tblPr>
        <w:tblW w:w="9096" w:type="dxa"/>
        <w:tblInd w:w="92" w:type="dxa"/>
        <w:tblLook w:val="04A0" w:firstRow="1" w:lastRow="0" w:firstColumn="1" w:lastColumn="0" w:noHBand="0" w:noVBand="1"/>
      </w:tblPr>
      <w:tblGrid>
        <w:gridCol w:w="3418"/>
        <w:gridCol w:w="1803"/>
        <w:gridCol w:w="1890"/>
        <w:gridCol w:w="1985"/>
      </w:tblGrid>
      <w:tr w:rsidR="006E0073" w:rsidRPr="00EF71BA" w14:paraId="77631FA3" w14:textId="77777777" w:rsidTr="00B52D0C">
        <w:trPr>
          <w:trHeight w:val="325"/>
        </w:trPr>
        <w:tc>
          <w:tcPr>
            <w:tcW w:w="3418" w:type="dxa"/>
            <w:tcBorders>
              <w:top w:val="single" w:sz="4" w:space="0" w:color="auto"/>
              <w:left w:val="nil"/>
              <w:bottom w:val="nil"/>
              <w:right w:val="single" w:sz="4" w:space="0" w:color="auto"/>
            </w:tcBorders>
            <w:shd w:val="clear" w:color="auto" w:fill="auto"/>
            <w:noWrap/>
            <w:vAlign w:val="bottom"/>
            <w:hideMark/>
          </w:tcPr>
          <w:p w14:paraId="61C2F2FE"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Perlakuan</w:t>
            </w:r>
          </w:p>
        </w:tc>
        <w:tc>
          <w:tcPr>
            <w:tcW w:w="1803" w:type="dxa"/>
            <w:tcBorders>
              <w:top w:val="single" w:sz="4" w:space="0" w:color="auto"/>
              <w:left w:val="single" w:sz="4" w:space="0" w:color="auto"/>
              <w:bottom w:val="nil"/>
              <w:right w:val="single" w:sz="4" w:space="0" w:color="auto"/>
            </w:tcBorders>
            <w:shd w:val="clear" w:color="auto" w:fill="auto"/>
            <w:noWrap/>
            <w:vAlign w:val="bottom"/>
            <w:hideMark/>
          </w:tcPr>
          <w:p w14:paraId="0EF0EB91"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 xml:space="preserve">Populasi </w:t>
            </w:r>
          </w:p>
          <w:p w14:paraId="4B89E5BA"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i/>
                <w:iCs/>
                <w:noProof/>
                <w:color w:val="000000"/>
                <w:sz w:val="22"/>
                <w:szCs w:val="22"/>
                <w:lang w:val="id-ID"/>
              </w:rPr>
              <w:t>Pseudomonas</w:t>
            </w:r>
            <w:r w:rsidRPr="00EF71BA">
              <w:rPr>
                <w:rFonts w:asciiTheme="minorHAnsi" w:hAnsiTheme="minorHAnsi" w:cstheme="minorHAnsi"/>
                <w:b/>
                <w:bCs/>
                <w:noProof/>
                <w:color w:val="000000"/>
                <w:sz w:val="22"/>
                <w:szCs w:val="22"/>
                <w:lang w:val="id-ID"/>
              </w:rPr>
              <w:t xml:space="preserve"> sp.</w:t>
            </w:r>
          </w:p>
          <w:p w14:paraId="043EF86D" w14:textId="77777777" w:rsidR="006E0073" w:rsidRPr="00EF71BA" w:rsidRDefault="006E0073" w:rsidP="00B52D0C">
            <w:pPr>
              <w:jc w:val="center"/>
              <w:rPr>
                <w:rFonts w:asciiTheme="minorHAnsi" w:hAnsiTheme="minorHAnsi" w:cstheme="minorHAnsi"/>
                <w:b/>
                <w:bCs/>
                <w:noProof/>
                <w:color w:val="000000"/>
                <w:sz w:val="22"/>
                <w:szCs w:val="22"/>
                <w:lang w:val="id-ID"/>
              </w:rPr>
            </w:pPr>
          </w:p>
        </w:tc>
        <w:tc>
          <w:tcPr>
            <w:tcW w:w="1890" w:type="dxa"/>
            <w:tcBorders>
              <w:top w:val="single" w:sz="4" w:space="0" w:color="auto"/>
              <w:left w:val="single" w:sz="4" w:space="0" w:color="auto"/>
              <w:bottom w:val="nil"/>
              <w:right w:val="single" w:sz="4" w:space="0" w:color="auto"/>
            </w:tcBorders>
            <w:shd w:val="clear" w:color="auto" w:fill="auto"/>
            <w:noWrap/>
            <w:vAlign w:val="bottom"/>
            <w:hideMark/>
          </w:tcPr>
          <w:p w14:paraId="7ECD17A1"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 xml:space="preserve">Populasi </w:t>
            </w:r>
          </w:p>
          <w:p w14:paraId="1D1077DF"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i/>
                <w:iCs/>
                <w:noProof/>
                <w:color w:val="000000"/>
                <w:sz w:val="22"/>
                <w:szCs w:val="22"/>
                <w:lang w:val="id-ID"/>
              </w:rPr>
              <w:t>Pseudomonas</w:t>
            </w:r>
            <w:r w:rsidRPr="00EF71BA">
              <w:rPr>
                <w:rFonts w:asciiTheme="minorHAnsi" w:hAnsiTheme="minorHAnsi" w:cstheme="minorHAnsi"/>
                <w:b/>
                <w:bCs/>
                <w:noProof/>
                <w:color w:val="000000"/>
                <w:sz w:val="22"/>
                <w:szCs w:val="22"/>
                <w:lang w:val="id-ID"/>
              </w:rPr>
              <w:t xml:space="preserve"> sp.</w:t>
            </w:r>
          </w:p>
          <w:p w14:paraId="1BD36D92" w14:textId="77777777" w:rsidR="006E0073" w:rsidRPr="00EF71BA" w:rsidRDefault="006E0073" w:rsidP="00B52D0C">
            <w:pPr>
              <w:jc w:val="center"/>
              <w:rPr>
                <w:rFonts w:asciiTheme="minorHAnsi" w:hAnsiTheme="minorHAnsi" w:cstheme="minorHAnsi"/>
                <w:b/>
                <w:bCs/>
                <w:noProof/>
                <w:color w:val="000000"/>
                <w:sz w:val="22"/>
                <w:szCs w:val="22"/>
                <w:lang w:val="id-ID"/>
              </w:rPr>
            </w:pPr>
          </w:p>
        </w:tc>
        <w:tc>
          <w:tcPr>
            <w:tcW w:w="1985" w:type="dxa"/>
            <w:tcBorders>
              <w:top w:val="single" w:sz="4" w:space="0" w:color="auto"/>
              <w:left w:val="single" w:sz="4" w:space="0" w:color="auto"/>
              <w:bottom w:val="nil"/>
              <w:right w:val="nil"/>
            </w:tcBorders>
            <w:shd w:val="clear" w:color="auto" w:fill="auto"/>
            <w:noWrap/>
            <w:vAlign w:val="bottom"/>
            <w:hideMark/>
          </w:tcPr>
          <w:p w14:paraId="191F3F6D"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Populasi</w:t>
            </w:r>
          </w:p>
          <w:p w14:paraId="5ED0F3B7"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 xml:space="preserve"> </w:t>
            </w:r>
            <w:r w:rsidRPr="00EF71BA">
              <w:rPr>
                <w:rFonts w:asciiTheme="minorHAnsi" w:hAnsiTheme="minorHAnsi" w:cstheme="minorHAnsi"/>
                <w:b/>
                <w:bCs/>
                <w:i/>
                <w:iCs/>
                <w:noProof/>
                <w:color w:val="000000"/>
                <w:sz w:val="22"/>
                <w:szCs w:val="22"/>
                <w:lang w:val="id-ID"/>
              </w:rPr>
              <w:t>Pseudomonas</w:t>
            </w:r>
            <w:r w:rsidRPr="00EF71BA">
              <w:rPr>
                <w:rFonts w:asciiTheme="minorHAnsi" w:hAnsiTheme="minorHAnsi" w:cstheme="minorHAnsi"/>
                <w:b/>
                <w:bCs/>
                <w:noProof/>
                <w:color w:val="000000"/>
                <w:sz w:val="22"/>
                <w:szCs w:val="22"/>
                <w:lang w:val="id-ID"/>
              </w:rPr>
              <w:t xml:space="preserve"> sp.</w:t>
            </w:r>
          </w:p>
          <w:p w14:paraId="11229963" w14:textId="77777777" w:rsidR="006E0073" w:rsidRPr="00EF71BA" w:rsidRDefault="006E0073" w:rsidP="00B52D0C">
            <w:pPr>
              <w:jc w:val="center"/>
              <w:rPr>
                <w:rFonts w:asciiTheme="minorHAnsi" w:hAnsiTheme="minorHAnsi" w:cstheme="minorHAnsi"/>
                <w:b/>
                <w:bCs/>
                <w:noProof/>
                <w:color w:val="000000"/>
                <w:sz w:val="22"/>
                <w:szCs w:val="22"/>
                <w:lang w:val="id-ID"/>
              </w:rPr>
            </w:pPr>
          </w:p>
        </w:tc>
      </w:tr>
      <w:tr w:rsidR="006E0073" w:rsidRPr="00EF71BA" w14:paraId="65511EB6" w14:textId="77777777" w:rsidTr="00B52D0C">
        <w:trPr>
          <w:trHeight w:val="371"/>
        </w:trPr>
        <w:tc>
          <w:tcPr>
            <w:tcW w:w="3418" w:type="dxa"/>
            <w:tcBorders>
              <w:top w:val="nil"/>
              <w:left w:val="nil"/>
              <w:bottom w:val="single" w:sz="4" w:space="0" w:color="auto"/>
              <w:right w:val="single" w:sz="4" w:space="0" w:color="auto"/>
            </w:tcBorders>
            <w:shd w:val="clear" w:color="auto" w:fill="auto"/>
            <w:noWrap/>
            <w:vAlign w:val="bottom"/>
            <w:hideMark/>
          </w:tcPr>
          <w:p w14:paraId="30C1A4A8" w14:textId="77777777" w:rsidR="006E0073" w:rsidRPr="00EF71BA" w:rsidRDefault="006E0073" w:rsidP="00B52D0C">
            <w:pP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 </w:t>
            </w:r>
          </w:p>
        </w:tc>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FD67F00"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(10</w:t>
            </w:r>
            <w:r w:rsidRPr="00EF71BA">
              <w:rPr>
                <w:rFonts w:asciiTheme="minorHAnsi" w:hAnsiTheme="minorHAnsi" w:cstheme="minorHAnsi"/>
                <w:b/>
                <w:bCs/>
                <w:noProof/>
                <w:color w:val="000000"/>
                <w:sz w:val="22"/>
                <w:szCs w:val="22"/>
                <w:vertAlign w:val="superscript"/>
                <w:lang w:val="id-ID"/>
              </w:rPr>
              <w:t>6</w:t>
            </w:r>
            <w:r w:rsidRPr="00EF71BA">
              <w:rPr>
                <w:rFonts w:asciiTheme="minorHAnsi" w:hAnsiTheme="minorHAnsi" w:cstheme="minorHAnsi"/>
                <w:b/>
                <w:bCs/>
                <w:noProof/>
                <w:color w:val="000000"/>
                <w:sz w:val="22"/>
                <w:szCs w:val="22"/>
                <w:lang w:val="id-ID"/>
              </w:rPr>
              <w:t>CFU/gram)</w:t>
            </w:r>
          </w:p>
          <w:p w14:paraId="32D2DECB"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2  MST</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5EB9E9A3"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(10</w:t>
            </w:r>
            <w:r w:rsidRPr="00EF71BA">
              <w:rPr>
                <w:rFonts w:asciiTheme="minorHAnsi" w:hAnsiTheme="minorHAnsi" w:cstheme="minorHAnsi"/>
                <w:b/>
                <w:bCs/>
                <w:noProof/>
                <w:color w:val="000000"/>
                <w:sz w:val="22"/>
                <w:szCs w:val="22"/>
                <w:vertAlign w:val="superscript"/>
                <w:lang w:val="id-ID"/>
              </w:rPr>
              <w:t>6</w:t>
            </w:r>
            <w:r w:rsidRPr="00EF71BA">
              <w:rPr>
                <w:rFonts w:asciiTheme="minorHAnsi" w:hAnsiTheme="minorHAnsi" w:cstheme="minorHAnsi"/>
                <w:b/>
                <w:bCs/>
                <w:noProof/>
                <w:color w:val="000000"/>
                <w:sz w:val="22"/>
                <w:szCs w:val="22"/>
                <w:lang w:val="id-ID"/>
              </w:rPr>
              <w:t xml:space="preserve">CFU/gram) </w:t>
            </w:r>
          </w:p>
          <w:p w14:paraId="1D44EE87"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4 MST</w:t>
            </w:r>
          </w:p>
        </w:tc>
        <w:tc>
          <w:tcPr>
            <w:tcW w:w="1985" w:type="dxa"/>
            <w:tcBorders>
              <w:top w:val="nil"/>
              <w:left w:val="single" w:sz="4" w:space="0" w:color="auto"/>
              <w:bottom w:val="single" w:sz="4" w:space="0" w:color="auto"/>
              <w:right w:val="nil"/>
            </w:tcBorders>
            <w:shd w:val="clear" w:color="auto" w:fill="auto"/>
            <w:noWrap/>
            <w:vAlign w:val="bottom"/>
            <w:hideMark/>
          </w:tcPr>
          <w:p w14:paraId="787F827D"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(10</w:t>
            </w:r>
            <w:r w:rsidRPr="00EF71BA">
              <w:rPr>
                <w:rFonts w:asciiTheme="minorHAnsi" w:hAnsiTheme="minorHAnsi" w:cstheme="minorHAnsi"/>
                <w:b/>
                <w:bCs/>
                <w:noProof/>
                <w:color w:val="000000"/>
                <w:sz w:val="22"/>
                <w:szCs w:val="22"/>
                <w:vertAlign w:val="superscript"/>
                <w:lang w:val="id-ID"/>
              </w:rPr>
              <w:t>6</w:t>
            </w:r>
            <w:r w:rsidRPr="00EF71BA">
              <w:rPr>
                <w:rFonts w:asciiTheme="minorHAnsi" w:hAnsiTheme="minorHAnsi" w:cstheme="minorHAnsi"/>
                <w:b/>
                <w:bCs/>
                <w:noProof/>
                <w:color w:val="000000"/>
                <w:sz w:val="22"/>
                <w:szCs w:val="22"/>
                <w:lang w:val="id-ID"/>
              </w:rPr>
              <w:t>CFU/gram)</w:t>
            </w:r>
          </w:p>
          <w:p w14:paraId="4EBDE042" w14:textId="77777777" w:rsidR="006E0073" w:rsidRPr="00EF71BA" w:rsidRDefault="006E0073" w:rsidP="00B52D0C">
            <w:pPr>
              <w:jc w:val="center"/>
              <w:rPr>
                <w:rFonts w:asciiTheme="minorHAnsi" w:hAnsiTheme="minorHAnsi" w:cstheme="minorHAnsi"/>
                <w:b/>
                <w:bCs/>
                <w:noProof/>
                <w:color w:val="000000"/>
                <w:sz w:val="22"/>
                <w:szCs w:val="22"/>
                <w:lang w:val="id-ID"/>
              </w:rPr>
            </w:pPr>
            <w:r w:rsidRPr="00EF71BA">
              <w:rPr>
                <w:rFonts w:asciiTheme="minorHAnsi" w:hAnsiTheme="minorHAnsi" w:cstheme="minorHAnsi"/>
                <w:b/>
                <w:bCs/>
                <w:noProof/>
                <w:color w:val="000000"/>
                <w:sz w:val="22"/>
                <w:szCs w:val="22"/>
                <w:lang w:val="id-ID"/>
              </w:rPr>
              <w:t>14 MST</w:t>
            </w:r>
          </w:p>
        </w:tc>
      </w:tr>
      <w:tr w:rsidR="006E0073" w:rsidRPr="00EF71BA" w14:paraId="63799842" w14:textId="77777777" w:rsidTr="00B52D0C">
        <w:trPr>
          <w:trHeight w:val="325"/>
        </w:trPr>
        <w:tc>
          <w:tcPr>
            <w:tcW w:w="3418" w:type="dxa"/>
            <w:tcBorders>
              <w:top w:val="single" w:sz="4" w:space="0" w:color="auto"/>
              <w:left w:val="nil"/>
              <w:bottom w:val="nil"/>
              <w:right w:val="single" w:sz="4" w:space="0" w:color="auto"/>
            </w:tcBorders>
            <w:shd w:val="clear" w:color="auto" w:fill="auto"/>
            <w:noWrap/>
            <w:hideMark/>
          </w:tcPr>
          <w:p w14:paraId="74142B0B" w14:textId="77777777" w:rsidR="006E0073" w:rsidRPr="00EF71BA" w:rsidRDefault="006E0073" w:rsidP="00B52D0C">
            <w:pPr>
              <w:rPr>
                <w:rFonts w:asciiTheme="minorHAnsi" w:hAnsiTheme="minorHAnsi" w:cstheme="minorHAnsi"/>
                <w:b/>
                <w:bCs/>
                <w:noProof/>
                <w:color w:val="000000"/>
                <w:sz w:val="22"/>
                <w:szCs w:val="22"/>
                <w:lang w:val="id-ID"/>
              </w:rPr>
            </w:pPr>
            <w:r w:rsidRPr="00EF71BA">
              <w:rPr>
                <w:rFonts w:asciiTheme="minorHAnsi" w:hAnsiTheme="minorHAnsi" w:cstheme="minorHAnsi"/>
                <w:b/>
                <w:bCs/>
                <w:i/>
                <w:iCs/>
                <w:noProof/>
                <w:sz w:val="22"/>
                <w:szCs w:val="22"/>
                <w:lang w:val="id-ID"/>
              </w:rPr>
              <w:t>Azotobacter</w:t>
            </w:r>
            <w:r w:rsidRPr="00EF71BA">
              <w:rPr>
                <w:rFonts w:asciiTheme="minorHAnsi" w:hAnsiTheme="minorHAnsi" w:cstheme="minorHAnsi"/>
                <w:b/>
                <w:bCs/>
                <w:noProof/>
                <w:sz w:val="22"/>
                <w:szCs w:val="22"/>
                <w:lang w:val="id-ID"/>
              </w:rPr>
              <w:t xml:space="preserve"> sp.:</w:t>
            </w:r>
          </w:p>
        </w:tc>
        <w:tc>
          <w:tcPr>
            <w:tcW w:w="1803" w:type="dxa"/>
            <w:tcBorders>
              <w:top w:val="single" w:sz="4" w:space="0" w:color="auto"/>
              <w:left w:val="single" w:sz="4" w:space="0" w:color="auto"/>
              <w:bottom w:val="nil"/>
              <w:right w:val="single" w:sz="4" w:space="0" w:color="auto"/>
            </w:tcBorders>
            <w:shd w:val="clear" w:color="auto" w:fill="auto"/>
            <w:noWrap/>
            <w:vAlign w:val="bottom"/>
            <w:hideMark/>
          </w:tcPr>
          <w:p w14:paraId="44C439A9" w14:textId="77777777" w:rsidR="006E0073" w:rsidRPr="00EF71BA" w:rsidRDefault="006E0073" w:rsidP="00B52D0C">
            <w:pP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 </w:t>
            </w:r>
          </w:p>
        </w:tc>
        <w:tc>
          <w:tcPr>
            <w:tcW w:w="1890" w:type="dxa"/>
            <w:tcBorders>
              <w:top w:val="single" w:sz="4" w:space="0" w:color="auto"/>
              <w:left w:val="single" w:sz="4" w:space="0" w:color="auto"/>
              <w:bottom w:val="nil"/>
              <w:right w:val="single" w:sz="4" w:space="0" w:color="auto"/>
            </w:tcBorders>
            <w:shd w:val="clear" w:color="auto" w:fill="auto"/>
            <w:noWrap/>
            <w:vAlign w:val="bottom"/>
            <w:hideMark/>
          </w:tcPr>
          <w:p w14:paraId="36E4DB31" w14:textId="77777777" w:rsidR="006E0073" w:rsidRPr="00EF71BA" w:rsidRDefault="006E0073" w:rsidP="00B52D0C">
            <w:pP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 </w:t>
            </w:r>
          </w:p>
        </w:tc>
        <w:tc>
          <w:tcPr>
            <w:tcW w:w="1985" w:type="dxa"/>
            <w:tcBorders>
              <w:top w:val="single" w:sz="4" w:space="0" w:color="auto"/>
              <w:left w:val="single" w:sz="4" w:space="0" w:color="auto"/>
              <w:bottom w:val="nil"/>
              <w:right w:val="nil"/>
            </w:tcBorders>
            <w:shd w:val="clear" w:color="auto" w:fill="auto"/>
            <w:noWrap/>
            <w:vAlign w:val="bottom"/>
            <w:hideMark/>
          </w:tcPr>
          <w:p w14:paraId="04B9B5A1" w14:textId="77777777" w:rsidR="006E0073" w:rsidRPr="00EF71BA" w:rsidRDefault="006E0073" w:rsidP="00B52D0C">
            <w:pP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 </w:t>
            </w:r>
          </w:p>
        </w:tc>
      </w:tr>
      <w:tr w:rsidR="006E0073" w:rsidRPr="00EF71BA" w14:paraId="26C5C18F" w14:textId="77777777" w:rsidTr="00B52D0C">
        <w:trPr>
          <w:trHeight w:val="325"/>
        </w:trPr>
        <w:tc>
          <w:tcPr>
            <w:tcW w:w="3418" w:type="dxa"/>
            <w:tcBorders>
              <w:left w:val="nil"/>
              <w:bottom w:val="nil"/>
              <w:right w:val="single" w:sz="4" w:space="0" w:color="auto"/>
            </w:tcBorders>
            <w:shd w:val="clear" w:color="auto" w:fill="auto"/>
            <w:noWrap/>
          </w:tcPr>
          <w:p w14:paraId="4AD313B6" w14:textId="77777777" w:rsidR="006E0073" w:rsidRPr="00EF71BA" w:rsidRDefault="006E0073" w:rsidP="00B52D0C">
            <w:pPr>
              <w:rPr>
                <w:rFonts w:asciiTheme="minorHAnsi" w:hAnsiTheme="minorHAnsi" w:cstheme="minorHAnsi"/>
                <w:b/>
                <w:bCs/>
                <w:i/>
                <w:iCs/>
                <w:noProof/>
                <w:sz w:val="22"/>
                <w:szCs w:val="22"/>
                <w:lang w:val="id-ID"/>
              </w:rPr>
            </w:pPr>
            <w:r w:rsidRPr="00EF71BA">
              <w:rPr>
                <w:rFonts w:asciiTheme="minorHAnsi" w:hAnsiTheme="minorHAnsi" w:cstheme="minorHAnsi"/>
                <w:noProof/>
                <w:sz w:val="22"/>
                <w:szCs w:val="22"/>
                <w:lang w:val="id-ID"/>
              </w:rPr>
              <w:t>Tanpa  Azotobacter sp. (Kontrol)</w:t>
            </w:r>
          </w:p>
        </w:tc>
        <w:tc>
          <w:tcPr>
            <w:tcW w:w="1803" w:type="dxa"/>
            <w:tcBorders>
              <w:left w:val="single" w:sz="4" w:space="0" w:color="auto"/>
              <w:bottom w:val="nil"/>
              <w:right w:val="single" w:sz="4" w:space="0" w:color="auto"/>
            </w:tcBorders>
            <w:shd w:val="clear" w:color="auto" w:fill="auto"/>
            <w:noWrap/>
            <w:vAlign w:val="bottom"/>
          </w:tcPr>
          <w:p w14:paraId="1EA81100"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1618.33 a</w:t>
            </w:r>
          </w:p>
        </w:tc>
        <w:tc>
          <w:tcPr>
            <w:tcW w:w="1890" w:type="dxa"/>
            <w:tcBorders>
              <w:left w:val="single" w:sz="4" w:space="0" w:color="auto"/>
              <w:bottom w:val="nil"/>
              <w:right w:val="single" w:sz="4" w:space="0" w:color="auto"/>
            </w:tcBorders>
            <w:shd w:val="clear" w:color="auto" w:fill="auto"/>
            <w:noWrap/>
            <w:vAlign w:val="bottom"/>
          </w:tcPr>
          <w:p w14:paraId="30A0E559"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256.00 a</w:t>
            </w:r>
          </w:p>
        </w:tc>
        <w:tc>
          <w:tcPr>
            <w:tcW w:w="1985" w:type="dxa"/>
            <w:tcBorders>
              <w:left w:val="single" w:sz="4" w:space="0" w:color="auto"/>
              <w:bottom w:val="nil"/>
              <w:right w:val="nil"/>
            </w:tcBorders>
            <w:shd w:val="clear" w:color="auto" w:fill="auto"/>
            <w:noWrap/>
            <w:vAlign w:val="bottom"/>
          </w:tcPr>
          <w:p w14:paraId="278B5196"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653.75 a</w:t>
            </w:r>
          </w:p>
        </w:tc>
      </w:tr>
      <w:tr w:rsidR="006E0073" w:rsidRPr="00EF71BA" w14:paraId="5266055C" w14:textId="77777777" w:rsidTr="00B52D0C">
        <w:trPr>
          <w:trHeight w:val="325"/>
        </w:trPr>
        <w:tc>
          <w:tcPr>
            <w:tcW w:w="3418" w:type="dxa"/>
            <w:tcBorders>
              <w:left w:val="nil"/>
              <w:bottom w:val="nil"/>
              <w:right w:val="single" w:sz="4" w:space="0" w:color="auto"/>
            </w:tcBorders>
            <w:shd w:val="clear" w:color="auto" w:fill="auto"/>
            <w:noWrap/>
          </w:tcPr>
          <w:p w14:paraId="0B9F4B2B" w14:textId="77777777" w:rsidR="006E0073" w:rsidRPr="00EF71BA" w:rsidRDefault="006E0073" w:rsidP="00B52D0C">
            <w:pPr>
              <w:rPr>
                <w:rFonts w:asciiTheme="minorHAnsi" w:hAnsiTheme="minorHAnsi" w:cstheme="minorHAnsi"/>
                <w:noProof/>
                <w:sz w:val="22"/>
                <w:szCs w:val="22"/>
                <w:lang w:val="id-ID"/>
              </w:rPr>
            </w:pPr>
            <w:r w:rsidRPr="00EF71BA">
              <w:rPr>
                <w:rFonts w:asciiTheme="minorHAnsi" w:hAnsiTheme="minorHAnsi" w:cstheme="minorHAnsi"/>
                <w:noProof/>
                <w:sz w:val="22"/>
                <w:szCs w:val="22"/>
                <w:lang w:val="id-ID"/>
              </w:rPr>
              <w:t>1%  Azotobacter sp./ [TPH]</w:t>
            </w:r>
          </w:p>
        </w:tc>
        <w:tc>
          <w:tcPr>
            <w:tcW w:w="1803" w:type="dxa"/>
            <w:tcBorders>
              <w:left w:val="single" w:sz="4" w:space="0" w:color="auto"/>
              <w:bottom w:val="nil"/>
              <w:right w:val="single" w:sz="4" w:space="0" w:color="auto"/>
            </w:tcBorders>
            <w:shd w:val="clear" w:color="auto" w:fill="auto"/>
            <w:noWrap/>
            <w:vAlign w:val="bottom"/>
          </w:tcPr>
          <w:p w14:paraId="79135748"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1108.33 a</w:t>
            </w:r>
          </w:p>
        </w:tc>
        <w:tc>
          <w:tcPr>
            <w:tcW w:w="1890" w:type="dxa"/>
            <w:tcBorders>
              <w:left w:val="single" w:sz="4" w:space="0" w:color="auto"/>
              <w:bottom w:val="nil"/>
              <w:right w:val="single" w:sz="4" w:space="0" w:color="auto"/>
            </w:tcBorders>
            <w:shd w:val="clear" w:color="auto" w:fill="auto"/>
            <w:noWrap/>
            <w:vAlign w:val="bottom"/>
          </w:tcPr>
          <w:p w14:paraId="76085ADE"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136.67 a</w:t>
            </w:r>
          </w:p>
        </w:tc>
        <w:tc>
          <w:tcPr>
            <w:tcW w:w="1985" w:type="dxa"/>
            <w:tcBorders>
              <w:left w:val="single" w:sz="4" w:space="0" w:color="auto"/>
              <w:bottom w:val="nil"/>
              <w:right w:val="nil"/>
            </w:tcBorders>
            <w:shd w:val="clear" w:color="auto" w:fill="auto"/>
            <w:noWrap/>
            <w:vAlign w:val="bottom"/>
          </w:tcPr>
          <w:p w14:paraId="3992DE46"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633.75 a</w:t>
            </w:r>
          </w:p>
        </w:tc>
      </w:tr>
      <w:tr w:rsidR="006E0073" w:rsidRPr="00EF71BA" w14:paraId="40D053C8" w14:textId="77777777" w:rsidTr="00B52D0C">
        <w:trPr>
          <w:trHeight w:val="325"/>
        </w:trPr>
        <w:tc>
          <w:tcPr>
            <w:tcW w:w="3418" w:type="dxa"/>
            <w:tcBorders>
              <w:left w:val="nil"/>
              <w:bottom w:val="nil"/>
              <w:right w:val="single" w:sz="4" w:space="0" w:color="auto"/>
            </w:tcBorders>
            <w:shd w:val="clear" w:color="auto" w:fill="auto"/>
            <w:noWrap/>
          </w:tcPr>
          <w:p w14:paraId="2EE883C6" w14:textId="77777777" w:rsidR="006E0073" w:rsidRPr="00EF71BA" w:rsidRDefault="006E0073" w:rsidP="00B52D0C">
            <w:pPr>
              <w:rPr>
                <w:rFonts w:asciiTheme="minorHAnsi" w:hAnsiTheme="minorHAnsi" w:cstheme="minorHAnsi"/>
                <w:noProof/>
                <w:sz w:val="22"/>
                <w:szCs w:val="22"/>
                <w:lang w:val="id-ID"/>
              </w:rPr>
            </w:pPr>
            <w:r w:rsidRPr="00EF71BA">
              <w:rPr>
                <w:rFonts w:asciiTheme="minorHAnsi" w:hAnsiTheme="minorHAnsi" w:cstheme="minorHAnsi"/>
                <w:noProof/>
                <w:sz w:val="22"/>
                <w:szCs w:val="22"/>
                <w:lang w:val="id-ID"/>
              </w:rPr>
              <w:t xml:space="preserve">2%  </w:t>
            </w:r>
            <w:r w:rsidRPr="00EF71BA">
              <w:rPr>
                <w:rFonts w:asciiTheme="minorHAnsi" w:hAnsiTheme="minorHAnsi" w:cstheme="minorHAnsi"/>
                <w:i/>
                <w:iCs/>
                <w:noProof/>
                <w:sz w:val="22"/>
                <w:szCs w:val="22"/>
                <w:lang w:val="id-ID"/>
              </w:rPr>
              <w:t xml:space="preserve">Azotobacter </w:t>
            </w:r>
            <w:r w:rsidRPr="00EF71BA">
              <w:rPr>
                <w:rFonts w:asciiTheme="minorHAnsi" w:hAnsiTheme="minorHAnsi" w:cstheme="minorHAnsi"/>
                <w:noProof/>
                <w:sz w:val="22"/>
                <w:szCs w:val="22"/>
                <w:lang w:val="id-ID"/>
              </w:rPr>
              <w:t>sp./ [TPH]</w:t>
            </w:r>
          </w:p>
        </w:tc>
        <w:tc>
          <w:tcPr>
            <w:tcW w:w="1803" w:type="dxa"/>
            <w:tcBorders>
              <w:left w:val="single" w:sz="4" w:space="0" w:color="auto"/>
              <w:bottom w:val="nil"/>
              <w:right w:val="single" w:sz="4" w:space="0" w:color="auto"/>
            </w:tcBorders>
            <w:shd w:val="clear" w:color="auto" w:fill="auto"/>
            <w:noWrap/>
            <w:vAlign w:val="bottom"/>
          </w:tcPr>
          <w:p w14:paraId="2914053E"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1251.67 a</w:t>
            </w:r>
          </w:p>
        </w:tc>
        <w:tc>
          <w:tcPr>
            <w:tcW w:w="1890" w:type="dxa"/>
            <w:tcBorders>
              <w:left w:val="single" w:sz="4" w:space="0" w:color="auto"/>
              <w:bottom w:val="nil"/>
              <w:right w:val="single" w:sz="4" w:space="0" w:color="auto"/>
            </w:tcBorders>
            <w:shd w:val="clear" w:color="auto" w:fill="auto"/>
            <w:noWrap/>
            <w:vAlign w:val="bottom"/>
          </w:tcPr>
          <w:p w14:paraId="0019EBDA"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551.67 a</w:t>
            </w:r>
          </w:p>
        </w:tc>
        <w:tc>
          <w:tcPr>
            <w:tcW w:w="1985" w:type="dxa"/>
            <w:tcBorders>
              <w:left w:val="single" w:sz="4" w:space="0" w:color="auto"/>
              <w:bottom w:val="nil"/>
              <w:right w:val="nil"/>
            </w:tcBorders>
            <w:shd w:val="clear" w:color="auto" w:fill="auto"/>
            <w:noWrap/>
            <w:vAlign w:val="bottom"/>
          </w:tcPr>
          <w:p w14:paraId="7D79B2E1"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727.08 a</w:t>
            </w:r>
          </w:p>
        </w:tc>
      </w:tr>
      <w:tr w:rsidR="006E0073" w:rsidRPr="00EF71BA" w14:paraId="1A655769" w14:textId="77777777" w:rsidTr="00B52D0C">
        <w:trPr>
          <w:trHeight w:val="340"/>
        </w:trPr>
        <w:tc>
          <w:tcPr>
            <w:tcW w:w="3418" w:type="dxa"/>
            <w:tcBorders>
              <w:top w:val="nil"/>
              <w:left w:val="nil"/>
              <w:bottom w:val="single" w:sz="4" w:space="0" w:color="auto"/>
              <w:right w:val="single" w:sz="4" w:space="0" w:color="auto"/>
            </w:tcBorders>
            <w:shd w:val="clear" w:color="auto" w:fill="auto"/>
            <w:noWrap/>
            <w:hideMark/>
          </w:tcPr>
          <w:p w14:paraId="132AF274" w14:textId="77777777" w:rsidR="006E0073" w:rsidRPr="00EF71BA" w:rsidRDefault="006E0073" w:rsidP="00B52D0C">
            <w:pPr>
              <w:rPr>
                <w:rFonts w:asciiTheme="minorHAnsi" w:hAnsiTheme="minorHAnsi" w:cstheme="minorHAnsi"/>
                <w:noProof/>
                <w:color w:val="000000"/>
                <w:sz w:val="22"/>
                <w:szCs w:val="22"/>
                <w:lang w:val="id-ID"/>
              </w:rPr>
            </w:pPr>
            <w:r w:rsidRPr="00EF71BA">
              <w:rPr>
                <w:rFonts w:asciiTheme="minorHAnsi" w:hAnsiTheme="minorHAnsi" w:cstheme="minorHAnsi"/>
                <w:noProof/>
                <w:sz w:val="22"/>
                <w:szCs w:val="22"/>
                <w:lang w:val="id-ID"/>
              </w:rPr>
              <w:lastRenderedPageBreak/>
              <w:t xml:space="preserve">3%  </w:t>
            </w:r>
            <w:r w:rsidRPr="00EF71BA">
              <w:rPr>
                <w:rFonts w:asciiTheme="minorHAnsi" w:hAnsiTheme="minorHAnsi" w:cstheme="minorHAnsi"/>
                <w:i/>
                <w:iCs/>
                <w:noProof/>
                <w:sz w:val="22"/>
                <w:szCs w:val="22"/>
                <w:lang w:val="id-ID"/>
              </w:rPr>
              <w:t>Azotobacter</w:t>
            </w:r>
            <w:r w:rsidRPr="00EF71BA">
              <w:rPr>
                <w:rFonts w:asciiTheme="minorHAnsi" w:hAnsiTheme="minorHAnsi" w:cstheme="minorHAnsi"/>
                <w:noProof/>
                <w:sz w:val="22"/>
                <w:szCs w:val="22"/>
                <w:lang w:val="id-ID"/>
              </w:rPr>
              <w:t xml:space="preserve"> sp./ [TPH]</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1A41AF6"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2803.33 a</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3FAB52DE"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1771.67 b</w:t>
            </w:r>
          </w:p>
          <w:p w14:paraId="2A96E019" w14:textId="77777777" w:rsidR="006E0073" w:rsidRPr="00EF71BA" w:rsidRDefault="006E0073" w:rsidP="00B52D0C">
            <w:pPr>
              <w:jc w:val="center"/>
              <w:rPr>
                <w:rFonts w:asciiTheme="minorHAnsi" w:hAnsiTheme="minorHAnsi" w:cstheme="minorHAnsi"/>
                <w:noProof/>
                <w:color w:val="000000"/>
                <w:sz w:val="22"/>
                <w:szCs w:val="22"/>
                <w:lang w:val="id-ID"/>
              </w:rPr>
            </w:pPr>
          </w:p>
        </w:tc>
        <w:tc>
          <w:tcPr>
            <w:tcW w:w="1985" w:type="dxa"/>
            <w:tcBorders>
              <w:top w:val="nil"/>
              <w:left w:val="single" w:sz="4" w:space="0" w:color="auto"/>
              <w:bottom w:val="single" w:sz="4" w:space="0" w:color="auto"/>
              <w:right w:val="nil"/>
            </w:tcBorders>
            <w:shd w:val="clear" w:color="auto" w:fill="auto"/>
            <w:noWrap/>
            <w:vAlign w:val="bottom"/>
            <w:hideMark/>
          </w:tcPr>
          <w:p w14:paraId="791FE390"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629.58 a</w:t>
            </w:r>
          </w:p>
          <w:p w14:paraId="576A0C43" w14:textId="77777777" w:rsidR="006E0073" w:rsidRPr="00EF71BA" w:rsidRDefault="006E0073" w:rsidP="00B52D0C">
            <w:pPr>
              <w:jc w:val="center"/>
              <w:rPr>
                <w:rFonts w:asciiTheme="minorHAnsi" w:hAnsiTheme="minorHAnsi" w:cstheme="minorHAnsi"/>
                <w:noProof/>
                <w:color w:val="000000"/>
                <w:sz w:val="22"/>
                <w:szCs w:val="22"/>
                <w:lang w:val="id-ID"/>
              </w:rPr>
            </w:pPr>
          </w:p>
        </w:tc>
      </w:tr>
      <w:tr w:rsidR="006E0073" w:rsidRPr="00EF71BA" w14:paraId="21532C97" w14:textId="77777777" w:rsidTr="00B52D0C">
        <w:trPr>
          <w:trHeight w:val="232"/>
        </w:trPr>
        <w:tc>
          <w:tcPr>
            <w:tcW w:w="3418" w:type="dxa"/>
            <w:tcBorders>
              <w:top w:val="nil"/>
              <w:left w:val="nil"/>
              <w:bottom w:val="nil"/>
              <w:right w:val="single" w:sz="4" w:space="0" w:color="auto"/>
            </w:tcBorders>
            <w:shd w:val="clear" w:color="auto" w:fill="auto"/>
            <w:hideMark/>
          </w:tcPr>
          <w:p w14:paraId="3CD70E4B" w14:textId="77777777" w:rsidR="006E0073" w:rsidRPr="00EF71BA" w:rsidRDefault="006E0073" w:rsidP="00B52D0C">
            <w:pPr>
              <w:rPr>
                <w:rFonts w:asciiTheme="minorHAnsi" w:hAnsiTheme="minorHAnsi" w:cstheme="minorHAnsi"/>
                <w:i/>
                <w:iCs/>
                <w:noProof/>
                <w:color w:val="000000"/>
                <w:sz w:val="22"/>
                <w:szCs w:val="22"/>
                <w:lang w:val="id-ID"/>
              </w:rPr>
            </w:pPr>
            <w:r w:rsidRPr="00EF71BA">
              <w:rPr>
                <w:rFonts w:asciiTheme="minorHAnsi" w:hAnsiTheme="minorHAnsi" w:cstheme="minorHAnsi"/>
                <w:b/>
                <w:bCs/>
                <w:i/>
                <w:iCs/>
                <w:noProof/>
                <w:sz w:val="22"/>
                <w:szCs w:val="22"/>
                <w:lang w:val="id-ID"/>
              </w:rPr>
              <w:t>Pseudomonas</w:t>
            </w:r>
            <w:r w:rsidRPr="00EF71BA">
              <w:rPr>
                <w:rFonts w:asciiTheme="minorHAnsi" w:hAnsiTheme="minorHAnsi" w:cstheme="minorHAnsi"/>
                <w:b/>
                <w:bCs/>
                <w:noProof/>
                <w:sz w:val="22"/>
                <w:szCs w:val="22"/>
                <w:lang w:val="id-ID"/>
              </w:rPr>
              <w:t xml:space="preserve"> sp</w:t>
            </w:r>
            <w:r w:rsidRPr="00EF71BA">
              <w:rPr>
                <w:rFonts w:asciiTheme="minorHAnsi" w:hAnsiTheme="minorHAnsi" w:cstheme="minorHAnsi"/>
                <w:noProof/>
                <w:sz w:val="22"/>
                <w:szCs w:val="22"/>
                <w:lang w:val="id-ID"/>
              </w:rPr>
              <w:t>.:</w:t>
            </w:r>
          </w:p>
        </w:tc>
        <w:tc>
          <w:tcPr>
            <w:tcW w:w="1803" w:type="dxa"/>
            <w:tcBorders>
              <w:top w:val="nil"/>
              <w:left w:val="single" w:sz="4" w:space="0" w:color="auto"/>
              <w:bottom w:val="nil"/>
              <w:right w:val="single" w:sz="4" w:space="0" w:color="auto"/>
            </w:tcBorders>
            <w:shd w:val="clear" w:color="auto" w:fill="auto"/>
            <w:noWrap/>
            <w:vAlign w:val="bottom"/>
            <w:hideMark/>
          </w:tcPr>
          <w:p w14:paraId="214C2119" w14:textId="77777777" w:rsidR="006E0073" w:rsidRPr="00EF71BA" w:rsidRDefault="006E0073" w:rsidP="00B52D0C">
            <w:pPr>
              <w:jc w:val="center"/>
              <w:rPr>
                <w:rFonts w:asciiTheme="minorHAnsi" w:hAnsiTheme="minorHAnsi" w:cstheme="minorHAnsi"/>
                <w:noProof/>
                <w:color w:val="000000"/>
                <w:sz w:val="22"/>
                <w:szCs w:val="22"/>
                <w:lang w:val="id-ID"/>
              </w:rPr>
            </w:pPr>
          </w:p>
        </w:tc>
        <w:tc>
          <w:tcPr>
            <w:tcW w:w="1890" w:type="dxa"/>
            <w:tcBorders>
              <w:top w:val="nil"/>
              <w:left w:val="single" w:sz="4" w:space="0" w:color="auto"/>
              <w:bottom w:val="nil"/>
              <w:right w:val="single" w:sz="4" w:space="0" w:color="auto"/>
            </w:tcBorders>
            <w:shd w:val="clear" w:color="auto" w:fill="auto"/>
            <w:noWrap/>
            <w:vAlign w:val="bottom"/>
            <w:hideMark/>
          </w:tcPr>
          <w:p w14:paraId="009E8B5C" w14:textId="77777777" w:rsidR="006E0073" w:rsidRPr="00EF71BA" w:rsidRDefault="006E0073" w:rsidP="00B52D0C">
            <w:pPr>
              <w:jc w:val="center"/>
              <w:rPr>
                <w:rFonts w:asciiTheme="minorHAnsi" w:hAnsiTheme="minorHAnsi" w:cstheme="minorHAnsi"/>
                <w:noProof/>
                <w:color w:val="000000"/>
                <w:sz w:val="22"/>
                <w:szCs w:val="22"/>
                <w:lang w:val="id-ID"/>
              </w:rPr>
            </w:pPr>
          </w:p>
        </w:tc>
        <w:tc>
          <w:tcPr>
            <w:tcW w:w="1985" w:type="dxa"/>
            <w:tcBorders>
              <w:top w:val="nil"/>
              <w:left w:val="single" w:sz="4" w:space="0" w:color="auto"/>
              <w:bottom w:val="nil"/>
              <w:right w:val="nil"/>
            </w:tcBorders>
            <w:shd w:val="clear" w:color="auto" w:fill="auto"/>
            <w:noWrap/>
            <w:vAlign w:val="bottom"/>
            <w:hideMark/>
          </w:tcPr>
          <w:p w14:paraId="5D5502A4" w14:textId="77777777" w:rsidR="006E0073" w:rsidRPr="00EF71BA" w:rsidRDefault="006E0073" w:rsidP="00B52D0C">
            <w:pPr>
              <w:jc w:val="center"/>
              <w:rPr>
                <w:rFonts w:asciiTheme="minorHAnsi" w:hAnsiTheme="minorHAnsi" w:cstheme="minorHAnsi"/>
                <w:noProof/>
                <w:color w:val="000000"/>
                <w:sz w:val="22"/>
                <w:szCs w:val="22"/>
                <w:lang w:val="id-ID"/>
              </w:rPr>
            </w:pPr>
          </w:p>
        </w:tc>
      </w:tr>
      <w:tr w:rsidR="006E0073" w:rsidRPr="00EF71BA" w14:paraId="37B4C711" w14:textId="77777777" w:rsidTr="00B52D0C">
        <w:trPr>
          <w:trHeight w:val="232"/>
        </w:trPr>
        <w:tc>
          <w:tcPr>
            <w:tcW w:w="3418" w:type="dxa"/>
            <w:tcBorders>
              <w:top w:val="nil"/>
              <w:left w:val="nil"/>
              <w:bottom w:val="nil"/>
              <w:right w:val="single" w:sz="4" w:space="0" w:color="auto"/>
            </w:tcBorders>
            <w:shd w:val="clear" w:color="auto" w:fill="auto"/>
          </w:tcPr>
          <w:p w14:paraId="0EE26816" w14:textId="77777777" w:rsidR="006E0073" w:rsidRPr="00EF71BA" w:rsidRDefault="006E0073" w:rsidP="00B52D0C">
            <w:pPr>
              <w:rPr>
                <w:rFonts w:asciiTheme="minorHAnsi" w:hAnsiTheme="minorHAnsi" w:cstheme="minorHAnsi"/>
                <w:b/>
                <w:bCs/>
                <w:i/>
                <w:iCs/>
                <w:noProof/>
                <w:sz w:val="22"/>
                <w:szCs w:val="22"/>
                <w:lang w:val="id-ID"/>
              </w:rPr>
            </w:pPr>
            <w:r w:rsidRPr="00EF71BA">
              <w:rPr>
                <w:rFonts w:asciiTheme="minorHAnsi" w:hAnsiTheme="minorHAnsi" w:cstheme="minorHAnsi"/>
                <w:noProof/>
                <w:sz w:val="22"/>
                <w:szCs w:val="22"/>
                <w:lang w:val="id-ID"/>
              </w:rPr>
              <w:t xml:space="preserve">Tanpa </w:t>
            </w:r>
            <w:r w:rsidRPr="00EF71BA">
              <w:rPr>
                <w:rFonts w:asciiTheme="minorHAnsi" w:hAnsiTheme="minorHAnsi" w:cstheme="minorHAnsi"/>
                <w:i/>
                <w:iCs/>
                <w:noProof/>
                <w:sz w:val="22"/>
                <w:szCs w:val="22"/>
                <w:lang w:val="id-ID"/>
              </w:rPr>
              <w:t>Pseudomonas</w:t>
            </w:r>
            <w:r w:rsidRPr="00EF71BA">
              <w:rPr>
                <w:rFonts w:asciiTheme="minorHAnsi" w:hAnsiTheme="minorHAnsi" w:cstheme="minorHAnsi"/>
                <w:noProof/>
                <w:sz w:val="22"/>
                <w:szCs w:val="22"/>
                <w:lang w:val="id-ID"/>
              </w:rPr>
              <w:t xml:space="preserve"> sp.(kontrol)</w:t>
            </w:r>
          </w:p>
        </w:tc>
        <w:tc>
          <w:tcPr>
            <w:tcW w:w="1803" w:type="dxa"/>
            <w:tcBorders>
              <w:top w:val="nil"/>
              <w:left w:val="single" w:sz="4" w:space="0" w:color="auto"/>
              <w:bottom w:val="nil"/>
              <w:right w:val="single" w:sz="4" w:space="0" w:color="auto"/>
            </w:tcBorders>
            <w:shd w:val="clear" w:color="auto" w:fill="auto"/>
            <w:noWrap/>
            <w:vAlign w:val="bottom"/>
          </w:tcPr>
          <w:p w14:paraId="1EBFD58F"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1618.33 a</w:t>
            </w:r>
          </w:p>
        </w:tc>
        <w:tc>
          <w:tcPr>
            <w:tcW w:w="1890" w:type="dxa"/>
            <w:tcBorders>
              <w:top w:val="nil"/>
              <w:left w:val="single" w:sz="4" w:space="0" w:color="auto"/>
              <w:bottom w:val="nil"/>
              <w:right w:val="single" w:sz="4" w:space="0" w:color="auto"/>
            </w:tcBorders>
            <w:shd w:val="clear" w:color="auto" w:fill="auto"/>
            <w:noWrap/>
            <w:vAlign w:val="bottom"/>
          </w:tcPr>
          <w:p w14:paraId="40707FF4"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270.00 a</w:t>
            </w:r>
          </w:p>
        </w:tc>
        <w:tc>
          <w:tcPr>
            <w:tcW w:w="1985" w:type="dxa"/>
            <w:tcBorders>
              <w:top w:val="nil"/>
              <w:left w:val="single" w:sz="4" w:space="0" w:color="auto"/>
              <w:bottom w:val="nil"/>
              <w:right w:val="nil"/>
            </w:tcBorders>
            <w:shd w:val="clear" w:color="auto" w:fill="auto"/>
            <w:noWrap/>
            <w:vAlign w:val="bottom"/>
          </w:tcPr>
          <w:p w14:paraId="36E9858A"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616.67 a</w:t>
            </w:r>
          </w:p>
        </w:tc>
      </w:tr>
      <w:tr w:rsidR="006E0073" w:rsidRPr="00EF71BA" w14:paraId="49C423A5" w14:textId="77777777" w:rsidTr="00B52D0C">
        <w:trPr>
          <w:trHeight w:val="325"/>
        </w:trPr>
        <w:tc>
          <w:tcPr>
            <w:tcW w:w="3418" w:type="dxa"/>
            <w:tcBorders>
              <w:top w:val="nil"/>
              <w:left w:val="nil"/>
              <w:right w:val="single" w:sz="4" w:space="0" w:color="auto"/>
            </w:tcBorders>
            <w:shd w:val="clear" w:color="auto" w:fill="auto"/>
            <w:noWrap/>
            <w:hideMark/>
          </w:tcPr>
          <w:p w14:paraId="2D45990A" w14:textId="77777777" w:rsidR="006E0073" w:rsidRPr="00EF71BA" w:rsidRDefault="006E0073" w:rsidP="00B52D0C">
            <w:pPr>
              <w:rPr>
                <w:rFonts w:asciiTheme="minorHAnsi" w:hAnsiTheme="minorHAnsi" w:cstheme="minorHAnsi"/>
                <w:noProof/>
                <w:color w:val="000000"/>
                <w:sz w:val="22"/>
                <w:szCs w:val="22"/>
                <w:lang w:val="id-ID"/>
              </w:rPr>
            </w:pPr>
            <w:r w:rsidRPr="00EF71BA">
              <w:rPr>
                <w:rFonts w:asciiTheme="minorHAnsi" w:hAnsiTheme="minorHAnsi" w:cstheme="minorHAnsi"/>
                <w:noProof/>
                <w:sz w:val="22"/>
                <w:szCs w:val="22"/>
                <w:lang w:val="id-ID"/>
              </w:rPr>
              <w:t xml:space="preserve">1%  </w:t>
            </w:r>
            <w:r w:rsidRPr="00EF71BA">
              <w:rPr>
                <w:rFonts w:asciiTheme="minorHAnsi" w:hAnsiTheme="minorHAnsi" w:cstheme="minorHAnsi"/>
                <w:i/>
                <w:iCs/>
                <w:noProof/>
                <w:sz w:val="22"/>
                <w:szCs w:val="22"/>
                <w:lang w:val="id-ID"/>
              </w:rPr>
              <w:t>Pseudomonas</w:t>
            </w:r>
            <w:r w:rsidRPr="00EF71BA">
              <w:rPr>
                <w:rFonts w:asciiTheme="minorHAnsi" w:hAnsiTheme="minorHAnsi" w:cstheme="minorHAnsi"/>
                <w:noProof/>
                <w:sz w:val="22"/>
                <w:szCs w:val="22"/>
                <w:lang w:val="id-ID"/>
              </w:rPr>
              <w:t xml:space="preserve"> sp./ [TPH]</w:t>
            </w:r>
          </w:p>
        </w:tc>
        <w:tc>
          <w:tcPr>
            <w:tcW w:w="1803" w:type="dxa"/>
            <w:tcBorders>
              <w:top w:val="nil"/>
              <w:left w:val="single" w:sz="4" w:space="0" w:color="auto"/>
              <w:right w:val="single" w:sz="4" w:space="0" w:color="auto"/>
            </w:tcBorders>
            <w:shd w:val="clear" w:color="auto" w:fill="auto"/>
            <w:noWrap/>
            <w:vAlign w:val="bottom"/>
            <w:hideMark/>
          </w:tcPr>
          <w:p w14:paraId="620CE182"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2475.00 ab</w:t>
            </w:r>
          </w:p>
          <w:p w14:paraId="23342001" w14:textId="77777777" w:rsidR="006E0073" w:rsidRPr="00EF71BA" w:rsidRDefault="006E0073" w:rsidP="00B52D0C">
            <w:pPr>
              <w:jc w:val="center"/>
              <w:rPr>
                <w:rFonts w:asciiTheme="minorHAnsi" w:hAnsiTheme="minorHAnsi" w:cstheme="minorHAnsi"/>
                <w:noProof/>
                <w:color w:val="000000"/>
                <w:sz w:val="22"/>
                <w:szCs w:val="22"/>
                <w:lang w:val="id-ID"/>
              </w:rPr>
            </w:pPr>
          </w:p>
        </w:tc>
        <w:tc>
          <w:tcPr>
            <w:tcW w:w="1890" w:type="dxa"/>
            <w:tcBorders>
              <w:top w:val="nil"/>
              <w:left w:val="single" w:sz="4" w:space="0" w:color="auto"/>
              <w:right w:val="single" w:sz="4" w:space="0" w:color="auto"/>
            </w:tcBorders>
            <w:shd w:val="clear" w:color="auto" w:fill="auto"/>
            <w:noWrap/>
            <w:vAlign w:val="center"/>
            <w:hideMark/>
          </w:tcPr>
          <w:p w14:paraId="21BC8FCC"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271.67 a</w:t>
            </w:r>
          </w:p>
        </w:tc>
        <w:tc>
          <w:tcPr>
            <w:tcW w:w="1985" w:type="dxa"/>
            <w:tcBorders>
              <w:top w:val="nil"/>
              <w:left w:val="single" w:sz="4" w:space="0" w:color="auto"/>
              <w:right w:val="nil"/>
            </w:tcBorders>
            <w:shd w:val="clear" w:color="auto" w:fill="auto"/>
            <w:noWrap/>
            <w:vAlign w:val="bottom"/>
            <w:hideMark/>
          </w:tcPr>
          <w:p w14:paraId="59E538E2"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677.5   a</w:t>
            </w:r>
          </w:p>
        </w:tc>
      </w:tr>
      <w:tr w:rsidR="006E0073" w:rsidRPr="00EF71BA" w14:paraId="7372CF66" w14:textId="77777777" w:rsidTr="00B52D0C">
        <w:trPr>
          <w:trHeight w:val="325"/>
        </w:trPr>
        <w:tc>
          <w:tcPr>
            <w:tcW w:w="3418" w:type="dxa"/>
            <w:tcBorders>
              <w:top w:val="nil"/>
              <w:left w:val="nil"/>
              <w:right w:val="single" w:sz="4" w:space="0" w:color="auto"/>
            </w:tcBorders>
            <w:shd w:val="clear" w:color="auto" w:fill="auto"/>
            <w:noWrap/>
            <w:hideMark/>
          </w:tcPr>
          <w:p w14:paraId="04986037" w14:textId="77777777" w:rsidR="006E0073" w:rsidRPr="00EF71BA" w:rsidRDefault="006E0073" w:rsidP="00B52D0C">
            <w:pPr>
              <w:rPr>
                <w:rFonts w:asciiTheme="minorHAnsi" w:hAnsiTheme="minorHAnsi" w:cstheme="minorHAnsi"/>
                <w:noProof/>
                <w:color w:val="000000"/>
                <w:sz w:val="22"/>
                <w:szCs w:val="22"/>
                <w:lang w:val="id-ID"/>
              </w:rPr>
            </w:pPr>
            <w:r w:rsidRPr="00EF71BA">
              <w:rPr>
                <w:rFonts w:asciiTheme="minorHAnsi" w:hAnsiTheme="minorHAnsi" w:cstheme="minorHAnsi"/>
                <w:noProof/>
                <w:sz w:val="22"/>
                <w:szCs w:val="22"/>
                <w:lang w:val="id-ID"/>
              </w:rPr>
              <w:t xml:space="preserve">2%  </w:t>
            </w:r>
            <w:r w:rsidRPr="00EF71BA">
              <w:rPr>
                <w:rFonts w:asciiTheme="minorHAnsi" w:hAnsiTheme="minorHAnsi" w:cstheme="minorHAnsi"/>
                <w:i/>
                <w:iCs/>
                <w:noProof/>
                <w:sz w:val="22"/>
                <w:szCs w:val="22"/>
                <w:lang w:val="id-ID"/>
              </w:rPr>
              <w:t>Pseudomonas</w:t>
            </w:r>
            <w:r w:rsidRPr="00EF71BA">
              <w:rPr>
                <w:rFonts w:asciiTheme="minorHAnsi" w:hAnsiTheme="minorHAnsi" w:cstheme="minorHAnsi"/>
                <w:noProof/>
                <w:sz w:val="22"/>
                <w:szCs w:val="22"/>
                <w:lang w:val="id-ID"/>
              </w:rPr>
              <w:t xml:space="preserve"> sp./ [TPH]</w:t>
            </w:r>
          </w:p>
        </w:tc>
        <w:tc>
          <w:tcPr>
            <w:tcW w:w="1803" w:type="dxa"/>
            <w:tcBorders>
              <w:top w:val="nil"/>
              <w:left w:val="single" w:sz="4" w:space="0" w:color="auto"/>
              <w:right w:val="single" w:sz="4" w:space="0" w:color="auto"/>
            </w:tcBorders>
            <w:shd w:val="clear" w:color="auto" w:fill="auto"/>
            <w:noWrap/>
            <w:vAlign w:val="bottom"/>
            <w:hideMark/>
          </w:tcPr>
          <w:p w14:paraId="64AFC757"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2500.00 ab</w:t>
            </w:r>
          </w:p>
          <w:p w14:paraId="467F38A2" w14:textId="77777777" w:rsidR="006E0073" w:rsidRPr="00EF71BA" w:rsidRDefault="006E0073" w:rsidP="00B52D0C">
            <w:pPr>
              <w:jc w:val="center"/>
              <w:rPr>
                <w:rFonts w:asciiTheme="minorHAnsi" w:hAnsiTheme="minorHAnsi" w:cstheme="minorHAnsi"/>
                <w:noProof/>
                <w:color w:val="000000"/>
                <w:sz w:val="22"/>
                <w:szCs w:val="22"/>
                <w:lang w:val="id-ID"/>
              </w:rPr>
            </w:pPr>
          </w:p>
        </w:tc>
        <w:tc>
          <w:tcPr>
            <w:tcW w:w="1890" w:type="dxa"/>
            <w:tcBorders>
              <w:top w:val="nil"/>
              <w:left w:val="single" w:sz="4" w:space="0" w:color="auto"/>
              <w:right w:val="single" w:sz="4" w:space="0" w:color="auto"/>
            </w:tcBorders>
            <w:shd w:val="clear" w:color="auto" w:fill="auto"/>
            <w:noWrap/>
            <w:vAlign w:val="center"/>
            <w:hideMark/>
          </w:tcPr>
          <w:p w14:paraId="19AC8B80"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1251.67 b</w:t>
            </w:r>
          </w:p>
        </w:tc>
        <w:tc>
          <w:tcPr>
            <w:tcW w:w="1985" w:type="dxa"/>
            <w:tcBorders>
              <w:top w:val="nil"/>
              <w:left w:val="single" w:sz="4" w:space="0" w:color="auto"/>
              <w:right w:val="nil"/>
            </w:tcBorders>
            <w:shd w:val="clear" w:color="auto" w:fill="auto"/>
            <w:noWrap/>
            <w:vAlign w:val="bottom"/>
            <w:hideMark/>
          </w:tcPr>
          <w:p w14:paraId="0B706F84"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707.92 a</w:t>
            </w:r>
          </w:p>
        </w:tc>
      </w:tr>
      <w:tr w:rsidR="006E0073" w:rsidRPr="00EF71BA" w14:paraId="7B7F9A4A" w14:textId="77777777" w:rsidTr="00B52D0C">
        <w:trPr>
          <w:trHeight w:val="325"/>
        </w:trPr>
        <w:tc>
          <w:tcPr>
            <w:tcW w:w="3418" w:type="dxa"/>
            <w:tcBorders>
              <w:top w:val="nil"/>
              <w:left w:val="nil"/>
              <w:bottom w:val="single" w:sz="4" w:space="0" w:color="auto"/>
              <w:right w:val="single" w:sz="4" w:space="0" w:color="auto"/>
            </w:tcBorders>
            <w:shd w:val="clear" w:color="auto" w:fill="auto"/>
            <w:noWrap/>
          </w:tcPr>
          <w:p w14:paraId="168B81F4" w14:textId="77777777" w:rsidR="006E0073" w:rsidRPr="00EF71BA" w:rsidRDefault="006E0073" w:rsidP="00B52D0C">
            <w:pPr>
              <w:rPr>
                <w:rFonts w:asciiTheme="minorHAnsi" w:hAnsiTheme="minorHAnsi" w:cstheme="minorHAnsi"/>
                <w:noProof/>
                <w:sz w:val="22"/>
                <w:szCs w:val="22"/>
                <w:lang w:val="id-ID"/>
              </w:rPr>
            </w:pPr>
            <w:r w:rsidRPr="00EF71BA">
              <w:rPr>
                <w:rFonts w:asciiTheme="minorHAnsi" w:hAnsiTheme="minorHAnsi" w:cstheme="minorHAnsi"/>
                <w:noProof/>
                <w:sz w:val="22"/>
                <w:szCs w:val="22"/>
                <w:lang w:val="id-ID"/>
              </w:rPr>
              <w:t xml:space="preserve">3%  </w:t>
            </w:r>
            <w:r w:rsidRPr="00EF71BA">
              <w:rPr>
                <w:rFonts w:asciiTheme="minorHAnsi" w:hAnsiTheme="minorHAnsi" w:cstheme="minorHAnsi"/>
                <w:i/>
                <w:iCs/>
                <w:noProof/>
                <w:sz w:val="22"/>
                <w:szCs w:val="22"/>
                <w:lang w:val="id-ID"/>
              </w:rPr>
              <w:t>Pseudomonas</w:t>
            </w:r>
            <w:r w:rsidRPr="00EF71BA">
              <w:rPr>
                <w:rFonts w:asciiTheme="minorHAnsi" w:hAnsiTheme="minorHAnsi" w:cstheme="minorHAnsi"/>
                <w:noProof/>
                <w:sz w:val="22"/>
                <w:szCs w:val="22"/>
                <w:lang w:val="id-ID"/>
              </w:rPr>
              <w:t xml:space="preserve"> sp./ [TPH]</w:t>
            </w:r>
          </w:p>
        </w:tc>
        <w:tc>
          <w:tcPr>
            <w:tcW w:w="1803" w:type="dxa"/>
            <w:tcBorders>
              <w:top w:val="nil"/>
              <w:left w:val="single" w:sz="4" w:space="0" w:color="auto"/>
              <w:bottom w:val="single" w:sz="4" w:space="0" w:color="auto"/>
              <w:right w:val="single" w:sz="4" w:space="0" w:color="auto"/>
            </w:tcBorders>
            <w:shd w:val="clear" w:color="auto" w:fill="auto"/>
            <w:noWrap/>
            <w:vAlign w:val="bottom"/>
          </w:tcPr>
          <w:p w14:paraId="010537E6"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1650.00 a</w:t>
            </w:r>
          </w:p>
        </w:tc>
        <w:tc>
          <w:tcPr>
            <w:tcW w:w="1890" w:type="dxa"/>
            <w:tcBorders>
              <w:top w:val="nil"/>
              <w:left w:val="single" w:sz="4" w:space="0" w:color="auto"/>
              <w:bottom w:val="single" w:sz="4" w:space="0" w:color="auto"/>
              <w:right w:val="single" w:sz="4" w:space="0" w:color="auto"/>
            </w:tcBorders>
            <w:shd w:val="clear" w:color="auto" w:fill="auto"/>
            <w:noWrap/>
            <w:vAlign w:val="center"/>
          </w:tcPr>
          <w:p w14:paraId="403E2641"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245.00 a</w:t>
            </w:r>
          </w:p>
        </w:tc>
        <w:tc>
          <w:tcPr>
            <w:tcW w:w="1985" w:type="dxa"/>
            <w:tcBorders>
              <w:top w:val="nil"/>
              <w:left w:val="single" w:sz="4" w:space="0" w:color="auto"/>
              <w:bottom w:val="single" w:sz="4" w:space="0" w:color="auto"/>
              <w:right w:val="nil"/>
            </w:tcBorders>
            <w:shd w:val="clear" w:color="auto" w:fill="auto"/>
            <w:noWrap/>
            <w:vAlign w:val="bottom"/>
          </w:tcPr>
          <w:p w14:paraId="2B4E7231" w14:textId="77777777" w:rsidR="006E0073" w:rsidRPr="00EF71BA" w:rsidRDefault="006E0073" w:rsidP="00B52D0C">
            <w:pPr>
              <w:jc w:val="center"/>
              <w:rPr>
                <w:rFonts w:asciiTheme="minorHAnsi" w:hAnsiTheme="minorHAnsi" w:cstheme="minorHAnsi"/>
                <w:noProof/>
                <w:color w:val="000000"/>
                <w:sz w:val="22"/>
                <w:szCs w:val="22"/>
                <w:lang w:val="id-ID"/>
              </w:rPr>
            </w:pPr>
            <w:r w:rsidRPr="00EF71BA">
              <w:rPr>
                <w:rFonts w:asciiTheme="minorHAnsi" w:hAnsiTheme="minorHAnsi" w:cstheme="minorHAnsi"/>
                <w:noProof/>
                <w:color w:val="000000"/>
                <w:sz w:val="22"/>
                <w:szCs w:val="22"/>
                <w:lang w:val="id-ID"/>
              </w:rPr>
              <w:t>642.08 a</w:t>
            </w:r>
          </w:p>
        </w:tc>
      </w:tr>
    </w:tbl>
    <w:p w14:paraId="694EF693" w14:textId="77777777" w:rsidR="006E0073" w:rsidRPr="00C6053A" w:rsidRDefault="006E0073" w:rsidP="00C6053A">
      <w:pPr>
        <w:ind w:left="1170" w:right="187" w:hanging="1170"/>
        <w:rPr>
          <w:rFonts w:asciiTheme="minorHAnsi" w:eastAsia="Calibri" w:hAnsiTheme="minorHAnsi" w:cstheme="minorHAnsi"/>
          <w:noProof/>
          <w:sz w:val="20"/>
          <w:szCs w:val="20"/>
          <w:lang w:val="id-ID"/>
        </w:rPr>
      </w:pPr>
      <w:r w:rsidRPr="00EF71BA">
        <w:rPr>
          <w:rFonts w:asciiTheme="minorHAnsi" w:eastAsia="Calibri" w:hAnsiTheme="minorHAnsi" w:cstheme="minorHAnsi"/>
          <w:noProof/>
          <w:sz w:val="20"/>
          <w:szCs w:val="20"/>
          <w:lang w:val="id-ID"/>
        </w:rPr>
        <w:t xml:space="preserve">Keterangan : </w:t>
      </w:r>
      <w:r w:rsidRPr="00EF71BA">
        <w:rPr>
          <w:rFonts w:asciiTheme="minorHAnsi" w:hAnsiTheme="minorHAnsi" w:cstheme="minorHAnsi"/>
          <w:noProof/>
          <w:sz w:val="20"/>
          <w:szCs w:val="20"/>
          <w:lang w:val="id-ID" w:eastAsia="ko-KR"/>
        </w:rPr>
        <w:t xml:space="preserve">Nilai rata-rata yang diikuti huruf yang sama menunjukkan tidak berbeda nyata menurut Uji Lanjut Jarak Berganda Duncan pada taraf 5%. </w:t>
      </w:r>
      <w:r w:rsidRPr="00EF71BA">
        <w:rPr>
          <w:rFonts w:asciiTheme="minorHAnsi" w:eastAsia="Calibri" w:hAnsiTheme="minorHAnsi" w:cstheme="minorHAnsi"/>
          <w:noProof/>
          <w:sz w:val="20"/>
          <w:szCs w:val="20"/>
          <w:lang w:val="id-ID"/>
        </w:rPr>
        <w:t>MST = minggu setelah tanama, TPH= total petroleum hydrocarbon</w:t>
      </w:r>
    </w:p>
    <w:p w14:paraId="1556629C" w14:textId="77777777" w:rsidR="006E0073" w:rsidRDefault="006E0073" w:rsidP="00B556D9">
      <w:pPr>
        <w:spacing w:line="276" w:lineRule="auto"/>
        <w:jc w:val="both"/>
        <w:rPr>
          <w:rFonts w:asciiTheme="minorHAnsi" w:eastAsia="Calibri" w:hAnsiTheme="minorHAnsi" w:cstheme="minorHAnsi"/>
          <w:noProof/>
          <w:sz w:val="22"/>
          <w:szCs w:val="22"/>
          <w:lang w:val="id-ID"/>
        </w:rPr>
      </w:pPr>
    </w:p>
    <w:p w14:paraId="2E11C228" w14:textId="77777777" w:rsidR="006E0073" w:rsidRDefault="006E0073" w:rsidP="00B556D9">
      <w:pPr>
        <w:spacing w:line="276" w:lineRule="auto"/>
        <w:jc w:val="both"/>
        <w:rPr>
          <w:rFonts w:asciiTheme="minorHAnsi" w:hAnsiTheme="minorHAnsi" w:cstheme="minorHAnsi"/>
          <w:color w:val="FF0000"/>
          <w:sz w:val="22"/>
          <w:szCs w:val="22"/>
        </w:rPr>
        <w:sectPr w:rsidR="006E0073" w:rsidSect="00075540">
          <w:type w:val="continuous"/>
          <w:pgSz w:w="11907" w:h="16840" w:code="9"/>
          <w:pgMar w:top="1701" w:right="1701" w:bottom="1701" w:left="1701" w:header="720" w:footer="720" w:gutter="0"/>
          <w:cols w:space="555"/>
          <w:docGrid w:linePitch="360"/>
        </w:sectPr>
      </w:pPr>
    </w:p>
    <w:p w14:paraId="7A5236F1" w14:textId="640319D0" w:rsidR="006E0073" w:rsidRPr="0047007F" w:rsidRDefault="006E0073" w:rsidP="00DB5E23">
      <w:pPr>
        <w:ind w:right="187" w:firstLine="360"/>
        <w:jc w:val="both"/>
        <w:rPr>
          <w:rFonts w:asciiTheme="minorHAnsi" w:eastAsia="Calibri" w:hAnsiTheme="minorHAnsi" w:cstheme="minorHAnsi"/>
          <w:noProof/>
          <w:sz w:val="22"/>
          <w:szCs w:val="22"/>
          <w:lang w:val="id-ID"/>
        </w:rPr>
      </w:pPr>
      <w:r w:rsidRPr="0047007F">
        <w:rPr>
          <w:rFonts w:asciiTheme="minorHAnsi" w:eastAsia="Calibri" w:hAnsiTheme="minorHAnsi" w:cstheme="minorHAnsi"/>
          <w:noProof/>
          <w:sz w:val="22"/>
          <w:szCs w:val="22"/>
          <w:lang w:val="id-ID"/>
        </w:rPr>
        <w:t xml:space="preserve">Pengaruh mandiri perlakuan inokulasi </w:t>
      </w:r>
      <w:r w:rsidRPr="0047007F">
        <w:rPr>
          <w:rFonts w:asciiTheme="minorHAnsi" w:eastAsia="Calibri" w:hAnsiTheme="minorHAnsi" w:cstheme="minorHAnsi"/>
          <w:i/>
          <w:noProof/>
          <w:sz w:val="22"/>
          <w:szCs w:val="22"/>
          <w:lang w:val="id-ID"/>
        </w:rPr>
        <w:t>Azotobacter</w:t>
      </w:r>
      <w:r w:rsidRPr="0047007F">
        <w:rPr>
          <w:rFonts w:asciiTheme="minorHAnsi" w:eastAsia="Calibri" w:hAnsiTheme="minorHAnsi" w:cstheme="minorHAnsi"/>
          <w:noProof/>
          <w:sz w:val="22"/>
          <w:szCs w:val="22"/>
          <w:lang w:val="id-ID"/>
        </w:rPr>
        <w:t xml:space="preserve"> sp. terhapap populasi </w:t>
      </w:r>
      <w:r w:rsidRPr="0047007F">
        <w:rPr>
          <w:rFonts w:asciiTheme="minorHAnsi" w:eastAsia="Calibri" w:hAnsiTheme="minorHAnsi" w:cstheme="minorHAnsi"/>
          <w:i/>
          <w:noProof/>
          <w:sz w:val="22"/>
          <w:szCs w:val="22"/>
          <w:lang w:val="id-ID"/>
        </w:rPr>
        <w:t>Pseudomonas</w:t>
      </w:r>
      <w:r w:rsidRPr="0047007F">
        <w:rPr>
          <w:rFonts w:asciiTheme="minorHAnsi" w:eastAsia="Calibri" w:hAnsiTheme="minorHAnsi" w:cstheme="minorHAnsi"/>
          <w:noProof/>
          <w:sz w:val="22"/>
          <w:szCs w:val="22"/>
          <w:lang w:val="id-ID"/>
        </w:rPr>
        <w:t xml:space="preserve"> sp. pada periode 2 MST menunjukkan tidak berbeda nyata antar  perlakuan. Selanjutnya  pada periode ke 4 SMT ditemukan bahwa  populasi  </w:t>
      </w:r>
      <w:r w:rsidRPr="0047007F">
        <w:rPr>
          <w:rFonts w:asciiTheme="minorHAnsi" w:eastAsia="Calibri" w:hAnsiTheme="minorHAnsi" w:cstheme="minorHAnsi"/>
          <w:i/>
          <w:iCs/>
          <w:noProof/>
          <w:sz w:val="22"/>
          <w:szCs w:val="22"/>
          <w:lang w:val="id-ID"/>
        </w:rPr>
        <w:t>Pseudomnas</w:t>
      </w:r>
      <w:r w:rsidRPr="0047007F">
        <w:rPr>
          <w:rFonts w:asciiTheme="minorHAnsi" w:eastAsia="Calibri" w:hAnsiTheme="minorHAnsi" w:cstheme="minorHAnsi"/>
          <w:noProof/>
          <w:sz w:val="22"/>
          <w:szCs w:val="22"/>
          <w:lang w:val="id-ID"/>
        </w:rPr>
        <w:t xml:space="preserve"> sp.menurun dibandingkan period ke 2 MST, tetapi ditemukan bahwa populasi </w:t>
      </w:r>
      <w:r w:rsidRPr="0047007F">
        <w:rPr>
          <w:rFonts w:asciiTheme="minorHAnsi" w:eastAsia="Calibri" w:hAnsiTheme="minorHAnsi" w:cstheme="minorHAnsi"/>
          <w:i/>
          <w:iCs/>
          <w:noProof/>
          <w:sz w:val="22"/>
          <w:szCs w:val="22"/>
          <w:lang w:val="id-ID"/>
        </w:rPr>
        <w:t>Pseudomonas</w:t>
      </w:r>
      <w:r w:rsidRPr="0047007F">
        <w:rPr>
          <w:rFonts w:asciiTheme="minorHAnsi" w:eastAsia="Calibri" w:hAnsiTheme="minorHAnsi" w:cstheme="minorHAnsi"/>
          <w:noProof/>
          <w:sz w:val="22"/>
          <w:szCs w:val="22"/>
          <w:lang w:val="id-ID"/>
        </w:rPr>
        <w:t xml:space="preserve"> sp. tertinggi secara signifikan (p &lt; 0.05) terjadi pada perlakuan  inokulasi </w:t>
      </w:r>
      <w:r w:rsidRPr="0047007F">
        <w:rPr>
          <w:rFonts w:asciiTheme="minorHAnsi" w:eastAsia="Calibri" w:hAnsiTheme="minorHAnsi" w:cstheme="minorHAnsi"/>
          <w:i/>
          <w:iCs/>
          <w:noProof/>
          <w:sz w:val="22"/>
          <w:szCs w:val="22"/>
          <w:lang w:val="id-ID"/>
        </w:rPr>
        <w:t>Azotobacter</w:t>
      </w:r>
      <w:r w:rsidRPr="0047007F">
        <w:rPr>
          <w:rFonts w:asciiTheme="minorHAnsi" w:eastAsia="Calibri" w:hAnsiTheme="minorHAnsi" w:cstheme="minorHAnsi"/>
          <w:noProof/>
          <w:sz w:val="22"/>
          <w:szCs w:val="22"/>
          <w:lang w:val="id-ID"/>
        </w:rPr>
        <w:t xml:space="preserve">  sp. 3%., yaitu sebesar </w:t>
      </w:r>
      <w:r w:rsidRPr="0047007F">
        <w:rPr>
          <w:rFonts w:asciiTheme="minorHAnsi" w:hAnsiTheme="minorHAnsi" w:cstheme="minorHAnsi"/>
          <w:noProof/>
          <w:color w:val="000000"/>
          <w:sz w:val="22"/>
          <w:szCs w:val="22"/>
          <w:lang w:val="id-ID"/>
        </w:rPr>
        <w:t>1771.67x10</w:t>
      </w:r>
      <w:r w:rsidRPr="0047007F">
        <w:rPr>
          <w:rFonts w:asciiTheme="minorHAnsi" w:hAnsiTheme="minorHAnsi" w:cstheme="minorHAnsi"/>
          <w:noProof/>
          <w:color w:val="000000"/>
          <w:sz w:val="22"/>
          <w:szCs w:val="22"/>
          <w:vertAlign w:val="superscript"/>
          <w:lang w:val="id-ID"/>
        </w:rPr>
        <w:t>6</w:t>
      </w:r>
      <w:r w:rsidRPr="0047007F">
        <w:rPr>
          <w:rFonts w:asciiTheme="minorHAnsi" w:hAnsiTheme="minorHAnsi" w:cstheme="minorHAnsi"/>
          <w:noProof/>
          <w:color w:val="000000"/>
          <w:sz w:val="22"/>
          <w:szCs w:val="22"/>
          <w:lang w:val="id-ID"/>
        </w:rPr>
        <w:t xml:space="preserve"> CFU/ g tanah</w:t>
      </w:r>
      <w:r w:rsidRPr="0047007F">
        <w:rPr>
          <w:rFonts w:asciiTheme="minorHAnsi" w:eastAsia="Calibri" w:hAnsiTheme="minorHAnsi" w:cstheme="minorHAnsi"/>
          <w:noProof/>
          <w:sz w:val="22"/>
          <w:szCs w:val="22"/>
          <w:lang w:val="id-ID"/>
        </w:rPr>
        <w:t xml:space="preserve">. Hal ini menunjukkan bahwa </w:t>
      </w:r>
      <w:r w:rsidRPr="0047007F">
        <w:rPr>
          <w:rFonts w:asciiTheme="minorHAnsi" w:eastAsia="Calibri" w:hAnsiTheme="minorHAnsi" w:cstheme="minorHAnsi"/>
          <w:i/>
          <w:iCs/>
          <w:noProof/>
          <w:sz w:val="22"/>
          <w:szCs w:val="22"/>
          <w:lang w:val="id-ID"/>
        </w:rPr>
        <w:t>Azotobacter</w:t>
      </w:r>
      <w:r w:rsidRPr="0047007F">
        <w:rPr>
          <w:rFonts w:asciiTheme="minorHAnsi" w:eastAsia="Calibri" w:hAnsiTheme="minorHAnsi" w:cstheme="minorHAnsi"/>
          <w:noProof/>
          <w:sz w:val="22"/>
          <w:szCs w:val="22"/>
          <w:lang w:val="id-ID"/>
        </w:rPr>
        <w:t xml:space="preserve"> sp. dapat mendorong petumbuhan </w:t>
      </w:r>
      <w:r w:rsidRPr="0047007F">
        <w:rPr>
          <w:rFonts w:asciiTheme="minorHAnsi" w:eastAsia="Calibri" w:hAnsiTheme="minorHAnsi" w:cstheme="minorHAnsi"/>
          <w:i/>
          <w:iCs/>
          <w:noProof/>
          <w:sz w:val="22"/>
          <w:szCs w:val="22"/>
          <w:lang w:val="id-ID"/>
        </w:rPr>
        <w:t>Pseudomonas</w:t>
      </w:r>
      <w:r w:rsidRPr="0047007F">
        <w:rPr>
          <w:rFonts w:asciiTheme="minorHAnsi" w:eastAsia="Calibri" w:hAnsiTheme="minorHAnsi" w:cstheme="minorHAnsi"/>
          <w:noProof/>
          <w:sz w:val="22"/>
          <w:szCs w:val="22"/>
          <w:lang w:val="id-ID"/>
        </w:rPr>
        <w:t xml:space="preserve"> sp. pada dosis </w:t>
      </w:r>
      <w:r>
        <w:rPr>
          <w:rFonts w:asciiTheme="minorHAnsi" w:eastAsia="Calibri" w:hAnsiTheme="minorHAnsi" w:cstheme="minorHAnsi"/>
          <w:noProof/>
          <w:sz w:val="22"/>
          <w:szCs w:val="22"/>
        </w:rPr>
        <w:t xml:space="preserve">ersebut. </w:t>
      </w:r>
      <w:r w:rsidRPr="0047007F">
        <w:rPr>
          <w:rFonts w:asciiTheme="minorHAnsi" w:eastAsia="Calibri" w:hAnsiTheme="minorHAnsi" w:cstheme="minorHAnsi"/>
          <w:noProof/>
          <w:sz w:val="22"/>
          <w:szCs w:val="22"/>
          <w:lang w:val="id-ID"/>
        </w:rPr>
        <w:t xml:space="preserve">Peran </w:t>
      </w:r>
      <w:r w:rsidRPr="0047007F">
        <w:rPr>
          <w:rFonts w:asciiTheme="minorHAnsi" w:eastAsia="Calibri" w:hAnsiTheme="minorHAnsi" w:cstheme="minorHAnsi"/>
          <w:i/>
          <w:iCs/>
          <w:noProof/>
          <w:sz w:val="22"/>
          <w:szCs w:val="22"/>
          <w:lang w:val="id-ID"/>
        </w:rPr>
        <w:t>Azotobacter</w:t>
      </w:r>
      <w:r w:rsidRPr="0047007F">
        <w:rPr>
          <w:rFonts w:asciiTheme="minorHAnsi" w:eastAsia="Calibri" w:hAnsiTheme="minorHAnsi" w:cstheme="minorHAnsi"/>
          <w:noProof/>
          <w:sz w:val="22"/>
          <w:szCs w:val="22"/>
          <w:lang w:val="id-ID"/>
        </w:rPr>
        <w:t xml:space="preserve"> sp. dapat dikatakan sebagai biostimulan untuk pertumbuhan </w:t>
      </w:r>
      <w:r w:rsidRPr="0047007F">
        <w:rPr>
          <w:rFonts w:asciiTheme="minorHAnsi" w:eastAsia="Calibri" w:hAnsiTheme="minorHAnsi" w:cstheme="minorHAnsi"/>
          <w:i/>
          <w:iCs/>
          <w:noProof/>
          <w:sz w:val="22"/>
          <w:szCs w:val="22"/>
          <w:lang w:val="id-ID"/>
        </w:rPr>
        <w:t>Pseudomona</w:t>
      </w:r>
      <w:r w:rsidRPr="0047007F">
        <w:rPr>
          <w:rFonts w:asciiTheme="minorHAnsi" w:eastAsia="Calibri" w:hAnsiTheme="minorHAnsi" w:cstheme="minorHAnsi"/>
          <w:noProof/>
          <w:sz w:val="22"/>
          <w:szCs w:val="22"/>
          <w:lang w:val="id-ID"/>
        </w:rPr>
        <w:t xml:space="preserve">s sp., ini disebabkan karena </w:t>
      </w:r>
      <w:r w:rsidRPr="0047007F">
        <w:rPr>
          <w:rFonts w:asciiTheme="minorHAnsi" w:eastAsia="Calibri" w:hAnsiTheme="minorHAnsi" w:cstheme="minorHAnsi"/>
          <w:i/>
          <w:iCs/>
          <w:noProof/>
          <w:sz w:val="22"/>
          <w:szCs w:val="22"/>
          <w:lang w:val="id-ID"/>
        </w:rPr>
        <w:t>Azotobacter</w:t>
      </w:r>
      <w:r w:rsidRPr="0047007F">
        <w:rPr>
          <w:rFonts w:asciiTheme="minorHAnsi" w:eastAsia="Calibri" w:hAnsiTheme="minorHAnsi" w:cstheme="minorHAnsi"/>
          <w:noProof/>
          <w:sz w:val="22"/>
          <w:szCs w:val="22"/>
          <w:lang w:val="id-ID"/>
        </w:rPr>
        <w:t xml:space="preserve">  sp.  menghasilkan beberapa senyawa biostimulan yang berupa beberapa jenis vitamin B seperti anatra lain Biotin, Feredoksin. Vitamin tersebut berperan dalam menstimulasi pertumbuhan </w:t>
      </w:r>
      <w:r w:rsidRPr="0047007F">
        <w:rPr>
          <w:rFonts w:asciiTheme="minorHAnsi" w:eastAsia="Calibri" w:hAnsiTheme="minorHAnsi" w:cstheme="minorHAnsi"/>
          <w:i/>
          <w:iCs/>
          <w:noProof/>
          <w:sz w:val="22"/>
          <w:szCs w:val="22"/>
          <w:lang w:val="id-ID"/>
        </w:rPr>
        <w:t xml:space="preserve">Pseudomonas </w:t>
      </w:r>
      <w:r w:rsidRPr="0047007F">
        <w:rPr>
          <w:rFonts w:asciiTheme="minorHAnsi" w:eastAsia="Calibri" w:hAnsiTheme="minorHAnsi" w:cstheme="minorHAnsi"/>
          <w:noProof/>
          <w:sz w:val="22"/>
          <w:szCs w:val="22"/>
          <w:lang w:val="id-ID"/>
        </w:rPr>
        <w:t xml:space="preserve">sp yang hidup berdampingan. Sedangkan  </w:t>
      </w:r>
      <w:r w:rsidRPr="0047007F">
        <w:rPr>
          <w:rFonts w:asciiTheme="minorHAnsi" w:eastAsia="Calibri" w:hAnsiTheme="minorHAnsi" w:cstheme="minorHAnsi"/>
          <w:i/>
          <w:iCs/>
          <w:noProof/>
          <w:sz w:val="22"/>
          <w:szCs w:val="22"/>
          <w:lang w:val="id-ID"/>
        </w:rPr>
        <w:t>Pseudomonas</w:t>
      </w:r>
      <w:r w:rsidRPr="0047007F">
        <w:rPr>
          <w:rFonts w:asciiTheme="minorHAnsi" w:eastAsia="Calibri" w:hAnsiTheme="minorHAnsi" w:cstheme="minorHAnsi"/>
          <w:noProof/>
          <w:sz w:val="22"/>
          <w:szCs w:val="22"/>
          <w:lang w:val="id-ID"/>
        </w:rPr>
        <w:t xml:space="preserve"> sp. menyumbangkan sumber karbon bagi </w:t>
      </w:r>
      <w:r w:rsidRPr="0047007F">
        <w:rPr>
          <w:rFonts w:asciiTheme="minorHAnsi" w:eastAsia="Calibri" w:hAnsiTheme="minorHAnsi" w:cstheme="minorHAnsi"/>
          <w:i/>
          <w:iCs/>
          <w:noProof/>
          <w:sz w:val="22"/>
          <w:szCs w:val="22"/>
          <w:lang w:val="id-ID"/>
        </w:rPr>
        <w:t>Azotobacte</w:t>
      </w:r>
      <w:r w:rsidRPr="0047007F">
        <w:rPr>
          <w:rFonts w:asciiTheme="minorHAnsi" w:eastAsia="Calibri" w:hAnsiTheme="minorHAnsi" w:cstheme="minorHAnsi"/>
          <w:noProof/>
          <w:sz w:val="22"/>
          <w:szCs w:val="22"/>
          <w:lang w:val="id-ID"/>
        </w:rPr>
        <w:t>r  sp. berupa senyawa antara (</w:t>
      </w:r>
      <w:r w:rsidRPr="0047007F">
        <w:rPr>
          <w:rFonts w:asciiTheme="minorHAnsi" w:eastAsia="Calibri" w:hAnsiTheme="minorHAnsi" w:cstheme="minorHAnsi"/>
          <w:i/>
          <w:iCs/>
          <w:noProof/>
          <w:sz w:val="22"/>
          <w:szCs w:val="22"/>
          <w:lang w:val="id-ID"/>
        </w:rPr>
        <w:t>intermediate product</w:t>
      </w:r>
      <w:r w:rsidRPr="0047007F">
        <w:rPr>
          <w:rFonts w:asciiTheme="minorHAnsi" w:eastAsia="Calibri" w:hAnsiTheme="minorHAnsi" w:cstheme="minorHAnsi"/>
          <w:noProof/>
          <w:sz w:val="22"/>
          <w:szCs w:val="22"/>
          <w:lang w:val="id-ID"/>
        </w:rPr>
        <w:t xml:space="preserve">) hasil degradasi  hidrokarbon yang berupa asam lemak dan  alkohol </w:t>
      </w:r>
      <w:sdt>
        <w:sdtPr>
          <w:rPr>
            <w:rFonts w:asciiTheme="minorHAnsi" w:eastAsia="Calibri" w:hAnsiTheme="minorHAnsi" w:cstheme="minorHAnsi"/>
            <w:noProof/>
            <w:color w:val="000000"/>
            <w:sz w:val="22"/>
            <w:szCs w:val="22"/>
            <w:lang w:val="id-ID"/>
          </w:rPr>
          <w:tag w:val="MENDELEY_CITATION_v3_eyJjaXRhdGlvbklEIjoiTUVOREVMRVlfQ0lUQVRJT05fN2VlMTM4ZDgtMzdmMi00MjUyLTg0MDYtODk5YzgyMTIyOGJj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
          <w:id w:val="2093815859"/>
          <w:placeholder>
            <w:docPart w:val="DefaultPlaceholder_-1854013440"/>
          </w:placeholder>
        </w:sdtPr>
        <w:sdtContent>
          <w:r w:rsidR="00FD1ACA" w:rsidRPr="00FD1ACA">
            <w:rPr>
              <w:rFonts w:asciiTheme="minorHAnsi" w:eastAsia="Calibri" w:hAnsiTheme="minorHAnsi" w:cstheme="minorHAnsi"/>
              <w:noProof/>
              <w:color w:val="000000"/>
              <w:sz w:val="22"/>
              <w:szCs w:val="22"/>
              <w:lang w:val="id-ID"/>
            </w:rPr>
            <w:t>(Suryatmana et al., 2007)</w:t>
          </w:r>
        </w:sdtContent>
      </w:sdt>
      <w:r w:rsidR="009B5E5F">
        <w:rPr>
          <w:rFonts w:asciiTheme="minorHAnsi" w:eastAsia="Calibri" w:hAnsiTheme="minorHAnsi" w:cstheme="minorHAnsi"/>
          <w:noProof/>
          <w:sz w:val="22"/>
          <w:szCs w:val="22"/>
        </w:rPr>
        <w:t xml:space="preserve">. </w:t>
      </w:r>
      <w:r w:rsidRPr="0047007F">
        <w:rPr>
          <w:rFonts w:asciiTheme="minorHAnsi" w:eastAsia="Calibri" w:hAnsiTheme="minorHAnsi" w:cstheme="minorHAnsi"/>
          <w:noProof/>
          <w:sz w:val="22"/>
          <w:szCs w:val="22"/>
          <w:lang w:val="id-ID"/>
        </w:rPr>
        <w:t xml:space="preserve">Selanjutnya pada periode 14 MST menunjukkan kepadatan </w:t>
      </w:r>
      <w:r w:rsidRPr="0047007F">
        <w:rPr>
          <w:rFonts w:asciiTheme="minorHAnsi" w:eastAsia="Calibri" w:hAnsiTheme="minorHAnsi" w:cstheme="minorHAnsi"/>
          <w:i/>
          <w:iCs/>
          <w:noProof/>
          <w:sz w:val="22"/>
          <w:szCs w:val="22"/>
          <w:lang w:val="id-ID"/>
        </w:rPr>
        <w:t>Pseudomonas</w:t>
      </w:r>
      <w:r w:rsidRPr="0047007F">
        <w:rPr>
          <w:rFonts w:asciiTheme="minorHAnsi" w:eastAsia="Calibri" w:hAnsiTheme="minorHAnsi" w:cstheme="minorHAnsi"/>
          <w:noProof/>
          <w:sz w:val="22"/>
          <w:szCs w:val="22"/>
          <w:lang w:val="id-ID"/>
        </w:rPr>
        <w:t xml:space="preserve"> sp. yang meningkat dibandingkan periode ke 4 MST, tetapi  tidak berbeda nyata antar perlakuan. Hal ini menunjukkan bahwa aktifitas  </w:t>
      </w:r>
      <w:r w:rsidRPr="0047007F">
        <w:rPr>
          <w:rFonts w:asciiTheme="minorHAnsi" w:eastAsia="Calibri" w:hAnsiTheme="minorHAnsi" w:cstheme="minorHAnsi"/>
          <w:i/>
          <w:iCs/>
          <w:noProof/>
          <w:sz w:val="22"/>
          <w:szCs w:val="22"/>
          <w:lang w:val="id-ID"/>
        </w:rPr>
        <w:t>Azotobacter</w:t>
      </w:r>
      <w:r w:rsidRPr="0047007F">
        <w:rPr>
          <w:rFonts w:asciiTheme="minorHAnsi" w:eastAsia="Calibri" w:hAnsiTheme="minorHAnsi" w:cstheme="minorHAnsi"/>
          <w:noProof/>
          <w:sz w:val="22"/>
          <w:szCs w:val="22"/>
          <w:lang w:val="id-ID"/>
        </w:rPr>
        <w:t xml:space="preserve"> sp. tidak dapat berkontribusi pada peningkatan populasi </w:t>
      </w:r>
      <w:r w:rsidRPr="0047007F">
        <w:rPr>
          <w:rFonts w:asciiTheme="minorHAnsi" w:eastAsia="Calibri" w:hAnsiTheme="minorHAnsi" w:cstheme="minorHAnsi"/>
          <w:i/>
          <w:iCs/>
          <w:noProof/>
          <w:sz w:val="22"/>
          <w:szCs w:val="22"/>
          <w:lang w:val="id-ID"/>
        </w:rPr>
        <w:t>Pseudomonas</w:t>
      </w:r>
      <w:r w:rsidRPr="0047007F">
        <w:rPr>
          <w:rFonts w:asciiTheme="minorHAnsi" w:eastAsia="Calibri" w:hAnsiTheme="minorHAnsi" w:cstheme="minorHAnsi"/>
          <w:noProof/>
          <w:sz w:val="22"/>
          <w:szCs w:val="22"/>
          <w:lang w:val="id-ID"/>
        </w:rPr>
        <w:t xml:space="preserve"> sp. pada periode waktu </w:t>
      </w:r>
      <w:r w:rsidRPr="0047007F">
        <w:rPr>
          <w:rFonts w:asciiTheme="minorHAnsi" w:eastAsia="Calibri" w:hAnsiTheme="minorHAnsi" w:cstheme="minorHAnsi"/>
          <w:noProof/>
          <w:sz w:val="22"/>
          <w:szCs w:val="22"/>
          <w:lang w:val="id-ID"/>
        </w:rPr>
        <w:t xml:space="preserve">yang lebih lama, hal ini diakibatkan karena sumber karbon yang ada bagi kedua bakteri sudah berkurang, dan berupa residu hidrokarbon yang resisten. </w:t>
      </w:r>
    </w:p>
    <w:p w14:paraId="3F12C784" w14:textId="4DBC2FEA" w:rsidR="006E0073" w:rsidRPr="0047007F" w:rsidRDefault="00DB5E23" w:rsidP="00DB5E23">
      <w:pPr>
        <w:ind w:right="187"/>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006E0073" w:rsidRPr="0047007F">
        <w:rPr>
          <w:rFonts w:asciiTheme="minorHAnsi" w:eastAsia="Calibri" w:hAnsiTheme="minorHAnsi" w:cstheme="minorHAnsi"/>
          <w:noProof/>
          <w:sz w:val="22"/>
          <w:szCs w:val="22"/>
          <w:lang w:val="id-ID"/>
        </w:rPr>
        <w:t xml:space="preserve">Inokulasi </w:t>
      </w:r>
      <w:r w:rsidR="006E0073" w:rsidRPr="0047007F">
        <w:rPr>
          <w:rFonts w:asciiTheme="minorHAnsi" w:eastAsia="Calibri" w:hAnsiTheme="minorHAnsi" w:cstheme="minorHAnsi"/>
          <w:i/>
          <w:iCs/>
          <w:noProof/>
          <w:sz w:val="22"/>
          <w:szCs w:val="22"/>
          <w:lang w:val="id-ID"/>
        </w:rPr>
        <w:t>Pseudomonas</w:t>
      </w:r>
      <w:r w:rsidR="006E0073" w:rsidRPr="0047007F">
        <w:rPr>
          <w:rFonts w:asciiTheme="minorHAnsi" w:eastAsia="Calibri" w:hAnsiTheme="minorHAnsi" w:cstheme="minorHAnsi"/>
          <w:noProof/>
          <w:sz w:val="22"/>
          <w:szCs w:val="22"/>
          <w:lang w:val="id-ID"/>
        </w:rPr>
        <w:t xml:space="preserve"> sp. terhadap kepadatan populasi total </w:t>
      </w:r>
      <w:r w:rsidR="006E0073" w:rsidRPr="0047007F">
        <w:rPr>
          <w:rFonts w:asciiTheme="minorHAnsi" w:eastAsia="Calibri" w:hAnsiTheme="minorHAnsi" w:cstheme="minorHAnsi"/>
          <w:i/>
          <w:iCs/>
          <w:noProof/>
          <w:sz w:val="22"/>
          <w:szCs w:val="22"/>
          <w:lang w:val="id-ID"/>
        </w:rPr>
        <w:t>Pseudomonas</w:t>
      </w:r>
      <w:r w:rsidR="006E0073" w:rsidRPr="0047007F">
        <w:rPr>
          <w:rFonts w:asciiTheme="minorHAnsi" w:eastAsia="Calibri" w:hAnsiTheme="minorHAnsi" w:cstheme="minorHAnsi"/>
          <w:noProof/>
          <w:sz w:val="22"/>
          <w:szCs w:val="22"/>
          <w:lang w:val="id-ID"/>
        </w:rPr>
        <w:t xml:space="preserve"> sp. pada periode ke 2 MST tidak berbeda nyata antar perlakuan dosis. Dan selanjutnya pada periode ke 4 MST menunjukkan populasi </w:t>
      </w:r>
      <w:r w:rsidR="006E0073" w:rsidRPr="0047007F">
        <w:rPr>
          <w:rFonts w:asciiTheme="minorHAnsi" w:eastAsia="Calibri" w:hAnsiTheme="minorHAnsi" w:cstheme="minorHAnsi"/>
          <w:i/>
          <w:iCs/>
          <w:noProof/>
          <w:sz w:val="22"/>
          <w:szCs w:val="22"/>
          <w:lang w:val="id-ID"/>
        </w:rPr>
        <w:t xml:space="preserve">Pseudomonas </w:t>
      </w:r>
      <w:r w:rsidR="006E0073" w:rsidRPr="0047007F">
        <w:rPr>
          <w:rFonts w:asciiTheme="minorHAnsi" w:eastAsia="Calibri" w:hAnsiTheme="minorHAnsi" w:cstheme="minorHAnsi"/>
          <w:noProof/>
          <w:sz w:val="22"/>
          <w:szCs w:val="22"/>
          <w:lang w:val="id-ID"/>
        </w:rPr>
        <w:t xml:space="preserve">sp. yang menurun dibandingkan dengan populasi pada periode ke 2 MST. Akan tetapi pada  perlakuan inokulasi </w:t>
      </w:r>
      <w:r w:rsidR="006E0073" w:rsidRPr="0047007F">
        <w:rPr>
          <w:rFonts w:asciiTheme="minorHAnsi" w:eastAsia="Calibri" w:hAnsiTheme="minorHAnsi" w:cstheme="minorHAnsi"/>
          <w:i/>
          <w:iCs/>
          <w:noProof/>
          <w:sz w:val="22"/>
          <w:szCs w:val="22"/>
          <w:lang w:val="id-ID"/>
        </w:rPr>
        <w:t>Pseudomonas</w:t>
      </w:r>
      <w:r w:rsidR="006E0073" w:rsidRPr="0047007F">
        <w:rPr>
          <w:rFonts w:asciiTheme="minorHAnsi" w:eastAsia="Calibri" w:hAnsiTheme="minorHAnsi" w:cstheme="minorHAnsi"/>
          <w:noProof/>
          <w:sz w:val="22"/>
          <w:szCs w:val="22"/>
          <w:lang w:val="id-ID"/>
        </w:rPr>
        <w:t xml:space="preserve"> sp 2%  masih dapat berkontribusi meningkatkan populasi total </w:t>
      </w:r>
      <w:r w:rsidR="006E0073" w:rsidRPr="0047007F">
        <w:rPr>
          <w:rFonts w:asciiTheme="minorHAnsi" w:eastAsia="Calibri" w:hAnsiTheme="minorHAnsi" w:cstheme="minorHAnsi"/>
          <w:i/>
          <w:iCs/>
          <w:noProof/>
          <w:sz w:val="22"/>
          <w:szCs w:val="22"/>
          <w:lang w:val="id-ID"/>
        </w:rPr>
        <w:t>Pseudomonas</w:t>
      </w:r>
      <w:r w:rsidR="006E0073" w:rsidRPr="0047007F">
        <w:rPr>
          <w:rFonts w:asciiTheme="minorHAnsi" w:eastAsia="Calibri" w:hAnsiTheme="minorHAnsi" w:cstheme="minorHAnsi"/>
          <w:noProof/>
          <w:sz w:val="22"/>
          <w:szCs w:val="22"/>
          <w:lang w:val="id-ID"/>
        </w:rPr>
        <w:t xml:space="preserve"> sp. secara signifikan (p &lt; 0.05) berbeda nyata dengan perlakuan lainnya yaitu sebesar  </w:t>
      </w:r>
      <w:r w:rsidR="006E0073" w:rsidRPr="0047007F">
        <w:rPr>
          <w:rFonts w:asciiTheme="minorHAnsi" w:hAnsiTheme="minorHAnsi" w:cstheme="minorHAnsi"/>
          <w:noProof/>
          <w:color w:val="000000"/>
          <w:sz w:val="22"/>
          <w:szCs w:val="22"/>
          <w:lang w:val="id-ID"/>
        </w:rPr>
        <w:t>1251.67 x10</w:t>
      </w:r>
      <w:r w:rsidR="006E0073" w:rsidRPr="0047007F">
        <w:rPr>
          <w:rFonts w:asciiTheme="minorHAnsi" w:hAnsiTheme="minorHAnsi" w:cstheme="minorHAnsi"/>
          <w:noProof/>
          <w:color w:val="000000"/>
          <w:sz w:val="22"/>
          <w:szCs w:val="22"/>
          <w:vertAlign w:val="superscript"/>
          <w:lang w:val="id-ID"/>
        </w:rPr>
        <w:t xml:space="preserve">6 </w:t>
      </w:r>
      <w:r w:rsidR="006E0073" w:rsidRPr="0047007F">
        <w:rPr>
          <w:rFonts w:asciiTheme="minorHAnsi" w:hAnsiTheme="minorHAnsi" w:cstheme="minorHAnsi"/>
          <w:noProof/>
          <w:color w:val="000000"/>
          <w:sz w:val="22"/>
          <w:szCs w:val="22"/>
          <w:lang w:val="id-ID"/>
        </w:rPr>
        <w:t xml:space="preserve">CFU/ g tanah. </w:t>
      </w:r>
      <w:r w:rsidR="006E0073" w:rsidRPr="0047007F">
        <w:rPr>
          <w:rFonts w:asciiTheme="minorHAnsi" w:eastAsia="Calibri" w:hAnsiTheme="minorHAnsi" w:cstheme="minorHAnsi"/>
          <w:noProof/>
          <w:sz w:val="22"/>
          <w:szCs w:val="22"/>
          <w:lang w:val="id-ID"/>
        </w:rPr>
        <w:t xml:space="preserve">Dan selanjutnya pada periode ke 14 MST ditemukan bahwa populasi </w:t>
      </w:r>
      <w:r w:rsidR="006E0073" w:rsidRPr="0047007F">
        <w:rPr>
          <w:rFonts w:asciiTheme="minorHAnsi" w:eastAsia="Calibri" w:hAnsiTheme="minorHAnsi" w:cstheme="minorHAnsi"/>
          <w:i/>
          <w:iCs/>
          <w:noProof/>
          <w:sz w:val="22"/>
          <w:szCs w:val="22"/>
          <w:lang w:val="id-ID"/>
        </w:rPr>
        <w:t>Pseudomona</w:t>
      </w:r>
      <w:r w:rsidR="006E0073" w:rsidRPr="0047007F">
        <w:rPr>
          <w:rFonts w:asciiTheme="minorHAnsi" w:eastAsia="Calibri" w:hAnsiTheme="minorHAnsi" w:cstheme="minorHAnsi"/>
          <w:noProof/>
          <w:sz w:val="22"/>
          <w:szCs w:val="22"/>
          <w:lang w:val="id-ID"/>
        </w:rPr>
        <w:t xml:space="preserve">s sp. meningkat lebih tinggi dibandingkan dengan populasi pada periode ke 4MST. Fenomena ini menunjukkan bahwa </w:t>
      </w:r>
      <w:r w:rsidR="006E0073" w:rsidRPr="0047007F">
        <w:rPr>
          <w:rFonts w:asciiTheme="minorHAnsi" w:eastAsia="Calibri" w:hAnsiTheme="minorHAnsi" w:cstheme="minorHAnsi"/>
          <w:i/>
          <w:iCs/>
          <w:noProof/>
          <w:sz w:val="22"/>
          <w:szCs w:val="22"/>
          <w:lang w:val="id-ID"/>
        </w:rPr>
        <w:t xml:space="preserve">Pseudomonas </w:t>
      </w:r>
      <w:r w:rsidR="006E0073" w:rsidRPr="0047007F">
        <w:rPr>
          <w:rFonts w:asciiTheme="minorHAnsi" w:eastAsia="Calibri" w:hAnsiTheme="minorHAnsi" w:cstheme="minorHAnsi"/>
          <w:noProof/>
          <w:sz w:val="22"/>
          <w:szCs w:val="22"/>
          <w:lang w:val="id-ID"/>
        </w:rPr>
        <w:t>sp. yang di</w:t>
      </w:r>
      <w:r w:rsidR="006E0073">
        <w:rPr>
          <w:rFonts w:asciiTheme="minorHAnsi" w:eastAsia="Calibri" w:hAnsiTheme="minorHAnsi" w:cstheme="minorHAnsi"/>
          <w:noProof/>
          <w:sz w:val="22"/>
          <w:szCs w:val="22"/>
        </w:rPr>
        <w:t>i</w:t>
      </w:r>
      <w:r w:rsidR="006E0073" w:rsidRPr="0047007F">
        <w:rPr>
          <w:rFonts w:asciiTheme="minorHAnsi" w:eastAsia="Calibri" w:hAnsiTheme="minorHAnsi" w:cstheme="minorHAnsi"/>
          <w:noProof/>
          <w:sz w:val="22"/>
          <w:szCs w:val="22"/>
          <w:lang w:val="id-ID"/>
        </w:rPr>
        <w:t xml:space="preserve">nokulasikan maupun indigenus  memerlukan waktu  adaptasi selama 14 MST untuk meningkatkan populasinya setelah mengalami penurunan populasi yang drastis pada periode 4 MST.  </w:t>
      </w:r>
    </w:p>
    <w:p w14:paraId="4E7CF87B" w14:textId="77777777" w:rsidR="006E0073" w:rsidRPr="0047007F" w:rsidRDefault="006E0073" w:rsidP="00C6053A">
      <w:pPr>
        <w:ind w:right="187" w:firstLine="450"/>
        <w:jc w:val="both"/>
        <w:rPr>
          <w:rFonts w:asciiTheme="minorHAnsi" w:eastAsia="Calibri" w:hAnsiTheme="minorHAnsi" w:cstheme="minorHAnsi"/>
          <w:noProof/>
          <w:sz w:val="22"/>
          <w:szCs w:val="22"/>
          <w:lang w:val="id-ID"/>
        </w:rPr>
      </w:pPr>
    </w:p>
    <w:p w14:paraId="2B55653F" w14:textId="77777777" w:rsidR="006E0073" w:rsidRPr="0047007F" w:rsidRDefault="006E0073" w:rsidP="0047007F">
      <w:pPr>
        <w:ind w:right="187"/>
        <w:jc w:val="both"/>
        <w:rPr>
          <w:rFonts w:asciiTheme="minorHAnsi" w:eastAsia="Calibri" w:hAnsiTheme="minorHAnsi" w:cstheme="minorHAnsi"/>
          <w:noProof/>
          <w:sz w:val="22"/>
          <w:szCs w:val="22"/>
          <w:lang w:val="id-ID"/>
        </w:rPr>
      </w:pPr>
      <w:r w:rsidRPr="0047007F">
        <w:rPr>
          <w:rFonts w:asciiTheme="minorHAnsi" w:eastAsia="Calibri" w:hAnsiTheme="minorHAnsi" w:cstheme="minorHAnsi"/>
          <w:b/>
          <w:noProof/>
          <w:sz w:val="22"/>
          <w:szCs w:val="22"/>
          <w:lang w:val="id-ID"/>
        </w:rPr>
        <w:t>Tinggi Tanaman Sorgum Selama Proses</w:t>
      </w:r>
      <w:r w:rsidRPr="0047007F">
        <w:rPr>
          <w:rFonts w:asciiTheme="minorHAnsi" w:eastAsia="Calibri" w:hAnsiTheme="minorHAnsi" w:cstheme="minorHAnsi"/>
          <w:b/>
          <w:noProof/>
          <w:sz w:val="22"/>
          <w:szCs w:val="22"/>
        </w:rPr>
        <w:t xml:space="preserve"> </w:t>
      </w:r>
      <w:r w:rsidRPr="0047007F">
        <w:rPr>
          <w:rFonts w:asciiTheme="minorHAnsi" w:eastAsia="Calibri" w:hAnsiTheme="minorHAnsi" w:cstheme="minorHAnsi"/>
          <w:b/>
          <w:noProof/>
          <w:sz w:val="22"/>
          <w:szCs w:val="22"/>
          <w:lang w:val="id-ID"/>
        </w:rPr>
        <w:t>Fitoremediasi Berlangsung.</w:t>
      </w:r>
    </w:p>
    <w:p w14:paraId="0619DE35" w14:textId="77777777" w:rsidR="006E0073" w:rsidRPr="0047007F" w:rsidRDefault="006E0073" w:rsidP="0047007F">
      <w:pPr>
        <w:ind w:right="187"/>
        <w:contextualSpacing/>
        <w:jc w:val="both"/>
        <w:rPr>
          <w:rFonts w:asciiTheme="minorHAnsi" w:eastAsia="Calibri" w:hAnsiTheme="minorHAnsi" w:cstheme="minorHAnsi"/>
          <w:noProof/>
          <w:sz w:val="22"/>
          <w:szCs w:val="22"/>
          <w:lang w:val="id-ID"/>
        </w:rPr>
      </w:pPr>
      <w:r w:rsidRPr="0047007F">
        <w:rPr>
          <w:rFonts w:asciiTheme="minorHAnsi" w:eastAsia="Calibri" w:hAnsiTheme="minorHAnsi" w:cstheme="minorHAnsi"/>
          <w:noProof/>
          <w:sz w:val="22"/>
          <w:szCs w:val="22"/>
        </w:rPr>
        <w:t xml:space="preserve">    </w:t>
      </w:r>
      <w:r w:rsidRPr="0047007F">
        <w:rPr>
          <w:rFonts w:asciiTheme="minorHAnsi" w:eastAsia="Calibri" w:hAnsiTheme="minorHAnsi" w:cstheme="minorHAnsi"/>
          <w:noProof/>
          <w:sz w:val="22"/>
          <w:szCs w:val="22"/>
          <w:lang w:val="id-ID"/>
        </w:rPr>
        <w:t xml:space="preserve">Hasil analisis  menunjukkan  tidak terdapat interaksi antara augmentasi   </w:t>
      </w:r>
      <w:r w:rsidRPr="0047007F">
        <w:rPr>
          <w:rFonts w:asciiTheme="minorHAnsi" w:eastAsia="Calibri" w:hAnsiTheme="minorHAnsi" w:cstheme="minorHAnsi"/>
          <w:i/>
          <w:noProof/>
          <w:sz w:val="22"/>
          <w:szCs w:val="22"/>
          <w:lang w:val="id-ID"/>
        </w:rPr>
        <w:t>Azotobacter</w:t>
      </w:r>
      <w:r w:rsidRPr="0047007F">
        <w:rPr>
          <w:rFonts w:asciiTheme="minorHAnsi" w:eastAsia="Calibri" w:hAnsiTheme="minorHAnsi" w:cstheme="minorHAnsi"/>
          <w:noProof/>
          <w:sz w:val="22"/>
          <w:szCs w:val="22"/>
          <w:lang w:val="id-ID"/>
        </w:rPr>
        <w:t xml:space="preserve"> sp. dan </w:t>
      </w:r>
      <w:r w:rsidRPr="0047007F">
        <w:rPr>
          <w:rFonts w:asciiTheme="minorHAnsi" w:eastAsia="Calibri" w:hAnsiTheme="minorHAnsi" w:cstheme="minorHAnsi"/>
          <w:i/>
          <w:noProof/>
          <w:sz w:val="22"/>
          <w:szCs w:val="22"/>
          <w:lang w:val="id-ID"/>
        </w:rPr>
        <w:t>Pseudomonas</w:t>
      </w:r>
      <w:r w:rsidRPr="0047007F">
        <w:rPr>
          <w:rFonts w:asciiTheme="minorHAnsi" w:eastAsia="Calibri" w:hAnsiTheme="minorHAnsi" w:cstheme="minorHAnsi"/>
          <w:noProof/>
          <w:sz w:val="22"/>
          <w:szCs w:val="22"/>
          <w:lang w:val="id-ID"/>
        </w:rPr>
        <w:t xml:space="preserve"> sp. dalam proses fitoremedasi hidrokarbon minyak bumi terhadap tinggi tanaman sorgum. Sehingga  analisis dilanjutkan untuk menguji efek mandiri perlakuan </w:t>
      </w:r>
    </w:p>
    <w:p w14:paraId="296E5333" w14:textId="77777777" w:rsidR="006E0073" w:rsidRPr="0047007F" w:rsidRDefault="006E0073" w:rsidP="0047007F">
      <w:pPr>
        <w:ind w:right="187"/>
        <w:contextualSpacing/>
        <w:jc w:val="both"/>
        <w:rPr>
          <w:rFonts w:asciiTheme="minorHAnsi" w:eastAsia="Calibri" w:hAnsiTheme="minorHAnsi" w:cstheme="minorHAnsi"/>
          <w:noProof/>
          <w:sz w:val="22"/>
          <w:szCs w:val="22"/>
          <w:lang w:val="id-ID"/>
        </w:rPr>
      </w:pPr>
      <w:r w:rsidRPr="0047007F">
        <w:rPr>
          <w:rFonts w:asciiTheme="minorHAnsi" w:eastAsia="Calibri" w:hAnsiTheme="minorHAnsi" w:cstheme="minorHAnsi"/>
          <w:noProof/>
          <w:sz w:val="22"/>
          <w:szCs w:val="22"/>
          <w:lang w:val="id-ID"/>
        </w:rPr>
        <w:lastRenderedPageBreak/>
        <w:t>terhadap tinggi tanaman  sorgum ,  disajikan pada Tabel 5.</w:t>
      </w:r>
    </w:p>
    <w:p w14:paraId="087A8AFF" w14:textId="77777777" w:rsidR="006E0073" w:rsidRPr="0047007F" w:rsidRDefault="006E0073" w:rsidP="0047007F">
      <w:pPr>
        <w:ind w:right="187"/>
        <w:contextualSpacing/>
        <w:jc w:val="both"/>
        <w:rPr>
          <w:rFonts w:asciiTheme="minorHAnsi" w:eastAsia="Calibri" w:hAnsiTheme="minorHAnsi" w:cstheme="minorHAnsi"/>
          <w:noProof/>
          <w:sz w:val="22"/>
          <w:szCs w:val="22"/>
          <w:lang w:val="id-ID"/>
        </w:rPr>
      </w:pPr>
    </w:p>
    <w:p w14:paraId="60330657" w14:textId="77777777" w:rsidR="006E0073" w:rsidRPr="0047007F" w:rsidRDefault="006E0073" w:rsidP="00C6053A">
      <w:pPr>
        <w:ind w:right="187" w:firstLine="450"/>
        <w:jc w:val="both"/>
        <w:rPr>
          <w:rFonts w:asciiTheme="minorHAnsi" w:eastAsia="Calibri" w:hAnsiTheme="minorHAnsi" w:cstheme="minorHAnsi"/>
          <w:noProof/>
          <w:sz w:val="22"/>
          <w:szCs w:val="22"/>
          <w:lang w:val="id-ID"/>
        </w:rPr>
      </w:pPr>
    </w:p>
    <w:p w14:paraId="2087302B" w14:textId="77777777" w:rsidR="006E0073" w:rsidRPr="0047007F" w:rsidRDefault="006E0073" w:rsidP="00C6053A">
      <w:pPr>
        <w:ind w:right="187" w:firstLine="450"/>
        <w:jc w:val="both"/>
        <w:rPr>
          <w:rFonts w:asciiTheme="minorHAnsi" w:eastAsia="Calibri" w:hAnsiTheme="minorHAnsi" w:cstheme="minorHAnsi"/>
          <w:noProof/>
          <w:sz w:val="22"/>
          <w:szCs w:val="22"/>
          <w:lang w:val="id-ID"/>
        </w:rPr>
      </w:pPr>
    </w:p>
    <w:p w14:paraId="7D4F9F0F" w14:textId="77777777" w:rsidR="006E0073" w:rsidRPr="0047007F" w:rsidRDefault="006E0073" w:rsidP="00C6053A">
      <w:pPr>
        <w:ind w:right="187" w:firstLine="450"/>
        <w:jc w:val="both"/>
        <w:rPr>
          <w:rFonts w:asciiTheme="minorHAnsi" w:eastAsia="Calibri" w:hAnsiTheme="minorHAnsi" w:cstheme="minorHAnsi"/>
          <w:noProof/>
          <w:sz w:val="22"/>
          <w:szCs w:val="22"/>
          <w:lang w:val="id-ID"/>
        </w:rPr>
      </w:pPr>
    </w:p>
    <w:p w14:paraId="7296008D" w14:textId="77777777" w:rsidR="006E0073" w:rsidRPr="0047007F" w:rsidRDefault="006E0073" w:rsidP="00B556D9">
      <w:pPr>
        <w:spacing w:line="276" w:lineRule="auto"/>
        <w:jc w:val="both"/>
        <w:rPr>
          <w:rFonts w:asciiTheme="minorHAnsi" w:hAnsiTheme="minorHAnsi" w:cstheme="minorHAnsi"/>
          <w:color w:val="FF0000"/>
          <w:sz w:val="22"/>
          <w:szCs w:val="22"/>
        </w:rPr>
        <w:sectPr w:rsidR="006E0073" w:rsidRPr="0047007F" w:rsidSect="00C6053A">
          <w:type w:val="continuous"/>
          <w:pgSz w:w="11907" w:h="16840" w:code="9"/>
          <w:pgMar w:top="1701" w:right="1701" w:bottom="1701" w:left="1701" w:header="720" w:footer="720" w:gutter="0"/>
          <w:cols w:num="2" w:space="555"/>
          <w:docGrid w:linePitch="360"/>
        </w:sectPr>
      </w:pPr>
    </w:p>
    <w:p w14:paraId="7FA01608" w14:textId="77777777" w:rsidR="006E0073" w:rsidRPr="0047007F" w:rsidRDefault="006E0073" w:rsidP="0047007F">
      <w:pPr>
        <w:ind w:right="187"/>
        <w:contextualSpacing/>
        <w:jc w:val="both"/>
        <w:rPr>
          <w:rFonts w:asciiTheme="minorHAnsi" w:eastAsia="Calibri" w:hAnsiTheme="minorHAnsi" w:cstheme="minorHAnsi"/>
          <w:noProof/>
          <w:sz w:val="22"/>
          <w:szCs w:val="22"/>
          <w:lang w:val="id-ID"/>
        </w:rPr>
      </w:pPr>
    </w:p>
    <w:p w14:paraId="3B7A3801" w14:textId="77777777" w:rsidR="006E0073" w:rsidRPr="0047007F" w:rsidRDefault="006E0073" w:rsidP="0047007F">
      <w:pPr>
        <w:ind w:left="810" w:right="187" w:hanging="810"/>
        <w:jc w:val="both"/>
        <w:rPr>
          <w:rFonts w:asciiTheme="minorHAnsi" w:eastAsia="Calibri" w:hAnsiTheme="minorHAnsi" w:cstheme="minorHAnsi"/>
          <w:noProof/>
          <w:sz w:val="22"/>
          <w:szCs w:val="22"/>
          <w:lang w:val="id-ID"/>
        </w:rPr>
      </w:pPr>
      <w:r w:rsidRPr="0047007F">
        <w:rPr>
          <w:rFonts w:asciiTheme="minorHAnsi" w:eastAsia="Calibri" w:hAnsiTheme="minorHAnsi" w:cstheme="minorHAnsi"/>
          <w:noProof/>
          <w:sz w:val="22"/>
          <w:szCs w:val="22"/>
          <w:lang w:val="id-ID"/>
        </w:rPr>
        <w:t xml:space="preserve">Tabel 5. Pengaruh </w:t>
      </w:r>
      <w:r>
        <w:rPr>
          <w:rFonts w:asciiTheme="minorHAnsi" w:eastAsia="Calibri" w:hAnsiTheme="minorHAnsi" w:cstheme="minorHAnsi"/>
          <w:noProof/>
          <w:sz w:val="22"/>
          <w:szCs w:val="22"/>
        </w:rPr>
        <w:t xml:space="preserve">inokulasi </w:t>
      </w:r>
      <w:r w:rsidRPr="00E63024">
        <w:rPr>
          <w:rFonts w:asciiTheme="minorHAnsi" w:eastAsia="Calibri" w:hAnsiTheme="minorHAnsi" w:cstheme="minorHAnsi"/>
          <w:i/>
          <w:iCs/>
          <w:noProof/>
          <w:sz w:val="22"/>
          <w:szCs w:val="22"/>
          <w:lang w:val="id-ID"/>
        </w:rPr>
        <w:t>Azotobacter</w:t>
      </w:r>
      <w:r w:rsidRPr="0047007F">
        <w:rPr>
          <w:rFonts w:asciiTheme="minorHAnsi" w:eastAsia="Calibri" w:hAnsiTheme="minorHAnsi" w:cstheme="minorHAnsi"/>
          <w:noProof/>
          <w:sz w:val="22"/>
          <w:szCs w:val="22"/>
          <w:lang w:val="id-ID"/>
        </w:rPr>
        <w:t xml:space="preserve"> sp. dan </w:t>
      </w:r>
      <w:r w:rsidRPr="00E63024">
        <w:rPr>
          <w:rFonts w:asciiTheme="minorHAnsi" w:eastAsia="Calibri" w:hAnsiTheme="minorHAnsi" w:cstheme="minorHAnsi"/>
          <w:i/>
          <w:iCs/>
          <w:noProof/>
          <w:sz w:val="22"/>
          <w:szCs w:val="22"/>
          <w:lang w:val="id-ID"/>
        </w:rPr>
        <w:t>Pseudomonas</w:t>
      </w:r>
      <w:r w:rsidRPr="0047007F">
        <w:rPr>
          <w:rFonts w:asciiTheme="minorHAnsi" w:eastAsia="Calibri" w:hAnsiTheme="minorHAnsi" w:cstheme="minorHAnsi"/>
          <w:noProof/>
          <w:sz w:val="22"/>
          <w:szCs w:val="22"/>
          <w:lang w:val="id-ID"/>
        </w:rPr>
        <w:t xml:space="preserve"> sp. dalam Proses Fitoremediasi Hidrokarbon Minyak Bumi Terhadap Tinggi Tanaman</w:t>
      </w:r>
    </w:p>
    <w:tbl>
      <w:tblPr>
        <w:tblW w:w="8908" w:type="dxa"/>
        <w:tblInd w:w="92" w:type="dxa"/>
        <w:tblLook w:val="04A0" w:firstRow="1" w:lastRow="0" w:firstColumn="1" w:lastColumn="0" w:noHBand="0" w:noVBand="1"/>
      </w:tblPr>
      <w:tblGrid>
        <w:gridCol w:w="3508"/>
        <w:gridCol w:w="2430"/>
        <w:gridCol w:w="2970"/>
      </w:tblGrid>
      <w:tr w:rsidR="006E0073" w:rsidRPr="0047007F" w14:paraId="0F7260B6" w14:textId="77777777" w:rsidTr="00B52D0C">
        <w:trPr>
          <w:trHeight w:val="327"/>
        </w:trPr>
        <w:tc>
          <w:tcPr>
            <w:tcW w:w="3508" w:type="dxa"/>
            <w:tcBorders>
              <w:top w:val="single" w:sz="4" w:space="0" w:color="auto"/>
              <w:left w:val="nil"/>
              <w:bottom w:val="nil"/>
              <w:right w:val="nil"/>
            </w:tcBorders>
            <w:shd w:val="clear" w:color="auto" w:fill="auto"/>
            <w:noWrap/>
            <w:vAlign w:val="bottom"/>
            <w:hideMark/>
          </w:tcPr>
          <w:p w14:paraId="5AC34505" w14:textId="77777777" w:rsidR="006E0073" w:rsidRPr="0047007F" w:rsidRDefault="006E0073" w:rsidP="00B52D0C">
            <w:pPr>
              <w:jc w:val="center"/>
              <w:rPr>
                <w:rFonts w:asciiTheme="minorHAnsi" w:hAnsiTheme="minorHAnsi" w:cstheme="minorHAnsi"/>
                <w:b/>
                <w:bCs/>
                <w:noProof/>
                <w:color w:val="000000"/>
                <w:sz w:val="22"/>
                <w:szCs w:val="22"/>
                <w:lang w:val="id-ID"/>
              </w:rPr>
            </w:pPr>
            <w:r w:rsidRPr="0047007F">
              <w:rPr>
                <w:rFonts w:asciiTheme="minorHAnsi" w:hAnsiTheme="minorHAnsi" w:cstheme="minorHAnsi"/>
                <w:b/>
                <w:bCs/>
                <w:noProof/>
                <w:color w:val="000000"/>
                <w:sz w:val="22"/>
                <w:szCs w:val="22"/>
                <w:lang w:val="id-ID"/>
              </w:rPr>
              <w:t>Perlakuan</w:t>
            </w:r>
          </w:p>
        </w:tc>
        <w:tc>
          <w:tcPr>
            <w:tcW w:w="2430" w:type="dxa"/>
            <w:tcBorders>
              <w:top w:val="single" w:sz="4" w:space="0" w:color="auto"/>
              <w:left w:val="nil"/>
              <w:bottom w:val="nil"/>
              <w:right w:val="nil"/>
            </w:tcBorders>
            <w:shd w:val="clear" w:color="auto" w:fill="auto"/>
            <w:noWrap/>
            <w:vAlign w:val="bottom"/>
            <w:hideMark/>
          </w:tcPr>
          <w:p w14:paraId="103BB5AC" w14:textId="77777777" w:rsidR="006E0073" w:rsidRPr="0047007F" w:rsidRDefault="006E0073" w:rsidP="00B52D0C">
            <w:pPr>
              <w:jc w:val="center"/>
              <w:rPr>
                <w:rFonts w:asciiTheme="minorHAnsi" w:hAnsiTheme="minorHAnsi" w:cstheme="minorHAnsi"/>
                <w:b/>
                <w:bCs/>
                <w:noProof/>
                <w:color w:val="000000"/>
                <w:sz w:val="22"/>
                <w:szCs w:val="22"/>
                <w:lang w:val="id-ID"/>
              </w:rPr>
            </w:pPr>
            <w:r w:rsidRPr="0047007F">
              <w:rPr>
                <w:rFonts w:asciiTheme="minorHAnsi" w:hAnsiTheme="minorHAnsi" w:cstheme="minorHAnsi"/>
                <w:b/>
                <w:bCs/>
                <w:noProof/>
                <w:color w:val="000000"/>
                <w:sz w:val="22"/>
                <w:szCs w:val="22"/>
                <w:lang w:val="id-ID"/>
              </w:rPr>
              <w:t>Tinggi tanaman  (cm)</w:t>
            </w:r>
          </w:p>
        </w:tc>
        <w:tc>
          <w:tcPr>
            <w:tcW w:w="2970" w:type="dxa"/>
            <w:tcBorders>
              <w:top w:val="single" w:sz="4" w:space="0" w:color="auto"/>
              <w:left w:val="nil"/>
              <w:bottom w:val="nil"/>
              <w:right w:val="nil"/>
            </w:tcBorders>
            <w:shd w:val="clear" w:color="auto" w:fill="auto"/>
            <w:noWrap/>
            <w:vAlign w:val="bottom"/>
            <w:hideMark/>
          </w:tcPr>
          <w:p w14:paraId="5DB54DB1" w14:textId="77777777" w:rsidR="006E0073" w:rsidRPr="0047007F" w:rsidRDefault="006E0073" w:rsidP="00B52D0C">
            <w:pPr>
              <w:jc w:val="center"/>
              <w:rPr>
                <w:rFonts w:asciiTheme="minorHAnsi" w:hAnsiTheme="minorHAnsi" w:cstheme="minorHAnsi"/>
                <w:b/>
                <w:bCs/>
                <w:noProof/>
                <w:color w:val="000000"/>
                <w:sz w:val="22"/>
                <w:szCs w:val="22"/>
                <w:lang w:val="id-ID"/>
              </w:rPr>
            </w:pPr>
            <w:r w:rsidRPr="0047007F">
              <w:rPr>
                <w:rFonts w:asciiTheme="minorHAnsi" w:hAnsiTheme="minorHAnsi" w:cstheme="minorHAnsi"/>
                <w:b/>
                <w:bCs/>
                <w:noProof/>
                <w:color w:val="000000"/>
                <w:sz w:val="22"/>
                <w:szCs w:val="22"/>
                <w:lang w:val="id-ID"/>
              </w:rPr>
              <w:t>Tinggi Tanaman (cm)</w:t>
            </w:r>
          </w:p>
        </w:tc>
      </w:tr>
      <w:tr w:rsidR="006E0073" w:rsidRPr="0047007F" w14:paraId="7281895B" w14:textId="77777777" w:rsidTr="00B52D0C">
        <w:trPr>
          <w:trHeight w:val="327"/>
        </w:trPr>
        <w:tc>
          <w:tcPr>
            <w:tcW w:w="3508" w:type="dxa"/>
            <w:tcBorders>
              <w:top w:val="nil"/>
              <w:left w:val="nil"/>
              <w:bottom w:val="single" w:sz="4" w:space="0" w:color="auto"/>
              <w:right w:val="nil"/>
            </w:tcBorders>
            <w:shd w:val="clear" w:color="auto" w:fill="auto"/>
            <w:noWrap/>
            <w:vAlign w:val="bottom"/>
            <w:hideMark/>
          </w:tcPr>
          <w:p w14:paraId="31F4DEB0" w14:textId="77777777" w:rsidR="006E0073" w:rsidRPr="0047007F" w:rsidRDefault="006E0073" w:rsidP="00B52D0C">
            <w:pPr>
              <w:jc w:val="center"/>
              <w:rPr>
                <w:rFonts w:asciiTheme="minorHAnsi" w:hAnsiTheme="minorHAnsi" w:cstheme="minorHAnsi"/>
                <w:b/>
                <w:bCs/>
                <w:noProof/>
                <w:color w:val="000000"/>
                <w:sz w:val="22"/>
                <w:szCs w:val="22"/>
                <w:lang w:val="id-ID"/>
              </w:rPr>
            </w:pPr>
          </w:p>
        </w:tc>
        <w:tc>
          <w:tcPr>
            <w:tcW w:w="2430" w:type="dxa"/>
            <w:tcBorders>
              <w:top w:val="nil"/>
              <w:left w:val="nil"/>
              <w:bottom w:val="single" w:sz="4" w:space="0" w:color="auto"/>
              <w:right w:val="nil"/>
            </w:tcBorders>
            <w:shd w:val="clear" w:color="auto" w:fill="auto"/>
            <w:noWrap/>
            <w:vAlign w:val="bottom"/>
            <w:hideMark/>
          </w:tcPr>
          <w:p w14:paraId="1A0FE519" w14:textId="77777777" w:rsidR="006E0073" w:rsidRPr="0047007F" w:rsidRDefault="006E0073" w:rsidP="00B52D0C">
            <w:pPr>
              <w:jc w:val="center"/>
              <w:rPr>
                <w:rFonts w:asciiTheme="minorHAnsi" w:hAnsiTheme="minorHAnsi" w:cstheme="minorHAnsi"/>
                <w:b/>
                <w:bCs/>
                <w:noProof/>
                <w:color w:val="000000"/>
                <w:sz w:val="22"/>
                <w:szCs w:val="22"/>
                <w:lang w:val="id-ID"/>
              </w:rPr>
            </w:pPr>
            <w:r w:rsidRPr="0047007F">
              <w:rPr>
                <w:rFonts w:asciiTheme="minorHAnsi" w:hAnsiTheme="minorHAnsi" w:cstheme="minorHAnsi"/>
                <w:b/>
                <w:bCs/>
                <w:noProof/>
                <w:color w:val="000000"/>
                <w:sz w:val="22"/>
                <w:szCs w:val="22"/>
                <w:lang w:val="id-ID"/>
              </w:rPr>
              <w:t>2 MST</w:t>
            </w:r>
          </w:p>
        </w:tc>
        <w:tc>
          <w:tcPr>
            <w:tcW w:w="2970" w:type="dxa"/>
            <w:tcBorders>
              <w:top w:val="nil"/>
              <w:left w:val="nil"/>
              <w:bottom w:val="single" w:sz="4" w:space="0" w:color="auto"/>
              <w:right w:val="nil"/>
            </w:tcBorders>
            <w:shd w:val="clear" w:color="auto" w:fill="auto"/>
            <w:noWrap/>
            <w:vAlign w:val="bottom"/>
            <w:hideMark/>
          </w:tcPr>
          <w:p w14:paraId="6ED4BDC8" w14:textId="77777777" w:rsidR="006E0073" w:rsidRPr="0047007F" w:rsidRDefault="006E0073" w:rsidP="00B52D0C">
            <w:pPr>
              <w:jc w:val="center"/>
              <w:rPr>
                <w:rFonts w:asciiTheme="minorHAnsi" w:hAnsiTheme="minorHAnsi" w:cstheme="minorHAnsi"/>
                <w:b/>
                <w:bCs/>
                <w:noProof/>
                <w:color w:val="000000"/>
                <w:sz w:val="22"/>
                <w:szCs w:val="22"/>
                <w:lang w:val="id-ID"/>
              </w:rPr>
            </w:pPr>
            <w:r w:rsidRPr="0047007F">
              <w:rPr>
                <w:rFonts w:asciiTheme="minorHAnsi" w:hAnsiTheme="minorHAnsi" w:cstheme="minorHAnsi"/>
                <w:b/>
                <w:bCs/>
                <w:noProof/>
                <w:color w:val="000000"/>
                <w:sz w:val="22"/>
                <w:szCs w:val="22"/>
                <w:lang w:val="id-ID"/>
              </w:rPr>
              <w:t>14 MST</w:t>
            </w:r>
          </w:p>
        </w:tc>
      </w:tr>
      <w:tr w:rsidR="006E0073" w:rsidRPr="0047007F" w14:paraId="049F2769" w14:textId="77777777" w:rsidTr="00B52D0C">
        <w:trPr>
          <w:trHeight w:val="327"/>
        </w:trPr>
        <w:tc>
          <w:tcPr>
            <w:tcW w:w="3508" w:type="dxa"/>
            <w:tcBorders>
              <w:top w:val="nil"/>
              <w:left w:val="nil"/>
              <w:bottom w:val="nil"/>
              <w:right w:val="nil"/>
            </w:tcBorders>
            <w:shd w:val="clear" w:color="auto" w:fill="auto"/>
            <w:noWrap/>
          </w:tcPr>
          <w:p w14:paraId="6E7F50E1"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b/>
                <w:bCs/>
                <w:i/>
                <w:iCs/>
                <w:noProof/>
                <w:sz w:val="22"/>
                <w:szCs w:val="22"/>
                <w:lang w:val="id-ID"/>
              </w:rPr>
              <w:t xml:space="preserve">Azotobacter </w:t>
            </w:r>
            <w:r w:rsidRPr="0047007F">
              <w:rPr>
                <w:rFonts w:asciiTheme="minorHAnsi" w:hAnsiTheme="minorHAnsi" w:cstheme="minorHAnsi"/>
                <w:noProof/>
                <w:sz w:val="22"/>
                <w:szCs w:val="22"/>
                <w:lang w:val="id-ID"/>
              </w:rPr>
              <w:t>sp.:</w:t>
            </w:r>
          </w:p>
        </w:tc>
        <w:tc>
          <w:tcPr>
            <w:tcW w:w="2430" w:type="dxa"/>
            <w:tcBorders>
              <w:top w:val="nil"/>
              <w:left w:val="nil"/>
              <w:bottom w:val="nil"/>
              <w:right w:val="nil"/>
            </w:tcBorders>
            <w:shd w:val="clear" w:color="auto" w:fill="auto"/>
            <w:noWrap/>
            <w:vAlign w:val="bottom"/>
            <w:hideMark/>
          </w:tcPr>
          <w:p w14:paraId="254ECC70" w14:textId="77777777" w:rsidR="006E0073" w:rsidRPr="0047007F" w:rsidRDefault="006E0073" w:rsidP="00B52D0C">
            <w:pPr>
              <w:jc w:val="center"/>
              <w:rPr>
                <w:rFonts w:asciiTheme="minorHAnsi" w:hAnsiTheme="minorHAnsi" w:cstheme="minorHAnsi"/>
                <w:noProof/>
                <w:color w:val="000000"/>
                <w:sz w:val="22"/>
                <w:szCs w:val="22"/>
                <w:lang w:val="id-ID"/>
              </w:rPr>
            </w:pPr>
          </w:p>
        </w:tc>
        <w:tc>
          <w:tcPr>
            <w:tcW w:w="2970" w:type="dxa"/>
            <w:tcBorders>
              <w:top w:val="nil"/>
              <w:left w:val="nil"/>
              <w:bottom w:val="nil"/>
              <w:right w:val="nil"/>
            </w:tcBorders>
            <w:shd w:val="clear" w:color="auto" w:fill="auto"/>
            <w:noWrap/>
            <w:vAlign w:val="bottom"/>
            <w:hideMark/>
          </w:tcPr>
          <w:p w14:paraId="5B05B289" w14:textId="77777777" w:rsidR="006E0073" w:rsidRPr="0047007F" w:rsidRDefault="006E0073" w:rsidP="00B52D0C">
            <w:pPr>
              <w:jc w:val="center"/>
              <w:rPr>
                <w:rFonts w:asciiTheme="minorHAnsi" w:hAnsiTheme="minorHAnsi" w:cstheme="minorHAnsi"/>
                <w:noProof/>
                <w:color w:val="000000"/>
                <w:sz w:val="22"/>
                <w:szCs w:val="22"/>
                <w:lang w:val="id-ID"/>
              </w:rPr>
            </w:pPr>
          </w:p>
        </w:tc>
      </w:tr>
      <w:tr w:rsidR="006E0073" w:rsidRPr="0047007F" w14:paraId="5D5B3AB7" w14:textId="77777777" w:rsidTr="00B52D0C">
        <w:trPr>
          <w:trHeight w:val="327"/>
        </w:trPr>
        <w:tc>
          <w:tcPr>
            <w:tcW w:w="3508" w:type="dxa"/>
            <w:tcBorders>
              <w:top w:val="nil"/>
              <w:left w:val="nil"/>
              <w:bottom w:val="nil"/>
              <w:right w:val="nil"/>
            </w:tcBorders>
            <w:shd w:val="clear" w:color="auto" w:fill="auto"/>
            <w:noWrap/>
          </w:tcPr>
          <w:p w14:paraId="68B7A15D"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Tanpa  </w:t>
            </w:r>
            <w:r w:rsidRPr="0047007F">
              <w:rPr>
                <w:rFonts w:asciiTheme="minorHAnsi" w:hAnsiTheme="minorHAnsi" w:cstheme="minorHAnsi"/>
                <w:i/>
                <w:iCs/>
                <w:noProof/>
                <w:sz w:val="22"/>
                <w:szCs w:val="22"/>
                <w:lang w:val="id-ID"/>
              </w:rPr>
              <w:t xml:space="preserve">Azotobacter </w:t>
            </w:r>
            <w:r w:rsidRPr="0047007F">
              <w:rPr>
                <w:rFonts w:asciiTheme="minorHAnsi" w:hAnsiTheme="minorHAnsi" w:cstheme="minorHAnsi"/>
                <w:noProof/>
                <w:sz w:val="22"/>
                <w:szCs w:val="22"/>
                <w:lang w:val="id-ID"/>
              </w:rPr>
              <w:t>sp. (Kontrol)</w:t>
            </w:r>
          </w:p>
        </w:tc>
        <w:tc>
          <w:tcPr>
            <w:tcW w:w="2430" w:type="dxa"/>
            <w:tcBorders>
              <w:top w:val="nil"/>
              <w:left w:val="nil"/>
              <w:bottom w:val="nil"/>
              <w:right w:val="nil"/>
            </w:tcBorders>
            <w:shd w:val="clear" w:color="auto" w:fill="auto"/>
            <w:noWrap/>
            <w:vAlign w:val="bottom"/>
            <w:hideMark/>
          </w:tcPr>
          <w:p w14:paraId="67B64BCB"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2,80 a</w:t>
            </w:r>
          </w:p>
          <w:p w14:paraId="578690DF" w14:textId="77777777" w:rsidR="006E0073" w:rsidRPr="0047007F" w:rsidRDefault="006E0073" w:rsidP="00B52D0C">
            <w:pPr>
              <w:jc w:val="center"/>
              <w:rPr>
                <w:rFonts w:asciiTheme="minorHAnsi" w:hAnsiTheme="minorHAnsi" w:cstheme="minorHAnsi"/>
                <w:noProof/>
                <w:color w:val="000000"/>
                <w:sz w:val="22"/>
                <w:szCs w:val="22"/>
                <w:lang w:val="id-ID"/>
              </w:rPr>
            </w:pPr>
          </w:p>
        </w:tc>
        <w:tc>
          <w:tcPr>
            <w:tcW w:w="2970" w:type="dxa"/>
            <w:tcBorders>
              <w:top w:val="nil"/>
              <w:left w:val="nil"/>
              <w:bottom w:val="nil"/>
              <w:right w:val="nil"/>
            </w:tcBorders>
            <w:shd w:val="clear" w:color="auto" w:fill="auto"/>
            <w:noWrap/>
            <w:vAlign w:val="bottom"/>
            <w:hideMark/>
          </w:tcPr>
          <w:p w14:paraId="6070AAF4"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11,192 a</w:t>
            </w:r>
          </w:p>
        </w:tc>
      </w:tr>
      <w:tr w:rsidR="006E0073" w:rsidRPr="0047007F" w14:paraId="46E8F43A" w14:textId="77777777" w:rsidTr="00B52D0C">
        <w:trPr>
          <w:trHeight w:val="327"/>
        </w:trPr>
        <w:tc>
          <w:tcPr>
            <w:tcW w:w="3508" w:type="dxa"/>
            <w:tcBorders>
              <w:top w:val="nil"/>
              <w:left w:val="nil"/>
              <w:bottom w:val="nil"/>
              <w:right w:val="nil"/>
            </w:tcBorders>
            <w:shd w:val="clear" w:color="auto" w:fill="auto"/>
            <w:noWrap/>
          </w:tcPr>
          <w:p w14:paraId="0FE863C9"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1%  </w:t>
            </w:r>
            <w:r w:rsidRPr="0047007F">
              <w:rPr>
                <w:rFonts w:asciiTheme="minorHAnsi" w:hAnsiTheme="minorHAnsi" w:cstheme="minorHAnsi"/>
                <w:i/>
                <w:iCs/>
                <w:noProof/>
                <w:sz w:val="22"/>
                <w:szCs w:val="22"/>
                <w:lang w:val="id-ID"/>
              </w:rPr>
              <w:t>Azotobacter</w:t>
            </w:r>
            <w:r w:rsidRPr="0047007F">
              <w:rPr>
                <w:rFonts w:asciiTheme="minorHAnsi" w:hAnsiTheme="minorHAnsi" w:cstheme="minorHAnsi"/>
                <w:noProof/>
                <w:sz w:val="22"/>
                <w:szCs w:val="22"/>
                <w:lang w:val="id-ID"/>
              </w:rPr>
              <w:t xml:space="preserve"> sp. / [TPH]</w:t>
            </w:r>
          </w:p>
        </w:tc>
        <w:tc>
          <w:tcPr>
            <w:tcW w:w="2430" w:type="dxa"/>
            <w:tcBorders>
              <w:top w:val="nil"/>
              <w:left w:val="nil"/>
              <w:bottom w:val="nil"/>
              <w:right w:val="nil"/>
            </w:tcBorders>
            <w:shd w:val="clear" w:color="auto" w:fill="auto"/>
            <w:noWrap/>
            <w:vAlign w:val="bottom"/>
            <w:hideMark/>
          </w:tcPr>
          <w:p w14:paraId="6148DFAC"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7,53 b</w:t>
            </w:r>
          </w:p>
        </w:tc>
        <w:tc>
          <w:tcPr>
            <w:tcW w:w="2970" w:type="dxa"/>
            <w:tcBorders>
              <w:top w:val="nil"/>
              <w:left w:val="nil"/>
              <w:bottom w:val="nil"/>
              <w:right w:val="nil"/>
            </w:tcBorders>
            <w:shd w:val="clear" w:color="auto" w:fill="auto"/>
            <w:noWrap/>
            <w:vAlign w:val="bottom"/>
            <w:hideMark/>
          </w:tcPr>
          <w:p w14:paraId="43B9B887"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9,125  a</w:t>
            </w:r>
          </w:p>
        </w:tc>
      </w:tr>
      <w:tr w:rsidR="006E0073" w:rsidRPr="0047007F" w14:paraId="02A1F33E" w14:textId="77777777" w:rsidTr="00B52D0C">
        <w:trPr>
          <w:trHeight w:val="327"/>
        </w:trPr>
        <w:tc>
          <w:tcPr>
            <w:tcW w:w="3508" w:type="dxa"/>
            <w:tcBorders>
              <w:top w:val="nil"/>
              <w:left w:val="nil"/>
              <w:bottom w:val="nil"/>
              <w:right w:val="nil"/>
            </w:tcBorders>
            <w:shd w:val="clear" w:color="auto" w:fill="auto"/>
            <w:noWrap/>
          </w:tcPr>
          <w:p w14:paraId="71EE1F19"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2%  </w:t>
            </w:r>
            <w:r w:rsidRPr="0047007F">
              <w:rPr>
                <w:rFonts w:asciiTheme="minorHAnsi" w:hAnsiTheme="minorHAnsi" w:cstheme="minorHAnsi"/>
                <w:i/>
                <w:iCs/>
                <w:noProof/>
                <w:sz w:val="22"/>
                <w:szCs w:val="22"/>
                <w:lang w:val="id-ID"/>
              </w:rPr>
              <w:t>Azotobacter</w:t>
            </w:r>
            <w:r w:rsidRPr="0047007F">
              <w:rPr>
                <w:rFonts w:asciiTheme="minorHAnsi" w:hAnsiTheme="minorHAnsi" w:cstheme="minorHAnsi"/>
                <w:noProof/>
                <w:sz w:val="22"/>
                <w:szCs w:val="22"/>
                <w:lang w:val="id-ID"/>
              </w:rPr>
              <w:t xml:space="preserve"> sp./ [TPH]</w:t>
            </w:r>
          </w:p>
        </w:tc>
        <w:tc>
          <w:tcPr>
            <w:tcW w:w="2430" w:type="dxa"/>
            <w:tcBorders>
              <w:top w:val="nil"/>
              <w:left w:val="nil"/>
              <w:bottom w:val="nil"/>
              <w:right w:val="nil"/>
            </w:tcBorders>
            <w:shd w:val="clear" w:color="auto" w:fill="auto"/>
            <w:noWrap/>
            <w:vAlign w:val="bottom"/>
            <w:hideMark/>
          </w:tcPr>
          <w:p w14:paraId="572BED9A"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6,73 b</w:t>
            </w:r>
          </w:p>
        </w:tc>
        <w:tc>
          <w:tcPr>
            <w:tcW w:w="2970" w:type="dxa"/>
            <w:tcBorders>
              <w:top w:val="nil"/>
              <w:left w:val="nil"/>
              <w:bottom w:val="nil"/>
              <w:right w:val="nil"/>
            </w:tcBorders>
            <w:shd w:val="clear" w:color="auto" w:fill="auto"/>
            <w:noWrap/>
            <w:vAlign w:val="bottom"/>
            <w:hideMark/>
          </w:tcPr>
          <w:p w14:paraId="4B471FF6"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8,083  a</w:t>
            </w:r>
          </w:p>
        </w:tc>
      </w:tr>
      <w:tr w:rsidR="006E0073" w:rsidRPr="0047007F" w14:paraId="37603248" w14:textId="77777777" w:rsidTr="00B52D0C">
        <w:trPr>
          <w:trHeight w:val="343"/>
        </w:trPr>
        <w:tc>
          <w:tcPr>
            <w:tcW w:w="3508" w:type="dxa"/>
            <w:tcBorders>
              <w:top w:val="nil"/>
              <w:left w:val="nil"/>
              <w:bottom w:val="dashed" w:sz="8" w:space="0" w:color="auto"/>
              <w:right w:val="nil"/>
            </w:tcBorders>
            <w:shd w:val="clear" w:color="auto" w:fill="auto"/>
            <w:noWrap/>
          </w:tcPr>
          <w:p w14:paraId="19FD40F5"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3%  </w:t>
            </w:r>
            <w:r w:rsidRPr="0047007F">
              <w:rPr>
                <w:rFonts w:asciiTheme="minorHAnsi" w:hAnsiTheme="minorHAnsi" w:cstheme="minorHAnsi"/>
                <w:i/>
                <w:iCs/>
                <w:noProof/>
                <w:sz w:val="22"/>
                <w:szCs w:val="22"/>
                <w:lang w:val="id-ID"/>
              </w:rPr>
              <w:t xml:space="preserve">Azotobacter </w:t>
            </w:r>
            <w:r w:rsidRPr="0047007F">
              <w:rPr>
                <w:rFonts w:asciiTheme="minorHAnsi" w:hAnsiTheme="minorHAnsi" w:cstheme="minorHAnsi"/>
                <w:noProof/>
                <w:sz w:val="22"/>
                <w:szCs w:val="22"/>
                <w:lang w:val="id-ID"/>
              </w:rPr>
              <w:t>sp./ [TPH]</w:t>
            </w:r>
          </w:p>
        </w:tc>
        <w:tc>
          <w:tcPr>
            <w:tcW w:w="2430" w:type="dxa"/>
            <w:tcBorders>
              <w:top w:val="nil"/>
              <w:left w:val="nil"/>
              <w:bottom w:val="dashed" w:sz="8" w:space="0" w:color="auto"/>
              <w:right w:val="nil"/>
            </w:tcBorders>
            <w:shd w:val="clear" w:color="auto" w:fill="auto"/>
            <w:noWrap/>
            <w:vAlign w:val="bottom"/>
            <w:hideMark/>
          </w:tcPr>
          <w:p w14:paraId="23B1A9A9"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6,97 b</w:t>
            </w:r>
          </w:p>
          <w:p w14:paraId="71C67AC7" w14:textId="77777777" w:rsidR="006E0073" w:rsidRPr="0047007F" w:rsidRDefault="006E0073" w:rsidP="00B52D0C">
            <w:pPr>
              <w:jc w:val="center"/>
              <w:rPr>
                <w:rFonts w:asciiTheme="minorHAnsi" w:hAnsiTheme="minorHAnsi" w:cstheme="minorHAnsi"/>
                <w:noProof/>
                <w:color w:val="000000"/>
                <w:sz w:val="22"/>
                <w:szCs w:val="22"/>
                <w:lang w:val="id-ID"/>
              </w:rPr>
            </w:pPr>
          </w:p>
        </w:tc>
        <w:tc>
          <w:tcPr>
            <w:tcW w:w="2970" w:type="dxa"/>
            <w:tcBorders>
              <w:top w:val="nil"/>
              <w:left w:val="nil"/>
              <w:bottom w:val="dashed" w:sz="8" w:space="0" w:color="auto"/>
              <w:right w:val="nil"/>
            </w:tcBorders>
            <w:shd w:val="clear" w:color="auto" w:fill="auto"/>
            <w:noWrap/>
            <w:vAlign w:val="bottom"/>
            <w:hideMark/>
          </w:tcPr>
          <w:p w14:paraId="666121F2"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8,842  a</w:t>
            </w:r>
          </w:p>
        </w:tc>
      </w:tr>
      <w:tr w:rsidR="006E0073" w:rsidRPr="0047007F" w14:paraId="72760297" w14:textId="77777777" w:rsidTr="00B52D0C">
        <w:trPr>
          <w:trHeight w:val="327"/>
        </w:trPr>
        <w:tc>
          <w:tcPr>
            <w:tcW w:w="3508" w:type="dxa"/>
            <w:tcBorders>
              <w:top w:val="nil"/>
              <w:left w:val="nil"/>
              <w:bottom w:val="nil"/>
              <w:right w:val="nil"/>
            </w:tcBorders>
            <w:shd w:val="clear" w:color="auto" w:fill="auto"/>
            <w:noWrap/>
          </w:tcPr>
          <w:p w14:paraId="0075C72E" w14:textId="77777777" w:rsidR="006E0073" w:rsidRPr="0047007F" w:rsidRDefault="006E0073" w:rsidP="00B52D0C">
            <w:pPr>
              <w:rPr>
                <w:rFonts w:asciiTheme="minorHAnsi" w:hAnsiTheme="minorHAnsi" w:cstheme="minorHAnsi"/>
                <w:b/>
                <w:bCs/>
                <w:i/>
                <w:iCs/>
                <w:noProof/>
                <w:color w:val="000000"/>
                <w:sz w:val="22"/>
                <w:szCs w:val="22"/>
                <w:lang w:val="id-ID"/>
              </w:rPr>
            </w:pPr>
            <w:r w:rsidRPr="0047007F">
              <w:rPr>
                <w:rFonts w:asciiTheme="minorHAnsi" w:hAnsiTheme="minorHAnsi" w:cstheme="minorHAnsi"/>
                <w:b/>
                <w:bCs/>
                <w:i/>
                <w:iCs/>
                <w:noProof/>
                <w:sz w:val="22"/>
                <w:szCs w:val="22"/>
                <w:lang w:val="id-ID"/>
              </w:rPr>
              <w:t>Pseudomonas sp.:</w:t>
            </w:r>
          </w:p>
        </w:tc>
        <w:tc>
          <w:tcPr>
            <w:tcW w:w="2430" w:type="dxa"/>
            <w:tcBorders>
              <w:top w:val="nil"/>
              <w:left w:val="nil"/>
              <w:right w:val="nil"/>
            </w:tcBorders>
            <w:shd w:val="clear" w:color="auto" w:fill="auto"/>
            <w:noWrap/>
            <w:vAlign w:val="bottom"/>
            <w:hideMark/>
          </w:tcPr>
          <w:p w14:paraId="4166ED14" w14:textId="77777777" w:rsidR="006E0073" w:rsidRPr="0047007F" w:rsidRDefault="006E0073" w:rsidP="00B52D0C">
            <w:pPr>
              <w:jc w:val="center"/>
              <w:rPr>
                <w:rFonts w:asciiTheme="minorHAnsi" w:hAnsiTheme="minorHAnsi" w:cstheme="minorHAnsi"/>
                <w:noProof/>
                <w:color w:val="000000"/>
                <w:sz w:val="22"/>
                <w:szCs w:val="22"/>
                <w:lang w:val="id-ID"/>
              </w:rPr>
            </w:pPr>
          </w:p>
        </w:tc>
        <w:tc>
          <w:tcPr>
            <w:tcW w:w="2970" w:type="dxa"/>
            <w:tcBorders>
              <w:top w:val="nil"/>
              <w:left w:val="nil"/>
              <w:bottom w:val="nil"/>
              <w:right w:val="nil"/>
            </w:tcBorders>
            <w:shd w:val="clear" w:color="auto" w:fill="auto"/>
            <w:noWrap/>
            <w:vAlign w:val="bottom"/>
            <w:hideMark/>
          </w:tcPr>
          <w:p w14:paraId="24A1E90B" w14:textId="77777777" w:rsidR="006E0073" w:rsidRPr="0047007F" w:rsidRDefault="006E0073" w:rsidP="00B52D0C">
            <w:pPr>
              <w:jc w:val="center"/>
              <w:rPr>
                <w:rFonts w:asciiTheme="minorHAnsi" w:hAnsiTheme="minorHAnsi" w:cstheme="minorHAnsi"/>
                <w:noProof/>
                <w:color w:val="000000"/>
                <w:sz w:val="22"/>
                <w:szCs w:val="22"/>
                <w:lang w:val="id-ID"/>
              </w:rPr>
            </w:pPr>
          </w:p>
        </w:tc>
      </w:tr>
      <w:tr w:rsidR="006E0073" w:rsidRPr="0047007F" w14:paraId="4A806DAB" w14:textId="77777777" w:rsidTr="00B52D0C">
        <w:trPr>
          <w:trHeight w:val="327"/>
        </w:trPr>
        <w:tc>
          <w:tcPr>
            <w:tcW w:w="3508" w:type="dxa"/>
            <w:tcBorders>
              <w:top w:val="nil"/>
              <w:left w:val="nil"/>
              <w:bottom w:val="nil"/>
            </w:tcBorders>
            <w:shd w:val="clear" w:color="auto" w:fill="auto"/>
            <w:noWrap/>
          </w:tcPr>
          <w:p w14:paraId="344E5284"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Tanpa </w:t>
            </w:r>
            <w:r w:rsidRPr="0047007F">
              <w:rPr>
                <w:rFonts w:asciiTheme="minorHAnsi" w:hAnsiTheme="minorHAnsi" w:cstheme="minorHAnsi"/>
                <w:i/>
                <w:iCs/>
                <w:noProof/>
                <w:sz w:val="22"/>
                <w:szCs w:val="22"/>
                <w:lang w:val="id-ID"/>
              </w:rPr>
              <w:t>Pseudomonas</w:t>
            </w:r>
            <w:r w:rsidRPr="0047007F">
              <w:rPr>
                <w:rFonts w:asciiTheme="minorHAnsi" w:hAnsiTheme="minorHAnsi" w:cstheme="minorHAnsi"/>
                <w:noProof/>
                <w:sz w:val="22"/>
                <w:szCs w:val="22"/>
                <w:lang w:val="id-ID"/>
              </w:rPr>
              <w:t xml:space="preserve"> sp. (kontrol)</w:t>
            </w:r>
          </w:p>
        </w:tc>
        <w:tc>
          <w:tcPr>
            <w:tcW w:w="2430" w:type="dxa"/>
            <w:shd w:val="clear" w:color="auto" w:fill="auto"/>
            <w:noWrap/>
            <w:vAlign w:val="center"/>
          </w:tcPr>
          <w:p w14:paraId="3BC06EF1"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2,84 a</w:t>
            </w:r>
          </w:p>
        </w:tc>
        <w:tc>
          <w:tcPr>
            <w:tcW w:w="2970" w:type="dxa"/>
            <w:tcBorders>
              <w:top w:val="nil"/>
              <w:left w:val="nil"/>
              <w:bottom w:val="nil"/>
              <w:right w:val="nil"/>
            </w:tcBorders>
            <w:shd w:val="clear" w:color="auto" w:fill="auto"/>
            <w:noWrap/>
            <w:vAlign w:val="bottom"/>
          </w:tcPr>
          <w:p w14:paraId="606CD6FC" w14:textId="79DA62C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10,708</w:t>
            </w:r>
            <w:r w:rsidR="00557E22">
              <w:rPr>
                <w:rFonts w:asciiTheme="minorHAnsi" w:hAnsiTheme="minorHAnsi" w:cstheme="minorHAnsi"/>
                <w:noProof/>
                <w:color w:val="000000"/>
                <w:sz w:val="22"/>
                <w:szCs w:val="22"/>
              </w:rPr>
              <w:t xml:space="preserve"> </w:t>
            </w:r>
            <w:r w:rsidRPr="0047007F">
              <w:rPr>
                <w:rFonts w:asciiTheme="minorHAnsi" w:hAnsiTheme="minorHAnsi" w:cstheme="minorHAnsi"/>
                <w:noProof/>
                <w:color w:val="000000"/>
                <w:sz w:val="22"/>
                <w:szCs w:val="22"/>
                <w:lang w:val="id-ID"/>
              </w:rPr>
              <w:t xml:space="preserve"> b</w:t>
            </w:r>
          </w:p>
        </w:tc>
      </w:tr>
      <w:tr w:rsidR="006E0073" w:rsidRPr="0047007F" w14:paraId="4F11058E" w14:textId="77777777" w:rsidTr="00B52D0C">
        <w:trPr>
          <w:trHeight w:val="327"/>
        </w:trPr>
        <w:tc>
          <w:tcPr>
            <w:tcW w:w="3508" w:type="dxa"/>
            <w:tcBorders>
              <w:top w:val="nil"/>
              <w:left w:val="nil"/>
              <w:bottom w:val="nil"/>
              <w:right w:val="nil"/>
            </w:tcBorders>
            <w:shd w:val="clear" w:color="auto" w:fill="auto"/>
            <w:noWrap/>
          </w:tcPr>
          <w:p w14:paraId="3BFC1715"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1%  </w:t>
            </w:r>
            <w:r w:rsidRPr="0047007F">
              <w:rPr>
                <w:rFonts w:asciiTheme="minorHAnsi" w:hAnsiTheme="minorHAnsi" w:cstheme="minorHAnsi"/>
                <w:i/>
                <w:iCs/>
                <w:noProof/>
                <w:sz w:val="22"/>
                <w:szCs w:val="22"/>
                <w:lang w:val="id-ID"/>
              </w:rPr>
              <w:t>Pseudomonas</w:t>
            </w:r>
            <w:r w:rsidRPr="0047007F">
              <w:rPr>
                <w:rFonts w:asciiTheme="minorHAnsi" w:hAnsiTheme="minorHAnsi" w:cstheme="minorHAnsi"/>
                <w:noProof/>
                <w:sz w:val="22"/>
                <w:szCs w:val="22"/>
                <w:lang w:val="id-ID"/>
              </w:rPr>
              <w:t xml:space="preserve"> sp./ [TPH]</w:t>
            </w:r>
          </w:p>
        </w:tc>
        <w:tc>
          <w:tcPr>
            <w:tcW w:w="2430" w:type="dxa"/>
            <w:tcBorders>
              <w:left w:val="nil"/>
              <w:bottom w:val="nil"/>
              <w:right w:val="nil"/>
            </w:tcBorders>
            <w:shd w:val="clear" w:color="auto" w:fill="auto"/>
            <w:noWrap/>
            <w:vAlign w:val="bottom"/>
          </w:tcPr>
          <w:p w14:paraId="510E51ED"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7,17 b</w:t>
            </w:r>
          </w:p>
        </w:tc>
        <w:tc>
          <w:tcPr>
            <w:tcW w:w="2970" w:type="dxa"/>
            <w:tcBorders>
              <w:top w:val="nil"/>
              <w:left w:val="nil"/>
              <w:bottom w:val="nil"/>
              <w:right w:val="nil"/>
            </w:tcBorders>
            <w:shd w:val="clear" w:color="auto" w:fill="auto"/>
            <w:noWrap/>
            <w:vAlign w:val="bottom"/>
          </w:tcPr>
          <w:p w14:paraId="2D69CE03" w14:textId="441F3DA4" w:rsidR="006E0073" w:rsidRPr="0047007F" w:rsidRDefault="00557E22" w:rsidP="00B52D0C">
            <w:pPr>
              <w:jc w:val="center"/>
              <w:rPr>
                <w:rFonts w:asciiTheme="minorHAnsi" w:hAnsiTheme="minorHAnsi" w:cstheme="minorHAnsi"/>
                <w:noProof/>
                <w:color w:val="000000"/>
                <w:sz w:val="22"/>
                <w:szCs w:val="22"/>
                <w:lang w:val="id-ID"/>
              </w:rPr>
            </w:pPr>
            <w:r>
              <w:rPr>
                <w:rFonts w:asciiTheme="minorHAnsi" w:hAnsiTheme="minorHAnsi" w:cstheme="minorHAnsi"/>
                <w:noProof/>
                <w:color w:val="000000"/>
                <w:sz w:val="22"/>
                <w:szCs w:val="22"/>
              </w:rPr>
              <w:t xml:space="preserve">  </w:t>
            </w:r>
            <w:r w:rsidR="006E0073" w:rsidRPr="0047007F">
              <w:rPr>
                <w:rFonts w:asciiTheme="minorHAnsi" w:hAnsiTheme="minorHAnsi" w:cstheme="minorHAnsi"/>
                <w:noProof/>
                <w:color w:val="000000"/>
                <w:sz w:val="22"/>
                <w:szCs w:val="22"/>
                <w:lang w:val="id-ID"/>
              </w:rPr>
              <w:t>5,883  a</w:t>
            </w:r>
          </w:p>
        </w:tc>
      </w:tr>
      <w:tr w:rsidR="006E0073" w:rsidRPr="0047007F" w14:paraId="10D5CC5C" w14:textId="77777777" w:rsidTr="00B52D0C">
        <w:trPr>
          <w:trHeight w:val="327"/>
        </w:trPr>
        <w:tc>
          <w:tcPr>
            <w:tcW w:w="3508" w:type="dxa"/>
            <w:tcBorders>
              <w:top w:val="nil"/>
              <w:left w:val="nil"/>
              <w:bottom w:val="nil"/>
              <w:right w:val="nil"/>
            </w:tcBorders>
            <w:shd w:val="clear" w:color="auto" w:fill="auto"/>
            <w:noWrap/>
          </w:tcPr>
          <w:p w14:paraId="5B0F08D4"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2%  </w:t>
            </w:r>
            <w:r w:rsidRPr="0047007F">
              <w:rPr>
                <w:rFonts w:asciiTheme="minorHAnsi" w:hAnsiTheme="minorHAnsi" w:cstheme="minorHAnsi"/>
                <w:i/>
                <w:iCs/>
                <w:noProof/>
                <w:sz w:val="22"/>
                <w:szCs w:val="22"/>
                <w:lang w:val="id-ID"/>
              </w:rPr>
              <w:t>Pseudomon</w:t>
            </w:r>
            <w:r w:rsidRPr="0047007F">
              <w:rPr>
                <w:rFonts w:asciiTheme="minorHAnsi" w:hAnsiTheme="minorHAnsi" w:cstheme="minorHAnsi"/>
                <w:noProof/>
                <w:sz w:val="22"/>
                <w:szCs w:val="22"/>
                <w:lang w:val="id-ID"/>
              </w:rPr>
              <w:t>as sp./ [TPH]</w:t>
            </w:r>
          </w:p>
        </w:tc>
        <w:tc>
          <w:tcPr>
            <w:tcW w:w="2430" w:type="dxa"/>
            <w:tcBorders>
              <w:top w:val="nil"/>
              <w:left w:val="nil"/>
              <w:bottom w:val="nil"/>
              <w:right w:val="nil"/>
            </w:tcBorders>
            <w:shd w:val="clear" w:color="auto" w:fill="auto"/>
            <w:noWrap/>
            <w:vAlign w:val="bottom"/>
            <w:hideMark/>
          </w:tcPr>
          <w:p w14:paraId="6AD28A99"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7,13 b</w:t>
            </w:r>
          </w:p>
        </w:tc>
        <w:tc>
          <w:tcPr>
            <w:tcW w:w="2970" w:type="dxa"/>
            <w:tcBorders>
              <w:top w:val="nil"/>
              <w:left w:val="nil"/>
              <w:bottom w:val="nil"/>
              <w:right w:val="nil"/>
            </w:tcBorders>
            <w:shd w:val="clear" w:color="auto" w:fill="auto"/>
            <w:noWrap/>
            <w:vAlign w:val="bottom"/>
            <w:hideMark/>
          </w:tcPr>
          <w:p w14:paraId="2A1C0AC4" w14:textId="4A0C75DC"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 xml:space="preserve">11,150 </w:t>
            </w:r>
            <w:r w:rsidR="00557E22">
              <w:rPr>
                <w:rFonts w:asciiTheme="minorHAnsi" w:hAnsiTheme="minorHAnsi" w:cstheme="minorHAnsi"/>
                <w:noProof/>
                <w:color w:val="000000"/>
                <w:sz w:val="22"/>
                <w:szCs w:val="22"/>
              </w:rPr>
              <w:t xml:space="preserve"> </w:t>
            </w:r>
            <w:r w:rsidRPr="0047007F">
              <w:rPr>
                <w:rFonts w:asciiTheme="minorHAnsi" w:hAnsiTheme="minorHAnsi" w:cstheme="minorHAnsi"/>
                <w:noProof/>
                <w:color w:val="000000"/>
                <w:sz w:val="22"/>
                <w:szCs w:val="22"/>
                <w:lang w:val="id-ID"/>
              </w:rPr>
              <w:t>b</w:t>
            </w:r>
          </w:p>
        </w:tc>
      </w:tr>
      <w:tr w:rsidR="006E0073" w:rsidRPr="0047007F" w14:paraId="45CB8B3A" w14:textId="77777777" w:rsidTr="00B52D0C">
        <w:trPr>
          <w:trHeight w:val="327"/>
        </w:trPr>
        <w:tc>
          <w:tcPr>
            <w:tcW w:w="3508" w:type="dxa"/>
            <w:tcBorders>
              <w:top w:val="nil"/>
              <w:left w:val="nil"/>
              <w:bottom w:val="single" w:sz="4" w:space="0" w:color="auto"/>
              <w:right w:val="nil"/>
            </w:tcBorders>
            <w:shd w:val="clear" w:color="auto" w:fill="auto"/>
            <w:noWrap/>
          </w:tcPr>
          <w:p w14:paraId="750DA003" w14:textId="77777777" w:rsidR="006E0073" w:rsidRPr="0047007F" w:rsidRDefault="006E0073" w:rsidP="00B52D0C">
            <w:pPr>
              <w:rPr>
                <w:rFonts w:asciiTheme="minorHAnsi" w:hAnsiTheme="minorHAnsi" w:cstheme="minorHAnsi"/>
                <w:noProof/>
                <w:color w:val="000000"/>
                <w:sz w:val="22"/>
                <w:szCs w:val="22"/>
                <w:lang w:val="id-ID"/>
              </w:rPr>
            </w:pPr>
            <w:r w:rsidRPr="0047007F">
              <w:rPr>
                <w:rFonts w:asciiTheme="minorHAnsi" w:hAnsiTheme="minorHAnsi" w:cstheme="minorHAnsi"/>
                <w:noProof/>
                <w:sz w:val="22"/>
                <w:szCs w:val="22"/>
                <w:lang w:val="id-ID"/>
              </w:rPr>
              <w:t xml:space="preserve">3%  </w:t>
            </w:r>
            <w:r w:rsidRPr="0047007F">
              <w:rPr>
                <w:rFonts w:asciiTheme="minorHAnsi" w:hAnsiTheme="minorHAnsi" w:cstheme="minorHAnsi"/>
                <w:i/>
                <w:iCs/>
                <w:noProof/>
                <w:sz w:val="22"/>
                <w:szCs w:val="22"/>
                <w:lang w:val="id-ID"/>
              </w:rPr>
              <w:t>Pseudomonas</w:t>
            </w:r>
            <w:r w:rsidRPr="0047007F">
              <w:rPr>
                <w:rFonts w:asciiTheme="minorHAnsi" w:hAnsiTheme="minorHAnsi" w:cstheme="minorHAnsi"/>
                <w:noProof/>
                <w:sz w:val="22"/>
                <w:szCs w:val="22"/>
                <w:lang w:val="id-ID"/>
              </w:rPr>
              <w:t xml:space="preserve"> sp./ [TPH]</w:t>
            </w:r>
          </w:p>
        </w:tc>
        <w:tc>
          <w:tcPr>
            <w:tcW w:w="2430" w:type="dxa"/>
            <w:tcBorders>
              <w:top w:val="nil"/>
              <w:left w:val="nil"/>
              <w:bottom w:val="single" w:sz="4" w:space="0" w:color="auto"/>
              <w:right w:val="nil"/>
            </w:tcBorders>
            <w:shd w:val="clear" w:color="auto" w:fill="auto"/>
            <w:noWrap/>
            <w:vAlign w:val="bottom"/>
            <w:hideMark/>
          </w:tcPr>
          <w:p w14:paraId="26C094F1" w14:textId="77777777" w:rsidR="006E0073" w:rsidRPr="0047007F" w:rsidRDefault="006E0073" w:rsidP="00B52D0C">
            <w:pPr>
              <w:jc w:val="center"/>
              <w:rPr>
                <w:rFonts w:asciiTheme="minorHAnsi" w:hAnsiTheme="minorHAnsi" w:cstheme="minorHAnsi"/>
                <w:noProof/>
                <w:color w:val="000000"/>
                <w:sz w:val="22"/>
                <w:szCs w:val="22"/>
                <w:lang w:val="id-ID"/>
              </w:rPr>
            </w:pPr>
            <w:r w:rsidRPr="0047007F">
              <w:rPr>
                <w:rFonts w:asciiTheme="minorHAnsi" w:hAnsiTheme="minorHAnsi" w:cstheme="minorHAnsi"/>
                <w:noProof/>
                <w:color w:val="000000"/>
                <w:sz w:val="22"/>
                <w:szCs w:val="22"/>
                <w:lang w:val="id-ID"/>
              </w:rPr>
              <w:t>7,80 b</w:t>
            </w:r>
          </w:p>
        </w:tc>
        <w:tc>
          <w:tcPr>
            <w:tcW w:w="2970" w:type="dxa"/>
            <w:tcBorders>
              <w:top w:val="nil"/>
              <w:left w:val="nil"/>
              <w:bottom w:val="single" w:sz="4" w:space="0" w:color="auto"/>
              <w:right w:val="nil"/>
            </w:tcBorders>
            <w:shd w:val="clear" w:color="auto" w:fill="auto"/>
            <w:noWrap/>
            <w:vAlign w:val="bottom"/>
            <w:hideMark/>
          </w:tcPr>
          <w:p w14:paraId="451EB326" w14:textId="4D135616" w:rsidR="006E0073" w:rsidRPr="0047007F" w:rsidRDefault="00557E22" w:rsidP="00B52D0C">
            <w:pPr>
              <w:jc w:val="center"/>
              <w:rPr>
                <w:rFonts w:asciiTheme="minorHAnsi" w:hAnsiTheme="minorHAnsi" w:cstheme="minorHAnsi"/>
                <w:noProof/>
                <w:color w:val="000000"/>
                <w:sz w:val="22"/>
                <w:szCs w:val="22"/>
                <w:lang w:val="id-ID"/>
              </w:rPr>
            </w:pPr>
            <w:r>
              <w:rPr>
                <w:rFonts w:asciiTheme="minorHAnsi" w:hAnsiTheme="minorHAnsi" w:cstheme="minorHAnsi"/>
                <w:noProof/>
                <w:color w:val="000000"/>
                <w:sz w:val="22"/>
                <w:szCs w:val="22"/>
              </w:rPr>
              <w:t xml:space="preserve">    </w:t>
            </w:r>
            <w:r w:rsidR="006E0073" w:rsidRPr="0047007F">
              <w:rPr>
                <w:rFonts w:asciiTheme="minorHAnsi" w:hAnsiTheme="minorHAnsi" w:cstheme="minorHAnsi"/>
                <w:noProof/>
                <w:color w:val="000000"/>
                <w:sz w:val="22"/>
                <w:szCs w:val="22"/>
                <w:lang w:val="id-ID"/>
              </w:rPr>
              <w:t>9,500  ab</w:t>
            </w:r>
          </w:p>
        </w:tc>
      </w:tr>
    </w:tbl>
    <w:p w14:paraId="2CA9026B" w14:textId="77777777" w:rsidR="006E0073" w:rsidRPr="0097241E" w:rsidRDefault="006E0073" w:rsidP="0047007F">
      <w:pPr>
        <w:ind w:left="1170" w:right="187" w:hanging="1170"/>
        <w:rPr>
          <w:rFonts w:asciiTheme="minorHAnsi" w:eastAsia="Calibri" w:hAnsiTheme="minorHAnsi" w:cstheme="minorHAnsi"/>
          <w:noProof/>
          <w:sz w:val="20"/>
          <w:szCs w:val="20"/>
          <w:lang w:val="id-ID"/>
        </w:rPr>
      </w:pPr>
      <w:r w:rsidRPr="0047007F">
        <w:rPr>
          <w:rFonts w:asciiTheme="minorHAnsi" w:eastAsia="Calibri" w:hAnsiTheme="minorHAnsi" w:cstheme="minorHAnsi"/>
          <w:noProof/>
          <w:sz w:val="22"/>
          <w:szCs w:val="22"/>
          <w:lang w:val="id-ID"/>
        </w:rPr>
        <w:t xml:space="preserve">  </w:t>
      </w:r>
      <w:r w:rsidRPr="0097241E">
        <w:rPr>
          <w:rFonts w:asciiTheme="minorHAnsi" w:eastAsia="Calibri" w:hAnsiTheme="minorHAnsi" w:cstheme="minorHAnsi"/>
          <w:noProof/>
          <w:sz w:val="20"/>
          <w:szCs w:val="20"/>
          <w:lang w:val="id-ID"/>
        </w:rPr>
        <w:t xml:space="preserve">Keterangan : </w:t>
      </w:r>
      <w:r w:rsidRPr="0097241E">
        <w:rPr>
          <w:rFonts w:asciiTheme="minorHAnsi" w:hAnsiTheme="minorHAnsi" w:cstheme="minorHAnsi"/>
          <w:noProof/>
          <w:sz w:val="20"/>
          <w:szCs w:val="20"/>
          <w:lang w:val="id-ID" w:eastAsia="ko-KR"/>
        </w:rPr>
        <w:t xml:space="preserve">Nilai rata-rata yang diikuti huruf yang sama pada kolom menunjukkan tidak berbeda nyata menurut Uji Lanjut Jarak Berganda Duncan pada taraf 5%. </w:t>
      </w:r>
      <w:r w:rsidRPr="0097241E">
        <w:rPr>
          <w:rFonts w:asciiTheme="minorHAnsi" w:eastAsia="Calibri" w:hAnsiTheme="minorHAnsi" w:cstheme="minorHAnsi"/>
          <w:noProof/>
          <w:sz w:val="20"/>
          <w:szCs w:val="20"/>
          <w:lang w:val="id-ID"/>
        </w:rPr>
        <w:t>MST = minggu setelah tanama, TPH= total petroleum hydrocarbon.</w:t>
      </w:r>
    </w:p>
    <w:p w14:paraId="6ACE8E3F" w14:textId="77777777" w:rsidR="006E0073" w:rsidRDefault="006E0073" w:rsidP="0047007F">
      <w:pPr>
        <w:ind w:left="1170" w:right="187" w:hanging="1170"/>
        <w:rPr>
          <w:rFonts w:asciiTheme="minorHAnsi" w:eastAsia="Calibri" w:hAnsiTheme="minorHAnsi" w:cstheme="minorHAnsi"/>
          <w:noProof/>
          <w:sz w:val="22"/>
          <w:szCs w:val="22"/>
          <w:lang w:val="id-ID"/>
        </w:rPr>
      </w:pPr>
    </w:p>
    <w:p w14:paraId="1133FCC1" w14:textId="77777777" w:rsidR="006E0073" w:rsidRDefault="006E0073" w:rsidP="0047007F">
      <w:pPr>
        <w:ind w:left="1170" w:right="187" w:hanging="1170"/>
        <w:rPr>
          <w:rFonts w:asciiTheme="minorHAnsi" w:eastAsia="Calibri" w:hAnsiTheme="minorHAnsi" w:cstheme="minorHAnsi"/>
          <w:noProof/>
          <w:sz w:val="22"/>
          <w:szCs w:val="22"/>
          <w:lang w:val="id-ID"/>
        </w:rPr>
        <w:sectPr w:rsidR="006E0073" w:rsidSect="0047007F">
          <w:type w:val="continuous"/>
          <w:pgSz w:w="11907" w:h="16840" w:code="9"/>
          <w:pgMar w:top="1701" w:right="1701" w:bottom="1701" w:left="1701" w:header="720" w:footer="720" w:gutter="0"/>
          <w:cols w:space="555"/>
          <w:docGrid w:linePitch="360"/>
        </w:sectPr>
      </w:pPr>
    </w:p>
    <w:p w14:paraId="127420F4" w14:textId="6491406F" w:rsidR="006E0073" w:rsidRPr="0097241E" w:rsidRDefault="006E0073" w:rsidP="0097241E">
      <w:pPr>
        <w:ind w:right="187"/>
        <w:jc w:val="both"/>
        <w:rPr>
          <w:rFonts w:asciiTheme="minorHAnsi" w:eastAsia="Calibri" w:hAnsiTheme="minorHAnsi" w:cstheme="minorHAnsi"/>
          <w:noProof/>
          <w:sz w:val="22"/>
          <w:szCs w:val="22"/>
          <w:lang w:val="id-ID"/>
        </w:rPr>
      </w:pPr>
      <w:r w:rsidRPr="0097241E">
        <w:rPr>
          <w:rFonts w:asciiTheme="minorHAnsi" w:eastAsia="Calibri" w:hAnsiTheme="minorHAnsi" w:cstheme="minorHAnsi"/>
          <w:noProof/>
          <w:sz w:val="22"/>
          <w:szCs w:val="22"/>
        </w:rPr>
        <w:t xml:space="preserve">    </w:t>
      </w:r>
      <w:r w:rsidRPr="0097241E">
        <w:rPr>
          <w:rFonts w:asciiTheme="minorHAnsi" w:eastAsia="Calibri" w:hAnsiTheme="minorHAnsi" w:cstheme="minorHAnsi"/>
          <w:noProof/>
          <w:sz w:val="22"/>
          <w:szCs w:val="22"/>
          <w:lang w:val="id-ID"/>
        </w:rPr>
        <w:t xml:space="preserve">Pengaruh mandiri </w:t>
      </w:r>
      <w:r w:rsidR="00D3471E">
        <w:rPr>
          <w:rFonts w:asciiTheme="minorHAnsi" w:eastAsia="Calibri" w:hAnsiTheme="minorHAnsi" w:cstheme="minorHAnsi"/>
          <w:noProof/>
          <w:sz w:val="22"/>
          <w:szCs w:val="22"/>
        </w:rPr>
        <w:t>inokulasi</w:t>
      </w:r>
      <w:r w:rsidRPr="0097241E">
        <w:rPr>
          <w:rFonts w:asciiTheme="minorHAnsi" w:eastAsia="Calibri" w:hAnsiTheme="minorHAnsi" w:cstheme="minorHAnsi"/>
          <w:noProof/>
          <w:sz w:val="22"/>
          <w:szCs w:val="22"/>
          <w:lang w:val="id-ID"/>
        </w:rPr>
        <w:t xml:space="preserve"> </w:t>
      </w:r>
      <w:r w:rsidRPr="0097241E">
        <w:rPr>
          <w:rFonts w:asciiTheme="minorHAnsi" w:eastAsia="Calibri" w:hAnsiTheme="minorHAnsi" w:cstheme="minorHAnsi"/>
          <w:i/>
          <w:noProof/>
          <w:sz w:val="22"/>
          <w:szCs w:val="22"/>
          <w:lang w:val="id-ID"/>
        </w:rPr>
        <w:t xml:space="preserve">Azotobacter </w:t>
      </w:r>
      <w:r w:rsidRPr="0097241E">
        <w:rPr>
          <w:rFonts w:asciiTheme="minorHAnsi" w:eastAsia="Calibri" w:hAnsiTheme="minorHAnsi" w:cstheme="minorHAnsi"/>
          <w:noProof/>
          <w:sz w:val="22"/>
          <w:szCs w:val="22"/>
          <w:lang w:val="id-ID"/>
        </w:rPr>
        <w:t xml:space="preserve">sp. pada fase 2 MST </w:t>
      </w:r>
      <w:r w:rsidR="00D3471E">
        <w:rPr>
          <w:rFonts w:asciiTheme="minorHAnsi" w:eastAsia="Calibri" w:hAnsiTheme="minorHAnsi" w:cstheme="minorHAnsi"/>
          <w:noProof/>
          <w:sz w:val="22"/>
          <w:szCs w:val="22"/>
        </w:rPr>
        <w:t>di</w:t>
      </w:r>
      <w:r w:rsidRPr="0097241E">
        <w:rPr>
          <w:rFonts w:asciiTheme="minorHAnsi" w:eastAsia="Calibri" w:hAnsiTheme="minorHAnsi" w:cstheme="minorHAnsi"/>
          <w:noProof/>
          <w:sz w:val="22"/>
          <w:szCs w:val="22"/>
          <w:lang w:val="id-ID"/>
        </w:rPr>
        <w:t xml:space="preserve"> semua dosis perlakuan inokulasi </w:t>
      </w:r>
      <w:r w:rsidRPr="0097241E">
        <w:rPr>
          <w:rFonts w:asciiTheme="minorHAnsi" w:eastAsia="Calibri" w:hAnsiTheme="minorHAnsi" w:cstheme="minorHAnsi"/>
          <w:i/>
          <w:iCs/>
          <w:noProof/>
          <w:sz w:val="22"/>
          <w:szCs w:val="22"/>
          <w:lang w:val="id-ID"/>
        </w:rPr>
        <w:t>Azotobacter</w:t>
      </w:r>
      <w:r w:rsidRPr="0097241E">
        <w:rPr>
          <w:rFonts w:asciiTheme="minorHAnsi" w:eastAsia="Calibri" w:hAnsiTheme="minorHAnsi" w:cstheme="minorHAnsi"/>
          <w:noProof/>
          <w:sz w:val="22"/>
          <w:szCs w:val="22"/>
          <w:lang w:val="id-ID"/>
        </w:rPr>
        <w:t xml:space="preserve"> sp. terhadap tinggi tanaman sorgum menunjukkan peningkatan  secara signifikan (p &lt; 0.05) dibandingkan dengan perlakuan kontrol. Akan tetapi tidak berbeda nyata antar perlakuan dosis inokulasi </w:t>
      </w:r>
      <w:r w:rsidRPr="0097241E">
        <w:rPr>
          <w:rFonts w:asciiTheme="minorHAnsi" w:eastAsia="Calibri" w:hAnsiTheme="minorHAnsi" w:cstheme="minorHAnsi"/>
          <w:i/>
          <w:iCs/>
          <w:noProof/>
          <w:sz w:val="22"/>
          <w:szCs w:val="22"/>
          <w:lang w:val="id-ID"/>
        </w:rPr>
        <w:t xml:space="preserve">Azotobacter </w:t>
      </w:r>
      <w:r w:rsidRPr="0097241E">
        <w:rPr>
          <w:rFonts w:asciiTheme="minorHAnsi" w:eastAsia="Calibri" w:hAnsiTheme="minorHAnsi" w:cstheme="minorHAnsi"/>
          <w:noProof/>
          <w:sz w:val="22"/>
          <w:szCs w:val="22"/>
          <w:lang w:val="id-ID"/>
        </w:rPr>
        <w:t xml:space="preserve"> sp. Hal ini menunjukkan bahwa </w:t>
      </w:r>
      <w:r w:rsidRPr="0097241E">
        <w:rPr>
          <w:rFonts w:asciiTheme="minorHAnsi" w:eastAsia="Calibri" w:hAnsiTheme="minorHAnsi" w:cstheme="minorHAnsi"/>
          <w:i/>
          <w:iCs/>
          <w:noProof/>
          <w:sz w:val="22"/>
          <w:szCs w:val="22"/>
          <w:lang w:val="id-ID"/>
        </w:rPr>
        <w:t>Azotobacter</w:t>
      </w:r>
      <w:r w:rsidRPr="0097241E">
        <w:rPr>
          <w:rFonts w:asciiTheme="minorHAnsi" w:eastAsia="Calibri" w:hAnsiTheme="minorHAnsi" w:cstheme="minorHAnsi"/>
          <w:noProof/>
          <w:sz w:val="22"/>
          <w:szCs w:val="22"/>
          <w:lang w:val="id-ID"/>
        </w:rPr>
        <w:t xml:space="preserve"> sp  mampu berkontribusi memacu pertumbuhan tinggi tanaman sorgum pada awal pertumbuhan tanaman sorgum. Yaitu 2 MST. Selanjutnya pada periode ke 14 MST menunjukkan tinggi tanaman sorgum tidak berbeda nyata antar pelakuan inokulasi </w:t>
      </w:r>
      <w:r w:rsidRPr="0097241E">
        <w:rPr>
          <w:rFonts w:asciiTheme="minorHAnsi" w:eastAsia="Calibri" w:hAnsiTheme="minorHAnsi" w:cstheme="minorHAnsi"/>
          <w:i/>
          <w:iCs/>
          <w:noProof/>
          <w:sz w:val="22"/>
          <w:szCs w:val="22"/>
          <w:lang w:val="id-ID"/>
        </w:rPr>
        <w:t>Azotobacter</w:t>
      </w:r>
      <w:r w:rsidRPr="0097241E">
        <w:rPr>
          <w:rFonts w:asciiTheme="minorHAnsi" w:eastAsia="Calibri" w:hAnsiTheme="minorHAnsi" w:cstheme="minorHAnsi"/>
          <w:noProof/>
          <w:sz w:val="22"/>
          <w:szCs w:val="22"/>
          <w:lang w:val="id-ID"/>
        </w:rPr>
        <w:t xml:space="preserve"> sp., bahkan  perlakuan kontrol cenderung menghasilkan tinggi tanaman yang lebih tinggi dibandingkan perlakuan inokulasi </w:t>
      </w:r>
      <w:r w:rsidRPr="0097241E">
        <w:rPr>
          <w:rFonts w:asciiTheme="minorHAnsi" w:eastAsia="Calibri" w:hAnsiTheme="minorHAnsi" w:cstheme="minorHAnsi"/>
          <w:i/>
          <w:iCs/>
          <w:noProof/>
          <w:sz w:val="22"/>
          <w:szCs w:val="22"/>
          <w:lang w:val="id-ID"/>
        </w:rPr>
        <w:t>Azotobacter</w:t>
      </w:r>
      <w:r w:rsidRPr="0097241E">
        <w:rPr>
          <w:rFonts w:asciiTheme="minorHAnsi" w:eastAsia="Calibri" w:hAnsiTheme="minorHAnsi" w:cstheme="minorHAnsi"/>
          <w:noProof/>
          <w:sz w:val="22"/>
          <w:szCs w:val="22"/>
          <w:lang w:val="id-ID"/>
        </w:rPr>
        <w:t xml:space="preserve"> sp. Hal ini menunjukkan bahwa Azotobacter indigen (perlakuan kontrol) berpotensi  mampu beradaptasi dan dapat lebih berperan sebagai PGPR </w:t>
      </w:r>
      <w:r w:rsidRPr="0097241E">
        <w:rPr>
          <w:rFonts w:asciiTheme="minorHAnsi" w:eastAsia="Calibri" w:hAnsiTheme="minorHAnsi" w:cstheme="minorHAnsi"/>
          <w:noProof/>
          <w:sz w:val="22"/>
          <w:szCs w:val="22"/>
          <w:lang w:val="id-ID"/>
        </w:rPr>
        <w:t>dalam mendukung pertumbuhan tinggi tanaman sorgum</w:t>
      </w:r>
    </w:p>
    <w:p w14:paraId="0C20E3E5" w14:textId="77777777" w:rsidR="006E0073" w:rsidRPr="0097241E" w:rsidRDefault="006E0073" w:rsidP="004A0276">
      <w:pPr>
        <w:ind w:right="187" w:firstLine="284"/>
        <w:jc w:val="both"/>
        <w:rPr>
          <w:rFonts w:asciiTheme="minorHAnsi" w:eastAsia="Calibri" w:hAnsiTheme="minorHAnsi" w:cstheme="minorHAnsi"/>
          <w:noProof/>
          <w:sz w:val="22"/>
          <w:szCs w:val="22"/>
          <w:lang w:val="id-ID"/>
        </w:rPr>
      </w:pPr>
      <w:r w:rsidRPr="0097241E">
        <w:rPr>
          <w:rFonts w:asciiTheme="minorHAnsi" w:eastAsia="Calibri" w:hAnsiTheme="minorHAnsi" w:cstheme="minorHAnsi"/>
          <w:noProof/>
          <w:sz w:val="22"/>
          <w:szCs w:val="22"/>
          <w:lang w:val="id-ID"/>
        </w:rPr>
        <w:t xml:space="preserve">Semua perlakuan variasi dosis inokulasi  </w:t>
      </w:r>
      <w:r w:rsidRPr="0097241E">
        <w:rPr>
          <w:rFonts w:asciiTheme="minorHAnsi" w:eastAsia="Calibri" w:hAnsiTheme="minorHAnsi" w:cstheme="minorHAnsi"/>
          <w:i/>
          <w:iCs/>
          <w:noProof/>
          <w:sz w:val="22"/>
          <w:szCs w:val="22"/>
          <w:lang w:val="id-ID"/>
        </w:rPr>
        <w:t>Pseudomonas</w:t>
      </w:r>
      <w:r w:rsidRPr="0097241E">
        <w:rPr>
          <w:rFonts w:asciiTheme="minorHAnsi" w:eastAsia="Calibri" w:hAnsiTheme="minorHAnsi" w:cstheme="minorHAnsi"/>
          <w:noProof/>
          <w:sz w:val="22"/>
          <w:szCs w:val="22"/>
          <w:lang w:val="id-ID"/>
        </w:rPr>
        <w:t xml:space="preserve"> sp. menunjukkan peningkatan tinggi tanaman yang berbeda nyata dengan perlakuan  kontrol  tapi tidak berbeda nyata antar perlakuan inokulasi </w:t>
      </w:r>
      <w:r w:rsidRPr="0097241E">
        <w:rPr>
          <w:rFonts w:asciiTheme="minorHAnsi" w:eastAsia="Calibri" w:hAnsiTheme="minorHAnsi" w:cstheme="minorHAnsi"/>
          <w:i/>
          <w:iCs/>
          <w:noProof/>
          <w:sz w:val="22"/>
          <w:szCs w:val="22"/>
          <w:lang w:val="id-ID"/>
        </w:rPr>
        <w:t>Pseudomonas</w:t>
      </w:r>
      <w:r w:rsidRPr="0097241E">
        <w:rPr>
          <w:rFonts w:asciiTheme="minorHAnsi" w:eastAsia="Calibri" w:hAnsiTheme="minorHAnsi" w:cstheme="minorHAnsi"/>
          <w:noProof/>
          <w:sz w:val="22"/>
          <w:szCs w:val="22"/>
          <w:lang w:val="id-ID"/>
        </w:rPr>
        <w:t xml:space="preserve"> sp. pada periode  ke 2 MST. Fenomena ini menggambarkan bahwa inokulasi </w:t>
      </w:r>
      <w:r w:rsidRPr="0097241E">
        <w:rPr>
          <w:rFonts w:asciiTheme="minorHAnsi" w:eastAsia="Calibri" w:hAnsiTheme="minorHAnsi" w:cstheme="minorHAnsi"/>
          <w:i/>
          <w:iCs/>
          <w:noProof/>
          <w:sz w:val="22"/>
          <w:szCs w:val="22"/>
          <w:lang w:val="id-ID"/>
        </w:rPr>
        <w:t>Pseudomona</w:t>
      </w:r>
      <w:r w:rsidRPr="0097241E">
        <w:rPr>
          <w:rFonts w:asciiTheme="minorHAnsi" w:eastAsia="Calibri" w:hAnsiTheme="minorHAnsi" w:cstheme="minorHAnsi"/>
          <w:noProof/>
          <w:sz w:val="22"/>
          <w:szCs w:val="22"/>
          <w:lang w:val="id-ID"/>
        </w:rPr>
        <w:t xml:space="preserve">s sp. menunjukkan peran yang signifikan dalam memacu pertumbuhan tanaman sorgum dalam kondisi tercekam hidrokarbon minyak bumi pada dua minggu pertama pertumbuhan tanaman sorgum. (2 MST).  Sedangkan periode ke 14 MST  hasil pengamatan menunjukkan pertumbuhan tanaman yang sangat lambat. Hal ini terjadi karena tingkat adaptasi tanaman sorgum menghadapi cekaman toksik hidrokarbon minyak bumi semakin lemah. Adanya hidrokarbon menyebabkan terhambatnya pertumbuhan Sorgum. Dan efek </w:t>
      </w:r>
      <w:r w:rsidRPr="0097241E">
        <w:rPr>
          <w:rFonts w:asciiTheme="minorHAnsi" w:eastAsia="Calibri" w:hAnsiTheme="minorHAnsi" w:cstheme="minorHAnsi"/>
          <w:i/>
          <w:iCs/>
          <w:noProof/>
          <w:sz w:val="22"/>
          <w:szCs w:val="22"/>
          <w:lang w:val="id-ID"/>
        </w:rPr>
        <w:t>Pseudomona</w:t>
      </w:r>
      <w:r w:rsidRPr="0097241E">
        <w:rPr>
          <w:rFonts w:asciiTheme="minorHAnsi" w:eastAsia="Calibri" w:hAnsiTheme="minorHAnsi" w:cstheme="minorHAnsi"/>
          <w:noProof/>
          <w:sz w:val="22"/>
          <w:szCs w:val="22"/>
          <w:lang w:val="id-ID"/>
        </w:rPr>
        <w:t xml:space="preserve">s sp. 1% pada fase 14 MST  ini menghasilkan  tinggi tanaman </w:t>
      </w:r>
      <w:r w:rsidRPr="0097241E">
        <w:rPr>
          <w:rFonts w:asciiTheme="minorHAnsi" w:eastAsia="Calibri" w:hAnsiTheme="minorHAnsi" w:cstheme="minorHAnsi"/>
          <w:noProof/>
          <w:sz w:val="22"/>
          <w:szCs w:val="22"/>
          <w:lang w:val="id-ID"/>
        </w:rPr>
        <w:lastRenderedPageBreak/>
        <w:t>yang lebih rendah (</w:t>
      </w:r>
      <w:r w:rsidRPr="0097241E">
        <w:rPr>
          <w:rFonts w:asciiTheme="minorHAnsi" w:hAnsiTheme="minorHAnsi" w:cstheme="minorHAnsi"/>
          <w:noProof/>
          <w:color w:val="000000"/>
          <w:sz w:val="22"/>
          <w:szCs w:val="22"/>
          <w:lang w:val="id-ID"/>
        </w:rPr>
        <w:t xml:space="preserve">5.883 cm) </w:t>
      </w:r>
      <w:r w:rsidRPr="0097241E">
        <w:rPr>
          <w:rFonts w:asciiTheme="minorHAnsi" w:eastAsia="Calibri" w:hAnsiTheme="minorHAnsi" w:cstheme="minorHAnsi"/>
          <w:noProof/>
          <w:sz w:val="22"/>
          <w:szCs w:val="22"/>
          <w:lang w:val="id-ID"/>
        </w:rPr>
        <w:t xml:space="preserve">dibandingkan kontrol dan perlakuan lainnya.  Hal ini menunjukan bahwa tanaman sorgum  tidak mampu berdapatasi dalam cekaman hidrokarbon yang toksik, demikian pula </w:t>
      </w:r>
      <w:r w:rsidRPr="0097241E">
        <w:rPr>
          <w:rFonts w:asciiTheme="minorHAnsi" w:eastAsia="Calibri" w:hAnsiTheme="minorHAnsi" w:cstheme="minorHAnsi"/>
          <w:i/>
          <w:iCs/>
          <w:noProof/>
          <w:sz w:val="22"/>
          <w:szCs w:val="22"/>
          <w:lang w:val="id-ID"/>
        </w:rPr>
        <w:t>Pseudomonas</w:t>
      </w:r>
      <w:r w:rsidRPr="0097241E">
        <w:rPr>
          <w:rFonts w:asciiTheme="minorHAnsi" w:eastAsia="Calibri" w:hAnsiTheme="minorHAnsi" w:cstheme="minorHAnsi"/>
          <w:noProof/>
          <w:sz w:val="22"/>
          <w:szCs w:val="22"/>
          <w:lang w:val="id-ID"/>
        </w:rPr>
        <w:t xml:space="preserve"> sp. tidak mampu berdapatsi pada kondisi residu hidrokarbon yang belum terdegradasi sempurna, terbukti dari hasil efisiensi degradasi  hidrokarbon baru berkisar  </w:t>
      </w:r>
      <w:r w:rsidRPr="009075FF">
        <w:rPr>
          <w:rFonts w:asciiTheme="minorHAnsi" w:eastAsia="Calibri" w:hAnsiTheme="minorHAnsi" w:cstheme="minorHAnsi"/>
          <w:bCs/>
          <w:noProof/>
          <w:color w:val="000000" w:themeColor="text1"/>
          <w:sz w:val="22"/>
          <w:szCs w:val="22"/>
        </w:rPr>
        <w:t>71</w:t>
      </w:r>
      <w:r w:rsidRPr="009075FF">
        <w:rPr>
          <w:rFonts w:asciiTheme="minorHAnsi" w:eastAsia="Calibri" w:hAnsiTheme="minorHAnsi" w:cstheme="minorHAnsi"/>
          <w:bCs/>
          <w:noProof/>
          <w:color w:val="000000" w:themeColor="text1"/>
          <w:sz w:val="22"/>
          <w:szCs w:val="22"/>
          <w:lang w:val="id-ID"/>
        </w:rPr>
        <w:t>,</w:t>
      </w:r>
      <w:r w:rsidRPr="00660CD1">
        <w:rPr>
          <w:rFonts w:asciiTheme="minorHAnsi" w:eastAsia="Calibri" w:hAnsiTheme="minorHAnsi" w:cstheme="minorHAnsi"/>
          <w:bCs/>
          <w:noProof/>
          <w:color w:val="000000" w:themeColor="text1"/>
          <w:sz w:val="22"/>
          <w:szCs w:val="22"/>
        </w:rPr>
        <w:t>943</w:t>
      </w:r>
      <w:r w:rsidRPr="00660CD1">
        <w:rPr>
          <w:rFonts w:asciiTheme="minorHAnsi" w:eastAsia="Calibri" w:hAnsiTheme="minorHAnsi" w:cstheme="minorHAnsi"/>
          <w:noProof/>
          <w:color w:val="000000" w:themeColor="text1"/>
          <w:sz w:val="22"/>
          <w:szCs w:val="22"/>
          <w:lang w:val="id-ID"/>
        </w:rPr>
        <w:t xml:space="preserve">% - </w:t>
      </w:r>
      <w:r w:rsidRPr="00660CD1">
        <w:rPr>
          <w:rFonts w:asciiTheme="minorHAnsi" w:eastAsia="Calibri" w:hAnsiTheme="minorHAnsi" w:cstheme="minorHAnsi"/>
          <w:noProof/>
          <w:color w:val="000000" w:themeColor="text1"/>
          <w:sz w:val="22"/>
          <w:szCs w:val="22"/>
        </w:rPr>
        <w:t>75</w:t>
      </w:r>
      <w:r w:rsidRPr="00660CD1">
        <w:rPr>
          <w:rFonts w:asciiTheme="minorHAnsi" w:eastAsia="Calibri" w:hAnsiTheme="minorHAnsi" w:cstheme="minorHAnsi"/>
          <w:noProof/>
          <w:color w:val="000000" w:themeColor="text1"/>
          <w:sz w:val="22"/>
          <w:szCs w:val="22"/>
          <w:lang w:val="id-ID"/>
        </w:rPr>
        <w:t>,</w:t>
      </w:r>
      <w:r w:rsidRPr="00660CD1">
        <w:rPr>
          <w:rFonts w:asciiTheme="minorHAnsi" w:eastAsia="Calibri" w:hAnsiTheme="minorHAnsi" w:cstheme="minorHAnsi"/>
          <w:noProof/>
          <w:color w:val="000000" w:themeColor="text1"/>
          <w:sz w:val="22"/>
          <w:szCs w:val="22"/>
        </w:rPr>
        <w:t>7</w:t>
      </w:r>
      <w:r w:rsidRPr="00660CD1">
        <w:rPr>
          <w:rFonts w:asciiTheme="minorHAnsi" w:eastAsia="Calibri" w:hAnsiTheme="minorHAnsi" w:cstheme="minorHAnsi"/>
          <w:noProof/>
          <w:color w:val="000000" w:themeColor="text1"/>
          <w:sz w:val="22"/>
          <w:szCs w:val="22"/>
          <w:lang w:val="id-ID"/>
        </w:rPr>
        <w:t>5</w:t>
      </w:r>
      <w:r w:rsidRPr="00660CD1">
        <w:rPr>
          <w:rFonts w:asciiTheme="minorHAnsi" w:eastAsia="Calibri" w:hAnsiTheme="minorHAnsi" w:cstheme="minorHAnsi"/>
          <w:noProof/>
          <w:color w:val="000000" w:themeColor="text1"/>
          <w:sz w:val="22"/>
          <w:szCs w:val="22"/>
        </w:rPr>
        <w:t>8</w:t>
      </w:r>
      <w:r w:rsidRPr="00660CD1">
        <w:rPr>
          <w:rFonts w:asciiTheme="minorHAnsi" w:eastAsia="Calibri" w:hAnsiTheme="minorHAnsi" w:cstheme="minorHAnsi"/>
          <w:noProof/>
          <w:color w:val="000000" w:themeColor="text1"/>
          <w:sz w:val="22"/>
          <w:szCs w:val="22"/>
          <w:lang w:val="id-ID"/>
        </w:rPr>
        <w:t xml:space="preserve">% </w:t>
      </w:r>
      <w:r w:rsidRPr="0097241E">
        <w:rPr>
          <w:rFonts w:asciiTheme="minorHAnsi" w:eastAsia="Calibri" w:hAnsiTheme="minorHAnsi" w:cstheme="minorHAnsi"/>
          <w:noProof/>
          <w:sz w:val="22"/>
          <w:szCs w:val="22"/>
          <w:lang w:val="id-ID"/>
        </w:rPr>
        <w:t xml:space="preserve">(Tabel 2.), hal ini masih menyisakan hidrokarbon yang belum terdegradasi dan menekan aktifitas </w:t>
      </w:r>
      <w:r w:rsidRPr="0097241E">
        <w:rPr>
          <w:rFonts w:asciiTheme="minorHAnsi" w:eastAsia="Calibri" w:hAnsiTheme="minorHAnsi" w:cstheme="minorHAnsi"/>
          <w:i/>
          <w:iCs/>
          <w:noProof/>
          <w:sz w:val="22"/>
          <w:szCs w:val="22"/>
          <w:lang w:val="id-ID"/>
        </w:rPr>
        <w:t xml:space="preserve">Pseudomonas </w:t>
      </w:r>
      <w:r w:rsidRPr="0097241E">
        <w:rPr>
          <w:rFonts w:asciiTheme="minorHAnsi" w:eastAsia="Calibri" w:hAnsiTheme="minorHAnsi" w:cstheme="minorHAnsi"/>
          <w:noProof/>
          <w:sz w:val="22"/>
          <w:szCs w:val="22"/>
          <w:lang w:val="id-ID"/>
        </w:rPr>
        <w:t>sp.  dalam menunjang  pertumbuhan tanaman sorgum.</w:t>
      </w:r>
    </w:p>
    <w:p w14:paraId="64D384F5" w14:textId="054EED4A" w:rsidR="006E0073" w:rsidRPr="0097241E" w:rsidRDefault="006E0073" w:rsidP="0097241E">
      <w:pPr>
        <w:ind w:right="187" w:firstLine="450"/>
        <w:jc w:val="both"/>
        <w:rPr>
          <w:rFonts w:asciiTheme="minorHAnsi" w:eastAsia="Calibri" w:hAnsiTheme="minorHAnsi" w:cstheme="minorHAnsi"/>
          <w:noProof/>
          <w:sz w:val="22"/>
          <w:szCs w:val="22"/>
          <w:lang w:val="id-ID"/>
        </w:rPr>
      </w:pPr>
      <w:r w:rsidRPr="0097241E">
        <w:rPr>
          <w:rFonts w:asciiTheme="minorHAnsi" w:eastAsia="Calibri" w:hAnsiTheme="minorHAnsi" w:cstheme="minorHAnsi"/>
          <w:noProof/>
          <w:sz w:val="22"/>
          <w:szCs w:val="22"/>
          <w:lang w:val="id-ID"/>
        </w:rPr>
        <w:t xml:space="preserve">Secara umum adanya polutan hidrokarbon mengakibatkan retardasi terhadap pertumbuhan tanaman sorgum,  yaitu tinggi tanaman rata-rata hanya 5-14 cm pada umur tanaman 14 MST, sedangkan menurut deskripsi  tinggi tanaman sorgum yang normal berkisar 90-100 cm,  hal ini menunjukkan bahwa hidrokarbon minyak bumi  bersifat sangat toksik yang dapat menekan pertumbuhan tanaman sorgum. Meskipun menurut </w:t>
      </w:r>
      <w:sdt>
        <w:sdtPr>
          <w:rPr>
            <w:rFonts w:asciiTheme="minorHAnsi" w:eastAsia="Calibri" w:hAnsiTheme="minorHAnsi" w:cstheme="minorHAnsi"/>
            <w:strike/>
            <w:noProof/>
            <w:color w:val="000000"/>
            <w:sz w:val="22"/>
            <w:szCs w:val="22"/>
            <w:lang w:val="id-ID"/>
          </w:rPr>
          <w:tag w:val="MENDELEY_CITATION_v3_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"/>
          <w:id w:val="1977027889"/>
          <w:placeholder>
            <w:docPart w:val="DefaultPlaceholder_-1854013440"/>
          </w:placeholder>
        </w:sdtPr>
        <w:sdtContent>
          <w:r w:rsidR="00FD1ACA" w:rsidRPr="00FD1ACA">
            <w:rPr>
              <w:rFonts w:asciiTheme="minorHAnsi" w:eastAsia="Calibri" w:hAnsiTheme="minorHAnsi" w:cstheme="minorHAnsi"/>
              <w:strike/>
              <w:noProof/>
              <w:color w:val="000000"/>
              <w:sz w:val="22"/>
              <w:szCs w:val="22"/>
              <w:lang w:val="id-ID"/>
            </w:rPr>
            <w:t>(Omara et al., 2017)</w:t>
          </w:r>
        </w:sdtContent>
      </w:sdt>
      <w:r w:rsidR="009B5E5F" w:rsidRPr="009B5E5F">
        <w:rPr>
          <w:rFonts w:asciiTheme="minorHAnsi" w:eastAsia="Calibri" w:hAnsiTheme="minorHAnsi" w:cstheme="minorHAnsi"/>
          <w:strike/>
          <w:noProof/>
          <w:color w:val="FF0000"/>
          <w:sz w:val="22"/>
          <w:szCs w:val="22"/>
        </w:rPr>
        <w:t>,</w:t>
      </w:r>
      <w:r w:rsidR="009B5E5F">
        <w:rPr>
          <w:rFonts w:asciiTheme="minorHAnsi" w:eastAsia="Calibri" w:hAnsiTheme="minorHAnsi" w:cstheme="minorHAnsi"/>
          <w:strike/>
          <w:noProof/>
          <w:color w:val="FF0000"/>
          <w:sz w:val="22"/>
          <w:szCs w:val="22"/>
        </w:rPr>
        <w:t xml:space="preserve"> </w:t>
      </w:r>
      <w:r w:rsidRPr="0097241E">
        <w:rPr>
          <w:rFonts w:asciiTheme="minorHAnsi" w:eastAsia="Calibri" w:hAnsiTheme="minorHAnsi" w:cstheme="minorHAnsi"/>
          <w:noProof/>
          <w:sz w:val="22"/>
          <w:szCs w:val="22"/>
          <w:lang w:val="id-ID"/>
        </w:rPr>
        <w:t xml:space="preserve">tanaman sorgum berpotensi dapat tumbuh dalam kondisi tanah terkontaminasi minyak bumi, akan tetapi dalam penelitian ini tanaman sorgum varietas Unpad 1,1 menunjukkan adapatasi yang lemah terhadap toksistas dari hidrokarbon minyak  bumi yang terdapat di dalam tanah selama periode 14 MST. </w:t>
      </w:r>
    </w:p>
    <w:p w14:paraId="21A090C2" w14:textId="77777777" w:rsidR="006E0073" w:rsidRPr="0097241E" w:rsidRDefault="006E0073" w:rsidP="004A0276">
      <w:pPr>
        <w:ind w:right="187" w:firstLine="284"/>
        <w:jc w:val="both"/>
        <w:rPr>
          <w:rFonts w:asciiTheme="minorHAnsi" w:eastAsia="Calibri" w:hAnsiTheme="minorHAnsi" w:cstheme="minorHAnsi"/>
          <w:noProof/>
          <w:sz w:val="22"/>
          <w:szCs w:val="22"/>
          <w:lang w:val="id-ID"/>
        </w:rPr>
      </w:pPr>
      <w:r w:rsidRPr="0097241E">
        <w:rPr>
          <w:rFonts w:asciiTheme="minorHAnsi" w:eastAsia="Calibri" w:hAnsiTheme="minorHAnsi" w:cstheme="minorHAnsi"/>
          <w:noProof/>
          <w:sz w:val="22"/>
          <w:szCs w:val="22"/>
          <w:lang w:val="id-ID"/>
        </w:rPr>
        <w:t>Dari hasil percobaan menunjukkan bahwa Azotobacter indigen  dan Pse</w:t>
      </w:r>
      <w:r>
        <w:rPr>
          <w:rFonts w:asciiTheme="minorHAnsi" w:eastAsia="Calibri" w:hAnsiTheme="minorHAnsi" w:cstheme="minorHAnsi"/>
          <w:noProof/>
          <w:sz w:val="22"/>
          <w:szCs w:val="22"/>
        </w:rPr>
        <w:t>u</w:t>
      </w:r>
      <w:r w:rsidRPr="0097241E">
        <w:rPr>
          <w:rFonts w:asciiTheme="minorHAnsi" w:eastAsia="Calibri" w:hAnsiTheme="minorHAnsi" w:cstheme="minorHAnsi"/>
          <w:noProof/>
          <w:sz w:val="22"/>
          <w:szCs w:val="22"/>
          <w:lang w:val="id-ID"/>
        </w:rPr>
        <w:t xml:space="preserve">domonas indigen (perlakuan kontrol) pada 2 minggu pertama setelah tanam belum memberikan kontribusi pada </w:t>
      </w:r>
      <w:r w:rsidRPr="0097241E">
        <w:rPr>
          <w:rFonts w:asciiTheme="minorHAnsi" w:eastAsia="Calibri" w:hAnsiTheme="minorHAnsi" w:cstheme="minorHAnsi"/>
          <w:noProof/>
          <w:sz w:val="22"/>
          <w:szCs w:val="22"/>
          <w:lang w:val="id-ID"/>
        </w:rPr>
        <w:t xml:space="preserve">pertumbuhan tanaman yang ditunjukkan pada  pertumbuhan yang lebih rendah secara signifikan dengan perlakuan lainnya, sedangkan inokulasi kedua isolat menghasilkan tinggi tanaman yang lebih tinggi secara signifikan. Namun demikian  pada minggu ke 14 MST menunjukkan bahwa Azotobacter dan Pseudomonas indigen  tampaknya dapat berdaptasi lebih baik pada paparan hidrokarbon selama 14 MST,  sehingga dapat  membantu memacu pertumbuhan tanaman sorgum lebih baik meskipun tidak berbeda nyata dengan perlakuan yang dinokulasi kedua isolat.  Hal ini ditunjukkan pertumbuahn tanaman sorgum mengalami pertambahan tinggi yang lebih pesat yaitu dari tinggi rata-rata 2 ,82cm menjadi </w:t>
      </w:r>
      <w:r w:rsidRPr="0097241E">
        <w:rPr>
          <w:rFonts w:asciiTheme="minorHAnsi" w:hAnsiTheme="minorHAnsi" w:cstheme="minorHAnsi"/>
          <w:noProof/>
          <w:color w:val="000000"/>
          <w:sz w:val="22"/>
          <w:szCs w:val="22"/>
          <w:lang w:val="id-ID"/>
        </w:rPr>
        <w:t xml:space="preserve">10,708 cm – 11,192 cm </w:t>
      </w:r>
      <w:r w:rsidRPr="0097241E">
        <w:rPr>
          <w:rFonts w:asciiTheme="minorHAnsi" w:eastAsia="Calibri" w:hAnsiTheme="minorHAnsi" w:cstheme="minorHAnsi"/>
          <w:noProof/>
          <w:sz w:val="22"/>
          <w:szCs w:val="22"/>
          <w:lang w:val="id-ID"/>
        </w:rPr>
        <w:t xml:space="preserve">dibandingkan perlakuan inokulasi kedua isolat yang mengalami pertumbuhan yang lebih ambat. </w:t>
      </w:r>
    </w:p>
    <w:p w14:paraId="27DE2F94" w14:textId="77777777" w:rsidR="006E0073" w:rsidRPr="0097241E" w:rsidRDefault="006E0073" w:rsidP="0097241E">
      <w:pPr>
        <w:ind w:right="187" w:firstLine="567"/>
        <w:jc w:val="both"/>
        <w:rPr>
          <w:rFonts w:asciiTheme="minorHAnsi" w:eastAsia="Calibri" w:hAnsiTheme="minorHAnsi" w:cstheme="minorHAnsi"/>
          <w:noProof/>
          <w:sz w:val="22"/>
          <w:szCs w:val="22"/>
          <w:lang w:val="id-ID"/>
        </w:rPr>
      </w:pPr>
      <w:r w:rsidRPr="0097241E">
        <w:rPr>
          <w:rFonts w:asciiTheme="minorHAnsi" w:eastAsia="Calibri" w:hAnsiTheme="minorHAnsi" w:cstheme="minorHAnsi"/>
          <w:noProof/>
          <w:sz w:val="22"/>
          <w:szCs w:val="22"/>
          <w:lang w:val="id-ID"/>
        </w:rPr>
        <w:t>Berdasarkan karakteristik tanah percobaan (Tabel</w:t>
      </w:r>
      <w:r>
        <w:rPr>
          <w:rFonts w:asciiTheme="minorHAnsi" w:eastAsia="Calibri" w:hAnsiTheme="minorHAnsi" w:cstheme="minorHAnsi"/>
          <w:noProof/>
          <w:sz w:val="22"/>
          <w:szCs w:val="22"/>
        </w:rPr>
        <w:t xml:space="preserve"> </w:t>
      </w:r>
      <w:r w:rsidRPr="0097241E">
        <w:rPr>
          <w:rFonts w:asciiTheme="minorHAnsi" w:eastAsia="Calibri" w:hAnsiTheme="minorHAnsi" w:cstheme="minorHAnsi"/>
          <w:noProof/>
          <w:sz w:val="22"/>
          <w:szCs w:val="22"/>
          <w:lang w:val="id-ID"/>
        </w:rPr>
        <w:t>1</w:t>
      </w:r>
      <w:r>
        <w:rPr>
          <w:rFonts w:asciiTheme="minorHAnsi" w:eastAsia="Calibri" w:hAnsiTheme="minorHAnsi" w:cstheme="minorHAnsi"/>
          <w:noProof/>
          <w:sz w:val="22"/>
          <w:szCs w:val="22"/>
        </w:rPr>
        <w:t>.)</w:t>
      </w:r>
      <w:r w:rsidRPr="0097241E">
        <w:rPr>
          <w:rFonts w:asciiTheme="minorHAnsi" w:eastAsia="Calibri" w:hAnsiTheme="minorHAnsi" w:cstheme="minorHAnsi"/>
          <w:noProof/>
          <w:sz w:val="22"/>
          <w:szCs w:val="22"/>
          <w:lang w:val="id-ID"/>
        </w:rPr>
        <w:t xml:space="preserve"> yang mengga</w:t>
      </w:r>
      <w:r>
        <w:rPr>
          <w:rFonts w:asciiTheme="minorHAnsi" w:eastAsia="Calibri" w:hAnsiTheme="minorHAnsi" w:cstheme="minorHAnsi"/>
          <w:noProof/>
          <w:sz w:val="22"/>
          <w:szCs w:val="22"/>
        </w:rPr>
        <w:t>m</w:t>
      </w:r>
      <w:r w:rsidRPr="0097241E">
        <w:rPr>
          <w:rFonts w:asciiTheme="minorHAnsi" w:eastAsia="Calibri" w:hAnsiTheme="minorHAnsi" w:cstheme="minorHAnsi"/>
          <w:noProof/>
          <w:sz w:val="22"/>
          <w:szCs w:val="22"/>
          <w:lang w:val="id-ID"/>
        </w:rPr>
        <w:t xml:space="preserve">barkan kandungan P tersedia yang </w:t>
      </w:r>
      <w:r>
        <w:rPr>
          <w:rFonts w:asciiTheme="minorHAnsi" w:eastAsia="Calibri" w:hAnsiTheme="minorHAnsi" w:cstheme="minorHAnsi"/>
          <w:noProof/>
          <w:sz w:val="22"/>
          <w:szCs w:val="22"/>
        </w:rPr>
        <w:t>r</w:t>
      </w:r>
      <w:r w:rsidRPr="0097241E">
        <w:rPr>
          <w:rFonts w:asciiTheme="minorHAnsi" w:eastAsia="Calibri" w:hAnsiTheme="minorHAnsi" w:cstheme="minorHAnsi"/>
          <w:noProof/>
          <w:sz w:val="22"/>
          <w:szCs w:val="22"/>
          <w:lang w:val="id-ID"/>
        </w:rPr>
        <w:t xml:space="preserve">endah, N total rendah, kejenuhan basa sangat rendah dan KTK rendah  ini menunjukkan  karakteristik tanah yang kurang optimal dalam menyediakan unsur hara terutama N dan P, sehingga mengakibatkan pertumbuhan tanaman  sorgum semakin tertekan, sehingga eksudat akar yang dihasilkan oleh tanaman untuk membantu memacu proses degradasi  hidrokarbon minyak bumi menjadi tidak efektif.  </w:t>
      </w:r>
    </w:p>
    <w:p w14:paraId="11D41716" w14:textId="77777777" w:rsidR="006E0073" w:rsidRDefault="006E0073" w:rsidP="0097241E">
      <w:pPr>
        <w:ind w:right="187"/>
        <w:jc w:val="both"/>
        <w:rPr>
          <w:rFonts w:asciiTheme="minorHAnsi" w:eastAsia="Calibri" w:hAnsiTheme="minorHAnsi" w:cstheme="minorHAnsi"/>
          <w:b/>
          <w:noProof/>
          <w:sz w:val="22"/>
          <w:szCs w:val="22"/>
          <w:lang w:val="id-ID"/>
        </w:rPr>
      </w:pPr>
    </w:p>
    <w:p w14:paraId="10866410" w14:textId="77777777" w:rsidR="006E0073" w:rsidRDefault="006E0073" w:rsidP="0097241E">
      <w:pPr>
        <w:ind w:right="187"/>
        <w:jc w:val="both"/>
        <w:rPr>
          <w:rFonts w:asciiTheme="minorHAnsi" w:eastAsia="Calibri" w:hAnsiTheme="minorHAnsi" w:cstheme="minorHAnsi"/>
          <w:b/>
          <w:noProof/>
          <w:sz w:val="22"/>
          <w:szCs w:val="22"/>
          <w:lang w:val="id-ID"/>
        </w:rPr>
      </w:pPr>
    </w:p>
    <w:p w14:paraId="0EB96EB7" w14:textId="77777777" w:rsidR="006E0073" w:rsidRPr="0097241E" w:rsidRDefault="006E0073" w:rsidP="0097241E">
      <w:pPr>
        <w:ind w:right="187"/>
        <w:jc w:val="both"/>
        <w:rPr>
          <w:rFonts w:asciiTheme="minorHAnsi" w:eastAsia="Calibri" w:hAnsiTheme="minorHAnsi" w:cstheme="minorHAnsi"/>
          <w:b/>
          <w:noProof/>
          <w:sz w:val="22"/>
          <w:szCs w:val="22"/>
          <w:lang w:val="id-ID"/>
        </w:rPr>
      </w:pPr>
    </w:p>
    <w:p w14:paraId="7AD91F18" w14:textId="77777777" w:rsidR="006E0073" w:rsidRDefault="006E0073" w:rsidP="0047007F">
      <w:pPr>
        <w:ind w:left="1170" w:right="187" w:hanging="1170"/>
        <w:rPr>
          <w:rFonts w:asciiTheme="minorHAnsi" w:eastAsia="Calibri" w:hAnsiTheme="minorHAnsi" w:cstheme="minorHAnsi"/>
          <w:noProof/>
          <w:sz w:val="22"/>
          <w:szCs w:val="22"/>
          <w:lang w:val="id-ID"/>
        </w:rPr>
      </w:pPr>
    </w:p>
    <w:p w14:paraId="768AD9E5" w14:textId="77777777" w:rsidR="006E0073" w:rsidRDefault="006E0073" w:rsidP="0047007F">
      <w:pPr>
        <w:ind w:left="1170" w:right="187" w:hanging="1170"/>
        <w:rPr>
          <w:rFonts w:asciiTheme="minorHAnsi" w:eastAsia="Calibri" w:hAnsiTheme="minorHAnsi" w:cstheme="minorHAnsi"/>
          <w:noProof/>
          <w:sz w:val="22"/>
          <w:szCs w:val="22"/>
          <w:lang w:val="id-ID"/>
        </w:rPr>
      </w:pPr>
    </w:p>
    <w:p w14:paraId="47D621E6" w14:textId="77777777" w:rsidR="006E0073" w:rsidRPr="0097241E" w:rsidRDefault="006E0073" w:rsidP="0047007F">
      <w:pPr>
        <w:ind w:left="1170" w:right="187" w:hanging="1170"/>
        <w:rPr>
          <w:rFonts w:asciiTheme="minorHAnsi" w:eastAsia="Calibri" w:hAnsiTheme="minorHAnsi" w:cstheme="minorHAnsi"/>
          <w:noProof/>
          <w:sz w:val="22"/>
          <w:szCs w:val="22"/>
          <w:lang w:val="id-ID"/>
        </w:rPr>
        <w:sectPr w:rsidR="006E0073" w:rsidRPr="0097241E" w:rsidSect="0097241E">
          <w:type w:val="continuous"/>
          <w:pgSz w:w="11907" w:h="16840" w:code="9"/>
          <w:pgMar w:top="1701" w:right="1701" w:bottom="1701" w:left="1701" w:header="720" w:footer="720" w:gutter="0"/>
          <w:cols w:num="2" w:space="555"/>
          <w:docGrid w:linePitch="360"/>
        </w:sectPr>
      </w:pPr>
    </w:p>
    <w:p w14:paraId="7CDF4A32" w14:textId="77777777" w:rsidR="006E0073" w:rsidRPr="0047007F" w:rsidRDefault="006E0073" w:rsidP="0047007F">
      <w:pPr>
        <w:ind w:right="187"/>
        <w:contextualSpacing/>
        <w:jc w:val="both"/>
        <w:rPr>
          <w:rFonts w:asciiTheme="minorHAnsi" w:eastAsia="Calibri" w:hAnsiTheme="minorHAnsi" w:cstheme="minorHAnsi"/>
          <w:noProof/>
          <w:sz w:val="22"/>
          <w:szCs w:val="22"/>
          <w:lang w:val="id-ID"/>
        </w:rPr>
      </w:pPr>
    </w:p>
    <w:p w14:paraId="1D2E519C" w14:textId="77777777" w:rsidR="006E0073" w:rsidRPr="00C912B0" w:rsidRDefault="006E0073" w:rsidP="00681D2E">
      <w:pPr>
        <w:tabs>
          <w:tab w:val="left" w:pos="630"/>
        </w:tabs>
        <w:ind w:right="-9"/>
        <w:contextualSpacing/>
        <w:jc w:val="both"/>
        <w:rPr>
          <w:rFonts w:asciiTheme="minorHAnsi" w:eastAsia="Calibri" w:hAnsiTheme="minorHAnsi" w:cstheme="minorHAnsi"/>
          <w:noProof/>
          <w:sz w:val="22"/>
          <w:szCs w:val="22"/>
          <w:lang w:val="id-ID"/>
        </w:rPr>
      </w:pPr>
      <w:r w:rsidRPr="00C912B0">
        <w:rPr>
          <w:rFonts w:asciiTheme="minorHAnsi" w:eastAsia="Calibri" w:hAnsiTheme="minorHAnsi" w:cstheme="minorHAnsi"/>
          <w:b/>
          <w:noProof/>
          <w:sz w:val="22"/>
          <w:szCs w:val="22"/>
          <w:lang w:val="id-ID"/>
        </w:rPr>
        <w:t>Konsentrasi Serapan Hidrokarbon Pada Tajuk Sorgum</w:t>
      </w:r>
    </w:p>
    <w:p w14:paraId="14FD8173" w14:textId="77777777" w:rsidR="006E0073" w:rsidRPr="00C912B0" w:rsidRDefault="006E0073" w:rsidP="001359D2">
      <w:pPr>
        <w:ind w:right="187"/>
        <w:contextualSpacing/>
        <w:jc w:val="both"/>
        <w:rPr>
          <w:rFonts w:asciiTheme="minorHAnsi" w:eastAsia="Calibri" w:hAnsiTheme="minorHAnsi" w:cstheme="minorHAnsi"/>
          <w:noProof/>
          <w:sz w:val="22"/>
          <w:szCs w:val="22"/>
          <w:lang w:val="id-ID"/>
        </w:rPr>
      </w:pPr>
      <w:r>
        <w:rPr>
          <w:rFonts w:asciiTheme="minorHAnsi" w:eastAsia="Calibri" w:hAnsiTheme="minorHAnsi" w:cstheme="minorHAnsi"/>
          <w:noProof/>
          <w:sz w:val="22"/>
          <w:szCs w:val="22"/>
        </w:rPr>
        <w:t xml:space="preserve">    </w:t>
      </w:r>
      <w:r w:rsidRPr="00C912B0">
        <w:rPr>
          <w:rFonts w:asciiTheme="minorHAnsi" w:eastAsia="Calibri" w:hAnsiTheme="minorHAnsi" w:cstheme="minorHAnsi"/>
          <w:noProof/>
          <w:sz w:val="22"/>
          <w:szCs w:val="22"/>
          <w:lang w:val="id-ID"/>
        </w:rPr>
        <w:t xml:space="preserve">Hasil analisis  menunjukkan bahwa tidak terdapat interaksi antara </w:t>
      </w:r>
      <w:r w:rsidRPr="00C912B0">
        <w:rPr>
          <w:rFonts w:asciiTheme="minorHAnsi" w:eastAsia="Calibri" w:hAnsiTheme="minorHAnsi" w:cstheme="minorHAnsi"/>
          <w:i/>
          <w:noProof/>
          <w:sz w:val="22"/>
          <w:szCs w:val="22"/>
          <w:lang w:val="id-ID"/>
        </w:rPr>
        <w:t>Azotobacter</w:t>
      </w:r>
      <w:r w:rsidRPr="00C912B0">
        <w:rPr>
          <w:rFonts w:asciiTheme="minorHAnsi" w:eastAsia="Calibri" w:hAnsiTheme="minorHAnsi" w:cstheme="minorHAnsi"/>
          <w:noProof/>
          <w:sz w:val="22"/>
          <w:szCs w:val="22"/>
          <w:lang w:val="id-ID"/>
        </w:rPr>
        <w:t xml:space="preserve"> sp. dan </w:t>
      </w:r>
      <w:r w:rsidRPr="00C912B0">
        <w:rPr>
          <w:rFonts w:asciiTheme="minorHAnsi" w:eastAsia="Calibri" w:hAnsiTheme="minorHAnsi" w:cstheme="minorHAnsi"/>
          <w:i/>
          <w:noProof/>
          <w:sz w:val="22"/>
          <w:szCs w:val="22"/>
          <w:lang w:val="id-ID"/>
        </w:rPr>
        <w:t>Pseudomonas</w:t>
      </w:r>
      <w:r w:rsidRPr="00C912B0">
        <w:rPr>
          <w:rFonts w:asciiTheme="minorHAnsi" w:eastAsia="Calibri" w:hAnsiTheme="minorHAnsi" w:cstheme="minorHAnsi"/>
          <w:noProof/>
          <w:sz w:val="22"/>
          <w:szCs w:val="22"/>
          <w:lang w:val="id-ID"/>
        </w:rPr>
        <w:t xml:space="preserve"> sp. dalam proses fitoremedasi hidrokarbon minyak bumi terhadap konsentrasi serapan hidrokarbon pada tajuk sorgum, </w:t>
      </w:r>
      <w:r w:rsidRPr="00C912B0">
        <w:rPr>
          <w:rFonts w:asciiTheme="minorHAnsi" w:eastAsia="Calibri" w:hAnsiTheme="minorHAnsi" w:cstheme="minorHAnsi"/>
          <w:noProof/>
          <w:sz w:val="22"/>
          <w:szCs w:val="22"/>
          <w:lang w:val="id-ID"/>
        </w:rPr>
        <w:t xml:space="preserve">akan tetapi berpengaruh secara mandiri. Konsentrasi  hidrokarbon pada akar dan  tajuk sorgum disajikan pada Tabel 6. </w:t>
      </w:r>
    </w:p>
    <w:p w14:paraId="5C5BDFF5" w14:textId="77777777" w:rsidR="006E0073" w:rsidRPr="005E7A35" w:rsidRDefault="006E0073" w:rsidP="005E7A35">
      <w:pPr>
        <w:ind w:right="187" w:firstLine="360"/>
        <w:contextualSpacing/>
        <w:jc w:val="both"/>
        <w:rPr>
          <w:rFonts w:asciiTheme="minorHAnsi" w:eastAsia="Calibri" w:hAnsiTheme="minorHAnsi" w:cstheme="minorHAnsi"/>
          <w:bCs/>
          <w:noProof/>
          <w:color w:val="000000" w:themeColor="text1"/>
          <w:sz w:val="22"/>
          <w:szCs w:val="22"/>
        </w:rPr>
      </w:pPr>
      <w:r w:rsidRPr="005E7A35">
        <w:rPr>
          <w:rFonts w:asciiTheme="minorHAnsi" w:eastAsia="Calibri" w:hAnsiTheme="minorHAnsi" w:cstheme="minorHAnsi"/>
          <w:noProof/>
          <w:color w:val="000000" w:themeColor="text1"/>
          <w:sz w:val="22"/>
          <w:szCs w:val="22"/>
          <w:lang w:val="id-ID"/>
        </w:rPr>
        <w:t xml:space="preserve">Pengaruh mandiri </w:t>
      </w:r>
      <w:r w:rsidRPr="005E7A35">
        <w:rPr>
          <w:rFonts w:asciiTheme="minorHAnsi" w:eastAsia="Calibri" w:hAnsiTheme="minorHAnsi" w:cstheme="minorHAnsi"/>
          <w:i/>
          <w:noProof/>
          <w:color w:val="000000" w:themeColor="text1"/>
          <w:sz w:val="22"/>
          <w:szCs w:val="22"/>
          <w:lang w:val="id-ID"/>
        </w:rPr>
        <w:t>Azotobacter</w:t>
      </w:r>
      <w:r w:rsidRPr="005E7A35">
        <w:rPr>
          <w:rFonts w:asciiTheme="minorHAnsi" w:eastAsia="Calibri" w:hAnsiTheme="minorHAnsi" w:cstheme="minorHAnsi"/>
          <w:noProof/>
          <w:color w:val="000000" w:themeColor="text1"/>
          <w:sz w:val="22"/>
          <w:szCs w:val="22"/>
          <w:lang w:val="id-ID"/>
        </w:rPr>
        <w:t xml:space="preserve"> sp. terhadap serapan hidrokarbon di akar sorgum menunjukan terjadi penurunan serapan hidrokarbon di jaringan akar yang signifikan akibat perlakuan </w:t>
      </w:r>
      <w:r w:rsidRPr="005E7A35">
        <w:rPr>
          <w:rFonts w:asciiTheme="minorHAnsi" w:eastAsia="Calibri" w:hAnsiTheme="minorHAnsi" w:cstheme="minorHAnsi"/>
          <w:i/>
          <w:iCs/>
          <w:noProof/>
          <w:color w:val="000000" w:themeColor="text1"/>
          <w:sz w:val="22"/>
          <w:szCs w:val="22"/>
          <w:lang w:val="id-ID"/>
        </w:rPr>
        <w:t>Azotobacter</w:t>
      </w:r>
      <w:r w:rsidRPr="005E7A35">
        <w:rPr>
          <w:rFonts w:asciiTheme="minorHAnsi" w:eastAsia="Calibri" w:hAnsiTheme="minorHAnsi" w:cstheme="minorHAnsi"/>
          <w:noProof/>
          <w:color w:val="000000" w:themeColor="text1"/>
          <w:sz w:val="22"/>
          <w:szCs w:val="22"/>
          <w:lang w:val="id-ID"/>
        </w:rPr>
        <w:t xml:space="preserve"> sp. 2% dan 3% dibandingkan kontrol dan </w:t>
      </w:r>
      <w:r w:rsidRPr="005E7A35">
        <w:rPr>
          <w:rFonts w:asciiTheme="minorHAnsi" w:eastAsia="Calibri" w:hAnsiTheme="minorHAnsi" w:cstheme="minorHAnsi"/>
          <w:noProof/>
          <w:color w:val="000000" w:themeColor="text1"/>
          <w:sz w:val="22"/>
          <w:szCs w:val="22"/>
          <w:lang w:val="id-ID"/>
        </w:rPr>
        <w:lastRenderedPageBreak/>
        <w:t xml:space="preserve">perlakuan 1%, yaitu masing-masing nilai serapan hidrokarbonnya sebesar </w:t>
      </w:r>
      <w:r w:rsidRPr="005E7A35">
        <w:rPr>
          <w:rFonts w:asciiTheme="minorHAnsi" w:eastAsia="Calibri" w:hAnsiTheme="minorHAnsi" w:cstheme="minorHAnsi"/>
          <w:bCs/>
          <w:noProof/>
          <w:color w:val="000000" w:themeColor="text1"/>
          <w:sz w:val="22"/>
          <w:szCs w:val="22"/>
          <w:lang w:val="id-ID"/>
        </w:rPr>
        <w:t>37,728  dan 40,556  (mg/g akar). Sedangkan nilai  serapan hidrokarbon di bagian tajuk menunjukkan nilai yang tidak berbeda nyata antar perlakuan, dan tingkat serapan terhadap hidrokarbon ke bagian tajuk lebih rendah dibandingkan di bagian akar</w:t>
      </w:r>
      <w:r w:rsidRPr="005E7A35">
        <w:rPr>
          <w:rFonts w:asciiTheme="minorHAnsi" w:eastAsia="Calibri" w:hAnsiTheme="minorHAnsi" w:cstheme="minorHAnsi"/>
          <w:bCs/>
          <w:noProof/>
          <w:color w:val="000000" w:themeColor="text1"/>
          <w:sz w:val="22"/>
          <w:szCs w:val="22"/>
        </w:rPr>
        <w:t xml:space="preserve"> yaitu </w:t>
      </w:r>
      <w:r w:rsidRPr="005E7A35">
        <w:rPr>
          <w:rFonts w:asciiTheme="minorHAnsi" w:eastAsia="Calibri" w:hAnsiTheme="minorHAnsi" w:cstheme="minorHAnsi"/>
          <w:bCs/>
          <w:noProof/>
          <w:color w:val="000000" w:themeColor="text1"/>
          <w:sz w:val="22"/>
          <w:szCs w:val="22"/>
          <w:lang w:val="id-ID"/>
        </w:rPr>
        <w:t xml:space="preserve">berkisar </w:t>
      </w:r>
      <w:r w:rsidRPr="005E7A35">
        <w:rPr>
          <w:rFonts w:asciiTheme="minorHAnsi" w:eastAsia="Calibri" w:hAnsiTheme="minorHAnsi" w:cstheme="minorHAnsi"/>
          <w:noProof/>
          <w:color w:val="000000" w:themeColor="text1"/>
          <w:sz w:val="22"/>
          <w:szCs w:val="22"/>
          <w:lang w:val="id-ID"/>
        </w:rPr>
        <w:t xml:space="preserve">rata-rata hanya 0,0142 - 0,0175 </w:t>
      </w:r>
      <w:r w:rsidRPr="005E7A35">
        <w:rPr>
          <w:rFonts w:asciiTheme="minorHAnsi" w:eastAsia="Calibri" w:hAnsiTheme="minorHAnsi" w:cstheme="minorHAnsi"/>
          <w:bCs/>
          <w:noProof/>
          <w:color w:val="000000" w:themeColor="text1"/>
          <w:sz w:val="22"/>
          <w:szCs w:val="22"/>
          <w:lang w:val="id-ID"/>
        </w:rPr>
        <w:t>(mg/g akar)</w:t>
      </w:r>
      <w:r w:rsidRPr="005E7A35">
        <w:rPr>
          <w:rFonts w:asciiTheme="minorHAnsi" w:eastAsia="Calibri" w:hAnsiTheme="minorHAnsi" w:cstheme="minorHAnsi"/>
          <w:noProof/>
          <w:color w:val="000000" w:themeColor="text1"/>
          <w:sz w:val="22"/>
          <w:szCs w:val="22"/>
          <w:lang w:val="id-ID"/>
        </w:rPr>
        <w:t>.</w:t>
      </w:r>
    </w:p>
    <w:p w14:paraId="065178D0" w14:textId="597C016A" w:rsidR="006E0073" w:rsidRPr="009B5E5F" w:rsidRDefault="006E0073" w:rsidP="005E7A35">
      <w:pPr>
        <w:ind w:right="187"/>
        <w:contextualSpacing/>
        <w:jc w:val="both"/>
        <w:rPr>
          <w:rFonts w:asciiTheme="minorHAnsi" w:eastAsia="Calibri" w:hAnsiTheme="minorHAnsi" w:cstheme="minorHAnsi"/>
          <w:bCs/>
          <w:noProof/>
          <w:sz w:val="22"/>
          <w:szCs w:val="22"/>
        </w:rPr>
      </w:pPr>
      <w:r>
        <w:rPr>
          <w:rFonts w:asciiTheme="minorHAnsi" w:eastAsia="Calibri" w:hAnsiTheme="minorHAnsi" w:cstheme="minorHAnsi"/>
          <w:bCs/>
          <w:noProof/>
          <w:sz w:val="22"/>
          <w:szCs w:val="22"/>
        </w:rPr>
        <w:t xml:space="preserve">    </w:t>
      </w:r>
      <w:r w:rsidRPr="00C912B0">
        <w:rPr>
          <w:rFonts w:asciiTheme="minorHAnsi" w:eastAsia="Calibri" w:hAnsiTheme="minorHAnsi" w:cstheme="minorHAnsi"/>
          <w:bCs/>
          <w:noProof/>
          <w:sz w:val="22"/>
          <w:szCs w:val="22"/>
          <w:lang w:val="id-ID"/>
        </w:rPr>
        <w:t>Pada</w:t>
      </w:r>
      <w:r>
        <w:rPr>
          <w:rFonts w:asciiTheme="minorHAnsi" w:eastAsia="Calibri" w:hAnsiTheme="minorHAnsi" w:cstheme="minorHAnsi"/>
          <w:bCs/>
          <w:noProof/>
          <w:sz w:val="22"/>
          <w:szCs w:val="22"/>
        </w:rPr>
        <w:t xml:space="preserve"> inokulasi</w:t>
      </w:r>
      <w:r w:rsidRPr="00C912B0">
        <w:rPr>
          <w:rFonts w:asciiTheme="minorHAnsi" w:eastAsia="Calibri" w:hAnsiTheme="minorHAnsi" w:cstheme="minorHAnsi"/>
          <w:bCs/>
          <w:noProof/>
          <w:sz w:val="22"/>
          <w:szCs w:val="22"/>
          <w:lang w:val="id-ID"/>
        </w:rPr>
        <w:t xml:space="preserve"> </w:t>
      </w:r>
      <w:r w:rsidRPr="00C912B0">
        <w:rPr>
          <w:rFonts w:asciiTheme="minorHAnsi" w:eastAsia="Calibri" w:hAnsiTheme="minorHAnsi" w:cstheme="minorHAnsi"/>
          <w:bCs/>
          <w:i/>
          <w:iCs/>
          <w:noProof/>
          <w:sz w:val="22"/>
          <w:szCs w:val="22"/>
          <w:lang w:val="id-ID"/>
        </w:rPr>
        <w:t>Pseudomonas</w:t>
      </w:r>
      <w:r w:rsidRPr="00C912B0">
        <w:rPr>
          <w:rFonts w:asciiTheme="minorHAnsi" w:eastAsia="Calibri" w:hAnsiTheme="minorHAnsi" w:cstheme="minorHAnsi"/>
          <w:bCs/>
          <w:noProof/>
          <w:sz w:val="22"/>
          <w:szCs w:val="22"/>
          <w:lang w:val="id-ID"/>
        </w:rPr>
        <w:t xml:space="preserve"> sp. dosis 3% menunjukkan tingkat serapan hidrokarbon  yang lebih rendah secara signifikan (p&lt; 0.5) dibandingkan perlakuan kontrol yaitu sebesar 32,520 (mg/g akar). Sedangkan serapan hidrokarbon di bagian tajuk tidak menunjukkan perbedaan yang nyata antar perlakuan, dan tingkat</w:t>
      </w:r>
      <w:r w:rsidR="009B5E5F">
        <w:rPr>
          <w:rFonts w:asciiTheme="minorHAnsi" w:eastAsia="Calibri" w:hAnsiTheme="minorHAnsi" w:cstheme="minorHAnsi"/>
          <w:bCs/>
          <w:noProof/>
          <w:sz w:val="22"/>
          <w:szCs w:val="22"/>
        </w:rPr>
        <w:t xml:space="preserve"> </w:t>
      </w:r>
      <w:r w:rsidRPr="00C912B0">
        <w:rPr>
          <w:rFonts w:asciiTheme="minorHAnsi" w:eastAsia="Calibri" w:hAnsiTheme="minorHAnsi" w:cstheme="minorHAnsi"/>
          <w:bCs/>
          <w:noProof/>
          <w:sz w:val="22"/>
          <w:szCs w:val="22"/>
          <w:lang w:val="id-ID"/>
        </w:rPr>
        <w:t xml:space="preserve">akumulasi  hidrokarbon di bagian tajuk lebih rendah dibandingkan di bagian akar, yaitu berkisar </w:t>
      </w:r>
      <w:r w:rsidRPr="00C912B0">
        <w:rPr>
          <w:rFonts w:asciiTheme="minorHAnsi" w:eastAsia="Calibri" w:hAnsiTheme="minorHAnsi" w:cstheme="minorHAnsi"/>
          <w:noProof/>
          <w:sz w:val="22"/>
          <w:szCs w:val="22"/>
          <w:lang w:val="id-ID"/>
        </w:rPr>
        <w:t>rata-rata hanya 0,0142-0,0183 (</w:t>
      </w:r>
      <w:r w:rsidRPr="00C912B0">
        <w:rPr>
          <w:rFonts w:asciiTheme="minorHAnsi" w:eastAsia="Calibri" w:hAnsiTheme="minorHAnsi" w:cstheme="minorHAnsi"/>
          <w:bCs/>
          <w:noProof/>
          <w:sz w:val="22"/>
          <w:szCs w:val="22"/>
          <w:lang w:val="id-ID"/>
        </w:rPr>
        <w:t xml:space="preserve">mg/g akar). </w:t>
      </w:r>
      <w:r w:rsidRPr="00C912B0">
        <w:rPr>
          <w:rFonts w:asciiTheme="minorHAnsi" w:eastAsia="Calibri" w:hAnsiTheme="minorHAnsi" w:cstheme="minorHAnsi"/>
          <w:noProof/>
          <w:sz w:val="22"/>
          <w:szCs w:val="22"/>
          <w:lang w:val="id-ID"/>
        </w:rPr>
        <w:t xml:space="preserve"> Hal ini terjadi karena sistem perakaran lebih cepat menyerap unsur di dalam tanah namun ditranslokasikan ke bagian tajuk dengan lambat (Akinci and Akinci. 2010), sehingga kandungan hidrokarbon pada akar lebih besar dibandingkan dengan tajuk.</w:t>
      </w:r>
    </w:p>
    <w:p w14:paraId="7E948592" w14:textId="7CDE5AB1" w:rsidR="006E0073" w:rsidRPr="00C87B2A" w:rsidRDefault="006E0073" w:rsidP="00C87B2A">
      <w:pPr>
        <w:ind w:right="187"/>
        <w:jc w:val="both"/>
        <w:rPr>
          <w:rFonts w:asciiTheme="minorHAnsi" w:eastAsia="Calibri" w:hAnsiTheme="minorHAnsi" w:cstheme="minorHAnsi"/>
          <w:bCs/>
          <w:noProof/>
          <w:color w:val="000000"/>
          <w:sz w:val="22"/>
          <w:szCs w:val="22"/>
        </w:rPr>
      </w:pPr>
      <w:r>
        <w:rPr>
          <w:rFonts w:asciiTheme="minorHAnsi" w:eastAsia="Calibri" w:hAnsiTheme="minorHAnsi" w:cstheme="minorHAnsi"/>
          <w:bCs/>
          <w:noProof/>
          <w:sz w:val="22"/>
          <w:szCs w:val="22"/>
        </w:rPr>
        <w:t xml:space="preserve">     </w:t>
      </w:r>
      <w:r w:rsidRPr="00C912B0">
        <w:rPr>
          <w:rFonts w:asciiTheme="minorHAnsi" w:eastAsia="Calibri" w:hAnsiTheme="minorHAnsi" w:cstheme="minorHAnsi"/>
          <w:bCs/>
          <w:noProof/>
          <w:sz w:val="22"/>
          <w:szCs w:val="22"/>
          <w:lang w:val="id-ID"/>
        </w:rPr>
        <w:t xml:space="preserve">Dari penelitian ini ditemukan bahwa pada inokulasi </w:t>
      </w:r>
      <w:r w:rsidRPr="00C912B0">
        <w:rPr>
          <w:rFonts w:asciiTheme="minorHAnsi" w:eastAsia="Calibri" w:hAnsiTheme="minorHAnsi" w:cstheme="minorHAnsi"/>
          <w:bCs/>
          <w:i/>
          <w:iCs/>
          <w:noProof/>
          <w:sz w:val="22"/>
          <w:szCs w:val="22"/>
          <w:lang w:val="id-ID"/>
        </w:rPr>
        <w:t>Azotobacter</w:t>
      </w:r>
      <w:r w:rsidRPr="00C912B0">
        <w:rPr>
          <w:rFonts w:asciiTheme="minorHAnsi" w:eastAsia="Calibri" w:hAnsiTheme="minorHAnsi" w:cstheme="minorHAnsi"/>
          <w:bCs/>
          <w:noProof/>
          <w:sz w:val="22"/>
          <w:szCs w:val="22"/>
          <w:lang w:val="id-ID"/>
        </w:rPr>
        <w:t xml:space="preserve"> sp. pada dosis 2% dan 3% mampu menekan serapan hidrokarbon oleh akar sorgum, hal ini </w:t>
      </w:r>
      <w:r w:rsidRPr="00C912B0">
        <w:rPr>
          <w:rFonts w:asciiTheme="minorHAnsi" w:eastAsia="Calibri" w:hAnsiTheme="minorHAnsi" w:cstheme="minorHAnsi"/>
          <w:bCs/>
          <w:noProof/>
          <w:color w:val="000000"/>
          <w:sz w:val="22"/>
          <w:szCs w:val="22"/>
          <w:lang w:val="id-ID"/>
        </w:rPr>
        <w:t xml:space="preserve">dapat berkaitan dengan </w:t>
      </w:r>
      <w:r>
        <w:rPr>
          <w:rFonts w:asciiTheme="minorHAnsi" w:eastAsia="Calibri" w:hAnsiTheme="minorHAnsi" w:cstheme="minorHAnsi"/>
          <w:bCs/>
          <w:noProof/>
          <w:color w:val="000000"/>
          <w:sz w:val="22"/>
          <w:szCs w:val="22"/>
        </w:rPr>
        <w:t>karakteristik metabolik dari</w:t>
      </w:r>
      <w:r w:rsidRPr="00C912B0">
        <w:rPr>
          <w:rFonts w:asciiTheme="minorHAnsi" w:eastAsia="Calibri" w:hAnsiTheme="minorHAnsi" w:cstheme="minorHAnsi"/>
          <w:bCs/>
          <w:noProof/>
          <w:color w:val="000000"/>
          <w:sz w:val="22"/>
          <w:szCs w:val="22"/>
          <w:lang w:val="id-ID"/>
        </w:rPr>
        <w:t xml:space="preserve"> </w:t>
      </w:r>
      <w:r w:rsidRPr="00C912B0">
        <w:rPr>
          <w:rFonts w:asciiTheme="minorHAnsi" w:eastAsia="Calibri" w:hAnsiTheme="minorHAnsi" w:cstheme="minorHAnsi"/>
          <w:bCs/>
          <w:i/>
          <w:iCs/>
          <w:noProof/>
          <w:color w:val="000000"/>
          <w:sz w:val="22"/>
          <w:szCs w:val="22"/>
          <w:lang w:val="id-ID"/>
        </w:rPr>
        <w:t>Azotobacter</w:t>
      </w:r>
      <w:r w:rsidRPr="00C912B0">
        <w:rPr>
          <w:rFonts w:asciiTheme="minorHAnsi" w:eastAsia="Calibri" w:hAnsiTheme="minorHAnsi" w:cstheme="minorHAnsi"/>
          <w:bCs/>
          <w:noProof/>
          <w:color w:val="000000"/>
          <w:sz w:val="22"/>
          <w:szCs w:val="22"/>
          <w:lang w:val="id-ID"/>
        </w:rPr>
        <w:t xml:space="preserve"> sp.</w:t>
      </w:r>
      <w:r>
        <w:rPr>
          <w:rFonts w:asciiTheme="minorHAnsi" w:eastAsia="Calibri" w:hAnsiTheme="minorHAnsi" w:cstheme="minorHAnsi"/>
          <w:bCs/>
          <w:noProof/>
          <w:color w:val="000000"/>
          <w:sz w:val="22"/>
          <w:szCs w:val="22"/>
        </w:rPr>
        <w:t xml:space="preserve"> yaitu</w:t>
      </w:r>
      <w:r w:rsidRPr="00C912B0">
        <w:rPr>
          <w:rFonts w:asciiTheme="minorHAnsi" w:eastAsia="Calibri" w:hAnsiTheme="minorHAnsi" w:cstheme="minorHAnsi"/>
          <w:bCs/>
          <w:noProof/>
          <w:color w:val="000000"/>
          <w:sz w:val="22"/>
          <w:szCs w:val="22"/>
          <w:lang w:val="id-ID"/>
        </w:rPr>
        <w:t xml:space="preserve"> memiliki kemampuan menghasilkan senyawa eksopolisakarida (EPS)  </w:t>
      </w:r>
      <w:sdt>
        <w:sdtPr>
          <w:rPr>
            <w:rFonts w:asciiTheme="minorHAnsi" w:eastAsia="Calibri" w:hAnsiTheme="minorHAnsi" w:cstheme="minorHAnsi"/>
            <w:bCs/>
            <w:noProof/>
            <w:color w:val="000000"/>
            <w:sz w:val="22"/>
            <w:szCs w:val="22"/>
            <w:lang w:val="id-ID"/>
          </w:rPr>
          <w:tag w:val="MENDELEY_CITATION_v3_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"/>
          <w:id w:val="-226919703"/>
          <w:placeholder>
            <w:docPart w:val="DefaultPlaceholder_-1854013440"/>
          </w:placeholder>
        </w:sdtPr>
        <w:sdtEndPr>
          <w:rPr>
            <w:rFonts w:ascii="Times New Roman" w:eastAsia="Times New Roman" w:hAnsi="Times New Roman" w:cs="Times New Roman"/>
            <w:bCs w:val="0"/>
            <w:noProof w:val="0"/>
            <w:sz w:val="24"/>
            <w:szCs w:val="24"/>
            <w:lang w:val="en-US"/>
          </w:rPr>
        </w:sdtEndPr>
        <w:sdtContent>
          <w:r w:rsidR="00FD1ACA" w:rsidRPr="00FD1ACA">
            <w:rPr>
              <w:color w:val="000000"/>
            </w:rPr>
            <w:t>(</w:t>
          </w:r>
          <w:proofErr w:type="spellStart"/>
          <w:r w:rsidR="00FD1ACA" w:rsidRPr="00FD1ACA">
            <w:rPr>
              <w:color w:val="000000"/>
            </w:rPr>
            <w:t>Velmourougane</w:t>
          </w:r>
          <w:proofErr w:type="spellEnd"/>
          <w:r w:rsidR="00FD1ACA" w:rsidRPr="00FD1ACA">
            <w:rPr>
              <w:color w:val="000000"/>
            </w:rPr>
            <w:t xml:space="preserve"> et al., 2017)</w:t>
          </w:r>
        </w:sdtContent>
      </w:sdt>
      <w:r w:rsidRPr="00C912B0">
        <w:rPr>
          <w:rFonts w:asciiTheme="minorHAnsi" w:hAnsiTheme="minorHAnsi" w:cstheme="minorHAnsi"/>
          <w:noProof/>
          <w:color w:val="0E101A"/>
          <w:sz w:val="22"/>
          <w:szCs w:val="22"/>
          <w:lang w:val="id-ID" w:eastAsia="id-ID"/>
        </w:rPr>
        <w:t xml:space="preserve">, </w:t>
      </w:r>
      <w:r w:rsidRPr="00C912B0">
        <w:rPr>
          <w:rFonts w:asciiTheme="minorHAnsi" w:eastAsia="Calibri" w:hAnsiTheme="minorHAnsi" w:cstheme="minorHAnsi"/>
          <w:bCs/>
          <w:noProof/>
          <w:color w:val="000000"/>
          <w:sz w:val="22"/>
          <w:szCs w:val="22"/>
          <w:lang w:val="id-ID"/>
        </w:rPr>
        <w:t xml:space="preserve">dengan adanya EPS yang dihasilkan </w:t>
      </w:r>
      <w:r w:rsidRPr="00C912B0">
        <w:rPr>
          <w:rFonts w:asciiTheme="minorHAnsi" w:eastAsia="Calibri" w:hAnsiTheme="minorHAnsi" w:cstheme="minorHAnsi"/>
          <w:bCs/>
          <w:i/>
          <w:iCs/>
          <w:noProof/>
          <w:color w:val="000000"/>
          <w:sz w:val="22"/>
          <w:szCs w:val="22"/>
          <w:lang w:val="id-ID"/>
        </w:rPr>
        <w:t>Azotobacter</w:t>
      </w:r>
      <w:r w:rsidRPr="00C912B0">
        <w:rPr>
          <w:rFonts w:asciiTheme="minorHAnsi" w:eastAsia="Calibri" w:hAnsiTheme="minorHAnsi" w:cstheme="minorHAnsi"/>
          <w:bCs/>
          <w:noProof/>
          <w:color w:val="000000"/>
          <w:sz w:val="22"/>
          <w:szCs w:val="22"/>
          <w:lang w:val="id-ID"/>
        </w:rPr>
        <w:t xml:space="preserve"> sp. dapat berperan </w:t>
      </w:r>
      <w:r>
        <w:rPr>
          <w:rFonts w:asciiTheme="minorHAnsi" w:eastAsia="Calibri" w:hAnsiTheme="minorHAnsi" w:cstheme="minorHAnsi"/>
          <w:bCs/>
          <w:noProof/>
          <w:color w:val="000000"/>
          <w:sz w:val="22"/>
          <w:szCs w:val="22"/>
        </w:rPr>
        <w:t xml:space="preserve">sebagai </w:t>
      </w:r>
      <w:r w:rsidRPr="0079458C">
        <w:rPr>
          <w:rFonts w:asciiTheme="minorHAnsi" w:eastAsia="Calibri" w:hAnsiTheme="minorHAnsi" w:cstheme="minorHAnsi"/>
          <w:bCs/>
          <w:i/>
          <w:iCs/>
          <w:noProof/>
          <w:color w:val="000000"/>
          <w:sz w:val="22"/>
          <w:szCs w:val="22"/>
        </w:rPr>
        <w:t>binding agent</w:t>
      </w:r>
      <w:r>
        <w:rPr>
          <w:rFonts w:asciiTheme="minorHAnsi" w:eastAsia="Calibri" w:hAnsiTheme="minorHAnsi" w:cstheme="minorHAnsi"/>
          <w:bCs/>
          <w:noProof/>
          <w:color w:val="000000"/>
          <w:sz w:val="22"/>
          <w:szCs w:val="22"/>
        </w:rPr>
        <w:t xml:space="preserve"> </w:t>
      </w:r>
      <w:r w:rsidRPr="00C912B0">
        <w:rPr>
          <w:rFonts w:asciiTheme="minorHAnsi" w:eastAsia="Calibri" w:hAnsiTheme="minorHAnsi" w:cstheme="minorHAnsi"/>
          <w:bCs/>
          <w:noProof/>
          <w:color w:val="000000"/>
          <w:sz w:val="22"/>
          <w:szCs w:val="22"/>
          <w:lang w:val="id-ID"/>
        </w:rPr>
        <w:t xml:space="preserve">dalam mengikat hidrokarbon menjadi senyawa organik kompleks di permukaan akar, sehingga tidak dapat diserap lebih lanjut oleh akar Sorgum. </w:t>
      </w:r>
      <w:r>
        <w:rPr>
          <w:rFonts w:asciiTheme="minorHAnsi" w:eastAsia="Calibri" w:hAnsiTheme="minorHAnsi" w:cstheme="minorHAnsi"/>
          <w:bCs/>
          <w:noProof/>
          <w:color w:val="000000"/>
          <w:sz w:val="22"/>
          <w:szCs w:val="22"/>
        </w:rPr>
        <w:t xml:space="preserve">Demikian pula </w:t>
      </w:r>
      <w:r w:rsidRPr="00C912B0">
        <w:rPr>
          <w:rFonts w:asciiTheme="minorHAnsi" w:eastAsia="Calibri" w:hAnsiTheme="minorHAnsi" w:cstheme="minorHAnsi"/>
          <w:bCs/>
          <w:i/>
          <w:iCs/>
          <w:noProof/>
          <w:sz w:val="22"/>
          <w:szCs w:val="22"/>
          <w:lang w:val="id-ID"/>
        </w:rPr>
        <w:t>Pseudomonsa</w:t>
      </w:r>
      <w:r w:rsidRPr="00C912B0">
        <w:rPr>
          <w:rFonts w:asciiTheme="minorHAnsi" w:eastAsia="Calibri" w:hAnsiTheme="minorHAnsi" w:cstheme="minorHAnsi"/>
          <w:bCs/>
          <w:noProof/>
          <w:sz w:val="22"/>
          <w:szCs w:val="22"/>
          <w:lang w:val="id-ID"/>
        </w:rPr>
        <w:t xml:space="preserve"> sp. pada dosis 3%  yang mampu menekan serapan hidrokarbon oleh akar. Fenomena ini dapat dijelaskan </w:t>
      </w:r>
      <w:r w:rsidRPr="00C912B0">
        <w:rPr>
          <w:rFonts w:asciiTheme="minorHAnsi" w:eastAsia="Calibri" w:hAnsiTheme="minorHAnsi" w:cstheme="minorHAnsi"/>
          <w:bCs/>
          <w:noProof/>
          <w:sz w:val="22"/>
          <w:szCs w:val="22"/>
        </w:rPr>
        <w:t>bahwa</w:t>
      </w:r>
      <w:r w:rsidRPr="00C912B0">
        <w:rPr>
          <w:rFonts w:asciiTheme="minorHAnsi" w:eastAsia="Calibri" w:hAnsiTheme="minorHAnsi" w:cstheme="minorHAnsi"/>
          <w:bCs/>
          <w:noProof/>
          <w:sz w:val="22"/>
          <w:szCs w:val="22"/>
          <w:lang w:val="id-ID"/>
        </w:rPr>
        <w:t xml:space="preserve"> tingkat effisiensi biodegradasi hidrokarbon pada perlakuan </w:t>
      </w:r>
      <w:r w:rsidRPr="00C912B0">
        <w:rPr>
          <w:rFonts w:asciiTheme="minorHAnsi" w:eastAsia="Calibri" w:hAnsiTheme="minorHAnsi" w:cstheme="minorHAnsi"/>
          <w:bCs/>
          <w:i/>
          <w:iCs/>
          <w:noProof/>
          <w:sz w:val="22"/>
          <w:szCs w:val="22"/>
          <w:lang w:val="id-ID"/>
        </w:rPr>
        <w:t>Pseudomonas</w:t>
      </w:r>
      <w:r w:rsidRPr="00C912B0">
        <w:rPr>
          <w:rFonts w:asciiTheme="minorHAnsi" w:eastAsia="Calibri" w:hAnsiTheme="minorHAnsi" w:cstheme="minorHAnsi"/>
          <w:bCs/>
          <w:noProof/>
          <w:sz w:val="22"/>
          <w:szCs w:val="22"/>
          <w:lang w:val="id-ID"/>
        </w:rPr>
        <w:t xml:space="preserve"> sp. 3 % menunjukkan nilai yang relatif lebih tinggi dibandingkan kontrol, </w:t>
      </w:r>
      <w:r>
        <w:rPr>
          <w:rFonts w:asciiTheme="minorHAnsi" w:eastAsia="Calibri" w:hAnsiTheme="minorHAnsi" w:cstheme="minorHAnsi"/>
          <w:bCs/>
          <w:noProof/>
          <w:sz w:val="22"/>
          <w:szCs w:val="22"/>
        </w:rPr>
        <w:t xml:space="preserve">dan </w:t>
      </w:r>
      <w:r w:rsidRPr="0079458C">
        <w:rPr>
          <w:rFonts w:asciiTheme="minorHAnsi" w:eastAsia="Calibri" w:hAnsiTheme="minorHAnsi" w:cstheme="minorHAnsi"/>
          <w:bCs/>
          <w:i/>
          <w:iCs/>
          <w:noProof/>
          <w:sz w:val="22"/>
          <w:szCs w:val="22"/>
        </w:rPr>
        <w:t>Pseudomonas</w:t>
      </w:r>
      <w:r>
        <w:rPr>
          <w:rFonts w:asciiTheme="minorHAnsi" w:eastAsia="Calibri" w:hAnsiTheme="minorHAnsi" w:cstheme="minorHAnsi"/>
          <w:bCs/>
          <w:noProof/>
          <w:sz w:val="22"/>
          <w:szCs w:val="22"/>
        </w:rPr>
        <w:t xml:space="preserve"> spp. dapat menghasilkan senyawa ekstraseluler berupa biosurfaktan yang juga dapat berperan sebagai binding agent yang  dapat membentuk komplex hidrokarbon.</w:t>
      </w:r>
    </w:p>
    <w:p w14:paraId="61262621" w14:textId="77777777" w:rsidR="006E0073" w:rsidRPr="00C912B0" w:rsidRDefault="006E0073" w:rsidP="00D53D86">
      <w:pPr>
        <w:spacing w:line="276" w:lineRule="auto"/>
        <w:jc w:val="both"/>
        <w:rPr>
          <w:rFonts w:asciiTheme="minorHAnsi" w:hAnsiTheme="minorHAnsi" w:cstheme="minorHAnsi"/>
          <w:color w:val="FF0000"/>
          <w:sz w:val="22"/>
          <w:szCs w:val="22"/>
        </w:rPr>
        <w:sectPr w:rsidR="006E0073" w:rsidRPr="00C912B0" w:rsidSect="00681D2E">
          <w:type w:val="continuous"/>
          <w:pgSz w:w="11907" w:h="16840" w:code="9"/>
          <w:pgMar w:top="1701" w:right="1701" w:bottom="1701" w:left="1701" w:header="720" w:footer="720" w:gutter="0"/>
          <w:cols w:num="2" w:space="555"/>
          <w:docGrid w:linePitch="360"/>
        </w:sectPr>
      </w:pPr>
    </w:p>
    <w:p w14:paraId="0F91B973" w14:textId="77777777" w:rsidR="006E0073" w:rsidRPr="007F17FC" w:rsidRDefault="006E0073" w:rsidP="0079458C">
      <w:pPr>
        <w:spacing w:line="276" w:lineRule="auto"/>
        <w:jc w:val="both"/>
        <w:rPr>
          <w:rFonts w:asciiTheme="minorHAnsi" w:hAnsiTheme="minorHAnsi" w:cstheme="minorHAnsi"/>
          <w:color w:val="FF0000"/>
          <w:sz w:val="22"/>
          <w:szCs w:val="22"/>
        </w:rPr>
      </w:pPr>
    </w:p>
    <w:p w14:paraId="6484351C" w14:textId="77777777" w:rsidR="006E0073" w:rsidRPr="007F17FC" w:rsidRDefault="006E0073" w:rsidP="00C912B0">
      <w:pPr>
        <w:tabs>
          <w:tab w:val="left" w:pos="720"/>
        </w:tabs>
        <w:ind w:left="720" w:right="187" w:hanging="720"/>
        <w:jc w:val="both"/>
        <w:rPr>
          <w:rFonts w:asciiTheme="minorHAnsi" w:eastAsia="Calibri" w:hAnsiTheme="minorHAnsi" w:cstheme="minorHAnsi"/>
          <w:noProof/>
          <w:sz w:val="22"/>
          <w:szCs w:val="22"/>
        </w:rPr>
      </w:pPr>
      <w:r w:rsidRPr="007F17FC">
        <w:rPr>
          <w:rFonts w:asciiTheme="minorHAnsi" w:eastAsia="Calibri" w:hAnsiTheme="minorHAnsi" w:cstheme="minorHAnsi"/>
          <w:noProof/>
          <w:sz w:val="22"/>
          <w:szCs w:val="22"/>
          <w:lang w:val="id-ID"/>
        </w:rPr>
        <w:t>Tabel 6. Pengaruh Inokulasi Azotobacter sp. dan Pseudomonas sp. Terhadap tingkat Serapan Hidrokarbon pada Akar dan Tajuk Tanaman Sorgum umur  14 M</w:t>
      </w:r>
      <w:r w:rsidRPr="007F17FC">
        <w:rPr>
          <w:rFonts w:asciiTheme="minorHAnsi" w:eastAsia="Calibri" w:hAnsiTheme="minorHAnsi" w:cstheme="minorHAnsi"/>
          <w:noProof/>
          <w:sz w:val="22"/>
          <w:szCs w:val="22"/>
        </w:rPr>
        <w:t>ST</w:t>
      </w:r>
    </w:p>
    <w:tbl>
      <w:tblPr>
        <w:tblpPr w:leftFromText="180" w:rightFromText="180" w:vertAnchor="text" w:horzAnchor="margin" w:tblpY="3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3060"/>
        <w:gridCol w:w="2790"/>
      </w:tblGrid>
      <w:tr w:rsidR="006E0073" w:rsidRPr="00C912B0" w14:paraId="2931456C" w14:textId="77777777" w:rsidTr="00EC6AEA">
        <w:trPr>
          <w:trHeight w:val="417"/>
        </w:trPr>
        <w:tc>
          <w:tcPr>
            <w:tcW w:w="3330" w:type="dxa"/>
            <w:tcBorders>
              <w:top w:val="single" w:sz="4" w:space="0" w:color="auto"/>
              <w:left w:val="nil"/>
              <w:bottom w:val="single" w:sz="4" w:space="0" w:color="auto"/>
              <w:right w:val="single" w:sz="4" w:space="0" w:color="auto"/>
            </w:tcBorders>
            <w:vAlign w:val="center"/>
          </w:tcPr>
          <w:p w14:paraId="3EF66630" w14:textId="77777777" w:rsidR="006E0073" w:rsidRPr="00C912B0" w:rsidRDefault="006E0073" w:rsidP="00B52D0C">
            <w:pPr>
              <w:ind w:left="144" w:right="144"/>
              <w:jc w:val="center"/>
              <w:rPr>
                <w:rFonts w:asciiTheme="minorHAnsi" w:eastAsia="Calibri" w:hAnsiTheme="minorHAnsi" w:cstheme="minorHAnsi"/>
                <w:noProof/>
                <w:color w:val="000000"/>
                <w:sz w:val="22"/>
                <w:szCs w:val="22"/>
                <w:lang w:val="id-ID"/>
              </w:rPr>
            </w:pPr>
            <w:r w:rsidRPr="00C912B0">
              <w:rPr>
                <w:rFonts w:asciiTheme="minorHAnsi" w:eastAsia="Calibri" w:hAnsiTheme="minorHAnsi" w:cstheme="minorHAnsi"/>
                <w:noProof/>
                <w:color w:val="000000"/>
                <w:sz w:val="22"/>
                <w:szCs w:val="22"/>
                <w:lang w:val="id-ID"/>
              </w:rPr>
              <w:t>Perlakuan</w:t>
            </w:r>
          </w:p>
        </w:tc>
        <w:tc>
          <w:tcPr>
            <w:tcW w:w="3060" w:type="dxa"/>
            <w:tcBorders>
              <w:top w:val="single" w:sz="4" w:space="0" w:color="auto"/>
              <w:left w:val="single" w:sz="4" w:space="0" w:color="auto"/>
              <w:bottom w:val="single" w:sz="4" w:space="0" w:color="auto"/>
              <w:right w:val="single" w:sz="4" w:space="0" w:color="auto"/>
            </w:tcBorders>
            <w:vAlign w:val="center"/>
          </w:tcPr>
          <w:p w14:paraId="0DBB1250"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 xml:space="preserve">Serapan HC pada Akar Tanaman Sorgum </w:t>
            </w:r>
          </w:p>
          <w:p w14:paraId="5CBA367E"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(mg/g akar)</w:t>
            </w:r>
          </w:p>
        </w:tc>
        <w:tc>
          <w:tcPr>
            <w:tcW w:w="2790" w:type="dxa"/>
            <w:tcBorders>
              <w:top w:val="single" w:sz="4" w:space="0" w:color="auto"/>
              <w:left w:val="single" w:sz="4" w:space="0" w:color="auto"/>
              <w:bottom w:val="single" w:sz="4" w:space="0" w:color="auto"/>
              <w:right w:val="nil"/>
            </w:tcBorders>
          </w:tcPr>
          <w:p w14:paraId="6EC958C9"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 xml:space="preserve">Serapan HC pada Tajuk Tanaman Sorgum </w:t>
            </w:r>
          </w:p>
          <w:p w14:paraId="3D600F21"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(mg/g akar)</w:t>
            </w:r>
          </w:p>
        </w:tc>
      </w:tr>
      <w:tr w:rsidR="006E0073" w:rsidRPr="00C912B0" w14:paraId="32B00817" w14:textId="77777777" w:rsidTr="00BC0CB6">
        <w:trPr>
          <w:trHeight w:val="1441"/>
        </w:trPr>
        <w:tc>
          <w:tcPr>
            <w:tcW w:w="3330" w:type="dxa"/>
            <w:tcBorders>
              <w:top w:val="single" w:sz="4" w:space="0" w:color="auto"/>
              <w:left w:val="nil"/>
              <w:bottom w:val="dashed" w:sz="4" w:space="0" w:color="auto"/>
              <w:right w:val="single" w:sz="4" w:space="0" w:color="auto"/>
            </w:tcBorders>
          </w:tcPr>
          <w:p w14:paraId="6241114E" w14:textId="77777777" w:rsidR="006E0073" w:rsidRPr="00C912B0" w:rsidRDefault="006E0073" w:rsidP="00B52D0C">
            <w:pPr>
              <w:rPr>
                <w:rFonts w:asciiTheme="minorHAnsi" w:hAnsiTheme="minorHAnsi" w:cstheme="minorHAnsi"/>
                <w:noProof/>
                <w:sz w:val="22"/>
                <w:szCs w:val="22"/>
                <w:lang w:val="id-ID" w:eastAsia="ko-KR"/>
              </w:rPr>
            </w:pPr>
            <w:r w:rsidRPr="00C912B0">
              <w:rPr>
                <w:rFonts w:asciiTheme="minorHAnsi" w:hAnsiTheme="minorHAnsi" w:cstheme="minorHAnsi"/>
                <w:i/>
                <w:noProof/>
                <w:sz w:val="22"/>
                <w:szCs w:val="22"/>
                <w:lang w:val="id-ID" w:eastAsia="ko-KR"/>
              </w:rPr>
              <w:t>Azotobacter</w:t>
            </w:r>
            <w:r w:rsidRPr="00C912B0">
              <w:rPr>
                <w:rFonts w:asciiTheme="minorHAnsi" w:hAnsiTheme="minorHAnsi" w:cstheme="minorHAnsi"/>
                <w:noProof/>
                <w:sz w:val="22"/>
                <w:szCs w:val="22"/>
                <w:lang w:val="id-ID" w:eastAsia="ko-KR"/>
              </w:rPr>
              <w:t xml:space="preserve"> sp.:</w:t>
            </w:r>
          </w:p>
          <w:p w14:paraId="7541CBB4" w14:textId="77777777" w:rsidR="006E0073" w:rsidRPr="00C912B0" w:rsidRDefault="006E0073" w:rsidP="00B52D0C">
            <w:pPr>
              <w:rPr>
                <w:rFonts w:asciiTheme="minorHAnsi" w:hAnsiTheme="minorHAnsi" w:cstheme="minorHAnsi"/>
                <w:noProof/>
                <w:sz w:val="22"/>
                <w:szCs w:val="22"/>
                <w:lang w:val="id-ID" w:eastAsia="ko-KR"/>
              </w:rPr>
            </w:pPr>
            <w:r w:rsidRPr="00C912B0">
              <w:rPr>
                <w:rFonts w:asciiTheme="minorHAnsi" w:hAnsiTheme="minorHAnsi" w:cstheme="minorHAnsi"/>
                <w:noProof/>
                <w:sz w:val="22"/>
                <w:szCs w:val="22"/>
                <w:lang w:val="id-ID" w:eastAsia="ko-KR"/>
              </w:rPr>
              <w:t xml:space="preserve">Tanpa </w:t>
            </w:r>
            <w:r w:rsidRPr="00C912B0">
              <w:rPr>
                <w:rFonts w:asciiTheme="minorHAnsi" w:hAnsiTheme="minorHAnsi" w:cstheme="minorHAnsi"/>
                <w:i/>
                <w:noProof/>
                <w:sz w:val="22"/>
                <w:szCs w:val="22"/>
                <w:lang w:val="id-ID" w:eastAsia="ko-KR"/>
              </w:rPr>
              <w:t xml:space="preserve"> Azotobacter</w:t>
            </w:r>
            <w:r w:rsidRPr="00C912B0">
              <w:rPr>
                <w:rFonts w:asciiTheme="minorHAnsi" w:hAnsiTheme="minorHAnsi" w:cstheme="minorHAnsi"/>
                <w:noProof/>
                <w:sz w:val="22"/>
                <w:szCs w:val="22"/>
                <w:lang w:val="id-ID" w:eastAsia="ko-KR"/>
              </w:rPr>
              <w:t>sp. (Kontrol)</w:t>
            </w:r>
          </w:p>
          <w:p w14:paraId="7830A795" w14:textId="77777777" w:rsidR="006E0073" w:rsidRPr="00C912B0" w:rsidRDefault="006E0073" w:rsidP="00B52D0C">
            <w:pPr>
              <w:rPr>
                <w:rFonts w:asciiTheme="minorHAnsi" w:hAnsiTheme="minorHAnsi" w:cstheme="minorHAnsi"/>
                <w:noProof/>
                <w:sz w:val="22"/>
                <w:szCs w:val="22"/>
                <w:lang w:val="id-ID" w:eastAsia="ko-KR"/>
              </w:rPr>
            </w:pPr>
            <w:r w:rsidRPr="00C912B0">
              <w:rPr>
                <w:rFonts w:asciiTheme="minorHAnsi" w:hAnsiTheme="minorHAnsi" w:cstheme="minorHAnsi"/>
                <w:noProof/>
                <w:sz w:val="22"/>
                <w:szCs w:val="22"/>
                <w:lang w:val="id-ID" w:eastAsia="ko-KR"/>
              </w:rPr>
              <w:t xml:space="preserve">1% </w:t>
            </w:r>
            <w:r w:rsidRPr="00C912B0">
              <w:rPr>
                <w:rFonts w:asciiTheme="minorHAnsi" w:hAnsiTheme="minorHAnsi" w:cstheme="minorHAnsi"/>
                <w:i/>
                <w:noProof/>
                <w:sz w:val="22"/>
                <w:szCs w:val="22"/>
                <w:lang w:val="id-ID" w:eastAsia="ko-KR"/>
              </w:rPr>
              <w:t xml:space="preserve"> Azotobacter</w:t>
            </w:r>
            <w:r w:rsidRPr="00C912B0">
              <w:rPr>
                <w:rFonts w:asciiTheme="minorHAnsi" w:hAnsiTheme="minorHAnsi" w:cstheme="minorHAnsi"/>
                <w:noProof/>
                <w:sz w:val="22"/>
                <w:szCs w:val="22"/>
                <w:lang w:val="id-ID" w:eastAsia="ko-KR"/>
              </w:rPr>
              <w:t xml:space="preserve"> sp. / [TPH]</w:t>
            </w:r>
          </w:p>
          <w:p w14:paraId="7D99EE3E" w14:textId="77777777" w:rsidR="006E0073" w:rsidRPr="00C912B0" w:rsidRDefault="006E0073" w:rsidP="00B52D0C">
            <w:pPr>
              <w:rPr>
                <w:rFonts w:asciiTheme="minorHAnsi" w:hAnsiTheme="minorHAnsi" w:cstheme="minorHAnsi"/>
                <w:i/>
                <w:noProof/>
                <w:sz w:val="22"/>
                <w:szCs w:val="22"/>
                <w:lang w:val="id-ID" w:eastAsia="ko-KR"/>
              </w:rPr>
            </w:pPr>
            <w:r w:rsidRPr="00C912B0">
              <w:rPr>
                <w:rFonts w:asciiTheme="minorHAnsi" w:hAnsiTheme="minorHAnsi" w:cstheme="minorHAnsi"/>
                <w:noProof/>
                <w:sz w:val="22"/>
                <w:szCs w:val="22"/>
                <w:lang w:val="id-ID" w:eastAsia="ko-KR"/>
              </w:rPr>
              <w:t xml:space="preserve">2% </w:t>
            </w:r>
            <w:r w:rsidRPr="00C912B0">
              <w:rPr>
                <w:rFonts w:asciiTheme="minorHAnsi" w:hAnsiTheme="minorHAnsi" w:cstheme="minorHAnsi"/>
                <w:i/>
                <w:noProof/>
                <w:sz w:val="22"/>
                <w:szCs w:val="22"/>
                <w:lang w:val="id-ID" w:eastAsia="ko-KR"/>
              </w:rPr>
              <w:t xml:space="preserve"> Azotobacter</w:t>
            </w:r>
            <w:r w:rsidRPr="00C912B0">
              <w:rPr>
                <w:rFonts w:asciiTheme="minorHAnsi" w:hAnsiTheme="minorHAnsi" w:cstheme="minorHAnsi"/>
                <w:noProof/>
                <w:sz w:val="22"/>
                <w:szCs w:val="22"/>
                <w:lang w:val="id-ID" w:eastAsia="ko-KR"/>
              </w:rPr>
              <w:t xml:space="preserve"> sp./ [TPH]</w:t>
            </w:r>
          </w:p>
          <w:p w14:paraId="1555CF1D" w14:textId="77777777" w:rsidR="006E0073" w:rsidRPr="007F17FC" w:rsidRDefault="006E0073" w:rsidP="00B52D0C">
            <w:pPr>
              <w:ind w:right="144"/>
              <w:rPr>
                <w:rFonts w:asciiTheme="minorHAnsi" w:hAnsiTheme="minorHAnsi" w:cstheme="minorHAnsi"/>
                <w:noProof/>
                <w:sz w:val="22"/>
                <w:szCs w:val="22"/>
                <w:lang w:val="id-ID" w:eastAsia="ko-KR"/>
              </w:rPr>
            </w:pPr>
            <w:r w:rsidRPr="00C912B0">
              <w:rPr>
                <w:rFonts w:asciiTheme="minorHAnsi" w:hAnsiTheme="minorHAnsi" w:cstheme="minorHAnsi"/>
                <w:noProof/>
                <w:sz w:val="22"/>
                <w:szCs w:val="22"/>
                <w:lang w:val="id-ID" w:eastAsia="ko-KR"/>
              </w:rPr>
              <w:t xml:space="preserve">3% </w:t>
            </w:r>
            <w:r w:rsidRPr="00C912B0">
              <w:rPr>
                <w:rFonts w:asciiTheme="minorHAnsi" w:hAnsiTheme="minorHAnsi" w:cstheme="minorHAnsi"/>
                <w:i/>
                <w:noProof/>
                <w:sz w:val="22"/>
                <w:szCs w:val="22"/>
                <w:lang w:val="id-ID" w:eastAsia="ko-KR"/>
              </w:rPr>
              <w:t xml:space="preserve"> Azotobacter</w:t>
            </w:r>
            <w:r w:rsidRPr="00C912B0">
              <w:rPr>
                <w:rFonts w:asciiTheme="minorHAnsi" w:hAnsiTheme="minorHAnsi" w:cstheme="minorHAnsi"/>
                <w:noProof/>
                <w:sz w:val="22"/>
                <w:szCs w:val="22"/>
                <w:lang w:val="id-ID" w:eastAsia="ko-KR"/>
              </w:rPr>
              <w:t xml:space="preserve"> sp./ </w:t>
            </w:r>
            <w:r>
              <w:rPr>
                <w:rFonts w:asciiTheme="minorHAnsi" w:hAnsiTheme="minorHAnsi" w:cstheme="minorHAnsi"/>
                <w:noProof/>
                <w:sz w:val="22"/>
                <w:szCs w:val="22"/>
                <w:lang w:eastAsia="ko-KR"/>
              </w:rPr>
              <w:t>[</w:t>
            </w:r>
            <w:r w:rsidRPr="00C912B0">
              <w:rPr>
                <w:rFonts w:asciiTheme="minorHAnsi" w:hAnsiTheme="minorHAnsi" w:cstheme="minorHAnsi"/>
                <w:noProof/>
                <w:sz w:val="22"/>
                <w:szCs w:val="22"/>
                <w:lang w:val="id-ID" w:eastAsia="ko-KR"/>
              </w:rPr>
              <w:t>TPH]</w:t>
            </w:r>
          </w:p>
        </w:tc>
        <w:tc>
          <w:tcPr>
            <w:tcW w:w="3060" w:type="dxa"/>
            <w:tcBorders>
              <w:top w:val="single" w:sz="4" w:space="0" w:color="auto"/>
              <w:left w:val="single" w:sz="4" w:space="0" w:color="auto"/>
              <w:bottom w:val="dashed" w:sz="4" w:space="0" w:color="auto"/>
              <w:right w:val="single" w:sz="4" w:space="0" w:color="auto"/>
            </w:tcBorders>
            <w:vAlign w:val="center"/>
          </w:tcPr>
          <w:p w14:paraId="17F7587D" w14:textId="77777777" w:rsidR="006E0073" w:rsidRPr="00C912B0" w:rsidRDefault="006E0073" w:rsidP="007F17FC">
            <w:pPr>
              <w:ind w:right="144"/>
              <w:rPr>
                <w:rFonts w:asciiTheme="minorHAnsi" w:eastAsia="Calibri" w:hAnsiTheme="minorHAnsi" w:cstheme="minorHAnsi"/>
                <w:bCs/>
                <w:noProof/>
                <w:color w:val="000000"/>
                <w:sz w:val="22"/>
                <w:szCs w:val="22"/>
                <w:lang w:val="id-ID"/>
              </w:rPr>
            </w:pPr>
          </w:p>
          <w:p w14:paraId="070A7BCB"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83,333  b</w:t>
            </w:r>
          </w:p>
          <w:p w14:paraId="383BE00E"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65,740 b</w:t>
            </w:r>
          </w:p>
          <w:p w14:paraId="6C0F5399"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bookmarkStart w:id="0" w:name="_Hlk100907381"/>
            <w:r w:rsidRPr="00C912B0">
              <w:rPr>
                <w:rFonts w:asciiTheme="minorHAnsi" w:eastAsia="Calibri" w:hAnsiTheme="minorHAnsi" w:cstheme="minorHAnsi"/>
                <w:bCs/>
                <w:noProof/>
                <w:color w:val="000000"/>
                <w:sz w:val="22"/>
                <w:szCs w:val="22"/>
                <w:lang w:val="id-ID"/>
              </w:rPr>
              <w:t xml:space="preserve">37,728  </w:t>
            </w:r>
            <w:bookmarkEnd w:id="0"/>
            <w:r w:rsidRPr="00C912B0">
              <w:rPr>
                <w:rFonts w:asciiTheme="minorHAnsi" w:eastAsia="Calibri" w:hAnsiTheme="minorHAnsi" w:cstheme="minorHAnsi"/>
                <w:bCs/>
                <w:noProof/>
                <w:color w:val="000000"/>
                <w:sz w:val="22"/>
                <w:szCs w:val="22"/>
                <w:lang w:val="id-ID"/>
              </w:rPr>
              <w:t>a</w:t>
            </w:r>
          </w:p>
          <w:p w14:paraId="2306FE9C" w14:textId="77777777" w:rsidR="006E0073" w:rsidRDefault="006E0073" w:rsidP="007F17F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40,556  a</w:t>
            </w:r>
          </w:p>
          <w:p w14:paraId="5E625B0C" w14:textId="77777777" w:rsidR="006E0073" w:rsidRPr="00C912B0" w:rsidRDefault="006E0073" w:rsidP="00BC0CB6">
            <w:pPr>
              <w:ind w:right="144"/>
              <w:rPr>
                <w:rFonts w:asciiTheme="minorHAnsi" w:eastAsia="Calibri" w:hAnsiTheme="minorHAnsi" w:cstheme="minorHAnsi"/>
                <w:bCs/>
                <w:noProof/>
                <w:color w:val="000000"/>
                <w:sz w:val="22"/>
                <w:szCs w:val="22"/>
                <w:lang w:val="id-ID"/>
              </w:rPr>
            </w:pPr>
          </w:p>
        </w:tc>
        <w:tc>
          <w:tcPr>
            <w:tcW w:w="2790" w:type="dxa"/>
            <w:tcBorders>
              <w:top w:val="single" w:sz="4" w:space="0" w:color="auto"/>
              <w:left w:val="single" w:sz="4" w:space="0" w:color="auto"/>
              <w:bottom w:val="dashed" w:sz="4" w:space="0" w:color="auto"/>
              <w:right w:val="nil"/>
            </w:tcBorders>
          </w:tcPr>
          <w:p w14:paraId="7E4BB3EC" w14:textId="77777777" w:rsidR="006E0073" w:rsidRPr="00C912B0" w:rsidRDefault="006E0073" w:rsidP="007F17FC">
            <w:pPr>
              <w:ind w:right="144"/>
              <w:rPr>
                <w:rFonts w:asciiTheme="minorHAnsi" w:eastAsia="Calibri" w:hAnsiTheme="minorHAnsi" w:cstheme="minorHAnsi"/>
                <w:bCs/>
                <w:noProof/>
                <w:color w:val="000000"/>
                <w:sz w:val="22"/>
                <w:szCs w:val="22"/>
                <w:lang w:val="id-ID"/>
              </w:rPr>
            </w:pPr>
          </w:p>
          <w:p w14:paraId="39425966"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0.0175 a</w:t>
            </w:r>
          </w:p>
          <w:p w14:paraId="416C70DA"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0.0142 a</w:t>
            </w:r>
          </w:p>
          <w:p w14:paraId="78322A04"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0.0142 a</w:t>
            </w:r>
          </w:p>
          <w:p w14:paraId="3782DEF4"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0.0167 a</w:t>
            </w:r>
          </w:p>
        </w:tc>
      </w:tr>
      <w:tr w:rsidR="006E0073" w:rsidRPr="00C912B0" w14:paraId="231F14E2" w14:textId="77777777" w:rsidTr="00474EFA">
        <w:trPr>
          <w:trHeight w:val="1678"/>
        </w:trPr>
        <w:tc>
          <w:tcPr>
            <w:tcW w:w="3330" w:type="dxa"/>
            <w:tcBorders>
              <w:top w:val="dashed" w:sz="4" w:space="0" w:color="auto"/>
              <w:left w:val="nil"/>
              <w:bottom w:val="single" w:sz="4" w:space="0" w:color="auto"/>
              <w:right w:val="single" w:sz="4" w:space="0" w:color="auto"/>
            </w:tcBorders>
          </w:tcPr>
          <w:p w14:paraId="26331ED8" w14:textId="77777777" w:rsidR="006E0073" w:rsidRPr="00C912B0" w:rsidRDefault="006E0073" w:rsidP="00B52D0C">
            <w:pPr>
              <w:rPr>
                <w:rFonts w:asciiTheme="minorHAnsi" w:hAnsiTheme="minorHAnsi" w:cstheme="minorHAnsi"/>
                <w:noProof/>
                <w:sz w:val="22"/>
                <w:szCs w:val="22"/>
                <w:lang w:val="id-ID" w:eastAsia="ko-KR"/>
              </w:rPr>
            </w:pPr>
            <w:r w:rsidRPr="00C912B0">
              <w:rPr>
                <w:rFonts w:asciiTheme="minorHAnsi" w:hAnsiTheme="minorHAnsi" w:cstheme="minorHAnsi"/>
                <w:i/>
                <w:noProof/>
                <w:sz w:val="22"/>
                <w:szCs w:val="22"/>
                <w:lang w:val="id-ID" w:eastAsia="ko-KR"/>
              </w:rPr>
              <w:t>Pseudomonas</w:t>
            </w:r>
            <w:r w:rsidRPr="00C912B0">
              <w:rPr>
                <w:rFonts w:asciiTheme="minorHAnsi" w:hAnsiTheme="minorHAnsi" w:cstheme="minorHAnsi"/>
                <w:noProof/>
                <w:sz w:val="22"/>
                <w:szCs w:val="22"/>
                <w:lang w:val="id-ID" w:eastAsia="ko-KR"/>
              </w:rPr>
              <w:t xml:space="preserve"> sp.:</w:t>
            </w:r>
          </w:p>
          <w:p w14:paraId="1232F8B2" w14:textId="77777777" w:rsidR="006E0073" w:rsidRPr="00C912B0" w:rsidRDefault="006E0073" w:rsidP="00B52D0C">
            <w:pPr>
              <w:rPr>
                <w:rFonts w:asciiTheme="minorHAnsi" w:hAnsiTheme="minorHAnsi" w:cstheme="minorHAnsi"/>
                <w:noProof/>
                <w:sz w:val="22"/>
                <w:szCs w:val="22"/>
                <w:lang w:val="id-ID" w:eastAsia="ko-KR"/>
              </w:rPr>
            </w:pPr>
            <w:r w:rsidRPr="00C912B0">
              <w:rPr>
                <w:rFonts w:asciiTheme="minorHAnsi" w:hAnsiTheme="minorHAnsi" w:cstheme="minorHAnsi"/>
                <w:noProof/>
                <w:sz w:val="22"/>
                <w:szCs w:val="22"/>
                <w:lang w:val="id-ID" w:eastAsia="ko-KR"/>
              </w:rPr>
              <w:t xml:space="preserve">Tanpa </w:t>
            </w:r>
            <w:r w:rsidRPr="00C912B0">
              <w:rPr>
                <w:rFonts w:asciiTheme="minorHAnsi" w:hAnsiTheme="minorHAnsi" w:cstheme="minorHAnsi"/>
                <w:i/>
                <w:noProof/>
                <w:sz w:val="22"/>
                <w:szCs w:val="22"/>
                <w:lang w:val="id-ID" w:eastAsia="ko-KR"/>
              </w:rPr>
              <w:t>Pseudomonas</w:t>
            </w:r>
            <w:r w:rsidRPr="00C912B0">
              <w:rPr>
                <w:rFonts w:asciiTheme="minorHAnsi" w:hAnsiTheme="minorHAnsi" w:cstheme="minorHAnsi"/>
                <w:noProof/>
                <w:sz w:val="22"/>
                <w:szCs w:val="22"/>
                <w:lang w:val="id-ID" w:eastAsia="ko-KR"/>
              </w:rPr>
              <w:t xml:space="preserve"> sp. (kontrol)</w:t>
            </w:r>
          </w:p>
          <w:p w14:paraId="487B8F4B" w14:textId="77777777" w:rsidR="006E0073" w:rsidRPr="00C912B0" w:rsidRDefault="006E0073" w:rsidP="00B52D0C">
            <w:pPr>
              <w:rPr>
                <w:rFonts w:asciiTheme="minorHAnsi" w:hAnsiTheme="minorHAnsi" w:cstheme="minorHAnsi"/>
                <w:noProof/>
                <w:sz w:val="22"/>
                <w:szCs w:val="22"/>
                <w:lang w:val="id-ID" w:eastAsia="ko-KR"/>
              </w:rPr>
            </w:pPr>
            <w:r w:rsidRPr="00C912B0">
              <w:rPr>
                <w:rFonts w:asciiTheme="minorHAnsi" w:hAnsiTheme="minorHAnsi" w:cstheme="minorHAnsi"/>
                <w:noProof/>
                <w:sz w:val="22"/>
                <w:szCs w:val="22"/>
                <w:lang w:val="id-ID" w:eastAsia="ko-KR"/>
              </w:rPr>
              <w:t xml:space="preserve">1% </w:t>
            </w:r>
            <w:r w:rsidRPr="00C912B0">
              <w:rPr>
                <w:rFonts w:asciiTheme="minorHAnsi" w:hAnsiTheme="minorHAnsi" w:cstheme="minorHAnsi"/>
                <w:i/>
                <w:noProof/>
                <w:sz w:val="22"/>
                <w:szCs w:val="22"/>
                <w:lang w:val="id-ID" w:eastAsia="ko-KR"/>
              </w:rPr>
              <w:t xml:space="preserve"> Pseudomonas</w:t>
            </w:r>
            <w:r w:rsidRPr="00C912B0">
              <w:rPr>
                <w:rFonts w:asciiTheme="minorHAnsi" w:hAnsiTheme="minorHAnsi" w:cstheme="minorHAnsi"/>
                <w:noProof/>
                <w:sz w:val="22"/>
                <w:szCs w:val="22"/>
                <w:lang w:val="id-ID" w:eastAsia="ko-KR"/>
              </w:rPr>
              <w:t xml:space="preserve"> sp./ [TPH]</w:t>
            </w:r>
          </w:p>
          <w:p w14:paraId="473506CA" w14:textId="77777777" w:rsidR="006E0073" w:rsidRPr="00C912B0" w:rsidRDefault="006E0073" w:rsidP="00B52D0C">
            <w:pPr>
              <w:rPr>
                <w:rFonts w:asciiTheme="minorHAnsi" w:hAnsiTheme="minorHAnsi" w:cstheme="minorHAnsi"/>
                <w:i/>
                <w:noProof/>
                <w:sz w:val="22"/>
                <w:szCs w:val="22"/>
                <w:lang w:val="id-ID" w:eastAsia="ko-KR"/>
              </w:rPr>
            </w:pPr>
            <w:r w:rsidRPr="00C912B0">
              <w:rPr>
                <w:rFonts w:asciiTheme="minorHAnsi" w:hAnsiTheme="minorHAnsi" w:cstheme="minorHAnsi"/>
                <w:noProof/>
                <w:sz w:val="22"/>
                <w:szCs w:val="22"/>
                <w:lang w:val="id-ID" w:eastAsia="ko-KR"/>
              </w:rPr>
              <w:t xml:space="preserve">2% </w:t>
            </w:r>
            <w:r w:rsidRPr="00C912B0">
              <w:rPr>
                <w:rFonts w:asciiTheme="minorHAnsi" w:hAnsiTheme="minorHAnsi" w:cstheme="minorHAnsi"/>
                <w:i/>
                <w:noProof/>
                <w:sz w:val="22"/>
                <w:szCs w:val="22"/>
                <w:lang w:val="id-ID" w:eastAsia="ko-KR"/>
              </w:rPr>
              <w:t xml:space="preserve"> Pseudomonas</w:t>
            </w:r>
            <w:r w:rsidRPr="00C912B0">
              <w:rPr>
                <w:rFonts w:asciiTheme="minorHAnsi" w:hAnsiTheme="minorHAnsi" w:cstheme="minorHAnsi"/>
                <w:noProof/>
                <w:sz w:val="22"/>
                <w:szCs w:val="22"/>
                <w:lang w:val="id-ID" w:eastAsia="ko-KR"/>
              </w:rPr>
              <w:t xml:space="preserve"> sp./ [TPH]</w:t>
            </w:r>
          </w:p>
          <w:p w14:paraId="5852455A" w14:textId="77777777" w:rsidR="006E0073" w:rsidRPr="00C912B0" w:rsidRDefault="006E0073" w:rsidP="00B52D0C">
            <w:pPr>
              <w:ind w:right="144"/>
              <w:rPr>
                <w:rFonts w:asciiTheme="minorHAnsi" w:eastAsia="Calibri" w:hAnsiTheme="minorHAnsi" w:cstheme="minorHAnsi"/>
                <w:noProof/>
                <w:color w:val="000000"/>
                <w:sz w:val="22"/>
                <w:szCs w:val="22"/>
                <w:lang w:val="id-ID"/>
              </w:rPr>
            </w:pPr>
            <w:r w:rsidRPr="00C912B0">
              <w:rPr>
                <w:rFonts w:asciiTheme="minorHAnsi" w:hAnsiTheme="minorHAnsi" w:cstheme="minorHAnsi"/>
                <w:noProof/>
                <w:sz w:val="22"/>
                <w:szCs w:val="22"/>
                <w:lang w:val="id-ID" w:eastAsia="ko-KR"/>
              </w:rPr>
              <w:t xml:space="preserve">3% </w:t>
            </w:r>
            <w:r w:rsidRPr="00C912B0">
              <w:rPr>
                <w:rFonts w:asciiTheme="minorHAnsi" w:hAnsiTheme="minorHAnsi" w:cstheme="minorHAnsi"/>
                <w:i/>
                <w:noProof/>
                <w:sz w:val="22"/>
                <w:szCs w:val="22"/>
                <w:lang w:val="id-ID" w:eastAsia="ko-KR"/>
              </w:rPr>
              <w:t xml:space="preserve"> Pseudomonas</w:t>
            </w:r>
            <w:r w:rsidRPr="00C912B0">
              <w:rPr>
                <w:rFonts w:asciiTheme="minorHAnsi" w:hAnsiTheme="minorHAnsi" w:cstheme="minorHAnsi"/>
                <w:noProof/>
                <w:sz w:val="22"/>
                <w:szCs w:val="22"/>
                <w:lang w:val="id-ID" w:eastAsia="ko-KR"/>
              </w:rPr>
              <w:t xml:space="preserve"> sp./ [TPH]</w:t>
            </w:r>
          </w:p>
        </w:tc>
        <w:tc>
          <w:tcPr>
            <w:tcW w:w="3060" w:type="dxa"/>
            <w:tcBorders>
              <w:top w:val="dashed" w:sz="4" w:space="0" w:color="auto"/>
              <w:left w:val="single" w:sz="4" w:space="0" w:color="auto"/>
              <w:bottom w:val="single" w:sz="4" w:space="0" w:color="auto"/>
              <w:right w:val="single" w:sz="4" w:space="0" w:color="auto"/>
            </w:tcBorders>
            <w:vAlign w:val="center"/>
          </w:tcPr>
          <w:p w14:paraId="673B82F5"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p>
          <w:p w14:paraId="711BD51B"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p>
          <w:p w14:paraId="53CB606C"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80,139  b</w:t>
            </w:r>
          </w:p>
          <w:p w14:paraId="3C3EF390"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54,861  ab</w:t>
            </w:r>
          </w:p>
          <w:p w14:paraId="5612BD78"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59,837  ab</w:t>
            </w:r>
          </w:p>
          <w:p w14:paraId="27FB7C7D" w14:textId="77777777" w:rsidR="006E0073" w:rsidRPr="00C912B0" w:rsidRDefault="006E0073" w:rsidP="00BC0CB6">
            <w:pPr>
              <w:ind w:left="144" w:right="144"/>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rPr>
              <w:t xml:space="preserve">            </w:t>
            </w:r>
            <w:r>
              <w:rPr>
                <w:rFonts w:asciiTheme="minorHAnsi" w:eastAsia="Calibri" w:hAnsiTheme="minorHAnsi" w:cstheme="minorHAnsi"/>
                <w:bCs/>
                <w:noProof/>
                <w:color w:val="000000"/>
                <w:sz w:val="22"/>
                <w:szCs w:val="22"/>
              </w:rPr>
              <w:t xml:space="preserve">    </w:t>
            </w:r>
            <w:r w:rsidRPr="00C912B0">
              <w:rPr>
                <w:rFonts w:asciiTheme="minorHAnsi" w:eastAsia="Calibri" w:hAnsiTheme="minorHAnsi" w:cstheme="minorHAnsi"/>
                <w:bCs/>
                <w:noProof/>
                <w:color w:val="000000"/>
                <w:sz w:val="22"/>
                <w:szCs w:val="22"/>
              </w:rPr>
              <w:t xml:space="preserve"> </w:t>
            </w:r>
            <w:r w:rsidRPr="00C912B0">
              <w:rPr>
                <w:rFonts w:asciiTheme="minorHAnsi" w:eastAsia="Calibri" w:hAnsiTheme="minorHAnsi" w:cstheme="minorHAnsi"/>
                <w:bCs/>
                <w:noProof/>
                <w:color w:val="000000"/>
                <w:sz w:val="22"/>
                <w:szCs w:val="22"/>
                <w:lang w:val="id-ID"/>
              </w:rPr>
              <w:t>32,520 a</w:t>
            </w:r>
          </w:p>
        </w:tc>
        <w:tc>
          <w:tcPr>
            <w:tcW w:w="2790" w:type="dxa"/>
            <w:tcBorders>
              <w:top w:val="dashed" w:sz="4" w:space="0" w:color="auto"/>
              <w:left w:val="single" w:sz="4" w:space="0" w:color="auto"/>
              <w:bottom w:val="single" w:sz="4" w:space="0" w:color="auto"/>
              <w:right w:val="nil"/>
            </w:tcBorders>
          </w:tcPr>
          <w:p w14:paraId="75E37D5B"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p>
          <w:p w14:paraId="334D03DF"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p>
          <w:p w14:paraId="2C9A4693"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0,0158  a</w:t>
            </w:r>
          </w:p>
          <w:p w14:paraId="35923099"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0,0183  a</w:t>
            </w:r>
          </w:p>
          <w:p w14:paraId="445F2417"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0,0142  a</w:t>
            </w:r>
          </w:p>
          <w:p w14:paraId="10F85D47" w14:textId="77777777" w:rsidR="006E0073" w:rsidRPr="00C912B0" w:rsidRDefault="006E0073" w:rsidP="00B52D0C">
            <w:pPr>
              <w:ind w:left="144" w:right="144"/>
              <w:jc w:val="center"/>
              <w:rPr>
                <w:rFonts w:asciiTheme="minorHAnsi" w:eastAsia="Calibri" w:hAnsiTheme="minorHAnsi" w:cstheme="minorHAnsi"/>
                <w:bCs/>
                <w:noProof/>
                <w:color w:val="000000"/>
                <w:sz w:val="22"/>
                <w:szCs w:val="22"/>
                <w:lang w:val="id-ID"/>
              </w:rPr>
            </w:pPr>
            <w:r w:rsidRPr="00C912B0">
              <w:rPr>
                <w:rFonts w:asciiTheme="minorHAnsi" w:eastAsia="Calibri" w:hAnsiTheme="minorHAnsi" w:cstheme="minorHAnsi"/>
                <w:bCs/>
                <w:noProof/>
                <w:color w:val="000000"/>
                <w:sz w:val="22"/>
                <w:szCs w:val="22"/>
                <w:lang w:val="id-ID"/>
              </w:rPr>
              <w:t>0,0142  a</w:t>
            </w:r>
          </w:p>
        </w:tc>
      </w:tr>
    </w:tbl>
    <w:p w14:paraId="7A70DC64" w14:textId="77777777" w:rsidR="006E0073" w:rsidRPr="00C912B0" w:rsidRDefault="006E0073" w:rsidP="00C912B0">
      <w:pPr>
        <w:ind w:left="1170" w:right="187" w:hanging="1170"/>
        <w:jc w:val="both"/>
        <w:rPr>
          <w:rFonts w:asciiTheme="minorHAnsi" w:eastAsia="Calibri" w:hAnsiTheme="minorHAnsi" w:cstheme="minorHAnsi"/>
          <w:noProof/>
          <w:sz w:val="20"/>
          <w:szCs w:val="20"/>
          <w:lang w:val="id-ID"/>
        </w:rPr>
      </w:pPr>
      <w:r w:rsidRPr="00C912B0">
        <w:rPr>
          <w:rFonts w:asciiTheme="minorHAnsi" w:eastAsia="Calibri" w:hAnsiTheme="minorHAnsi" w:cstheme="minorHAnsi"/>
          <w:noProof/>
          <w:sz w:val="20"/>
          <w:szCs w:val="20"/>
          <w:lang w:val="id-ID"/>
        </w:rPr>
        <w:t xml:space="preserve">Keterangan : </w:t>
      </w:r>
      <w:r w:rsidRPr="00C912B0">
        <w:rPr>
          <w:rFonts w:asciiTheme="minorHAnsi" w:hAnsiTheme="minorHAnsi" w:cstheme="minorHAnsi"/>
          <w:noProof/>
          <w:sz w:val="20"/>
          <w:szCs w:val="20"/>
          <w:lang w:val="id-ID" w:eastAsia="ko-KR"/>
        </w:rPr>
        <w:t xml:space="preserve">Nilai rata-rata yang diikuti huruf yang sama pada kolom menunjukkan tidak berbeda nyata menurut Uji Lanjut Jarak Berganda Duncan pada taraf 5%. </w:t>
      </w:r>
      <w:r w:rsidRPr="00C912B0">
        <w:rPr>
          <w:rFonts w:asciiTheme="minorHAnsi" w:eastAsia="Calibri" w:hAnsiTheme="minorHAnsi" w:cstheme="minorHAnsi"/>
          <w:noProof/>
          <w:sz w:val="20"/>
          <w:szCs w:val="20"/>
          <w:lang w:val="id-ID"/>
        </w:rPr>
        <w:t xml:space="preserve">MST = minggu setelah tanama, TPH= total petroleum hydrocarbon, HC = hydrocarbon </w:t>
      </w:r>
    </w:p>
    <w:p w14:paraId="56C3F4AB" w14:textId="77777777" w:rsidR="006E0073" w:rsidRPr="00C912B0" w:rsidRDefault="006E0073" w:rsidP="00B77657">
      <w:pPr>
        <w:spacing w:line="276" w:lineRule="auto"/>
        <w:jc w:val="both"/>
        <w:rPr>
          <w:rFonts w:asciiTheme="minorHAnsi" w:hAnsiTheme="minorHAnsi" w:cstheme="minorHAnsi"/>
          <w:color w:val="FF0000"/>
          <w:sz w:val="22"/>
          <w:szCs w:val="22"/>
        </w:rPr>
        <w:sectPr w:rsidR="006E0073" w:rsidRPr="00C912B0" w:rsidSect="00B12A67">
          <w:type w:val="continuous"/>
          <w:pgSz w:w="11907" w:h="16840" w:code="9"/>
          <w:pgMar w:top="1701" w:right="1701" w:bottom="1701" w:left="1701" w:header="720" w:footer="720" w:gutter="0"/>
          <w:cols w:space="555"/>
          <w:docGrid w:linePitch="360"/>
        </w:sectPr>
      </w:pPr>
    </w:p>
    <w:p w14:paraId="368E2634" w14:textId="77777777" w:rsidR="006E0073" w:rsidRDefault="006E0073" w:rsidP="00D66C78">
      <w:pPr>
        <w:spacing w:line="276" w:lineRule="auto"/>
        <w:jc w:val="both"/>
        <w:rPr>
          <w:rFonts w:asciiTheme="minorHAnsi" w:hAnsiTheme="minorHAnsi" w:cstheme="minorHAnsi"/>
          <w:color w:val="FF0000"/>
          <w:sz w:val="22"/>
          <w:szCs w:val="22"/>
        </w:rPr>
        <w:sectPr w:rsidR="006E0073" w:rsidSect="00EC6AEA">
          <w:type w:val="continuous"/>
          <w:pgSz w:w="11907" w:h="16840" w:code="9"/>
          <w:pgMar w:top="1701" w:right="1701" w:bottom="1701" w:left="1701" w:header="720" w:footer="720" w:gutter="0"/>
          <w:cols w:num="2" w:space="555"/>
          <w:docGrid w:linePitch="360"/>
        </w:sectPr>
      </w:pPr>
    </w:p>
    <w:p w14:paraId="065C69D1" w14:textId="77777777" w:rsidR="006E0073" w:rsidRPr="002D4BDD" w:rsidRDefault="006E0073" w:rsidP="00D66C78">
      <w:pPr>
        <w:tabs>
          <w:tab w:val="left" w:pos="1843"/>
        </w:tabs>
        <w:autoSpaceDE w:val="0"/>
        <w:autoSpaceDN w:val="0"/>
        <w:jc w:val="both"/>
        <w:rPr>
          <w:rFonts w:ascii="Calibri" w:hAnsi="Calibri"/>
          <w:sz w:val="22"/>
          <w:szCs w:val="22"/>
          <w:lang w:val="fi-FI"/>
        </w:rPr>
        <w:sectPr w:rsidR="006E0073" w:rsidRPr="002D4BDD" w:rsidSect="00E51301">
          <w:type w:val="continuous"/>
          <w:pgSz w:w="11907" w:h="16840" w:code="9"/>
          <w:pgMar w:top="1701" w:right="1701" w:bottom="1701" w:left="1701" w:header="720" w:footer="720" w:gutter="0"/>
          <w:cols w:space="567"/>
          <w:docGrid w:linePitch="360"/>
        </w:sectPr>
      </w:pPr>
    </w:p>
    <w:p w14:paraId="225430FF" w14:textId="77777777" w:rsidR="006E0073" w:rsidRPr="00474EFA" w:rsidRDefault="006E0073" w:rsidP="00D66C78">
      <w:pPr>
        <w:spacing w:line="276" w:lineRule="auto"/>
        <w:jc w:val="both"/>
        <w:rPr>
          <w:rFonts w:ascii="Calibri" w:hAnsi="Calibri"/>
          <w:b/>
          <w:color w:val="000000"/>
          <w:sz w:val="22"/>
          <w:szCs w:val="22"/>
        </w:rPr>
      </w:pPr>
      <w:r w:rsidRPr="002D4BDD">
        <w:rPr>
          <w:rFonts w:ascii="Calibri" w:hAnsi="Calibri"/>
          <w:b/>
          <w:color w:val="000000"/>
          <w:sz w:val="22"/>
          <w:szCs w:val="22"/>
        </w:rPr>
        <w:t>SIMPULAN</w:t>
      </w:r>
    </w:p>
    <w:p w14:paraId="12E877B6" w14:textId="77777777" w:rsidR="006E0073" w:rsidRPr="00B4657B" w:rsidRDefault="006E0073" w:rsidP="0079458C">
      <w:pPr>
        <w:pStyle w:val="ListParagraph"/>
        <w:numPr>
          <w:ilvl w:val="0"/>
          <w:numId w:val="44"/>
        </w:numPr>
        <w:spacing w:line="276" w:lineRule="auto"/>
        <w:ind w:left="426" w:hanging="426"/>
        <w:jc w:val="both"/>
        <w:rPr>
          <w:rFonts w:asciiTheme="minorHAnsi" w:hAnsiTheme="minorHAnsi" w:cstheme="minorHAnsi"/>
          <w:b/>
          <w:color w:val="000000"/>
          <w:sz w:val="22"/>
          <w:szCs w:val="22"/>
        </w:rPr>
      </w:pPr>
      <w:r w:rsidRPr="00B4657B">
        <w:rPr>
          <w:rFonts w:asciiTheme="minorHAnsi" w:hAnsiTheme="minorHAnsi" w:cstheme="minorHAnsi"/>
          <w:noProof/>
          <w:sz w:val="22"/>
          <w:szCs w:val="22"/>
        </w:rPr>
        <w:t xml:space="preserve">Inokulasi </w:t>
      </w:r>
      <w:r w:rsidRPr="00B4657B">
        <w:rPr>
          <w:rFonts w:asciiTheme="minorHAnsi" w:hAnsiTheme="minorHAnsi" w:cstheme="minorHAnsi"/>
          <w:noProof/>
          <w:sz w:val="22"/>
          <w:szCs w:val="22"/>
          <w:lang w:val="id-ID"/>
        </w:rPr>
        <w:t xml:space="preserve"> </w:t>
      </w:r>
      <w:r w:rsidRPr="00B4657B">
        <w:rPr>
          <w:rFonts w:asciiTheme="minorHAnsi" w:hAnsiTheme="minorHAnsi" w:cstheme="minorHAnsi"/>
          <w:i/>
          <w:iCs/>
          <w:noProof/>
          <w:sz w:val="22"/>
          <w:szCs w:val="22"/>
          <w:lang w:val="id-ID"/>
        </w:rPr>
        <w:t>Azotobacter</w:t>
      </w:r>
      <w:r w:rsidRPr="00B4657B">
        <w:rPr>
          <w:rFonts w:asciiTheme="minorHAnsi" w:hAnsiTheme="minorHAnsi" w:cstheme="minorHAnsi"/>
          <w:noProof/>
          <w:sz w:val="22"/>
          <w:szCs w:val="22"/>
          <w:lang w:val="id-ID"/>
        </w:rPr>
        <w:t xml:space="preserve"> sp. dan </w:t>
      </w:r>
      <w:r w:rsidRPr="00B4657B">
        <w:rPr>
          <w:rFonts w:asciiTheme="minorHAnsi" w:hAnsiTheme="minorHAnsi" w:cstheme="minorHAnsi"/>
          <w:i/>
          <w:iCs/>
          <w:noProof/>
          <w:sz w:val="22"/>
          <w:szCs w:val="22"/>
          <w:lang w:val="id-ID"/>
        </w:rPr>
        <w:t>Pseudomonas</w:t>
      </w:r>
      <w:r w:rsidRPr="00B4657B">
        <w:rPr>
          <w:rFonts w:asciiTheme="minorHAnsi" w:hAnsiTheme="minorHAnsi" w:cstheme="minorHAnsi"/>
          <w:noProof/>
          <w:sz w:val="22"/>
          <w:szCs w:val="22"/>
          <w:lang w:val="id-ID"/>
        </w:rPr>
        <w:t xml:space="preserve"> sp. untuk semua variabele yang diuji</w:t>
      </w:r>
      <w:r w:rsidRPr="00B4657B">
        <w:rPr>
          <w:rFonts w:asciiTheme="minorHAnsi" w:hAnsiTheme="minorHAnsi" w:cstheme="minorHAnsi"/>
          <w:noProof/>
          <w:sz w:val="22"/>
          <w:szCs w:val="22"/>
        </w:rPr>
        <w:t xml:space="preserve"> </w:t>
      </w:r>
      <w:r w:rsidRPr="00B4657B">
        <w:rPr>
          <w:rFonts w:asciiTheme="minorHAnsi" w:hAnsiTheme="minorHAnsi" w:cstheme="minorHAnsi"/>
          <w:noProof/>
          <w:sz w:val="22"/>
          <w:szCs w:val="22"/>
          <w:lang w:val="id-ID"/>
        </w:rPr>
        <w:t xml:space="preserve">menunjukkan antara kedua spesies tidak kompatibel bila digunakan secara konsorsium (bersama), namun memberikan efek secara mandiri.  </w:t>
      </w:r>
    </w:p>
    <w:p w14:paraId="7B45491F" w14:textId="77777777" w:rsidR="006E0073" w:rsidRPr="00B4657B" w:rsidRDefault="006E0073" w:rsidP="006C5EEE">
      <w:pPr>
        <w:pStyle w:val="ListParagraph"/>
        <w:numPr>
          <w:ilvl w:val="0"/>
          <w:numId w:val="44"/>
        </w:numPr>
        <w:spacing w:line="276" w:lineRule="auto"/>
        <w:ind w:left="426" w:hanging="426"/>
        <w:jc w:val="both"/>
        <w:rPr>
          <w:rFonts w:asciiTheme="minorHAnsi" w:hAnsiTheme="minorHAnsi" w:cstheme="minorHAnsi"/>
          <w:b/>
          <w:color w:val="000000"/>
          <w:sz w:val="22"/>
          <w:szCs w:val="22"/>
        </w:rPr>
      </w:pPr>
      <w:r w:rsidRPr="00B4657B">
        <w:rPr>
          <w:rFonts w:asciiTheme="minorHAnsi" w:hAnsiTheme="minorHAnsi" w:cstheme="minorHAnsi"/>
          <w:noProof/>
          <w:sz w:val="22"/>
          <w:szCs w:val="22"/>
        </w:rPr>
        <w:t>A</w:t>
      </w:r>
      <w:r w:rsidRPr="00B4657B">
        <w:rPr>
          <w:rFonts w:asciiTheme="minorHAnsi" w:hAnsiTheme="minorHAnsi" w:cstheme="minorHAnsi"/>
          <w:noProof/>
          <w:sz w:val="22"/>
          <w:szCs w:val="22"/>
          <w:lang w:val="id-ID"/>
        </w:rPr>
        <w:t xml:space="preserve">kibat inokulasi </w:t>
      </w:r>
      <w:r w:rsidRPr="00B4657B">
        <w:rPr>
          <w:rFonts w:asciiTheme="minorHAnsi" w:hAnsiTheme="minorHAnsi" w:cstheme="minorHAnsi"/>
          <w:i/>
          <w:iCs/>
          <w:noProof/>
          <w:sz w:val="22"/>
          <w:szCs w:val="22"/>
          <w:lang w:val="id-ID"/>
        </w:rPr>
        <w:t>Azotobacter</w:t>
      </w:r>
      <w:r w:rsidRPr="00B4657B">
        <w:rPr>
          <w:rFonts w:asciiTheme="minorHAnsi" w:hAnsiTheme="minorHAnsi" w:cstheme="minorHAnsi"/>
          <w:noProof/>
          <w:sz w:val="22"/>
          <w:szCs w:val="22"/>
          <w:lang w:val="id-ID"/>
        </w:rPr>
        <w:t xml:space="preserve"> sp. dosis 3% pada fase 4 MST menunjukkan tingkat efisiensi degradasi hidrokarbon yang lebih tinggi dibandingkan perlakuan  kontrol yaitu sebesar </w:t>
      </w:r>
      <w:r w:rsidRPr="00B4657B">
        <w:rPr>
          <w:rFonts w:asciiTheme="minorHAnsi" w:eastAsia="Calibri" w:hAnsiTheme="minorHAnsi" w:cstheme="minorHAnsi"/>
          <w:bCs/>
          <w:noProof/>
          <w:sz w:val="22"/>
          <w:szCs w:val="22"/>
          <w:lang w:val="id-ID"/>
        </w:rPr>
        <w:t>37,19%</w:t>
      </w:r>
      <w:r w:rsidRPr="00B4657B">
        <w:rPr>
          <w:rFonts w:asciiTheme="minorHAnsi" w:eastAsia="Calibri" w:hAnsiTheme="minorHAnsi" w:cstheme="minorHAnsi"/>
          <w:bCs/>
          <w:noProof/>
          <w:sz w:val="22"/>
          <w:szCs w:val="22"/>
        </w:rPr>
        <w:t>.</w:t>
      </w:r>
      <w:r w:rsidRPr="00B4657B">
        <w:rPr>
          <w:rFonts w:asciiTheme="minorHAnsi" w:eastAsia="Calibri" w:hAnsiTheme="minorHAnsi" w:cstheme="minorHAnsi"/>
          <w:bCs/>
          <w:noProof/>
          <w:sz w:val="22"/>
          <w:szCs w:val="22"/>
          <w:lang w:val="id-ID"/>
        </w:rPr>
        <w:t xml:space="preserve"> </w:t>
      </w:r>
    </w:p>
    <w:p w14:paraId="2C131975" w14:textId="77777777" w:rsidR="006E0073" w:rsidRPr="00B4657B" w:rsidRDefault="006E0073" w:rsidP="00D66C78">
      <w:pPr>
        <w:pStyle w:val="ListParagraph"/>
        <w:numPr>
          <w:ilvl w:val="0"/>
          <w:numId w:val="44"/>
        </w:numPr>
        <w:spacing w:line="276" w:lineRule="auto"/>
        <w:ind w:left="426" w:hanging="426"/>
        <w:jc w:val="both"/>
        <w:rPr>
          <w:rFonts w:asciiTheme="minorHAnsi" w:hAnsiTheme="minorHAnsi" w:cstheme="minorHAnsi"/>
          <w:b/>
          <w:color w:val="000000"/>
          <w:sz w:val="22"/>
          <w:szCs w:val="22"/>
        </w:rPr>
      </w:pPr>
      <w:r w:rsidRPr="00B4657B">
        <w:rPr>
          <w:rFonts w:asciiTheme="minorHAnsi" w:eastAsia="Calibri" w:hAnsiTheme="minorHAnsi" w:cstheme="minorHAnsi"/>
          <w:bCs/>
          <w:noProof/>
          <w:sz w:val="22"/>
          <w:szCs w:val="22"/>
          <w:lang w:val="id-ID"/>
        </w:rPr>
        <w:t xml:space="preserve">Viabilitas </w:t>
      </w:r>
      <w:r w:rsidRPr="00B4657B">
        <w:rPr>
          <w:rFonts w:asciiTheme="minorHAnsi" w:eastAsia="Calibri" w:hAnsiTheme="minorHAnsi" w:cstheme="minorHAnsi"/>
          <w:bCs/>
          <w:i/>
          <w:iCs/>
          <w:noProof/>
          <w:sz w:val="22"/>
          <w:szCs w:val="22"/>
          <w:lang w:val="id-ID"/>
        </w:rPr>
        <w:t>Azotobacter</w:t>
      </w:r>
      <w:r w:rsidRPr="00B4657B">
        <w:rPr>
          <w:rFonts w:asciiTheme="minorHAnsi" w:eastAsia="Calibri" w:hAnsiTheme="minorHAnsi" w:cstheme="minorHAnsi"/>
          <w:bCs/>
          <w:noProof/>
          <w:sz w:val="22"/>
          <w:szCs w:val="22"/>
          <w:lang w:val="id-ID"/>
        </w:rPr>
        <w:t xml:space="preserve"> sp. dan </w:t>
      </w:r>
      <w:r w:rsidRPr="00B4657B">
        <w:rPr>
          <w:rFonts w:asciiTheme="minorHAnsi" w:eastAsia="Calibri" w:hAnsiTheme="minorHAnsi" w:cstheme="minorHAnsi"/>
          <w:bCs/>
          <w:i/>
          <w:iCs/>
          <w:noProof/>
          <w:sz w:val="22"/>
          <w:szCs w:val="22"/>
          <w:lang w:val="id-ID"/>
        </w:rPr>
        <w:t>Pseudomonas</w:t>
      </w:r>
      <w:r w:rsidRPr="00B4657B">
        <w:rPr>
          <w:rFonts w:asciiTheme="minorHAnsi" w:eastAsia="Calibri" w:hAnsiTheme="minorHAnsi" w:cstheme="minorHAnsi"/>
          <w:bCs/>
          <w:noProof/>
          <w:sz w:val="22"/>
          <w:szCs w:val="22"/>
          <w:lang w:val="id-ID"/>
        </w:rPr>
        <w:t xml:space="preserve"> sp. menggambarkan pola biodinamika populasi yang sama yaitu pada periode ke 4 MST mengalami penurunan populasi. Namun selanjutnya pada fase 14 MST populasi </w:t>
      </w:r>
      <w:r w:rsidRPr="00B4657B">
        <w:rPr>
          <w:rFonts w:asciiTheme="minorHAnsi" w:eastAsia="Calibri" w:hAnsiTheme="minorHAnsi" w:cstheme="minorHAnsi"/>
          <w:bCs/>
          <w:i/>
          <w:iCs/>
          <w:noProof/>
          <w:sz w:val="22"/>
          <w:szCs w:val="22"/>
          <w:lang w:val="id-ID"/>
        </w:rPr>
        <w:t xml:space="preserve">Azotobacter </w:t>
      </w:r>
      <w:r w:rsidRPr="00B4657B">
        <w:rPr>
          <w:rFonts w:asciiTheme="minorHAnsi" w:eastAsia="Calibri" w:hAnsiTheme="minorHAnsi" w:cstheme="minorHAnsi"/>
          <w:bCs/>
          <w:noProof/>
          <w:sz w:val="22"/>
          <w:szCs w:val="22"/>
          <w:lang w:val="id-ID"/>
        </w:rPr>
        <w:t xml:space="preserve">sp. dan </w:t>
      </w:r>
      <w:r w:rsidRPr="00B4657B">
        <w:rPr>
          <w:rFonts w:asciiTheme="minorHAnsi" w:eastAsia="Calibri" w:hAnsiTheme="minorHAnsi" w:cstheme="minorHAnsi"/>
          <w:bCs/>
          <w:i/>
          <w:iCs/>
          <w:noProof/>
          <w:sz w:val="22"/>
          <w:szCs w:val="22"/>
          <w:lang w:val="id-ID"/>
        </w:rPr>
        <w:t>Pseudomonas</w:t>
      </w:r>
      <w:r w:rsidRPr="00B4657B">
        <w:rPr>
          <w:rFonts w:asciiTheme="minorHAnsi" w:eastAsia="Calibri" w:hAnsiTheme="minorHAnsi" w:cstheme="minorHAnsi"/>
          <w:bCs/>
          <w:noProof/>
          <w:sz w:val="22"/>
          <w:szCs w:val="22"/>
          <w:lang w:val="id-ID"/>
        </w:rPr>
        <w:t xml:space="preserve"> sp. mengalami peningkatan</w:t>
      </w:r>
      <w:r>
        <w:rPr>
          <w:rFonts w:asciiTheme="minorHAnsi" w:eastAsia="Calibri" w:hAnsiTheme="minorHAnsi" w:cstheme="minorHAnsi"/>
          <w:bCs/>
          <w:noProof/>
          <w:sz w:val="22"/>
          <w:szCs w:val="22"/>
        </w:rPr>
        <w:t xml:space="preserve"> </w:t>
      </w:r>
      <w:r w:rsidRPr="00B4657B">
        <w:rPr>
          <w:rFonts w:asciiTheme="minorHAnsi" w:eastAsia="Calibri" w:hAnsiTheme="minorHAnsi" w:cstheme="minorHAnsi"/>
          <w:bCs/>
          <w:noProof/>
          <w:sz w:val="22"/>
          <w:szCs w:val="22"/>
        </w:rPr>
        <w:t>kembali</w:t>
      </w:r>
      <w:r>
        <w:rPr>
          <w:rFonts w:asciiTheme="minorHAnsi" w:eastAsia="Calibri" w:hAnsiTheme="minorHAnsi" w:cstheme="minorHAnsi"/>
          <w:bCs/>
          <w:noProof/>
          <w:sz w:val="22"/>
          <w:szCs w:val="22"/>
        </w:rPr>
        <w:t>.</w:t>
      </w:r>
    </w:p>
    <w:p w14:paraId="73C46642" w14:textId="77777777" w:rsidR="006E0073" w:rsidRPr="00B4657B" w:rsidRDefault="006E0073" w:rsidP="00D66C78">
      <w:pPr>
        <w:pStyle w:val="ListParagraph"/>
        <w:numPr>
          <w:ilvl w:val="0"/>
          <w:numId w:val="44"/>
        </w:numPr>
        <w:spacing w:line="276" w:lineRule="auto"/>
        <w:ind w:left="426" w:hanging="426"/>
        <w:jc w:val="both"/>
        <w:rPr>
          <w:rFonts w:asciiTheme="minorHAnsi" w:hAnsiTheme="minorHAnsi" w:cstheme="minorHAnsi"/>
          <w:b/>
          <w:color w:val="000000"/>
          <w:sz w:val="22"/>
          <w:szCs w:val="22"/>
        </w:rPr>
      </w:pPr>
      <w:r w:rsidRPr="00B4657B">
        <w:rPr>
          <w:rFonts w:asciiTheme="minorHAnsi" w:eastAsia="Calibri" w:hAnsiTheme="minorHAnsi" w:cstheme="minorHAnsi"/>
          <w:bCs/>
          <w:noProof/>
          <w:sz w:val="22"/>
          <w:szCs w:val="22"/>
          <w:lang w:val="id-ID"/>
        </w:rPr>
        <w:t>Kedua inokulan mampu berfungsi sebagai biostimulan dalam memacu pertumbuhan tinggi tanaman hanya terjadi pada fase awal degradasi yaitu pada periode 2 MST</w:t>
      </w:r>
      <w:r w:rsidRPr="00B4657B">
        <w:rPr>
          <w:rFonts w:asciiTheme="minorHAnsi" w:eastAsia="Calibri" w:hAnsiTheme="minorHAnsi" w:cstheme="minorHAnsi"/>
          <w:bCs/>
          <w:noProof/>
          <w:sz w:val="22"/>
          <w:szCs w:val="22"/>
        </w:rPr>
        <w:t>.</w:t>
      </w:r>
    </w:p>
    <w:p w14:paraId="5093DA20" w14:textId="73DF8E98" w:rsidR="006E0073" w:rsidRPr="00B4657B" w:rsidRDefault="006E0073" w:rsidP="00D66C78">
      <w:pPr>
        <w:pStyle w:val="ListParagraph"/>
        <w:numPr>
          <w:ilvl w:val="0"/>
          <w:numId w:val="44"/>
        </w:numPr>
        <w:spacing w:line="276" w:lineRule="auto"/>
        <w:ind w:left="426" w:hanging="426"/>
        <w:jc w:val="both"/>
        <w:rPr>
          <w:rFonts w:asciiTheme="minorHAnsi" w:hAnsiTheme="minorHAnsi" w:cstheme="minorHAnsi"/>
          <w:b/>
          <w:color w:val="000000"/>
          <w:sz w:val="22"/>
          <w:szCs w:val="22"/>
        </w:rPr>
      </w:pPr>
      <w:r w:rsidRPr="00B4657B">
        <w:rPr>
          <w:rFonts w:asciiTheme="minorHAnsi" w:eastAsia="Calibri" w:hAnsiTheme="minorHAnsi" w:cstheme="minorHAnsi"/>
          <w:bCs/>
          <w:noProof/>
          <w:sz w:val="22"/>
          <w:szCs w:val="22"/>
          <w:lang w:val="id-ID"/>
        </w:rPr>
        <w:t xml:space="preserve">Tanaman sorgum </w:t>
      </w:r>
      <w:r w:rsidR="007E5F2F">
        <w:rPr>
          <w:rFonts w:asciiTheme="minorHAnsi" w:eastAsia="Calibri" w:hAnsiTheme="minorHAnsi" w:cstheme="minorHAnsi"/>
          <w:bCs/>
          <w:noProof/>
          <w:sz w:val="22"/>
          <w:szCs w:val="22"/>
        </w:rPr>
        <w:t xml:space="preserve">menunjukkan </w:t>
      </w:r>
      <w:r w:rsidRPr="00B4657B">
        <w:rPr>
          <w:rFonts w:asciiTheme="minorHAnsi" w:eastAsia="Calibri" w:hAnsiTheme="minorHAnsi" w:cstheme="minorHAnsi"/>
          <w:bCs/>
          <w:noProof/>
          <w:sz w:val="22"/>
          <w:szCs w:val="22"/>
          <w:lang w:val="id-ID"/>
        </w:rPr>
        <w:t>sebagai tanaman akumulator hidrokarbon yang didominasi terakumulasikan di bagian akar.</w:t>
      </w:r>
    </w:p>
    <w:p w14:paraId="5323EA0C" w14:textId="77777777" w:rsidR="006E0073" w:rsidRPr="00B4657B" w:rsidRDefault="006E0073" w:rsidP="00D66C78">
      <w:pPr>
        <w:pStyle w:val="ListParagraph"/>
        <w:numPr>
          <w:ilvl w:val="0"/>
          <w:numId w:val="44"/>
        </w:numPr>
        <w:spacing w:line="276" w:lineRule="auto"/>
        <w:ind w:left="426" w:hanging="426"/>
        <w:jc w:val="both"/>
        <w:rPr>
          <w:rFonts w:asciiTheme="minorHAnsi" w:hAnsiTheme="minorHAnsi" w:cstheme="minorHAnsi"/>
          <w:b/>
          <w:color w:val="000000"/>
          <w:sz w:val="22"/>
          <w:szCs w:val="22"/>
        </w:rPr>
      </w:pPr>
      <w:r w:rsidRPr="00B4657B">
        <w:rPr>
          <w:rFonts w:asciiTheme="minorHAnsi" w:eastAsia="Calibri" w:hAnsiTheme="minorHAnsi" w:cstheme="minorHAnsi"/>
          <w:bCs/>
          <w:noProof/>
          <w:sz w:val="22"/>
          <w:szCs w:val="22"/>
          <w:lang w:val="id-ID"/>
        </w:rPr>
        <w:t xml:space="preserve"> </w:t>
      </w:r>
      <w:r w:rsidRPr="00B4657B">
        <w:rPr>
          <w:rFonts w:asciiTheme="minorHAnsi" w:eastAsia="Calibri" w:hAnsiTheme="minorHAnsi" w:cstheme="minorHAnsi"/>
          <w:bCs/>
          <w:i/>
          <w:iCs/>
          <w:noProof/>
          <w:sz w:val="22"/>
          <w:szCs w:val="22"/>
          <w:lang w:val="id-ID"/>
        </w:rPr>
        <w:t>Azotobacter</w:t>
      </w:r>
      <w:r w:rsidRPr="00B4657B">
        <w:rPr>
          <w:rFonts w:asciiTheme="minorHAnsi" w:eastAsia="Calibri" w:hAnsiTheme="minorHAnsi" w:cstheme="minorHAnsi"/>
          <w:bCs/>
          <w:noProof/>
          <w:sz w:val="22"/>
          <w:szCs w:val="22"/>
          <w:lang w:val="id-ID"/>
        </w:rPr>
        <w:t xml:space="preserve"> sp. dan </w:t>
      </w:r>
      <w:r w:rsidRPr="00B4657B">
        <w:rPr>
          <w:rFonts w:asciiTheme="minorHAnsi" w:eastAsia="Calibri" w:hAnsiTheme="minorHAnsi" w:cstheme="minorHAnsi"/>
          <w:bCs/>
          <w:i/>
          <w:iCs/>
          <w:noProof/>
          <w:sz w:val="22"/>
          <w:szCs w:val="22"/>
          <w:lang w:val="id-ID"/>
        </w:rPr>
        <w:t>Pseudomonas</w:t>
      </w:r>
      <w:r w:rsidRPr="00B4657B">
        <w:rPr>
          <w:rFonts w:asciiTheme="minorHAnsi" w:eastAsia="Calibri" w:hAnsiTheme="minorHAnsi" w:cstheme="minorHAnsi"/>
          <w:bCs/>
          <w:noProof/>
          <w:sz w:val="22"/>
          <w:szCs w:val="22"/>
          <w:lang w:val="id-ID"/>
        </w:rPr>
        <w:t xml:space="preserve"> sp secara mandiri berperan sebagai </w:t>
      </w:r>
      <w:r w:rsidRPr="00B4657B">
        <w:rPr>
          <w:rFonts w:asciiTheme="minorHAnsi" w:eastAsia="Calibri" w:hAnsiTheme="minorHAnsi" w:cstheme="minorHAnsi"/>
          <w:bCs/>
          <w:i/>
          <w:iCs/>
          <w:noProof/>
          <w:sz w:val="22"/>
          <w:szCs w:val="22"/>
          <w:lang w:val="id-ID"/>
        </w:rPr>
        <w:t>binding agent</w:t>
      </w:r>
      <w:r w:rsidRPr="00B4657B">
        <w:rPr>
          <w:rFonts w:asciiTheme="minorHAnsi" w:eastAsia="Calibri" w:hAnsiTheme="minorHAnsi" w:cstheme="minorHAnsi"/>
          <w:bCs/>
          <w:noProof/>
          <w:sz w:val="22"/>
          <w:szCs w:val="22"/>
          <w:lang w:val="id-ID"/>
        </w:rPr>
        <w:t xml:space="preserve"> yang dapat menekan serapan hidrokarbon oleh  akar sorgum dalam sisten fitoremediasi</w:t>
      </w:r>
    </w:p>
    <w:p w14:paraId="23D6A1D5" w14:textId="77777777" w:rsidR="006E0073" w:rsidRPr="00B4657B" w:rsidRDefault="006E0073" w:rsidP="00B77657">
      <w:pPr>
        <w:pStyle w:val="BodyTextIndent3"/>
        <w:spacing w:line="276" w:lineRule="auto"/>
        <w:rPr>
          <w:rFonts w:asciiTheme="minorHAnsi" w:hAnsiTheme="minorHAnsi" w:cstheme="minorHAnsi"/>
          <w:bCs/>
          <w:color w:val="auto"/>
          <w:sz w:val="22"/>
          <w:szCs w:val="22"/>
          <w:lang w:val="sv-SE"/>
        </w:rPr>
      </w:pPr>
    </w:p>
    <w:p w14:paraId="7C0B2930" w14:textId="77777777" w:rsidR="006E0073" w:rsidRPr="00B4657B" w:rsidRDefault="006E0073" w:rsidP="00B77657">
      <w:pPr>
        <w:pStyle w:val="BodyTextIndent3"/>
        <w:ind w:left="0" w:firstLine="0"/>
        <w:rPr>
          <w:rFonts w:asciiTheme="minorHAnsi" w:hAnsiTheme="minorHAnsi" w:cstheme="minorHAnsi"/>
          <w:b/>
          <w:bCs/>
          <w:caps/>
          <w:sz w:val="22"/>
          <w:szCs w:val="22"/>
          <w:lang w:val="id-ID"/>
        </w:rPr>
      </w:pPr>
    </w:p>
    <w:p w14:paraId="53381B36" w14:textId="77777777" w:rsidR="006E0073" w:rsidRPr="00B4657B" w:rsidRDefault="006E0073" w:rsidP="00B1271E">
      <w:pPr>
        <w:pStyle w:val="BodyTextIndent3"/>
        <w:ind w:left="0"/>
        <w:jc w:val="center"/>
        <w:rPr>
          <w:rFonts w:asciiTheme="minorHAnsi" w:hAnsiTheme="minorHAnsi" w:cstheme="minorHAnsi"/>
          <w:b/>
          <w:bCs/>
          <w:caps/>
          <w:sz w:val="22"/>
          <w:szCs w:val="22"/>
          <w:lang w:val="en-US"/>
        </w:rPr>
      </w:pPr>
      <w:r w:rsidRPr="00B4657B">
        <w:rPr>
          <w:rFonts w:asciiTheme="minorHAnsi" w:hAnsiTheme="minorHAnsi" w:cstheme="minorHAnsi"/>
          <w:b/>
          <w:bCs/>
          <w:caps/>
          <w:sz w:val="22"/>
          <w:szCs w:val="22"/>
          <w:lang w:val="id-ID"/>
        </w:rPr>
        <w:t>Ucapan Terimakasih</w:t>
      </w:r>
    </w:p>
    <w:p w14:paraId="2A78BB5D" w14:textId="77777777" w:rsidR="006E0073" w:rsidRPr="00B4657B" w:rsidRDefault="006E0073" w:rsidP="00B1271E">
      <w:pPr>
        <w:pStyle w:val="BodyTextIndent3"/>
        <w:ind w:left="0"/>
        <w:jc w:val="center"/>
        <w:rPr>
          <w:rFonts w:asciiTheme="minorHAnsi" w:hAnsiTheme="minorHAnsi" w:cstheme="minorHAnsi"/>
          <w:b/>
          <w:bCs/>
          <w:caps/>
          <w:color w:val="00B050"/>
          <w:sz w:val="22"/>
          <w:szCs w:val="22"/>
          <w:lang w:val="en-US"/>
        </w:rPr>
      </w:pPr>
    </w:p>
    <w:p w14:paraId="74B8A2F8" w14:textId="77777777" w:rsidR="006E0073" w:rsidRPr="00B4657B" w:rsidRDefault="006E0073" w:rsidP="00E857A9">
      <w:pPr>
        <w:jc w:val="both"/>
        <w:rPr>
          <w:rFonts w:asciiTheme="minorHAnsi" w:hAnsiTheme="minorHAnsi" w:cstheme="minorHAnsi"/>
          <w:noProof/>
          <w:color w:val="000000" w:themeColor="text1"/>
          <w:sz w:val="22"/>
          <w:szCs w:val="22"/>
          <w:lang w:val="id-ID"/>
        </w:rPr>
      </w:pPr>
      <w:r w:rsidRPr="00B4657B">
        <w:rPr>
          <w:rFonts w:asciiTheme="minorHAnsi" w:hAnsiTheme="minorHAnsi" w:cstheme="minorHAnsi"/>
          <w:noProof/>
          <w:color w:val="000000" w:themeColor="text1"/>
          <w:sz w:val="22"/>
          <w:szCs w:val="22"/>
          <w:lang w:val="id-ID"/>
        </w:rPr>
        <w:t>Penulis mengucapkan terima kasih</w:t>
      </w:r>
      <w:r w:rsidRPr="00B4657B">
        <w:rPr>
          <w:rFonts w:asciiTheme="minorHAnsi" w:hAnsiTheme="minorHAnsi" w:cstheme="minorHAnsi"/>
          <w:noProof/>
          <w:color w:val="00B050"/>
          <w:sz w:val="22"/>
          <w:szCs w:val="22"/>
          <w:lang w:val="id-ID"/>
        </w:rPr>
        <w:t xml:space="preserve"> </w:t>
      </w:r>
      <w:r w:rsidRPr="00B4657B">
        <w:rPr>
          <w:rFonts w:asciiTheme="minorHAnsi" w:hAnsiTheme="minorHAnsi" w:cstheme="minorHAnsi"/>
          <w:noProof/>
          <w:color w:val="000000" w:themeColor="text1"/>
          <w:sz w:val="22"/>
          <w:szCs w:val="22"/>
          <w:lang w:val="id-ID"/>
        </w:rPr>
        <w:t xml:space="preserve">kepada </w:t>
      </w:r>
      <w:r w:rsidRPr="00B4657B">
        <w:rPr>
          <w:rFonts w:asciiTheme="minorHAnsi" w:hAnsiTheme="minorHAnsi" w:cstheme="minorHAnsi"/>
          <w:noProof/>
          <w:color w:val="000000" w:themeColor="text1"/>
          <w:sz w:val="22"/>
          <w:szCs w:val="22"/>
        </w:rPr>
        <w:t xml:space="preserve">Universitas Padjadjaran </w:t>
      </w:r>
      <w:r w:rsidRPr="00B4657B">
        <w:rPr>
          <w:rFonts w:asciiTheme="minorHAnsi" w:hAnsiTheme="minorHAnsi" w:cstheme="minorHAnsi"/>
          <w:noProof/>
          <w:color w:val="000000" w:themeColor="text1"/>
          <w:sz w:val="22"/>
          <w:szCs w:val="22"/>
          <w:lang w:val="id-ID"/>
        </w:rPr>
        <w:t xml:space="preserve">yang telah </w:t>
      </w:r>
      <w:r w:rsidRPr="00B4657B">
        <w:rPr>
          <w:rFonts w:asciiTheme="minorHAnsi" w:hAnsiTheme="minorHAnsi" w:cstheme="minorHAnsi"/>
          <w:noProof/>
          <w:color w:val="000000" w:themeColor="text1"/>
          <w:sz w:val="22"/>
          <w:szCs w:val="22"/>
          <w:lang w:val="id-ID"/>
        </w:rPr>
        <w:t xml:space="preserve">mendanai penelitian ini pada pelaksanaan Program Penelitian </w:t>
      </w:r>
      <w:r w:rsidRPr="00B4657B">
        <w:rPr>
          <w:rFonts w:asciiTheme="minorHAnsi" w:hAnsiTheme="minorHAnsi" w:cstheme="minorHAnsi"/>
          <w:noProof/>
          <w:color w:val="000000" w:themeColor="text1"/>
          <w:sz w:val="22"/>
          <w:szCs w:val="22"/>
        </w:rPr>
        <w:t xml:space="preserve">RKDU </w:t>
      </w:r>
      <w:r w:rsidRPr="00B4657B">
        <w:rPr>
          <w:rFonts w:asciiTheme="minorHAnsi" w:hAnsiTheme="minorHAnsi" w:cstheme="minorHAnsi"/>
          <w:noProof/>
          <w:color w:val="000000" w:themeColor="text1"/>
          <w:sz w:val="22"/>
          <w:szCs w:val="22"/>
          <w:lang w:val="id-ID"/>
        </w:rPr>
        <w:t>anggaran</w:t>
      </w:r>
      <w:r w:rsidRPr="00B4657B">
        <w:rPr>
          <w:rFonts w:asciiTheme="minorHAnsi" w:hAnsiTheme="minorHAnsi" w:cstheme="minorHAnsi"/>
          <w:noProof/>
          <w:color w:val="000000" w:themeColor="text1"/>
          <w:sz w:val="22"/>
          <w:szCs w:val="22"/>
        </w:rPr>
        <w:t xml:space="preserve"> </w:t>
      </w:r>
      <w:r w:rsidRPr="00B4657B">
        <w:rPr>
          <w:rFonts w:asciiTheme="minorHAnsi" w:hAnsiTheme="minorHAnsi" w:cstheme="minorHAnsi"/>
          <w:noProof/>
          <w:color w:val="000000" w:themeColor="text1"/>
          <w:sz w:val="22"/>
          <w:szCs w:val="22"/>
          <w:lang w:val="id-ID"/>
        </w:rPr>
        <w:t>tahun 20</w:t>
      </w:r>
      <w:r w:rsidRPr="00B4657B">
        <w:rPr>
          <w:rFonts w:asciiTheme="minorHAnsi" w:hAnsiTheme="minorHAnsi" w:cstheme="minorHAnsi"/>
          <w:noProof/>
          <w:color w:val="000000" w:themeColor="text1"/>
          <w:sz w:val="22"/>
          <w:szCs w:val="22"/>
        </w:rPr>
        <w:t>20</w:t>
      </w:r>
      <w:r w:rsidRPr="00B4657B">
        <w:rPr>
          <w:rFonts w:asciiTheme="minorHAnsi" w:hAnsiTheme="minorHAnsi" w:cstheme="minorHAnsi"/>
          <w:noProof/>
          <w:color w:val="000000" w:themeColor="text1"/>
          <w:sz w:val="22"/>
          <w:szCs w:val="22"/>
          <w:lang w:val="id-ID"/>
        </w:rPr>
        <w:t>, dan juga ucapan  terima kasih  disampaikan kepada Manajer Laboratorium Biologi Tanah Departemen Ilmu Tanah dan Pengelolaan Sumber Daya Lahan. , Fakultas Pertanian Universitas Padjadjaran yang telah mendukung, mengizinkan dan menyediakan fasilitas Laboratorium.</w:t>
      </w:r>
    </w:p>
    <w:p w14:paraId="6A50E92B" w14:textId="77777777" w:rsidR="006E0073" w:rsidRPr="00B4657B" w:rsidRDefault="006E0073" w:rsidP="00765F38">
      <w:pPr>
        <w:tabs>
          <w:tab w:val="left" w:pos="284"/>
        </w:tabs>
        <w:spacing w:line="276" w:lineRule="auto"/>
        <w:jc w:val="both"/>
        <w:rPr>
          <w:rFonts w:asciiTheme="minorHAnsi" w:hAnsiTheme="minorHAnsi" w:cstheme="minorHAnsi"/>
          <w:color w:val="00B050"/>
          <w:sz w:val="22"/>
          <w:szCs w:val="22"/>
          <w:lang w:val="id-ID"/>
        </w:rPr>
      </w:pPr>
    </w:p>
    <w:p w14:paraId="3D0E182C" w14:textId="77777777" w:rsidR="006E0073" w:rsidRDefault="006E0073" w:rsidP="002069D8">
      <w:pPr>
        <w:jc w:val="center"/>
        <w:rPr>
          <w:rFonts w:ascii="Calibri" w:hAnsi="Calibri"/>
          <w:b/>
          <w:color w:val="000000" w:themeColor="text1"/>
          <w:sz w:val="22"/>
          <w:szCs w:val="22"/>
        </w:rPr>
      </w:pPr>
    </w:p>
    <w:p w14:paraId="60C22BFF" w14:textId="053A2267" w:rsidR="006E0073" w:rsidRDefault="006E0073" w:rsidP="002069D8">
      <w:pPr>
        <w:jc w:val="center"/>
        <w:rPr>
          <w:rFonts w:ascii="Calibri" w:hAnsi="Calibri"/>
          <w:b/>
          <w:color w:val="000000" w:themeColor="text1"/>
          <w:sz w:val="22"/>
          <w:szCs w:val="22"/>
        </w:rPr>
      </w:pPr>
      <w:r w:rsidRPr="004A51B3">
        <w:rPr>
          <w:rFonts w:ascii="Calibri" w:hAnsi="Calibri"/>
          <w:b/>
          <w:color w:val="000000" w:themeColor="text1"/>
          <w:sz w:val="22"/>
          <w:szCs w:val="22"/>
        </w:rPr>
        <w:t>DAFTAR PUSTAKA</w:t>
      </w:r>
    </w:p>
    <w:p w14:paraId="22467062" w14:textId="03522477" w:rsidR="00DA3C41" w:rsidRDefault="00DA3C41" w:rsidP="002069D8">
      <w:pPr>
        <w:jc w:val="center"/>
        <w:rPr>
          <w:rFonts w:ascii="Calibri" w:hAnsi="Calibri"/>
          <w:b/>
          <w:color w:val="000000" w:themeColor="text1"/>
          <w:sz w:val="22"/>
          <w:szCs w:val="22"/>
        </w:rPr>
      </w:pPr>
    </w:p>
    <w:sdt>
      <w:sdtPr>
        <w:rPr>
          <w:rFonts w:asciiTheme="minorHAnsi" w:hAnsiTheme="minorHAnsi" w:cstheme="minorHAnsi"/>
          <w:b/>
          <w:color w:val="000000" w:themeColor="text1"/>
          <w:sz w:val="22"/>
          <w:szCs w:val="22"/>
        </w:rPr>
        <w:tag w:val="MENDELEY_BIBLIOGRAPHY"/>
        <w:id w:val="2040166210"/>
        <w:placeholder>
          <w:docPart w:val="DefaultPlaceholder_-1854013440"/>
        </w:placeholder>
      </w:sdtPr>
      <w:sdtContent>
        <w:p w14:paraId="4B08A154" w14:textId="77777777" w:rsidR="00FD1ACA" w:rsidRPr="00441C6B" w:rsidRDefault="00FD1ACA">
          <w:pPr>
            <w:autoSpaceDE w:val="0"/>
            <w:autoSpaceDN w:val="0"/>
            <w:ind w:hanging="480"/>
            <w:divId w:val="2034838637"/>
            <w:rPr>
              <w:rFonts w:asciiTheme="minorHAnsi" w:hAnsiTheme="minorHAnsi" w:cstheme="minorHAnsi"/>
              <w:sz w:val="22"/>
              <w:szCs w:val="22"/>
            </w:rPr>
          </w:pPr>
          <w:r w:rsidRPr="00441C6B">
            <w:rPr>
              <w:rFonts w:asciiTheme="minorHAnsi" w:hAnsiTheme="minorHAnsi" w:cstheme="minorHAnsi"/>
              <w:sz w:val="22"/>
              <w:szCs w:val="22"/>
            </w:rPr>
            <w:t xml:space="preserve">Abou </w:t>
          </w:r>
          <w:proofErr w:type="spellStart"/>
          <w:r w:rsidRPr="00441C6B">
            <w:rPr>
              <w:rFonts w:asciiTheme="minorHAnsi" w:hAnsiTheme="minorHAnsi" w:cstheme="minorHAnsi"/>
              <w:sz w:val="22"/>
              <w:szCs w:val="22"/>
            </w:rPr>
            <w:t>Seeda</w:t>
          </w:r>
          <w:proofErr w:type="spellEnd"/>
          <w:r w:rsidRPr="00441C6B">
            <w:rPr>
              <w:rFonts w:asciiTheme="minorHAnsi" w:hAnsiTheme="minorHAnsi" w:cstheme="minorHAnsi"/>
              <w:sz w:val="22"/>
              <w:szCs w:val="22"/>
            </w:rPr>
            <w:t xml:space="preserve"> MA, </w:t>
          </w:r>
          <w:proofErr w:type="spellStart"/>
          <w:r w:rsidRPr="00441C6B">
            <w:rPr>
              <w:rFonts w:asciiTheme="minorHAnsi" w:hAnsiTheme="minorHAnsi" w:cstheme="minorHAnsi"/>
              <w:sz w:val="22"/>
              <w:szCs w:val="22"/>
            </w:rPr>
            <w:t>Yassen</w:t>
          </w:r>
          <w:proofErr w:type="spellEnd"/>
          <w:r w:rsidRPr="00441C6B">
            <w:rPr>
              <w:rFonts w:asciiTheme="minorHAnsi" w:hAnsiTheme="minorHAnsi" w:cstheme="minorHAnsi"/>
              <w:sz w:val="22"/>
              <w:szCs w:val="22"/>
            </w:rPr>
            <w:t xml:space="preserve"> AA, Abou El-Nour EAA, Gad MM, &amp; </w:t>
          </w:r>
          <w:proofErr w:type="spellStart"/>
          <w:r w:rsidRPr="00441C6B">
            <w:rPr>
              <w:rFonts w:asciiTheme="minorHAnsi" w:hAnsiTheme="minorHAnsi" w:cstheme="minorHAnsi"/>
              <w:sz w:val="22"/>
              <w:szCs w:val="22"/>
            </w:rPr>
            <w:t>Zaghoul</w:t>
          </w:r>
          <w:proofErr w:type="spellEnd"/>
          <w:r w:rsidRPr="00441C6B">
            <w:rPr>
              <w:rFonts w:asciiTheme="minorHAnsi" w:hAnsiTheme="minorHAnsi" w:cstheme="minorHAnsi"/>
              <w:sz w:val="22"/>
              <w:szCs w:val="22"/>
            </w:rPr>
            <w:t xml:space="preserve"> SB. (2020). Phytoremediation of heavy metals principles, mechanisms, enhancements with several efficiency enhancer methods and perspectives: A Review. </w:t>
          </w:r>
          <w:r w:rsidRPr="00441C6B">
            <w:rPr>
              <w:rFonts w:asciiTheme="minorHAnsi" w:hAnsiTheme="minorHAnsi" w:cstheme="minorHAnsi"/>
              <w:i/>
              <w:iCs/>
              <w:sz w:val="22"/>
              <w:szCs w:val="22"/>
            </w:rPr>
            <w:t>Middle East Journal of Agriculture Research</w:t>
          </w:r>
          <w:r w:rsidRPr="00441C6B">
            <w:rPr>
              <w:rFonts w:asciiTheme="minorHAnsi" w:hAnsiTheme="minorHAnsi" w:cstheme="minorHAnsi"/>
              <w:sz w:val="22"/>
              <w:szCs w:val="22"/>
            </w:rPr>
            <w:t>. https://doi.org/10.36632/mejar/2020.9.1.17</w:t>
          </w:r>
        </w:p>
        <w:p w14:paraId="2521FD04" w14:textId="77777777" w:rsidR="00FD1ACA" w:rsidRPr="00441C6B" w:rsidRDefault="00FD1ACA">
          <w:pPr>
            <w:autoSpaceDE w:val="0"/>
            <w:autoSpaceDN w:val="0"/>
            <w:ind w:hanging="480"/>
            <w:divId w:val="1664237993"/>
            <w:rPr>
              <w:rFonts w:asciiTheme="minorHAnsi" w:hAnsiTheme="minorHAnsi" w:cstheme="minorHAnsi"/>
              <w:sz w:val="22"/>
              <w:szCs w:val="22"/>
            </w:rPr>
          </w:pPr>
          <w:r w:rsidRPr="00441C6B">
            <w:rPr>
              <w:rFonts w:asciiTheme="minorHAnsi" w:hAnsiTheme="minorHAnsi" w:cstheme="minorHAnsi"/>
              <w:sz w:val="22"/>
              <w:szCs w:val="22"/>
            </w:rPr>
            <w:t xml:space="preserve">Afzal, M., Yousaf, S., </w:t>
          </w:r>
          <w:proofErr w:type="spellStart"/>
          <w:r w:rsidRPr="00441C6B">
            <w:rPr>
              <w:rFonts w:asciiTheme="minorHAnsi" w:hAnsiTheme="minorHAnsi" w:cstheme="minorHAnsi"/>
              <w:sz w:val="22"/>
              <w:szCs w:val="22"/>
            </w:rPr>
            <w:t>Reichenauer</w:t>
          </w:r>
          <w:proofErr w:type="spellEnd"/>
          <w:r w:rsidRPr="00441C6B">
            <w:rPr>
              <w:rFonts w:asciiTheme="minorHAnsi" w:hAnsiTheme="minorHAnsi" w:cstheme="minorHAnsi"/>
              <w:sz w:val="22"/>
              <w:szCs w:val="22"/>
            </w:rPr>
            <w:t xml:space="preserve">, T. G., &amp; </w:t>
          </w:r>
          <w:proofErr w:type="spellStart"/>
          <w:r w:rsidRPr="00441C6B">
            <w:rPr>
              <w:rFonts w:asciiTheme="minorHAnsi" w:hAnsiTheme="minorHAnsi" w:cstheme="minorHAnsi"/>
              <w:sz w:val="22"/>
              <w:szCs w:val="22"/>
            </w:rPr>
            <w:t>Sessitsch</w:t>
          </w:r>
          <w:proofErr w:type="spellEnd"/>
          <w:r w:rsidRPr="00441C6B">
            <w:rPr>
              <w:rFonts w:asciiTheme="minorHAnsi" w:hAnsiTheme="minorHAnsi" w:cstheme="minorHAnsi"/>
              <w:sz w:val="22"/>
              <w:szCs w:val="22"/>
            </w:rPr>
            <w:t xml:space="preserve">, A. (2012). The inoculation method affects colonization and performance of bacterial inoculant strains in the phytoremediation of soil contaminated with diesel oil. </w:t>
          </w:r>
          <w:r w:rsidRPr="00441C6B">
            <w:rPr>
              <w:rFonts w:asciiTheme="minorHAnsi" w:hAnsiTheme="minorHAnsi" w:cstheme="minorHAnsi"/>
              <w:i/>
              <w:iCs/>
              <w:sz w:val="22"/>
              <w:szCs w:val="22"/>
            </w:rPr>
            <w:t>International Journal of Phytoremediation</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14</w:t>
          </w:r>
          <w:r w:rsidRPr="00441C6B">
            <w:rPr>
              <w:rFonts w:asciiTheme="minorHAnsi" w:hAnsiTheme="minorHAnsi" w:cstheme="minorHAnsi"/>
              <w:sz w:val="22"/>
              <w:szCs w:val="22"/>
            </w:rPr>
            <w:t>(1), 35–47. https://doi.org/10.1080/15226514.2011.552928</w:t>
          </w:r>
        </w:p>
        <w:p w14:paraId="23F452B4" w14:textId="77777777" w:rsidR="00FD1ACA" w:rsidRPr="00441C6B" w:rsidRDefault="00FD1ACA">
          <w:pPr>
            <w:autoSpaceDE w:val="0"/>
            <w:autoSpaceDN w:val="0"/>
            <w:ind w:hanging="480"/>
            <w:divId w:val="61370353"/>
            <w:rPr>
              <w:rFonts w:asciiTheme="minorHAnsi" w:hAnsiTheme="minorHAnsi" w:cstheme="minorHAnsi"/>
              <w:sz w:val="22"/>
              <w:szCs w:val="22"/>
            </w:rPr>
          </w:pPr>
          <w:r w:rsidRPr="00441C6B">
            <w:rPr>
              <w:rFonts w:asciiTheme="minorHAnsi" w:hAnsiTheme="minorHAnsi" w:cstheme="minorHAnsi"/>
              <w:sz w:val="22"/>
              <w:szCs w:val="22"/>
            </w:rPr>
            <w:t>Ahmad, F., Iqbal, S., Anwar, S., Afzal, M., Islam, E., Mustafa, T., &amp; Khan, Q. M. (2012). Enhanced remediation of chlorpyrifos from soil using ryegrass (</w:t>
          </w:r>
          <w:proofErr w:type="spellStart"/>
          <w:r w:rsidRPr="00441C6B">
            <w:rPr>
              <w:rFonts w:asciiTheme="minorHAnsi" w:hAnsiTheme="minorHAnsi" w:cstheme="minorHAnsi"/>
              <w:sz w:val="22"/>
              <w:szCs w:val="22"/>
            </w:rPr>
            <w:t>Lollium</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multiflorum</w:t>
          </w:r>
          <w:proofErr w:type="spellEnd"/>
          <w:r w:rsidRPr="00441C6B">
            <w:rPr>
              <w:rFonts w:asciiTheme="minorHAnsi" w:hAnsiTheme="minorHAnsi" w:cstheme="minorHAnsi"/>
              <w:sz w:val="22"/>
              <w:szCs w:val="22"/>
            </w:rPr>
            <w:t xml:space="preserve">) and chlorpyrifos-degrading bacterium Bacillus </w:t>
          </w:r>
          <w:proofErr w:type="spellStart"/>
          <w:r w:rsidRPr="00441C6B">
            <w:rPr>
              <w:rFonts w:asciiTheme="minorHAnsi" w:hAnsiTheme="minorHAnsi" w:cstheme="minorHAnsi"/>
              <w:sz w:val="22"/>
              <w:szCs w:val="22"/>
            </w:rPr>
            <w:t>pumilus</w:t>
          </w:r>
          <w:proofErr w:type="spellEnd"/>
          <w:r w:rsidRPr="00441C6B">
            <w:rPr>
              <w:rFonts w:asciiTheme="minorHAnsi" w:hAnsiTheme="minorHAnsi" w:cstheme="minorHAnsi"/>
              <w:sz w:val="22"/>
              <w:szCs w:val="22"/>
            </w:rPr>
            <w:t xml:space="preserve"> C2A1. </w:t>
          </w:r>
          <w:r w:rsidRPr="00441C6B">
            <w:rPr>
              <w:rFonts w:asciiTheme="minorHAnsi" w:hAnsiTheme="minorHAnsi" w:cstheme="minorHAnsi"/>
              <w:i/>
              <w:iCs/>
              <w:sz w:val="22"/>
              <w:szCs w:val="22"/>
            </w:rPr>
            <w:t>Journal of Hazardous Materials</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237–238</w:t>
          </w:r>
          <w:r w:rsidRPr="00441C6B">
            <w:rPr>
              <w:rFonts w:asciiTheme="minorHAnsi" w:hAnsiTheme="minorHAnsi" w:cstheme="minorHAnsi"/>
              <w:sz w:val="22"/>
              <w:szCs w:val="22"/>
            </w:rPr>
            <w:t>, 110–115. https://doi.org/10.1016/j.jhazmat.2012.08.006</w:t>
          </w:r>
        </w:p>
        <w:p w14:paraId="6F158B78" w14:textId="77777777" w:rsidR="00FD1ACA" w:rsidRPr="00441C6B" w:rsidRDefault="00FD1ACA">
          <w:pPr>
            <w:autoSpaceDE w:val="0"/>
            <w:autoSpaceDN w:val="0"/>
            <w:ind w:hanging="480"/>
            <w:divId w:val="670181709"/>
            <w:rPr>
              <w:rFonts w:asciiTheme="minorHAnsi" w:hAnsiTheme="minorHAnsi" w:cstheme="minorHAnsi"/>
              <w:sz w:val="22"/>
              <w:szCs w:val="22"/>
            </w:rPr>
          </w:pPr>
          <w:r w:rsidRPr="00441C6B">
            <w:rPr>
              <w:rFonts w:asciiTheme="minorHAnsi" w:hAnsiTheme="minorHAnsi" w:cstheme="minorHAnsi"/>
              <w:sz w:val="22"/>
              <w:szCs w:val="22"/>
            </w:rPr>
            <w:t xml:space="preserve">Arifin, M., </w:t>
          </w:r>
          <w:proofErr w:type="spellStart"/>
          <w:r w:rsidRPr="00441C6B">
            <w:rPr>
              <w:rFonts w:asciiTheme="minorHAnsi" w:hAnsiTheme="minorHAnsi" w:cstheme="minorHAnsi"/>
              <w:sz w:val="22"/>
              <w:szCs w:val="22"/>
            </w:rPr>
            <w:t>Darmawan</w:t>
          </w:r>
          <w:proofErr w:type="spellEnd"/>
          <w:r w:rsidRPr="00441C6B">
            <w:rPr>
              <w:rFonts w:asciiTheme="minorHAnsi" w:hAnsiTheme="minorHAnsi" w:cstheme="minorHAnsi"/>
              <w:sz w:val="22"/>
              <w:szCs w:val="22"/>
            </w:rPr>
            <w:t xml:space="preserve"> Putri, N., </w:t>
          </w:r>
          <w:proofErr w:type="spellStart"/>
          <w:r w:rsidRPr="00441C6B">
            <w:rPr>
              <w:rFonts w:asciiTheme="minorHAnsi" w:hAnsiTheme="minorHAnsi" w:cstheme="minorHAnsi"/>
              <w:sz w:val="22"/>
              <w:szCs w:val="22"/>
            </w:rPr>
            <w:t>Sandrawati</w:t>
          </w:r>
          <w:proofErr w:type="spellEnd"/>
          <w:r w:rsidRPr="00441C6B">
            <w:rPr>
              <w:rFonts w:asciiTheme="minorHAnsi" w:hAnsiTheme="minorHAnsi" w:cstheme="minorHAnsi"/>
              <w:sz w:val="22"/>
              <w:szCs w:val="22"/>
            </w:rPr>
            <w:t xml:space="preserve">, A., &amp; </w:t>
          </w:r>
          <w:proofErr w:type="spellStart"/>
          <w:r w:rsidRPr="00441C6B">
            <w:rPr>
              <w:rFonts w:asciiTheme="minorHAnsi" w:hAnsiTheme="minorHAnsi" w:cstheme="minorHAnsi"/>
              <w:sz w:val="22"/>
              <w:szCs w:val="22"/>
            </w:rPr>
            <w:t>Rachmat</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Harryanto</w:t>
          </w:r>
          <w:proofErr w:type="spellEnd"/>
          <w:r w:rsidRPr="00441C6B">
            <w:rPr>
              <w:rFonts w:asciiTheme="minorHAnsi" w:hAnsiTheme="minorHAnsi" w:cstheme="minorHAnsi"/>
              <w:sz w:val="22"/>
              <w:szCs w:val="22"/>
            </w:rPr>
            <w:t xml:space="preserve">. (2018). </w:t>
          </w:r>
          <w:proofErr w:type="spellStart"/>
          <w:r w:rsidRPr="00441C6B">
            <w:rPr>
              <w:rFonts w:asciiTheme="minorHAnsi" w:hAnsiTheme="minorHAnsi" w:cstheme="minorHAnsi"/>
              <w:sz w:val="22"/>
              <w:szCs w:val="22"/>
            </w:rPr>
            <w:t>Pengaruh</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Posisi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Lereng</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terhadap</w:t>
          </w:r>
          <w:proofErr w:type="spellEnd"/>
          <w:r w:rsidRPr="00441C6B">
            <w:rPr>
              <w:rFonts w:asciiTheme="minorHAnsi" w:hAnsiTheme="minorHAnsi" w:cstheme="minorHAnsi"/>
              <w:sz w:val="22"/>
              <w:szCs w:val="22"/>
            </w:rPr>
            <w:t xml:space="preserve"> Sifat </w:t>
          </w:r>
          <w:proofErr w:type="spellStart"/>
          <w:r w:rsidRPr="00441C6B">
            <w:rPr>
              <w:rFonts w:asciiTheme="minorHAnsi" w:hAnsiTheme="minorHAnsi" w:cstheme="minorHAnsi"/>
              <w:sz w:val="22"/>
              <w:szCs w:val="22"/>
            </w:rPr>
            <w:t>Fisika</w:t>
          </w:r>
          <w:proofErr w:type="spellEnd"/>
          <w:r w:rsidRPr="00441C6B">
            <w:rPr>
              <w:rFonts w:asciiTheme="minorHAnsi" w:hAnsiTheme="minorHAnsi" w:cstheme="minorHAnsi"/>
              <w:sz w:val="22"/>
              <w:szCs w:val="22"/>
            </w:rPr>
            <w:t xml:space="preserve"> dan Kimia Tanah pada </w:t>
          </w:r>
          <w:proofErr w:type="spellStart"/>
          <w:r w:rsidRPr="00441C6B">
            <w:rPr>
              <w:rFonts w:asciiTheme="minorHAnsi" w:hAnsiTheme="minorHAnsi" w:cstheme="minorHAnsi"/>
              <w:sz w:val="22"/>
              <w:szCs w:val="22"/>
            </w:rPr>
            <w:lastRenderedPageBreak/>
            <w:t>Inceptisols</w:t>
          </w:r>
          <w:proofErr w:type="spellEnd"/>
          <w:r w:rsidRPr="00441C6B">
            <w:rPr>
              <w:rFonts w:asciiTheme="minorHAnsi" w:hAnsiTheme="minorHAnsi" w:cstheme="minorHAnsi"/>
              <w:sz w:val="22"/>
              <w:szCs w:val="22"/>
            </w:rPr>
            <w:t xml:space="preserve"> di </w:t>
          </w:r>
          <w:proofErr w:type="spellStart"/>
          <w:r w:rsidRPr="00441C6B">
            <w:rPr>
              <w:rFonts w:asciiTheme="minorHAnsi" w:hAnsiTheme="minorHAnsi" w:cstheme="minorHAnsi"/>
              <w:sz w:val="22"/>
              <w:szCs w:val="22"/>
            </w:rPr>
            <w:t>Jatinangor</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i/>
              <w:iCs/>
              <w:sz w:val="22"/>
              <w:szCs w:val="22"/>
            </w:rPr>
            <w:t>Soilrens</w:t>
          </w:r>
          <w:proofErr w:type="spellEnd"/>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16</w:t>
          </w:r>
          <w:r w:rsidRPr="00441C6B">
            <w:rPr>
              <w:rFonts w:asciiTheme="minorHAnsi" w:hAnsiTheme="minorHAnsi" w:cstheme="minorHAnsi"/>
              <w:sz w:val="22"/>
              <w:szCs w:val="22"/>
            </w:rPr>
            <w:t>(2), 37–44.</w:t>
          </w:r>
        </w:p>
        <w:p w14:paraId="289470C2" w14:textId="77777777" w:rsidR="00FD1ACA" w:rsidRPr="00441C6B" w:rsidRDefault="00FD1ACA">
          <w:pPr>
            <w:autoSpaceDE w:val="0"/>
            <w:autoSpaceDN w:val="0"/>
            <w:ind w:hanging="480"/>
            <w:divId w:val="1917471677"/>
            <w:rPr>
              <w:rFonts w:asciiTheme="minorHAnsi" w:hAnsiTheme="minorHAnsi" w:cstheme="minorHAnsi"/>
              <w:sz w:val="22"/>
              <w:szCs w:val="22"/>
            </w:rPr>
          </w:pPr>
          <w:r w:rsidRPr="00441C6B">
            <w:rPr>
              <w:rFonts w:asciiTheme="minorHAnsi" w:hAnsiTheme="minorHAnsi" w:cstheme="minorHAnsi"/>
              <w:sz w:val="22"/>
              <w:szCs w:val="22"/>
            </w:rPr>
            <w:t xml:space="preserve">Banks, M. K., </w:t>
          </w:r>
          <w:proofErr w:type="spellStart"/>
          <w:r w:rsidRPr="00441C6B">
            <w:rPr>
              <w:rFonts w:asciiTheme="minorHAnsi" w:hAnsiTheme="minorHAnsi" w:cstheme="minorHAnsi"/>
              <w:sz w:val="22"/>
              <w:szCs w:val="22"/>
            </w:rPr>
            <w:t>Kulakow</w:t>
          </w:r>
          <w:proofErr w:type="spellEnd"/>
          <w:r w:rsidRPr="00441C6B">
            <w:rPr>
              <w:rFonts w:asciiTheme="minorHAnsi" w:hAnsiTheme="minorHAnsi" w:cstheme="minorHAnsi"/>
              <w:sz w:val="22"/>
              <w:szCs w:val="22"/>
            </w:rPr>
            <w:t xml:space="preserve">, P., Schwab, A. P., Chen, Z., &amp; Rathbone, K. (2003). Degradation of Crude Oil in the Rhizosphere of Sorghum bicolor. </w:t>
          </w:r>
          <w:r w:rsidRPr="00441C6B">
            <w:rPr>
              <w:rFonts w:asciiTheme="minorHAnsi" w:hAnsiTheme="minorHAnsi" w:cstheme="minorHAnsi"/>
              <w:i/>
              <w:iCs/>
              <w:sz w:val="22"/>
              <w:szCs w:val="22"/>
            </w:rPr>
            <w:t>International Journal of Phytoremediation</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5</w:t>
          </w:r>
          <w:r w:rsidRPr="00441C6B">
            <w:rPr>
              <w:rFonts w:asciiTheme="minorHAnsi" w:hAnsiTheme="minorHAnsi" w:cstheme="minorHAnsi"/>
              <w:sz w:val="22"/>
              <w:szCs w:val="22"/>
            </w:rPr>
            <w:t>(3), 225–234. https://doi.org/10.1080/713779222</w:t>
          </w:r>
        </w:p>
        <w:p w14:paraId="61B6872F" w14:textId="77777777" w:rsidR="00FD1ACA" w:rsidRPr="00441C6B" w:rsidRDefault="00FD1ACA">
          <w:pPr>
            <w:autoSpaceDE w:val="0"/>
            <w:autoSpaceDN w:val="0"/>
            <w:ind w:hanging="480"/>
            <w:divId w:val="579366171"/>
            <w:rPr>
              <w:rFonts w:asciiTheme="minorHAnsi" w:hAnsiTheme="minorHAnsi" w:cstheme="minorHAnsi"/>
              <w:sz w:val="22"/>
              <w:szCs w:val="22"/>
            </w:rPr>
          </w:pPr>
          <w:r w:rsidRPr="00441C6B">
            <w:rPr>
              <w:rFonts w:asciiTheme="minorHAnsi" w:hAnsiTheme="minorHAnsi" w:cstheme="minorHAnsi"/>
              <w:sz w:val="22"/>
              <w:szCs w:val="22"/>
            </w:rPr>
            <w:t xml:space="preserve">Dey, R., Sarkar, K., Dutta, S., </w:t>
          </w:r>
          <w:proofErr w:type="spellStart"/>
          <w:r w:rsidRPr="00441C6B">
            <w:rPr>
              <w:rFonts w:asciiTheme="minorHAnsi" w:hAnsiTheme="minorHAnsi" w:cstheme="minorHAnsi"/>
              <w:sz w:val="22"/>
              <w:szCs w:val="22"/>
            </w:rPr>
            <w:t>Murmu</w:t>
          </w:r>
          <w:proofErr w:type="spellEnd"/>
          <w:r w:rsidRPr="00441C6B">
            <w:rPr>
              <w:rFonts w:asciiTheme="minorHAnsi" w:hAnsiTheme="minorHAnsi" w:cstheme="minorHAnsi"/>
              <w:sz w:val="22"/>
              <w:szCs w:val="22"/>
            </w:rPr>
            <w:t xml:space="preserve">, S., &amp; Mandal, N. (2017). Role of Azotobacter sp. Isolates as a Plant Growth Promoting Agent and their Antagonistic Potentiality against Soil Borne Pathogen (Rhizoctonia </w:t>
          </w:r>
          <w:proofErr w:type="spellStart"/>
          <w:r w:rsidRPr="00441C6B">
            <w:rPr>
              <w:rFonts w:asciiTheme="minorHAnsi" w:hAnsiTheme="minorHAnsi" w:cstheme="minorHAnsi"/>
              <w:sz w:val="22"/>
              <w:szCs w:val="22"/>
            </w:rPr>
            <w:t>solani</w:t>
          </w:r>
          <w:proofErr w:type="spellEnd"/>
          <w:r w:rsidRPr="00441C6B">
            <w:rPr>
              <w:rFonts w:asciiTheme="minorHAnsi" w:hAnsiTheme="minorHAnsi" w:cstheme="minorHAnsi"/>
              <w:sz w:val="22"/>
              <w:szCs w:val="22"/>
            </w:rPr>
            <w:t xml:space="preserve">) under in vitro Condition. </w:t>
          </w:r>
          <w:r w:rsidRPr="00441C6B">
            <w:rPr>
              <w:rFonts w:asciiTheme="minorHAnsi" w:hAnsiTheme="minorHAnsi" w:cstheme="minorHAnsi"/>
              <w:i/>
              <w:iCs/>
              <w:sz w:val="22"/>
              <w:szCs w:val="22"/>
            </w:rPr>
            <w:t>International Journal of Current Microbiology and Applied Sciences</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6</w:t>
          </w:r>
          <w:r w:rsidRPr="00441C6B">
            <w:rPr>
              <w:rFonts w:asciiTheme="minorHAnsi" w:hAnsiTheme="minorHAnsi" w:cstheme="minorHAnsi"/>
              <w:sz w:val="22"/>
              <w:szCs w:val="22"/>
            </w:rPr>
            <w:t>(11), 2830–2836. https://doi.org/10.20546/ijcmas.2017.611.334</w:t>
          </w:r>
        </w:p>
        <w:p w14:paraId="326D0592" w14:textId="77777777" w:rsidR="00FD1ACA" w:rsidRPr="00441C6B" w:rsidRDefault="00FD1ACA">
          <w:pPr>
            <w:autoSpaceDE w:val="0"/>
            <w:autoSpaceDN w:val="0"/>
            <w:ind w:hanging="480"/>
            <w:divId w:val="1256477897"/>
            <w:rPr>
              <w:rFonts w:asciiTheme="minorHAnsi" w:hAnsiTheme="minorHAnsi" w:cstheme="minorHAnsi"/>
              <w:sz w:val="22"/>
              <w:szCs w:val="22"/>
            </w:rPr>
          </w:pPr>
          <w:proofErr w:type="spellStart"/>
          <w:r w:rsidRPr="00441C6B">
            <w:rPr>
              <w:rFonts w:asciiTheme="minorHAnsi" w:hAnsiTheme="minorHAnsi" w:cstheme="minorHAnsi"/>
              <w:sz w:val="22"/>
              <w:szCs w:val="22"/>
            </w:rPr>
            <w:t>Estuningsih</w:t>
          </w:r>
          <w:proofErr w:type="spellEnd"/>
          <w:r w:rsidRPr="00441C6B">
            <w:rPr>
              <w:rFonts w:asciiTheme="minorHAnsi" w:hAnsiTheme="minorHAnsi" w:cstheme="minorHAnsi"/>
              <w:sz w:val="22"/>
              <w:szCs w:val="22"/>
            </w:rPr>
            <w:t xml:space="preserve">, S. P., </w:t>
          </w:r>
          <w:proofErr w:type="spellStart"/>
          <w:r w:rsidRPr="00441C6B">
            <w:rPr>
              <w:rFonts w:asciiTheme="minorHAnsi" w:hAnsiTheme="minorHAnsi" w:cstheme="minorHAnsi"/>
              <w:sz w:val="22"/>
              <w:szCs w:val="22"/>
            </w:rPr>
            <w:t>Muharani</w:t>
          </w:r>
          <w:proofErr w:type="spellEnd"/>
          <w:r w:rsidRPr="00441C6B">
            <w:rPr>
              <w:rFonts w:asciiTheme="minorHAnsi" w:hAnsiTheme="minorHAnsi" w:cstheme="minorHAnsi"/>
              <w:sz w:val="22"/>
              <w:szCs w:val="22"/>
            </w:rPr>
            <w:t xml:space="preserve">, &amp; </w:t>
          </w:r>
          <w:proofErr w:type="spellStart"/>
          <w:r w:rsidRPr="00441C6B">
            <w:rPr>
              <w:rFonts w:asciiTheme="minorHAnsi" w:hAnsiTheme="minorHAnsi" w:cstheme="minorHAnsi"/>
              <w:sz w:val="22"/>
              <w:szCs w:val="22"/>
            </w:rPr>
            <w:t>Rynanad</w:t>
          </w:r>
          <w:proofErr w:type="spellEnd"/>
          <w:r w:rsidRPr="00441C6B">
            <w:rPr>
              <w:rFonts w:asciiTheme="minorHAnsi" w:hAnsiTheme="minorHAnsi" w:cstheme="minorHAnsi"/>
              <w:sz w:val="22"/>
              <w:szCs w:val="22"/>
            </w:rPr>
            <w:t xml:space="preserve">, M. (2012). </w:t>
          </w:r>
          <w:proofErr w:type="spellStart"/>
          <w:r w:rsidRPr="00441C6B">
            <w:rPr>
              <w:rFonts w:asciiTheme="minorHAnsi" w:hAnsiTheme="minorHAnsi" w:cstheme="minorHAnsi"/>
              <w:sz w:val="22"/>
              <w:szCs w:val="22"/>
            </w:rPr>
            <w:t>Isolasi</w:t>
          </w:r>
          <w:proofErr w:type="spellEnd"/>
          <w:r w:rsidRPr="00441C6B">
            <w:rPr>
              <w:rFonts w:asciiTheme="minorHAnsi" w:hAnsiTheme="minorHAnsi" w:cstheme="minorHAnsi"/>
              <w:sz w:val="22"/>
              <w:szCs w:val="22"/>
            </w:rPr>
            <w:t xml:space="preserve"> dan </w:t>
          </w:r>
          <w:proofErr w:type="spellStart"/>
          <w:r w:rsidRPr="00441C6B">
            <w:rPr>
              <w:rFonts w:asciiTheme="minorHAnsi" w:hAnsiTheme="minorHAnsi" w:cstheme="minorHAnsi"/>
              <w:sz w:val="22"/>
              <w:szCs w:val="22"/>
            </w:rPr>
            <w:t>Identifikasi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Bakteri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Hidrokarbon</w:t>
          </w:r>
          <w:proofErr w:type="spellEnd"/>
          <w:r w:rsidRPr="00441C6B">
            <w:rPr>
              <w:rFonts w:asciiTheme="minorHAnsi" w:hAnsiTheme="minorHAnsi" w:cstheme="minorHAnsi"/>
              <w:sz w:val="22"/>
              <w:szCs w:val="22"/>
            </w:rPr>
            <w:t xml:space="preserve"> di </w:t>
          </w:r>
          <w:proofErr w:type="spellStart"/>
          <w:r w:rsidRPr="00441C6B">
            <w:rPr>
              <w:rFonts w:asciiTheme="minorHAnsi" w:hAnsiTheme="minorHAnsi" w:cstheme="minorHAnsi"/>
              <w:sz w:val="22"/>
              <w:szCs w:val="22"/>
            </w:rPr>
            <w:t>Sekitar</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Rizosfer</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Rumput</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Belulang</w:t>
          </w:r>
          <w:proofErr w:type="spellEnd"/>
          <w:r w:rsidRPr="00441C6B">
            <w:rPr>
              <w:rFonts w:asciiTheme="minorHAnsi" w:hAnsiTheme="minorHAnsi" w:cstheme="minorHAnsi"/>
              <w:sz w:val="22"/>
              <w:szCs w:val="22"/>
            </w:rPr>
            <w:t xml:space="preserve"> (Eleusine Indica (L.) </w:t>
          </w:r>
          <w:proofErr w:type="spellStart"/>
          <w:r w:rsidRPr="00441C6B">
            <w:rPr>
              <w:rFonts w:asciiTheme="minorHAnsi" w:hAnsiTheme="minorHAnsi" w:cstheme="minorHAnsi"/>
              <w:sz w:val="22"/>
              <w:szCs w:val="22"/>
            </w:rPr>
            <w:t>Gaertn</w:t>
          </w:r>
          <w:proofErr w:type="spellEnd"/>
          <w:r w:rsidRPr="00441C6B">
            <w:rPr>
              <w:rFonts w:asciiTheme="minorHAnsi" w:hAnsiTheme="minorHAnsi" w:cstheme="minorHAnsi"/>
              <w:sz w:val="22"/>
              <w:szCs w:val="22"/>
            </w:rPr>
            <w:t xml:space="preserve">) yang </w:t>
          </w:r>
          <w:proofErr w:type="spellStart"/>
          <w:r w:rsidRPr="00441C6B">
            <w:rPr>
              <w:rFonts w:asciiTheme="minorHAnsi" w:hAnsiTheme="minorHAnsi" w:cstheme="minorHAnsi"/>
              <w:sz w:val="22"/>
              <w:szCs w:val="22"/>
            </w:rPr>
            <w:t>Berperan</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dalam</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Fitoremediasi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Limbah</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Minyak</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Bumi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i/>
              <w:iCs/>
              <w:sz w:val="22"/>
              <w:szCs w:val="22"/>
            </w:rPr>
            <w:t>Jurnal</w:t>
          </w:r>
          <w:proofErr w:type="spellEnd"/>
          <w:r w:rsidRPr="00441C6B">
            <w:rPr>
              <w:rFonts w:asciiTheme="minorHAnsi" w:hAnsiTheme="minorHAnsi" w:cstheme="minorHAnsi"/>
              <w:i/>
              <w:iCs/>
              <w:sz w:val="22"/>
              <w:szCs w:val="22"/>
            </w:rPr>
            <w:t xml:space="preserve"> </w:t>
          </w:r>
          <w:proofErr w:type="spellStart"/>
          <w:r w:rsidRPr="00441C6B">
            <w:rPr>
              <w:rFonts w:asciiTheme="minorHAnsi" w:hAnsiTheme="minorHAnsi" w:cstheme="minorHAnsi"/>
              <w:i/>
              <w:iCs/>
              <w:sz w:val="22"/>
              <w:szCs w:val="22"/>
            </w:rPr>
            <w:t>Penelitian</w:t>
          </w:r>
          <w:proofErr w:type="spellEnd"/>
          <w:r w:rsidRPr="00441C6B">
            <w:rPr>
              <w:rFonts w:asciiTheme="minorHAnsi" w:hAnsiTheme="minorHAnsi" w:cstheme="minorHAnsi"/>
              <w:i/>
              <w:iCs/>
              <w:sz w:val="22"/>
              <w:szCs w:val="22"/>
            </w:rPr>
            <w:t xml:space="preserve"> </w:t>
          </w:r>
          <w:proofErr w:type="spellStart"/>
          <w:r w:rsidRPr="00441C6B">
            <w:rPr>
              <w:rFonts w:asciiTheme="minorHAnsi" w:hAnsiTheme="minorHAnsi" w:cstheme="minorHAnsi"/>
              <w:i/>
              <w:iCs/>
              <w:sz w:val="22"/>
              <w:szCs w:val="22"/>
            </w:rPr>
            <w:t>Sains</w:t>
          </w:r>
          <w:proofErr w:type="spellEnd"/>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15</w:t>
          </w:r>
          <w:r w:rsidRPr="00441C6B">
            <w:rPr>
              <w:rFonts w:asciiTheme="minorHAnsi" w:hAnsiTheme="minorHAnsi" w:cstheme="minorHAnsi"/>
              <w:sz w:val="22"/>
              <w:szCs w:val="22"/>
            </w:rPr>
            <w:t>, 41–45.</w:t>
          </w:r>
        </w:p>
        <w:p w14:paraId="1B7B704F" w14:textId="77777777" w:rsidR="00FD1ACA" w:rsidRPr="00441C6B" w:rsidRDefault="00FD1ACA">
          <w:pPr>
            <w:autoSpaceDE w:val="0"/>
            <w:autoSpaceDN w:val="0"/>
            <w:ind w:hanging="480"/>
            <w:divId w:val="965427776"/>
            <w:rPr>
              <w:rFonts w:asciiTheme="minorHAnsi" w:hAnsiTheme="minorHAnsi" w:cstheme="minorHAnsi"/>
              <w:sz w:val="22"/>
              <w:szCs w:val="22"/>
            </w:rPr>
          </w:pPr>
          <w:r w:rsidRPr="00441C6B">
            <w:rPr>
              <w:rFonts w:asciiTheme="minorHAnsi" w:hAnsiTheme="minorHAnsi" w:cstheme="minorHAnsi"/>
              <w:sz w:val="22"/>
              <w:szCs w:val="22"/>
            </w:rPr>
            <w:t xml:space="preserve">Fernández, M. D., Pro, J., Alonso, C., </w:t>
          </w:r>
          <w:proofErr w:type="spellStart"/>
          <w:r w:rsidRPr="00441C6B">
            <w:rPr>
              <w:rFonts w:asciiTheme="minorHAnsi" w:hAnsiTheme="minorHAnsi" w:cstheme="minorHAnsi"/>
              <w:sz w:val="22"/>
              <w:szCs w:val="22"/>
            </w:rPr>
            <w:t>Aragonese</w:t>
          </w:r>
          <w:proofErr w:type="spellEnd"/>
          <w:r w:rsidRPr="00441C6B">
            <w:rPr>
              <w:rFonts w:asciiTheme="minorHAnsi" w:hAnsiTheme="minorHAnsi" w:cstheme="minorHAnsi"/>
              <w:sz w:val="22"/>
              <w:szCs w:val="22"/>
            </w:rPr>
            <w:t xml:space="preserve">, P., &amp; </w:t>
          </w:r>
          <w:proofErr w:type="spellStart"/>
          <w:r w:rsidRPr="00441C6B">
            <w:rPr>
              <w:rFonts w:asciiTheme="minorHAnsi" w:hAnsiTheme="minorHAnsi" w:cstheme="minorHAnsi"/>
              <w:sz w:val="22"/>
              <w:szCs w:val="22"/>
            </w:rPr>
            <w:t>Tarazona</w:t>
          </w:r>
          <w:proofErr w:type="spellEnd"/>
          <w:r w:rsidRPr="00441C6B">
            <w:rPr>
              <w:rFonts w:asciiTheme="minorHAnsi" w:hAnsiTheme="minorHAnsi" w:cstheme="minorHAnsi"/>
              <w:sz w:val="22"/>
              <w:szCs w:val="22"/>
            </w:rPr>
            <w:t xml:space="preserve">, J. V. (2011). Terrestrial microcosms in a feasibility study on the remediation of diesel-contaminated soils. </w:t>
          </w:r>
          <w:r w:rsidRPr="00441C6B">
            <w:rPr>
              <w:rFonts w:asciiTheme="minorHAnsi" w:hAnsiTheme="minorHAnsi" w:cstheme="minorHAnsi"/>
              <w:i/>
              <w:iCs/>
              <w:sz w:val="22"/>
              <w:szCs w:val="22"/>
            </w:rPr>
            <w:t>Ecotoxicology and Environmental Safety</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74</w:t>
          </w:r>
          <w:r w:rsidRPr="00441C6B">
            <w:rPr>
              <w:rFonts w:asciiTheme="minorHAnsi" w:hAnsiTheme="minorHAnsi" w:cstheme="minorHAnsi"/>
              <w:sz w:val="22"/>
              <w:szCs w:val="22"/>
            </w:rPr>
            <w:t>(8), 2133–2140. https://doi.org/10.1016/j.ecoenv.2011.08.009</w:t>
          </w:r>
        </w:p>
        <w:p w14:paraId="69903800" w14:textId="77777777" w:rsidR="00FD1ACA" w:rsidRPr="00441C6B" w:rsidRDefault="00FD1ACA">
          <w:pPr>
            <w:autoSpaceDE w:val="0"/>
            <w:autoSpaceDN w:val="0"/>
            <w:ind w:hanging="480"/>
            <w:divId w:val="955604193"/>
            <w:rPr>
              <w:rFonts w:asciiTheme="minorHAnsi" w:hAnsiTheme="minorHAnsi" w:cstheme="minorHAnsi"/>
              <w:sz w:val="22"/>
              <w:szCs w:val="22"/>
            </w:rPr>
          </w:pPr>
          <w:proofErr w:type="spellStart"/>
          <w:r w:rsidRPr="00441C6B">
            <w:rPr>
              <w:rFonts w:asciiTheme="minorHAnsi" w:hAnsiTheme="minorHAnsi" w:cstheme="minorHAnsi"/>
              <w:sz w:val="22"/>
              <w:szCs w:val="22"/>
            </w:rPr>
            <w:t>Fitriatin</w:t>
          </w:r>
          <w:proofErr w:type="spellEnd"/>
          <w:r w:rsidRPr="00441C6B">
            <w:rPr>
              <w:rFonts w:asciiTheme="minorHAnsi" w:hAnsiTheme="minorHAnsi" w:cstheme="minorHAnsi"/>
              <w:sz w:val="22"/>
              <w:szCs w:val="22"/>
            </w:rPr>
            <w:t xml:space="preserve">, B. N., </w:t>
          </w:r>
          <w:proofErr w:type="spellStart"/>
          <w:r w:rsidRPr="00441C6B">
            <w:rPr>
              <w:rFonts w:asciiTheme="minorHAnsi" w:hAnsiTheme="minorHAnsi" w:cstheme="minorHAnsi"/>
              <w:sz w:val="22"/>
              <w:szCs w:val="22"/>
            </w:rPr>
            <w:t>Fauziah</w:t>
          </w:r>
          <w:proofErr w:type="spellEnd"/>
          <w:r w:rsidRPr="00441C6B">
            <w:rPr>
              <w:rFonts w:asciiTheme="minorHAnsi" w:hAnsiTheme="minorHAnsi" w:cstheme="minorHAnsi"/>
              <w:sz w:val="22"/>
              <w:szCs w:val="22"/>
            </w:rPr>
            <w:t xml:space="preserve">, D., </w:t>
          </w:r>
          <w:proofErr w:type="spellStart"/>
          <w:r w:rsidRPr="00441C6B">
            <w:rPr>
              <w:rFonts w:asciiTheme="minorHAnsi" w:hAnsiTheme="minorHAnsi" w:cstheme="minorHAnsi"/>
              <w:sz w:val="22"/>
              <w:szCs w:val="22"/>
            </w:rPr>
            <w:t>Fitriani</w:t>
          </w:r>
          <w:proofErr w:type="spellEnd"/>
          <w:r w:rsidRPr="00441C6B">
            <w:rPr>
              <w:rFonts w:asciiTheme="minorHAnsi" w:hAnsiTheme="minorHAnsi" w:cstheme="minorHAnsi"/>
              <w:sz w:val="22"/>
              <w:szCs w:val="22"/>
            </w:rPr>
            <w:t xml:space="preserve">, F. N., </w:t>
          </w:r>
          <w:proofErr w:type="spellStart"/>
          <w:r w:rsidRPr="00441C6B">
            <w:rPr>
              <w:rFonts w:asciiTheme="minorHAnsi" w:hAnsiTheme="minorHAnsi" w:cstheme="minorHAnsi"/>
              <w:sz w:val="22"/>
              <w:szCs w:val="22"/>
            </w:rPr>
            <w:t>Ningtyas</w:t>
          </w:r>
          <w:proofErr w:type="spellEnd"/>
          <w:r w:rsidRPr="00441C6B">
            <w:rPr>
              <w:rFonts w:asciiTheme="minorHAnsi" w:hAnsiTheme="minorHAnsi" w:cstheme="minorHAnsi"/>
              <w:sz w:val="22"/>
              <w:szCs w:val="22"/>
            </w:rPr>
            <w:t xml:space="preserve">, D. N., </w:t>
          </w:r>
          <w:proofErr w:type="spellStart"/>
          <w:r w:rsidRPr="00441C6B">
            <w:rPr>
              <w:rFonts w:asciiTheme="minorHAnsi" w:hAnsiTheme="minorHAnsi" w:cstheme="minorHAnsi"/>
              <w:sz w:val="22"/>
              <w:szCs w:val="22"/>
            </w:rPr>
            <w:t>Suryatmana</w:t>
          </w:r>
          <w:proofErr w:type="spellEnd"/>
          <w:r w:rsidRPr="00441C6B">
            <w:rPr>
              <w:rFonts w:asciiTheme="minorHAnsi" w:hAnsiTheme="minorHAnsi" w:cstheme="minorHAnsi"/>
              <w:sz w:val="22"/>
              <w:szCs w:val="22"/>
            </w:rPr>
            <w:t xml:space="preserve">, P., </w:t>
          </w:r>
          <w:proofErr w:type="spellStart"/>
          <w:r w:rsidRPr="00441C6B">
            <w:rPr>
              <w:rFonts w:asciiTheme="minorHAnsi" w:hAnsiTheme="minorHAnsi" w:cstheme="minorHAnsi"/>
              <w:sz w:val="22"/>
              <w:szCs w:val="22"/>
            </w:rPr>
            <w:t>Hindersah</w:t>
          </w:r>
          <w:proofErr w:type="spellEnd"/>
          <w:r w:rsidRPr="00441C6B">
            <w:rPr>
              <w:rFonts w:asciiTheme="minorHAnsi" w:hAnsiTheme="minorHAnsi" w:cstheme="minorHAnsi"/>
              <w:sz w:val="22"/>
              <w:szCs w:val="22"/>
            </w:rPr>
            <w:t xml:space="preserve">, R., </w:t>
          </w:r>
          <w:proofErr w:type="spellStart"/>
          <w:r w:rsidRPr="00441C6B">
            <w:rPr>
              <w:rFonts w:asciiTheme="minorHAnsi" w:hAnsiTheme="minorHAnsi" w:cstheme="minorHAnsi"/>
              <w:sz w:val="22"/>
              <w:szCs w:val="22"/>
            </w:rPr>
            <w:t>Setiawati</w:t>
          </w:r>
          <w:proofErr w:type="spellEnd"/>
          <w:r w:rsidRPr="00441C6B">
            <w:rPr>
              <w:rFonts w:asciiTheme="minorHAnsi" w:hAnsiTheme="minorHAnsi" w:cstheme="minorHAnsi"/>
              <w:sz w:val="22"/>
              <w:szCs w:val="22"/>
            </w:rPr>
            <w:t xml:space="preserve">, M. R., &amp; </w:t>
          </w:r>
          <w:proofErr w:type="spellStart"/>
          <w:r w:rsidRPr="00441C6B">
            <w:rPr>
              <w:rFonts w:asciiTheme="minorHAnsi" w:hAnsiTheme="minorHAnsi" w:cstheme="minorHAnsi"/>
              <w:sz w:val="22"/>
              <w:szCs w:val="22"/>
            </w:rPr>
            <w:t>Simarmata</w:t>
          </w:r>
          <w:proofErr w:type="spellEnd"/>
          <w:r w:rsidRPr="00441C6B">
            <w:rPr>
              <w:rFonts w:asciiTheme="minorHAnsi" w:hAnsiTheme="minorHAnsi" w:cstheme="minorHAnsi"/>
              <w:sz w:val="22"/>
              <w:szCs w:val="22"/>
            </w:rPr>
            <w:t xml:space="preserve">, T. (2020). Biochemical activity and bioassay on maize seedling of selected indigenous phosphate-solubilizing bacteria isolated from the acid soil ecosystem. </w:t>
          </w:r>
          <w:r w:rsidRPr="00441C6B">
            <w:rPr>
              <w:rFonts w:asciiTheme="minorHAnsi" w:hAnsiTheme="minorHAnsi" w:cstheme="minorHAnsi"/>
              <w:i/>
              <w:iCs/>
              <w:sz w:val="22"/>
              <w:szCs w:val="22"/>
            </w:rPr>
            <w:t>Open Agriculture</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5</w:t>
          </w:r>
          <w:r w:rsidRPr="00441C6B">
            <w:rPr>
              <w:rFonts w:asciiTheme="minorHAnsi" w:hAnsiTheme="minorHAnsi" w:cstheme="minorHAnsi"/>
              <w:sz w:val="22"/>
              <w:szCs w:val="22"/>
            </w:rPr>
            <w:t>(1), 300–304. https://doi.org/10.1515/opag-2020-0036</w:t>
          </w:r>
        </w:p>
        <w:p w14:paraId="5CC145C5" w14:textId="77777777" w:rsidR="00FD1ACA" w:rsidRPr="00441C6B" w:rsidRDefault="00FD1ACA">
          <w:pPr>
            <w:autoSpaceDE w:val="0"/>
            <w:autoSpaceDN w:val="0"/>
            <w:ind w:hanging="480"/>
            <w:divId w:val="1359969251"/>
            <w:rPr>
              <w:rFonts w:asciiTheme="minorHAnsi" w:hAnsiTheme="minorHAnsi" w:cstheme="minorHAnsi"/>
              <w:sz w:val="22"/>
              <w:szCs w:val="22"/>
            </w:rPr>
          </w:pPr>
          <w:r w:rsidRPr="00441C6B">
            <w:rPr>
              <w:rFonts w:asciiTheme="minorHAnsi" w:hAnsiTheme="minorHAnsi" w:cstheme="minorHAnsi"/>
              <w:sz w:val="22"/>
              <w:szCs w:val="22"/>
            </w:rPr>
            <w:t xml:space="preserve">Germaine, K. J., Keogh, E., Ryan, D., &amp; Dowling, D. N. (2009). Bacterial endophyte-mediated naphthalene </w:t>
          </w:r>
          <w:proofErr w:type="spellStart"/>
          <w:r w:rsidRPr="00441C6B">
            <w:rPr>
              <w:rFonts w:asciiTheme="minorHAnsi" w:hAnsiTheme="minorHAnsi" w:cstheme="minorHAnsi"/>
              <w:sz w:val="22"/>
              <w:szCs w:val="22"/>
            </w:rPr>
            <w:t>phytoprotection</w:t>
          </w:r>
          <w:proofErr w:type="spellEnd"/>
          <w:r w:rsidRPr="00441C6B">
            <w:rPr>
              <w:rFonts w:asciiTheme="minorHAnsi" w:hAnsiTheme="minorHAnsi" w:cstheme="minorHAnsi"/>
              <w:sz w:val="22"/>
              <w:szCs w:val="22"/>
            </w:rPr>
            <w:t xml:space="preserve"> and phytoremediation. </w:t>
          </w:r>
          <w:r w:rsidRPr="00441C6B">
            <w:rPr>
              <w:rFonts w:asciiTheme="minorHAnsi" w:hAnsiTheme="minorHAnsi" w:cstheme="minorHAnsi"/>
              <w:i/>
              <w:iCs/>
              <w:sz w:val="22"/>
              <w:szCs w:val="22"/>
            </w:rPr>
            <w:t>FEMS Microbiology Letters</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296</w:t>
          </w:r>
          <w:r w:rsidRPr="00441C6B">
            <w:rPr>
              <w:rFonts w:asciiTheme="minorHAnsi" w:hAnsiTheme="minorHAnsi" w:cstheme="minorHAnsi"/>
              <w:sz w:val="22"/>
              <w:szCs w:val="22"/>
            </w:rPr>
            <w:t>(2), 226–234. https://doi.org/10.1111/j.1574-6968.2009.01637.x</w:t>
          </w:r>
        </w:p>
        <w:p w14:paraId="7D9E7460" w14:textId="77777777" w:rsidR="00FD1ACA" w:rsidRPr="00441C6B" w:rsidRDefault="00FD1ACA">
          <w:pPr>
            <w:autoSpaceDE w:val="0"/>
            <w:autoSpaceDN w:val="0"/>
            <w:ind w:hanging="480"/>
            <w:divId w:val="1896962564"/>
            <w:rPr>
              <w:rFonts w:asciiTheme="minorHAnsi" w:hAnsiTheme="minorHAnsi" w:cstheme="minorHAnsi"/>
              <w:sz w:val="22"/>
              <w:szCs w:val="22"/>
            </w:rPr>
          </w:pPr>
          <w:r w:rsidRPr="00441C6B">
            <w:rPr>
              <w:rFonts w:asciiTheme="minorHAnsi" w:hAnsiTheme="minorHAnsi" w:cstheme="minorHAnsi"/>
              <w:sz w:val="22"/>
              <w:szCs w:val="22"/>
            </w:rPr>
            <w:t xml:space="preserve">Glick, B. R. (2010). Using soil bacteria to facilitate phytoremediation. In </w:t>
          </w:r>
          <w:r w:rsidRPr="00441C6B">
            <w:rPr>
              <w:rFonts w:asciiTheme="minorHAnsi" w:hAnsiTheme="minorHAnsi" w:cstheme="minorHAnsi"/>
              <w:i/>
              <w:iCs/>
              <w:sz w:val="22"/>
              <w:szCs w:val="22"/>
            </w:rPr>
            <w:t>Biotechnology Advances</w:t>
          </w:r>
          <w:r w:rsidRPr="00441C6B">
            <w:rPr>
              <w:rFonts w:asciiTheme="minorHAnsi" w:hAnsiTheme="minorHAnsi" w:cstheme="minorHAnsi"/>
              <w:sz w:val="22"/>
              <w:szCs w:val="22"/>
            </w:rPr>
            <w:t xml:space="preserve"> (Vol. 28, Issue 3, pp. 367–374). https://doi.org/10.1016/j.biotechadv.2010.02.001</w:t>
          </w:r>
        </w:p>
        <w:p w14:paraId="42E37099" w14:textId="77777777" w:rsidR="00FD1ACA" w:rsidRPr="00441C6B" w:rsidRDefault="00FD1ACA">
          <w:pPr>
            <w:autoSpaceDE w:val="0"/>
            <w:autoSpaceDN w:val="0"/>
            <w:ind w:hanging="480"/>
            <w:divId w:val="1950776899"/>
            <w:rPr>
              <w:rFonts w:asciiTheme="minorHAnsi" w:hAnsiTheme="minorHAnsi" w:cstheme="minorHAnsi"/>
              <w:sz w:val="22"/>
              <w:szCs w:val="22"/>
            </w:rPr>
          </w:pPr>
          <w:proofErr w:type="spellStart"/>
          <w:r w:rsidRPr="00441C6B">
            <w:rPr>
              <w:rFonts w:asciiTheme="minorHAnsi" w:hAnsiTheme="minorHAnsi" w:cstheme="minorHAnsi"/>
              <w:sz w:val="22"/>
              <w:szCs w:val="22"/>
            </w:rPr>
            <w:t>Hindersah</w:t>
          </w:r>
          <w:proofErr w:type="spellEnd"/>
          <w:r w:rsidRPr="00441C6B">
            <w:rPr>
              <w:rFonts w:asciiTheme="minorHAnsi" w:hAnsiTheme="minorHAnsi" w:cstheme="minorHAnsi"/>
              <w:sz w:val="22"/>
              <w:szCs w:val="22"/>
            </w:rPr>
            <w:t xml:space="preserve">, R., </w:t>
          </w:r>
          <w:proofErr w:type="spellStart"/>
          <w:r w:rsidRPr="00441C6B">
            <w:rPr>
              <w:rFonts w:asciiTheme="minorHAnsi" w:hAnsiTheme="minorHAnsi" w:cstheme="minorHAnsi"/>
              <w:sz w:val="22"/>
              <w:szCs w:val="22"/>
            </w:rPr>
            <w:t>Risanti</w:t>
          </w:r>
          <w:proofErr w:type="spellEnd"/>
          <w:r w:rsidRPr="00441C6B">
            <w:rPr>
              <w:rFonts w:asciiTheme="minorHAnsi" w:hAnsiTheme="minorHAnsi" w:cstheme="minorHAnsi"/>
              <w:sz w:val="22"/>
              <w:szCs w:val="22"/>
            </w:rPr>
            <w:t xml:space="preserve">, R. R., Haikal, I., Mahfud, Y., &amp; </w:t>
          </w:r>
          <w:proofErr w:type="spellStart"/>
          <w:r w:rsidRPr="00441C6B">
            <w:rPr>
              <w:rFonts w:asciiTheme="minorHAnsi" w:hAnsiTheme="minorHAnsi" w:cstheme="minorHAnsi"/>
              <w:sz w:val="22"/>
              <w:szCs w:val="22"/>
            </w:rPr>
            <w:t>Rachmadi</w:t>
          </w:r>
          <w:proofErr w:type="spellEnd"/>
          <w:r w:rsidRPr="00441C6B">
            <w:rPr>
              <w:rFonts w:asciiTheme="minorHAnsi" w:hAnsiTheme="minorHAnsi" w:cstheme="minorHAnsi"/>
              <w:sz w:val="22"/>
              <w:szCs w:val="22"/>
            </w:rPr>
            <w:t xml:space="preserve">, M. (2019). Effect of Azotobacter application Method on Yield of Soybean (Glycine Max L) on Dry Land. </w:t>
          </w:r>
          <w:r w:rsidRPr="00441C6B">
            <w:rPr>
              <w:rFonts w:asciiTheme="minorHAnsi" w:hAnsiTheme="minorHAnsi" w:cstheme="minorHAnsi"/>
              <w:i/>
              <w:iCs/>
              <w:sz w:val="22"/>
              <w:szCs w:val="22"/>
            </w:rPr>
            <w:t xml:space="preserve">Agric </w:t>
          </w:r>
          <w:proofErr w:type="spellStart"/>
          <w:r w:rsidRPr="00441C6B">
            <w:rPr>
              <w:rFonts w:asciiTheme="minorHAnsi" w:hAnsiTheme="minorHAnsi" w:cstheme="minorHAnsi"/>
              <w:i/>
              <w:iCs/>
              <w:sz w:val="22"/>
              <w:szCs w:val="22"/>
            </w:rPr>
            <w:t>Jurnal</w:t>
          </w:r>
          <w:proofErr w:type="spellEnd"/>
          <w:r w:rsidRPr="00441C6B">
            <w:rPr>
              <w:rFonts w:asciiTheme="minorHAnsi" w:hAnsiTheme="minorHAnsi" w:cstheme="minorHAnsi"/>
              <w:i/>
              <w:iCs/>
              <w:sz w:val="22"/>
              <w:szCs w:val="22"/>
            </w:rPr>
            <w:t xml:space="preserve"> </w:t>
          </w:r>
          <w:proofErr w:type="spellStart"/>
          <w:r w:rsidRPr="00441C6B">
            <w:rPr>
              <w:rFonts w:asciiTheme="minorHAnsi" w:hAnsiTheme="minorHAnsi" w:cstheme="minorHAnsi"/>
              <w:i/>
              <w:iCs/>
              <w:sz w:val="22"/>
              <w:szCs w:val="22"/>
            </w:rPr>
            <w:t>Ilmu</w:t>
          </w:r>
          <w:proofErr w:type="spellEnd"/>
          <w:r w:rsidRPr="00441C6B">
            <w:rPr>
              <w:rFonts w:asciiTheme="minorHAnsi" w:hAnsiTheme="minorHAnsi" w:cstheme="minorHAnsi"/>
              <w:i/>
              <w:iCs/>
              <w:sz w:val="22"/>
              <w:szCs w:val="22"/>
            </w:rPr>
            <w:t xml:space="preserve"> </w:t>
          </w:r>
          <w:proofErr w:type="spellStart"/>
          <w:r w:rsidRPr="00441C6B">
            <w:rPr>
              <w:rFonts w:asciiTheme="minorHAnsi" w:hAnsiTheme="minorHAnsi" w:cstheme="minorHAnsi"/>
              <w:i/>
              <w:iCs/>
              <w:sz w:val="22"/>
              <w:szCs w:val="22"/>
            </w:rPr>
            <w:t>Pertanian</w:t>
          </w:r>
          <w:proofErr w:type="spellEnd"/>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31</w:t>
          </w:r>
          <w:r w:rsidRPr="00441C6B">
            <w:rPr>
              <w:rFonts w:asciiTheme="minorHAnsi" w:hAnsiTheme="minorHAnsi" w:cstheme="minorHAnsi"/>
              <w:sz w:val="22"/>
              <w:szCs w:val="22"/>
            </w:rPr>
            <w:t>(2), 137–146.</w:t>
          </w:r>
        </w:p>
        <w:p w14:paraId="2A6382D0" w14:textId="77777777" w:rsidR="00FD1ACA" w:rsidRPr="00441C6B" w:rsidRDefault="00FD1ACA">
          <w:pPr>
            <w:autoSpaceDE w:val="0"/>
            <w:autoSpaceDN w:val="0"/>
            <w:ind w:hanging="480"/>
            <w:divId w:val="1814441225"/>
            <w:rPr>
              <w:rFonts w:asciiTheme="minorHAnsi" w:hAnsiTheme="minorHAnsi" w:cstheme="minorHAnsi"/>
              <w:sz w:val="22"/>
              <w:szCs w:val="22"/>
            </w:rPr>
          </w:pPr>
          <w:proofErr w:type="spellStart"/>
          <w:r w:rsidRPr="00441C6B">
            <w:rPr>
              <w:rFonts w:asciiTheme="minorHAnsi" w:hAnsiTheme="minorHAnsi" w:cstheme="minorHAnsi"/>
              <w:sz w:val="22"/>
              <w:szCs w:val="22"/>
            </w:rPr>
            <w:t>Juhanson</w:t>
          </w:r>
          <w:proofErr w:type="spellEnd"/>
          <w:r w:rsidRPr="00441C6B">
            <w:rPr>
              <w:rFonts w:asciiTheme="minorHAnsi" w:hAnsiTheme="minorHAnsi" w:cstheme="minorHAnsi"/>
              <w:sz w:val="22"/>
              <w:szCs w:val="22"/>
            </w:rPr>
            <w:t xml:space="preserve">, J., </w:t>
          </w:r>
          <w:proofErr w:type="spellStart"/>
          <w:r w:rsidRPr="00441C6B">
            <w:rPr>
              <w:rFonts w:asciiTheme="minorHAnsi" w:hAnsiTheme="minorHAnsi" w:cstheme="minorHAnsi"/>
              <w:sz w:val="22"/>
              <w:szCs w:val="22"/>
            </w:rPr>
            <w:t>Truu</w:t>
          </w:r>
          <w:proofErr w:type="spellEnd"/>
          <w:r w:rsidRPr="00441C6B">
            <w:rPr>
              <w:rFonts w:asciiTheme="minorHAnsi" w:hAnsiTheme="minorHAnsi" w:cstheme="minorHAnsi"/>
              <w:sz w:val="22"/>
              <w:szCs w:val="22"/>
            </w:rPr>
            <w:t xml:space="preserve">, J., </w:t>
          </w:r>
          <w:proofErr w:type="spellStart"/>
          <w:r w:rsidRPr="00441C6B">
            <w:rPr>
              <w:rFonts w:asciiTheme="minorHAnsi" w:hAnsiTheme="minorHAnsi" w:cstheme="minorHAnsi"/>
              <w:sz w:val="22"/>
              <w:szCs w:val="22"/>
            </w:rPr>
            <w:t>Heinaru</w:t>
          </w:r>
          <w:proofErr w:type="spellEnd"/>
          <w:r w:rsidRPr="00441C6B">
            <w:rPr>
              <w:rFonts w:asciiTheme="minorHAnsi" w:hAnsiTheme="minorHAnsi" w:cstheme="minorHAnsi"/>
              <w:sz w:val="22"/>
              <w:szCs w:val="22"/>
            </w:rPr>
            <w:t xml:space="preserve">, E., &amp; </w:t>
          </w:r>
          <w:proofErr w:type="spellStart"/>
          <w:r w:rsidRPr="00441C6B">
            <w:rPr>
              <w:rFonts w:asciiTheme="minorHAnsi" w:hAnsiTheme="minorHAnsi" w:cstheme="minorHAnsi"/>
              <w:sz w:val="22"/>
              <w:szCs w:val="22"/>
            </w:rPr>
            <w:t>Heinaru</w:t>
          </w:r>
          <w:proofErr w:type="spellEnd"/>
          <w:r w:rsidRPr="00441C6B">
            <w:rPr>
              <w:rFonts w:asciiTheme="minorHAnsi" w:hAnsiTheme="minorHAnsi" w:cstheme="minorHAnsi"/>
              <w:sz w:val="22"/>
              <w:szCs w:val="22"/>
            </w:rPr>
            <w:t xml:space="preserve">, A. (2009). Survival and catabolic performance of introduced Pseudomonas strains during phytoremediation and bioaugmentation field experiment. </w:t>
          </w:r>
          <w:r w:rsidRPr="00441C6B">
            <w:rPr>
              <w:rFonts w:asciiTheme="minorHAnsi" w:hAnsiTheme="minorHAnsi" w:cstheme="minorHAnsi"/>
              <w:i/>
              <w:iCs/>
              <w:sz w:val="22"/>
              <w:szCs w:val="22"/>
            </w:rPr>
            <w:t>FEMS Microbiology Ecology</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70</w:t>
          </w:r>
          <w:r w:rsidRPr="00441C6B">
            <w:rPr>
              <w:rFonts w:asciiTheme="minorHAnsi" w:hAnsiTheme="minorHAnsi" w:cstheme="minorHAnsi"/>
              <w:sz w:val="22"/>
              <w:szCs w:val="22"/>
            </w:rPr>
            <w:t>(3), 446–455. https://doi.org/10.1111/j.1574-6941.2009.00754.x</w:t>
          </w:r>
        </w:p>
        <w:p w14:paraId="469E2840" w14:textId="77777777" w:rsidR="00FD1ACA" w:rsidRPr="00441C6B" w:rsidRDefault="00FD1ACA">
          <w:pPr>
            <w:autoSpaceDE w:val="0"/>
            <w:autoSpaceDN w:val="0"/>
            <w:ind w:hanging="480"/>
            <w:divId w:val="1388794408"/>
            <w:rPr>
              <w:rFonts w:asciiTheme="minorHAnsi" w:hAnsiTheme="minorHAnsi" w:cstheme="minorHAnsi"/>
              <w:sz w:val="22"/>
              <w:szCs w:val="22"/>
            </w:rPr>
          </w:pPr>
          <w:proofErr w:type="spellStart"/>
          <w:r w:rsidRPr="00441C6B">
            <w:rPr>
              <w:rFonts w:asciiTheme="minorHAnsi" w:hAnsiTheme="minorHAnsi" w:cstheme="minorHAnsi"/>
              <w:sz w:val="22"/>
              <w:szCs w:val="22"/>
            </w:rPr>
            <w:t>Mandri</w:t>
          </w:r>
          <w:proofErr w:type="spellEnd"/>
          <w:r w:rsidRPr="00441C6B">
            <w:rPr>
              <w:rFonts w:asciiTheme="minorHAnsi" w:hAnsiTheme="minorHAnsi" w:cstheme="minorHAnsi"/>
              <w:sz w:val="22"/>
              <w:szCs w:val="22"/>
            </w:rPr>
            <w:t xml:space="preserve">, T., &amp; Lin, J. (2007). Isolation and characterization of engine oil degrading indigenous </w:t>
          </w:r>
          <w:proofErr w:type="spellStart"/>
          <w:r w:rsidRPr="00441C6B">
            <w:rPr>
              <w:rFonts w:asciiTheme="minorHAnsi" w:hAnsiTheme="minorHAnsi" w:cstheme="minorHAnsi"/>
              <w:sz w:val="22"/>
              <w:szCs w:val="22"/>
            </w:rPr>
            <w:t>microrganisms</w:t>
          </w:r>
          <w:proofErr w:type="spellEnd"/>
          <w:r w:rsidRPr="00441C6B">
            <w:rPr>
              <w:rFonts w:asciiTheme="minorHAnsi" w:hAnsiTheme="minorHAnsi" w:cstheme="minorHAnsi"/>
              <w:sz w:val="22"/>
              <w:szCs w:val="22"/>
            </w:rPr>
            <w:t xml:space="preserve"> in Kwazulu-Natal, South Africa. </w:t>
          </w:r>
          <w:r w:rsidRPr="00441C6B">
            <w:rPr>
              <w:rFonts w:asciiTheme="minorHAnsi" w:hAnsiTheme="minorHAnsi" w:cstheme="minorHAnsi"/>
              <w:i/>
              <w:iCs/>
              <w:sz w:val="22"/>
              <w:szCs w:val="22"/>
            </w:rPr>
            <w:t>African Journal of Biotechnology</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6</w:t>
          </w:r>
          <w:r w:rsidRPr="00441C6B">
            <w:rPr>
              <w:rFonts w:asciiTheme="minorHAnsi" w:hAnsiTheme="minorHAnsi" w:cstheme="minorHAnsi"/>
              <w:sz w:val="22"/>
              <w:szCs w:val="22"/>
            </w:rPr>
            <w:t>(1), 23–027. http://www.academicjournals.org/AJB</w:t>
          </w:r>
        </w:p>
        <w:p w14:paraId="3C7AEC0D" w14:textId="77777777" w:rsidR="00FD1ACA" w:rsidRPr="00441C6B" w:rsidRDefault="00FD1ACA">
          <w:pPr>
            <w:autoSpaceDE w:val="0"/>
            <w:autoSpaceDN w:val="0"/>
            <w:ind w:hanging="480"/>
            <w:divId w:val="1793597859"/>
            <w:rPr>
              <w:rFonts w:asciiTheme="minorHAnsi" w:hAnsiTheme="minorHAnsi" w:cstheme="minorHAnsi"/>
              <w:sz w:val="22"/>
              <w:szCs w:val="22"/>
            </w:rPr>
          </w:pPr>
          <w:proofErr w:type="spellStart"/>
          <w:r w:rsidRPr="00441C6B">
            <w:rPr>
              <w:rFonts w:asciiTheme="minorHAnsi" w:hAnsiTheme="minorHAnsi" w:cstheme="minorHAnsi"/>
              <w:sz w:val="22"/>
              <w:szCs w:val="22"/>
            </w:rPr>
            <w:t>Muratova</w:t>
          </w:r>
          <w:proofErr w:type="spellEnd"/>
          <w:r w:rsidRPr="00441C6B">
            <w:rPr>
              <w:rFonts w:asciiTheme="minorHAnsi" w:hAnsiTheme="minorHAnsi" w:cstheme="minorHAnsi"/>
              <w:sz w:val="22"/>
              <w:szCs w:val="22"/>
            </w:rPr>
            <w:t xml:space="preserve">, A. Y., </w:t>
          </w:r>
          <w:proofErr w:type="spellStart"/>
          <w:r w:rsidRPr="00441C6B">
            <w:rPr>
              <w:rFonts w:asciiTheme="minorHAnsi" w:hAnsiTheme="minorHAnsi" w:cstheme="minorHAnsi"/>
              <w:sz w:val="22"/>
              <w:szCs w:val="22"/>
            </w:rPr>
            <w:t>Dmitrieva</w:t>
          </w:r>
          <w:proofErr w:type="spellEnd"/>
          <w:r w:rsidRPr="00441C6B">
            <w:rPr>
              <w:rFonts w:asciiTheme="minorHAnsi" w:hAnsiTheme="minorHAnsi" w:cstheme="minorHAnsi"/>
              <w:sz w:val="22"/>
              <w:szCs w:val="22"/>
            </w:rPr>
            <w:t xml:space="preserve">, T. v., </w:t>
          </w:r>
          <w:proofErr w:type="spellStart"/>
          <w:r w:rsidRPr="00441C6B">
            <w:rPr>
              <w:rFonts w:asciiTheme="minorHAnsi" w:hAnsiTheme="minorHAnsi" w:cstheme="minorHAnsi"/>
              <w:sz w:val="22"/>
              <w:szCs w:val="22"/>
            </w:rPr>
            <w:t>Panchenko</w:t>
          </w:r>
          <w:proofErr w:type="spellEnd"/>
          <w:r w:rsidRPr="00441C6B">
            <w:rPr>
              <w:rFonts w:asciiTheme="minorHAnsi" w:hAnsiTheme="minorHAnsi" w:cstheme="minorHAnsi"/>
              <w:sz w:val="22"/>
              <w:szCs w:val="22"/>
            </w:rPr>
            <w:t xml:space="preserve">, L. v., &amp; </w:t>
          </w:r>
          <w:proofErr w:type="spellStart"/>
          <w:r w:rsidRPr="00441C6B">
            <w:rPr>
              <w:rFonts w:asciiTheme="minorHAnsi" w:hAnsiTheme="minorHAnsi" w:cstheme="minorHAnsi"/>
              <w:sz w:val="22"/>
              <w:szCs w:val="22"/>
            </w:rPr>
            <w:t>Turkovskaya</w:t>
          </w:r>
          <w:proofErr w:type="spellEnd"/>
          <w:r w:rsidRPr="00441C6B">
            <w:rPr>
              <w:rFonts w:asciiTheme="minorHAnsi" w:hAnsiTheme="minorHAnsi" w:cstheme="minorHAnsi"/>
              <w:sz w:val="22"/>
              <w:szCs w:val="22"/>
            </w:rPr>
            <w:t xml:space="preserve">, O. v. (2008). Phytoremediation of oil-sludge-contaminated soil. </w:t>
          </w:r>
          <w:r w:rsidRPr="00441C6B">
            <w:rPr>
              <w:rFonts w:asciiTheme="minorHAnsi" w:hAnsiTheme="minorHAnsi" w:cstheme="minorHAnsi"/>
              <w:i/>
              <w:iCs/>
              <w:sz w:val="22"/>
              <w:szCs w:val="22"/>
            </w:rPr>
            <w:t>International Journal of Phytoremediation</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10</w:t>
          </w:r>
          <w:r w:rsidRPr="00441C6B">
            <w:rPr>
              <w:rFonts w:asciiTheme="minorHAnsi" w:hAnsiTheme="minorHAnsi" w:cstheme="minorHAnsi"/>
              <w:sz w:val="22"/>
              <w:szCs w:val="22"/>
            </w:rPr>
            <w:t>(6), 486–502. https://doi.org/10.1080/15226510802114920</w:t>
          </w:r>
        </w:p>
        <w:p w14:paraId="52BE8F87" w14:textId="77777777" w:rsidR="00FD1ACA" w:rsidRPr="00441C6B" w:rsidRDefault="00FD1ACA">
          <w:pPr>
            <w:autoSpaceDE w:val="0"/>
            <w:autoSpaceDN w:val="0"/>
            <w:ind w:hanging="480"/>
            <w:divId w:val="235433440"/>
            <w:rPr>
              <w:rFonts w:asciiTheme="minorHAnsi" w:hAnsiTheme="minorHAnsi" w:cstheme="minorHAnsi"/>
              <w:sz w:val="22"/>
              <w:szCs w:val="22"/>
            </w:rPr>
          </w:pPr>
          <w:proofErr w:type="spellStart"/>
          <w:r w:rsidRPr="00441C6B">
            <w:rPr>
              <w:rFonts w:asciiTheme="minorHAnsi" w:hAnsiTheme="minorHAnsi" w:cstheme="minorHAnsi"/>
              <w:sz w:val="22"/>
              <w:szCs w:val="22"/>
            </w:rPr>
            <w:t>Nie</w:t>
          </w:r>
          <w:proofErr w:type="spellEnd"/>
          <w:r w:rsidRPr="00441C6B">
            <w:rPr>
              <w:rFonts w:asciiTheme="minorHAnsi" w:hAnsiTheme="minorHAnsi" w:cstheme="minorHAnsi"/>
              <w:sz w:val="22"/>
              <w:szCs w:val="22"/>
            </w:rPr>
            <w:t xml:space="preserve">, M., Wang, Y., Yu, J., Xiao, M., Jiang, L., Yang, J., Fang, C., Chen, J., &amp; Li, B. (2011). Understanding plant-microbe interactions for phytoremediation of petroleum-polluted soil. </w:t>
          </w:r>
          <w:proofErr w:type="spellStart"/>
          <w:r w:rsidRPr="00441C6B">
            <w:rPr>
              <w:rFonts w:asciiTheme="minorHAnsi" w:hAnsiTheme="minorHAnsi" w:cstheme="minorHAnsi"/>
              <w:i/>
              <w:iCs/>
              <w:sz w:val="22"/>
              <w:szCs w:val="22"/>
            </w:rPr>
            <w:t>PLoS</w:t>
          </w:r>
          <w:proofErr w:type="spellEnd"/>
          <w:r w:rsidRPr="00441C6B">
            <w:rPr>
              <w:rFonts w:asciiTheme="minorHAnsi" w:hAnsiTheme="minorHAnsi" w:cstheme="minorHAnsi"/>
              <w:i/>
              <w:iCs/>
              <w:sz w:val="22"/>
              <w:szCs w:val="22"/>
            </w:rPr>
            <w:t xml:space="preserve"> ONE</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6</w:t>
          </w:r>
          <w:r w:rsidRPr="00441C6B">
            <w:rPr>
              <w:rFonts w:asciiTheme="minorHAnsi" w:hAnsiTheme="minorHAnsi" w:cstheme="minorHAnsi"/>
              <w:sz w:val="22"/>
              <w:szCs w:val="22"/>
            </w:rPr>
            <w:t>(3). https://doi.org/10.1371/journal.pone.0017961</w:t>
          </w:r>
        </w:p>
        <w:p w14:paraId="739521F4" w14:textId="77777777" w:rsidR="00FD1ACA" w:rsidRPr="00441C6B" w:rsidRDefault="00FD1ACA">
          <w:pPr>
            <w:autoSpaceDE w:val="0"/>
            <w:autoSpaceDN w:val="0"/>
            <w:ind w:hanging="480"/>
            <w:divId w:val="1507792182"/>
            <w:rPr>
              <w:rFonts w:asciiTheme="minorHAnsi" w:hAnsiTheme="minorHAnsi" w:cstheme="minorHAnsi"/>
              <w:sz w:val="22"/>
              <w:szCs w:val="22"/>
            </w:rPr>
          </w:pPr>
          <w:proofErr w:type="spellStart"/>
          <w:r w:rsidRPr="00441C6B">
            <w:rPr>
              <w:rFonts w:asciiTheme="minorHAnsi" w:hAnsiTheme="minorHAnsi" w:cstheme="minorHAnsi"/>
              <w:sz w:val="22"/>
              <w:szCs w:val="22"/>
            </w:rPr>
            <w:lastRenderedPageBreak/>
            <w:t>Omara</w:t>
          </w:r>
          <w:proofErr w:type="spellEnd"/>
          <w:r w:rsidRPr="00441C6B">
            <w:rPr>
              <w:rFonts w:asciiTheme="minorHAnsi" w:hAnsiTheme="minorHAnsi" w:cstheme="minorHAnsi"/>
              <w:sz w:val="22"/>
              <w:szCs w:val="22"/>
            </w:rPr>
            <w:t xml:space="preserve">, T., </w:t>
          </w:r>
          <w:proofErr w:type="spellStart"/>
          <w:r w:rsidRPr="00441C6B">
            <w:rPr>
              <w:rFonts w:asciiTheme="minorHAnsi" w:hAnsiTheme="minorHAnsi" w:cstheme="minorHAnsi"/>
              <w:sz w:val="22"/>
              <w:szCs w:val="22"/>
            </w:rPr>
            <w:t>Kalukusu</w:t>
          </w:r>
          <w:proofErr w:type="spellEnd"/>
          <w:r w:rsidRPr="00441C6B">
            <w:rPr>
              <w:rFonts w:asciiTheme="minorHAnsi" w:hAnsiTheme="minorHAnsi" w:cstheme="minorHAnsi"/>
              <w:sz w:val="22"/>
              <w:szCs w:val="22"/>
            </w:rPr>
            <w:t xml:space="preserve">, R., </w:t>
          </w:r>
          <w:proofErr w:type="spellStart"/>
          <w:r w:rsidRPr="00441C6B">
            <w:rPr>
              <w:rFonts w:asciiTheme="minorHAnsi" w:hAnsiTheme="minorHAnsi" w:cstheme="minorHAnsi"/>
              <w:sz w:val="22"/>
              <w:szCs w:val="22"/>
            </w:rPr>
            <w:t>Adupa</w:t>
          </w:r>
          <w:proofErr w:type="spellEnd"/>
          <w:r w:rsidRPr="00441C6B">
            <w:rPr>
              <w:rFonts w:asciiTheme="minorHAnsi" w:hAnsiTheme="minorHAnsi" w:cstheme="minorHAnsi"/>
              <w:sz w:val="22"/>
              <w:szCs w:val="22"/>
            </w:rPr>
            <w:t xml:space="preserve">, E., </w:t>
          </w:r>
          <w:proofErr w:type="spellStart"/>
          <w:r w:rsidRPr="00441C6B">
            <w:rPr>
              <w:rFonts w:asciiTheme="minorHAnsi" w:hAnsiTheme="minorHAnsi" w:cstheme="minorHAnsi"/>
              <w:sz w:val="22"/>
              <w:szCs w:val="22"/>
            </w:rPr>
            <w:t>Owori</w:t>
          </w:r>
          <w:proofErr w:type="spellEnd"/>
          <w:r w:rsidRPr="00441C6B">
            <w:rPr>
              <w:rFonts w:asciiTheme="minorHAnsi" w:hAnsiTheme="minorHAnsi" w:cstheme="minorHAnsi"/>
              <w:sz w:val="22"/>
              <w:szCs w:val="22"/>
            </w:rPr>
            <w:t xml:space="preserve">, T., Kizza, D. M., </w:t>
          </w:r>
          <w:proofErr w:type="spellStart"/>
          <w:r w:rsidRPr="00441C6B">
            <w:rPr>
              <w:rFonts w:asciiTheme="minorHAnsi" w:hAnsiTheme="minorHAnsi" w:cstheme="minorHAnsi"/>
              <w:sz w:val="22"/>
              <w:szCs w:val="22"/>
            </w:rPr>
            <w:t>Obonge</w:t>
          </w:r>
          <w:proofErr w:type="spellEnd"/>
          <w:r w:rsidRPr="00441C6B">
            <w:rPr>
              <w:rFonts w:asciiTheme="minorHAnsi" w:hAnsiTheme="minorHAnsi" w:cstheme="minorHAnsi"/>
              <w:sz w:val="22"/>
              <w:szCs w:val="22"/>
            </w:rPr>
            <w:t>, J., &amp; Potential, J. O. (2017). Potential of Sorghum bicolor L. (</w:t>
          </w:r>
          <w:proofErr w:type="spellStart"/>
          <w:r w:rsidRPr="00441C6B">
            <w:rPr>
              <w:rFonts w:asciiTheme="minorHAnsi" w:hAnsiTheme="minorHAnsi" w:cstheme="minorHAnsi"/>
              <w:sz w:val="22"/>
              <w:szCs w:val="22"/>
            </w:rPr>
            <w:t>Moench</w:t>
          </w:r>
          <w:proofErr w:type="spellEnd"/>
          <w:r w:rsidRPr="00441C6B">
            <w:rPr>
              <w:rFonts w:asciiTheme="minorHAnsi" w:hAnsiTheme="minorHAnsi" w:cstheme="minorHAnsi"/>
              <w:sz w:val="22"/>
              <w:szCs w:val="22"/>
            </w:rPr>
            <w:t xml:space="preserve">) and the Effect of Enhancements in Remediation of Petroleum-Vitiated Soils of an Automobile Repair Workshop in Urbanite Kampala. </w:t>
          </w:r>
          <w:r w:rsidRPr="00441C6B">
            <w:rPr>
              <w:rFonts w:asciiTheme="minorHAnsi" w:hAnsiTheme="minorHAnsi" w:cstheme="minorHAnsi"/>
              <w:i/>
              <w:iCs/>
              <w:sz w:val="22"/>
              <w:szCs w:val="22"/>
            </w:rPr>
            <w:t>International Journal of XXXXXX</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x</w:t>
          </w:r>
          <w:r w:rsidRPr="00441C6B">
            <w:rPr>
              <w:rFonts w:asciiTheme="minorHAnsi" w:hAnsiTheme="minorHAnsi" w:cstheme="minorHAnsi"/>
              <w:sz w:val="22"/>
              <w:szCs w:val="22"/>
            </w:rPr>
            <w:t>, x–x. https://doi.org/10.11648/j.xxx.xxxxxxxx.xx</w:t>
          </w:r>
        </w:p>
        <w:p w14:paraId="3B448DC5" w14:textId="7528459D" w:rsidR="00FD1ACA" w:rsidRPr="00441C6B" w:rsidRDefault="00FD1ACA">
          <w:pPr>
            <w:autoSpaceDE w:val="0"/>
            <w:autoSpaceDN w:val="0"/>
            <w:ind w:hanging="480"/>
            <w:divId w:val="1009528608"/>
            <w:rPr>
              <w:rFonts w:asciiTheme="minorHAnsi" w:hAnsiTheme="minorHAnsi" w:cstheme="minorHAnsi"/>
              <w:sz w:val="22"/>
              <w:szCs w:val="22"/>
            </w:rPr>
          </w:pPr>
          <w:r w:rsidRPr="00441C6B">
            <w:rPr>
              <w:rFonts w:asciiTheme="minorHAnsi" w:hAnsiTheme="minorHAnsi" w:cstheme="minorHAnsi"/>
              <w:sz w:val="22"/>
              <w:szCs w:val="22"/>
            </w:rPr>
            <w:t xml:space="preserve">Peng, S., Zhou, Q., Cai, Z., &amp; Zhang, Z. (2009). Phytoremediation of petroleum contaminated soils by Mirabilis Jalapa L. in a greenhouse plot experiment. </w:t>
          </w:r>
          <w:r w:rsidRPr="00441C6B">
            <w:rPr>
              <w:rFonts w:asciiTheme="minorHAnsi" w:hAnsiTheme="minorHAnsi" w:cstheme="minorHAnsi"/>
              <w:i/>
              <w:iCs/>
              <w:sz w:val="22"/>
              <w:szCs w:val="22"/>
            </w:rPr>
            <w:t>Journal of Hazardous Materials</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168</w:t>
          </w:r>
          <w:r w:rsidRPr="00441C6B">
            <w:rPr>
              <w:rFonts w:asciiTheme="minorHAnsi" w:hAnsiTheme="minorHAnsi" w:cstheme="minorHAnsi"/>
              <w:sz w:val="22"/>
              <w:szCs w:val="22"/>
            </w:rPr>
            <w:t>(2–3), 1490–1496.</w:t>
          </w:r>
          <w:r w:rsidR="00D3471E" w:rsidRPr="00441C6B">
            <w:rPr>
              <w:rFonts w:asciiTheme="minorHAnsi" w:hAnsiTheme="minorHAnsi" w:cstheme="minorHAnsi"/>
              <w:sz w:val="22"/>
              <w:szCs w:val="22"/>
            </w:rPr>
            <w:t xml:space="preserve"> </w:t>
          </w:r>
          <w:r w:rsidRPr="00441C6B">
            <w:rPr>
              <w:rFonts w:asciiTheme="minorHAnsi" w:hAnsiTheme="minorHAnsi" w:cstheme="minorHAnsi"/>
              <w:sz w:val="22"/>
              <w:szCs w:val="22"/>
            </w:rPr>
            <w:t>https://doi.org/10.1016/j.jhazmat.2009.03.036</w:t>
          </w:r>
        </w:p>
        <w:p w14:paraId="4FFF896B" w14:textId="77777777" w:rsidR="00FD1ACA" w:rsidRPr="00441C6B" w:rsidRDefault="00FD1ACA">
          <w:pPr>
            <w:autoSpaceDE w:val="0"/>
            <w:autoSpaceDN w:val="0"/>
            <w:ind w:hanging="480"/>
            <w:divId w:val="1839341168"/>
            <w:rPr>
              <w:rFonts w:asciiTheme="minorHAnsi" w:hAnsiTheme="minorHAnsi" w:cstheme="minorHAnsi"/>
              <w:sz w:val="22"/>
              <w:szCs w:val="22"/>
            </w:rPr>
          </w:pPr>
          <w:r w:rsidRPr="00441C6B">
            <w:rPr>
              <w:rFonts w:asciiTheme="minorHAnsi" w:hAnsiTheme="minorHAnsi" w:cstheme="minorHAnsi"/>
              <w:sz w:val="22"/>
              <w:szCs w:val="22"/>
            </w:rPr>
            <w:t xml:space="preserve">Sah, S., </w:t>
          </w:r>
          <w:proofErr w:type="spellStart"/>
          <w:r w:rsidRPr="00441C6B">
            <w:rPr>
              <w:rFonts w:asciiTheme="minorHAnsi" w:hAnsiTheme="minorHAnsi" w:cstheme="minorHAnsi"/>
              <w:sz w:val="22"/>
              <w:szCs w:val="22"/>
            </w:rPr>
            <w:t>Krishnani</w:t>
          </w:r>
          <w:proofErr w:type="spellEnd"/>
          <w:r w:rsidRPr="00441C6B">
            <w:rPr>
              <w:rFonts w:asciiTheme="minorHAnsi" w:hAnsiTheme="minorHAnsi" w:cstheme="minorHAnsi"/>
              <w:sz w:val="22"/>
              <w:szCs w:val="22"/>
            </w:rPr>
            <w:t xml:space="preserve">, S., &amp; Singh, R. (2021). Pseudomonas mediated nutritional and growth promotional activities for sustainable food security. In </w:t>
          </w:r>
          <w:r w:rsidRPr="00441C6B">
            <w:rPr>
              <w:rFonts w:asciiTheme="minorHAnsi" w:hAnsiTheme="minorHAnsi" w:cstheme="minorHAnsi"/>
              <w:i/>
              <w:iCs/>
              <w:sz w:val="22"/>
              <w:szCs w:val="22"/>
            </w:rPr>
            <w:t>Current Research in Microbial Sciences</w:t>
          </w:r>
          <w:r w:rsidRPr="00441C6B">
            <w:rPr>
              <w:rFonts w:asciiTheme="minorHAnsi" w:hAnsiTheme="minorHAnsi" w:cstheme="minorHAnsi"/>
              <w:sz w:val="22"/>
              <w:szCs w:val="22"/>
            </w:rPr>
            <w:t xml:space="preserve"> (Vol. 2). Elsevier Ltd. https://doi.org/10.1016/j.crmicr.2021.100084</w:t>
          </w:r>
        </w:p>
        <w:p w14:paraId="1947B952" w14:textId="77777777" w:rsidR="00FD1ACA" w:rsidRPr="00441C6B" w:rsidRDefault="00FD1ACA">
          <w:pPr>
            <w:autoSpaceDE w:val="0"/>
            <w:autoSpaceDN w:val="0"/>
            <w:ind w:hanging="480"/>
            <w:divId w:val="839850385"/>
            <w:rPr>
              <w:rFonts w:asciiTheme="minorHAnsi" w:hAnsiTheme="minorHAnsi" w:cstheme="minorHAnsi"/>
              <w:sz w:val="22"/>
              <w:szCs w:val="22"/>
            </w:rPr>
          </w:pPr>
          <w:r w:rsidRPr="00441C6B">
            <w:rPr>
              <w:rFonts w:asciiTheme="minorHAnsi" w:hAnsiTheme="minorHAnsi" w:cstheme="minorHAnsi"/>
              <w:sz w:val="22"/>
              <w:szCs w:val="22"/>
            </w:rPr>
            <w:t xml:space="preserve">Siciliano, S. D., Fortin, N., </w:t>
          </w:r>
          <w:proofErr w:type="spellStart"/>
          <w:r w:rsidRPr="00441C6B">
            <w:rPr>
              <w:rFonts w:asciiTheme="minorHAnsi" w:hAnsiTheme="minorHAnsi" w:cstheme="minorHAnsi"/>
              <w:sz w:val="22"/>
              <w:szCs w:val="22"/>
            </w:rPr>
            <w:t>Mihoc</w:t>
          </w:r>
          <w:proofErr w:type="spellEnd"/>
          <w:r w:rsidRPr="00441C6B">
            <w:rPr>
              <w:rFonts w:asciiTheme="minorHAnsi" w:hAnsiTheme="minorHAnsi" w:cstheme="minorHAnsi"/>
              <w:sz w:val="22"/>
              <w:szCs w:val="22"/>
            </w:rPr>
            <w:t xml:space="preserve">, A., </w:t>
          </w:r>
          <w:proofErr w:type="spellStart"/>
          <w:r w:rsidRPr="00441C6B">
            <w:rPr>
              <w:rFonts w:asciiTheme="minorHAnsi" w:hAnsiTheme="minorHAnsi" w:cstheme="minorHAnsi"/>
              <w:sz w:val="22"/>
              <w:szCs w:val="22"/>
            </w:rPr>
            <w:t>Wisse</w:t>
          </w:r>
          <w:proofErr w:type="spellEnd"/>
          <w:r w:rsidRPr="00441C6B">
            <w:rPr>
              <w:rFonts w:asciiTheme="minorHAnsi" w:hAnsiTheme="minorHAnsi" w:cstheme="minorHAnsi"/>
              <w:sz w:val="22"/>
              <w:szCs w:val="22"/>
            </w:rPr>
            <w:t xml:space="preserve">, G., Labelle, S., </w:t>
          </w:r>
          <w:proofErr w:type="spellStart"/>
          <w:r w:rsidRPr="00441C6B">
            <w:rPr>
              <w:rFonts w:asciiTheme="minorHAnsi" w:hAnsiTheme="minorHAnsi" w:cstheme="minorHAnsi"/>
              <w:sz w:val="22"/>
              <w:szCs w:val="22"/>
            </w:rPr>
            <w:t>Beaumier</w:t>
          </w:r>
          <w:proofErr w:type="spellEnd"/>
          <w:r w:rsidRPr="00441C6B">
            <w:rPr>
              <w:rFonts w:asciiTheme="minorHAnsi" w:hAnsiTheme="minorHAnsi" w:cstheme="minorHAnsi"/>
              <w:sz w:val="22"/>
              <w:szCs w:val="22"/>
            </w:rPr>
            <w:t xml:space="preserve">, D., Ouellette, D., Roy, R., Whyte, L. G., Banks, M. K., Schwab, P., Lee, K., &amp; Greer, C. W. (2001). Selection of Specific Endophytic Bacterial Genotypes by Plants in Response to Soil Contamination. </w:t>
          </w:r>
          <w:r w:rsidRPr="00441C6B">
            <w:rPr>
              <w:rFonts w:asciiTheme="minorHAnsi" w:hAnsiTheme="minorHAnsi" w:cstheme="minorHAnsi"/>
              <w:i/>
              <w:iCs/>
              <w:sz w:val="22"/>
              <w:szCs w:val="22"/>
            </w:rPr>
            <w:t>Applied and Environmental Microbiology</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67</w:t>
          </w:r>
          <w:r w:rsidRPr="00441C6B">
            <w:rPr>
              <w:rFonts w:asciiTheme="minorHAnsi" w:hAnsiTheme="minorHAnsi" w:cstheme="minorHAnsi"/>
              <w:sz w:val="22"/>
              <w:szCs w:val="22"/>
            </w:rPr>
            <w:t>(6), 2469–2475. https://doi.org/10.1128/AEM.67.6.2469-2475.2001</w:t>
          </w:r>
        </w:p>
        <w:p w14:paraId="6F9D4465" w14:textId="77777777" w:rsidR="00FD1ACA" w:rsidRPr="00441C6B" w:rsidRDefault="00FD1ACA">
          <w:pPr>
            <w:autoSpaceDE w:val="0"/>
            <w:autoSpaceDN w:val="0"/>
            <w:ind w:hanging="480"/>
            <w:divId w:val="1403597199"/>
            <w:rPr>
              <w:rFonts w:asciiTheme="minorHAnsi" w:hAnsiTheme="minorHAnsi" w:cstheme="minorHAnsi"/>
              <w:sz w:val="22"/>
              <w:szCs w:val="22"/>
            </w:rPr>
          </w:pPr>
          <w:proofErr w:type="spellStart"/>
          <w:r w:rsidRPr="00441C6B">
            <w:rPr>
              <w:rFonts w:asciiTheme="minorHAnsi" w:hAnsiTheme="minorHAnsi" w:cstheme="minorHAnsi"/>
              <w:sz w:val="22"/>
              <w:szCs w:val="22"/>
            </w:rPr>
            <w:t>Sumbul</w:t>
          </w:r>
          <w:proofErr w:type="spellEnd"/>
          <w:r w:rsidRPr="00441C6B">
            <w:rPr>
              <w:rFonts w:asciiTheme="minorHAnsi" w:hAnsiTheme="minorHAnsi" w:cstheme="minorHAnsi"/>
              <w:sz w:val="22"/>
              <w:szCs w:val="22"/>
            </w:rPr>
            <w:t xml:space="preserve">, A., Ansari, R., Rizvi, R., &amp; Mahmood, I. (2020). Azotobacter: A potential bio-fertilizer for soil and plant health management. </w:t>
          </w:r>
          <w:r w:rsidRPr="00441C6B">
            <w:rPr>
              <w:rFonts w:asciiTheme="minorHAnsi" w:hAnsiTheme="minorHAnsi" w:cstheme="minorHAnsi"/>
              <w:i/>
              <w:iCs/>
              <w:sz w:val="22"/>
              <w:szCs w:val="22"/>
            </w:rPr>
            <w:t>Saudi Journal of Biological Sciences</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30</w:t>
          </w:r>
          <w:r w:rsidRPr="00441C6B">
            <w:rPr>
              <w:rFonts w:asciiTheme="minorHAnsi" w:hAnsiTheme="minorHAnsi" w:cstheme="minorHAnsi"/>
              <w:sz w:val="22"/>
              <w:szCs w:val="22"/>
            </w:rPr>
            <w:t>(40), 1–7. https://doi.org/10.1016/j.sjbs.2020.08.004</w:t>
          </w:r>
        </w:p>
        <w:p w14:paraId="7F55CD13" w14:textId="77777777" w:rsidR="00FD1ACA" w:rsidRPr="00441C6B" w:rsidRDefault="00FD1ACA">
          <w:pPr>
            <w:autoSpaceDE w:val="0"/>
            <w:autoSpaceDN w:val="0"/>
            <w:ind w:hanging="480"/>
            <w:divId w:val="1346516400"/>
            <w:rPr>
              <w:rFonts w:asciiTheme="minorHAnsi" w:hAnsiTheme="minorHAnsi" w:cstheme="minorHAnsi"/>
              <w:sz w:val="22"/>
              <w:szCs w:val="22"/>
            </w:rPr>
          </w:pPr>
          <w:proofErr w:type="spellStart"/>
          <w:r w:rsidRPr="00441C6B">
            <w:rPr>
              <w:rFonts w:asciiTheme="minorHAnsi" w:hAnsiTheme="minorHAnsi" w:cstheme="minorHAnsi"/>
              <w:sz w:val="22"/>
              <w:szCs w:val="22"/>
            </w:rPr>
            <w:t>Suryatmana</w:t>
          </w:r>
          <w:proofErr w:type="spellEnd"/>
          <w:r w:rsidRPr="00441C6B">
            <w:rPr>
              <w:rFonts w:asciiTheme="minorHAnsi" w:hAnsiTheme="minorHAnsi" w:cstheme="minorHAnsi"/>
              <w:sz w:val="22"/>
              <w:szCs w:val="22"/>
            </w:rPr>
            <w:t xml:space="preserve">, P., </w:t>
          </w:r>
          <w:proofErr w:type="spellStart"/>
          <w:r w:rsidRPr="00441C6B">
            <w:rPr>
              <w:rFonts w:asciiTheme="minorHAnsi" w:hAnsiTheme="minorHAnsi" w:cstheme="minorHAnsi"/>
              <w:sz w:val="22"/>
              <w:szCs w:val="22"/>
            </w:rPr>
            <w:t>Kardena</w:t>
          </w:r>
          <w:proofErr w:type="spellEnd"/>
          <w:r w:rsidRPr="00441C6B">
            <w:rPr>
              <w:rFonts w:asciiTheme="minorHAnsi" w:hAnsiTheme="minorHAnsi" w:cstheme="minorHAnsi"/>
              <w:sz w:val="22"/>
              <w:szCs w:val="22"/>
            </w:rPr>
            <w:t xml:space="preserve">, E., </w:t>
          </w:r>
          <w:proofErr w:type="spellStart"/>
          <w:r w:rsidRPr="00441C6B">
            <w:rPr>
              <w:rFonts w:asciiTheme="minorHAnsi" w:hAnsiTheme="minorHAnsi" w:cstheme="minorHAnsi"/>
              <w:sz w:val="22"/>
              <w:szCs w:val="22"/>
            </w:rPr>
            <w:t>Ratnaningsih</w:t>
          </w:r>
          <w:proofErr w:type="spellEnd"/>
          <w:r w:rsidRPr="00441C6B">
            <w:rPr>
              <w:rFonts w:asciiTheme="minorHAnsi" w:hAnsiTheme="minorHAnsi" w:cstheme="minorHAnsi"/>
              <w:sz w:val="22"/>
              <w:szCs w:val="22"/>
            </w:rPr>
            <w:t xml:space="preserve">, E., &amp; </w:t>
          </w:r>
          <w:proofErr w:type="spellStart"/>
          <w:r w:rsidRPr="00441C6B">
            <w:rPr>
              <w:rFonts w:asciiTheme="minorHAnsi" w:hAnsiTheme="minorHAnsi" w:cstheme="minorHAnsi"/>
              <w:sz w:val="22"/>
              <w:szCs w:val="22"/>
            </w:rPr>
            <w:t>Wisjnuprapto</w:t>
          </w:r>
          <w:proofErr w:type="spellEnd"/>
          <w:r w:rsidRPr="00441C6B">
            <w:rPr>
              <w:rFonts w:asciiTheme="minorHAnsi" w:hAnsiTheme="minorHAnsi" w:cstheme="minorHAnsi"/>
              <w:sz w:val="22"/>
              <w:szCs w:val="22"/>
            </w:rPr>
            <w:t xml:space="preserve">. (2007). Improving the Effectiveness of Crude-Oil </w:t>
          </w:r>
          <w:r w:rsidRPr="00441C6B">
            <w:rPr>
              <w:rFonts w:asciiTheme="minorHAnsi" w:hAnsiTheme="minorHAnsi" w:cstheme="minorHAnsi"/>
              <w:sz w:val="22"/>
              <w:szCs w:val="22"/>
            </w:rPr>
            <w:t xml:space="preserve">Hydrocarbon Biodegradation Employing Azotobacter </w:t>
          </w:r>
          <w:proofErr w:type="spellStart"/>
          <w:r w:rsidRPr="00441C6B">
            <w:rPr>
              <w:rFonts w:asciiTheme="minorHAnsi" w:hAnsiTheme="minorHAnsi" w:cstheme="minorHAnsi"/>
              <w:sz w:val="22"/>
              <w:szCs w:val="22"/>
            </w:rPr>
            <w:t>chroococcum</w:t>
          </w:r>
          <w:proofErr w:type="spellEnd"/>
          <w:r w:rsidRPr="00441C6B">
            <w:rPr>
              <w:rFonts w:asciiTheme="minorHAnsi" w:hAnsiTheme="minorHAnsi" w:cstheme="minorHAnsi"/>
              <w:sz w:val="22"/>
              <w:szCs w:val="22"/>
            </w:rPr>
            <w:t xml:space="preserve"> as Co-Inoculant. </w:t>
          </w:r>
          <w:proofErr w:type="spellStart"/>
          <w:r w:rsidRPr="00441C6B">
            <w:rPr>
              <w:rFonts w:asciiTheme="minorHAnsi" w:hAnsiTheme="minorHAnsi" w:cstheme="minorHAnsi"/>
              <w:i/>
              <w:iCs/>
              <w:sz w:val="22"/>
              <w:szCs w:val="22"/>
            </w:rPr>
            <w:t>MIcrobiology</w:t>
          </w:r>
          <w:proofErr w:type="spellEnd"/>
          <w:r w:rsidRPr="00441C6B">
            <w:rPr>
              <w:rFonts w:asciiTheme="minorHAnsi" w:hAnsiTheme="minorHAnsi" w:cstheme="minorHAnsi"/>
              <w:i/>
              <w:iCs/>
              <w:sz w:val="22"/>
              <w:szCs w:val="22"/>
            </w:rPr>
            <w:t xml:space="preserve"> Indonesia</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w:t>
          </w:r>
          <w:r w:rsidRPr="00441C6B">
            <w:rPr>
              <w:rFonts w:asciiTheme="minorHAnsi" w:hAnsiTheme="minorHAnsi" w:cstheme="minorHAnsi"/>
              <w:sz w:val="22"/>
              <w:szCs w:val="22"/>
            </w:rPr>
            <w:t>(1), 5–10. https://doi.org/10.5454/mi.1.1.2</w:t>
          </w:r>
        </w:p>
        <w:p w14:paraId="19A951CF" w14:textId="77777777" w:rsidR="00FD1ACA" w:rsidRPr="00441C6B" w:rsidRDefault="00FD1ACA">
          <w:pPr>
            <w:autoSpaceDE w:val="0"/>
            <w:autoSpaceDN w:val="0"/>
            <w:ind w:hanging="480"/>
            <w:divId w:val="1223055017"/>
            <w:rPr>
              <w:rFonts w:asciiTheme="minorHAnsi" w:hAnsiTheme="minorHAnsi" w:cstheme="minorHAnsi"/>
              <w:sz w:val="22"/>
              <w:szCs w:val="22"/>
            </w:rPr>
          </w:pPr>
          <w:proofErr w:type="spellStart"/>
          <w:r w:rsidRPr="00441C6B">
            <w:rPr>
              <w:rFonts w:asciiTheme="minorHAnsi" w:hAnsiTheme="minorHAnsi" w:cstheme="minorHAnsi"/>
              <w:sz w:val="22"/>
              <w:szCs w:val="22"/>
            </w:rPr>
            <w:t>Suryatmana</w:t>
          </w:r>
          <w:proofErr w:type="spellEnd"/>
          <w:r w:rsidRPr="00441C6B">
            <w:rPr>
              <w:rFonts w:asciiTheme="minorHAnsi" w:hAnsiTheme="minorHAnsi" w:cstheme="minorHAnsi"/>
              <w:sz w:val="22"/>
              <w:szCs w:val="22"/>
            </w:rPr>
            <w:t xml:space="preserve">, P., Sabrina, A., </w:t>
          </w:r>
          <w:proofErr w:type="spellStart"/>
          <w:r w:rsidRPr="00441C6B">
            <w:rPr>
              <w:rFonts w:asciiTheme="minorHAnsi" w:hAnsiTheme="minorHAnsi" w:cstheme="minorHAnsi"/>
              <w:sz w:val="22"/>
              <w:szCs w:val="22"/>
            </w:rPr>
            <w:t>Kamaludiin</w:t>
          </w:r>
          <w:proofErr w:type="spellEnd"/>
          <w:r w:rsidRPr="00441C6B">
            <w:rPr>
              <w:rFonts w:asciiTheme="minorHAnsi" w:hAnsiTheme="minorHAnsi" w:cstheme="minorHAnsi"/>
              <w:sz w:val="22"/>
              <w:szCs w:val="22"/>
            </w:rPr>
            <w:t xml:space="preserve">, N. N., </w:t>
          </w:r>
          <w:proofErr w:type="spellStart"/>
          <w:r w:rsidRPr="00441C6B">
            <w:rPr>
              <w:rFonts w:asciiTheme="minorHAnsi" w:hAnsiTheme="minorHAnsi" w:cstheme="minorHAnsi"/>
              <w:sz w:val="22"/>
              <w:szCs w:val="22"/>
            </w:rPr>
            <w:t>Fitriatin</w:t>
          </w:r>
          <w:proofErr w:type="spellEnd"/>
          <w:r w:rsidRPr="00441C6B">
            <w:rPr>
              <w:rFonts w:asciiTheme="minorHAnsi" w:hAnsiTheme="minorHAnsi" w:cstheme="minorHAnsi"/>
              <w:sz w:val="22"/>
              <w:szCs w:val="22"/>
            </w:rPr>
            <w:t xml:space="preserve">, B. N., </w:t>
          </w:r>
          <w:proofErr w:type="spellStart"/>
          <w:r w:rsidRPr="00441C6B">
            <w:rPr>
              <w:rFonts w:asciiTheme="minorHAnsi" w:hAnsiTheme="minorHAnsi" w:cstheme="minorHAnsi"/>
              <w:sz w:val="22"/>
              <w:szCs w:val="22"/>
            </w:rPr>
            <w:t>Hindersah</w:t>
          </w:r>
          <w:proofErr w:type="spellEnd"/>
          <w:r w:rsidRPr="00441C6B">
            <w:rPr>
              <w:rFonts w:asciiTheme="minorHAnsi" w:hAnsiTheme="minorHAnsi" w:cstheme="minorHAnsi"/>
              <w:sz w:val="22"/>
              <w:szCs w:val="22"/>
            </w:rPr>
            <w:t xml:space="preserve"> R, &amp; </w:t>
          </w:r>
          <w:proofErr w:type="spellStart"/>
          <w:r w:rsidRPr="00441C6B">
            <w:rPr>
              <w:rFonts w:asciiTheme="minorHAnsi" w:hAnsiTheme="minorHAnsi" w:cstheme="minorHAnsi"/>
              <w:sz w:val="22"/>
              <w:szCs w:val="22"/>
            </w:rPr>
            <w:t>Setiawati</w:t>
          </w:r>
          <w:proofErr w:type="spellEnd"/>
          <w:r w:rsidRPr="00441C6B">
            <w:rPr>
              <w:rFonts w:asciiTheme="minorHAnsi" w:hAnsiTheme="minorHAnsi" w:cstheme="minorHAnsi"/>
              <w:sz w:val="22"/>
              <w:szCs w:val="22"/>
            </w:rPr>
            <w:t xml:space="preserve">, M. R. (2020). </w:t>
          </w:r>
          <w:proofErr w:type="spellStart"/>
          <w:r w:rsidRPr="00441C6B">
            <w:rPr>
              <w:rFonts w:asciiTheme="minorHAnsi" w:hAnsiTheme="minorHAnsi" w:cstheme="minorHAnsi"/>
              <w:sz w:val="22"/>
              <w:szCs w:val="22"/>
            </w:rPr>
            <w:t>Potensi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tanaman</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Sorgum</w:t>
          </w:r>
          <w:proofErr w:type="spellEnd"/>
          <w:r w:rsidRPr="00441C6B">
            <w:rPr>
              <w:rFonts w:asciiTheme="minorHAnsi" w:hAnsiTheme="minorHAnsi" w:cstheme="minorHAnsi"/>
              <w:sz w:val="22"/>
              <w:szCs w:val="22"/>
            </w:rPr>
            <w:t xml:space="preserve"> (Sorghum bicolor L), Azotobacter sp. dan Pseudomonas </w:t>
          </w:r>
          <w:proofErr w:type="spellStart"/>
          <w:r w:rsidRPr="00441C6B">
            <w:rPr>
              <w:rFonts w:asciiTheme="minorHAnsi" w:hAnsiTheme="minorHAnsi" w:cstheme="minorHAnsi"/>
              <w:sz w:val="22"/>
              <w:szCs w:val="22"/>
            </w:rPr>
            <w:t>sp</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sebagai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agen</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biologis</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dalam</w:t>
          </w:r>
          <w:proofErr w:type="spellEnd"/>
          <w:r w:rsidRPr="00441C6B">
            <w:rPr>
              <w:rFonts w:asciiTheme="minorHAnsi" w:hAnsiTheme="minorHAnsi" w:cstheme="minorHAnsi"/>
              <w:sz w:val="22"/>
              <w:szCs w:val="22"/>
            </w:rPr>
            <w:t xml:space="preserve"> proses </w:t>
          </w:r>
          <w:proofErr w:type="spellStart"/>
          <w:r w:rsidRPr="00441C6B">
            <w:rPr>
              <w:rFonts w:asciiTheme="minorHAnsi" w:hAnsiTheme="minorHAnsi" w:cstheme="minorHAnsi"/>
              <w:sz w:val="22"/>
              <w:szCs w:val="22"/>
            </w:rPr>
            <w:t>Fitoremediasi</w:t>
          </w:r>
          <w:proofErr w:type="spellEnd"/>
          <w:r w:rsidRPr="00441C6B">
            <w:rPr>
              <w:rFonts w:asciiTheme="minorHAnsi" w:hAnsiTheme="minorHAnsi" w:cstheme="minorHAnsi"/>
              <w:sz w:val="22"/>
              <w:szCs w:val="22"/>
            </w:rPr>
            <w:t xml:space="preserve"> HC </w:t>
          </w:r>
          <w:proofErr w:type="spellStart"/>
          <w:r w:rsidRPr="00441C6B">
            <w:rPr>
              <w:rFonts w:asciiTheme="minorHAnsi" w:hAnsiTheme="minorHAnsi" w:cstheme="minorHAnsi"/>
              <w:sz w:val="22"/>
              <w:szCs w:val="22"/>
            </w:rPr>
            <w:t>minyak</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sz w:val="22"/>
              <w:szCs w:val="22"/>
            </w:rPr>
            <w:t>bumi</w:t>
          </w:r>
          <w:proofErr w:type="spellEnd"/>
          <w:r w:rsidRPr="00441C6B">
            <w:rPr>
              <w:rFonts w:asciiTheme="minorHAnsi" w:hAnsiTheme="minorHAnsi" w:cstheme="minorHAnsi"/>
              <w:sz w:val="22"/>
              <w:szCs w:val="22"/>
            </w:rPr>
            <w:t xml:space="preserve">. </w:t>
          </w:r>
          <w:proofErr w:type="spellStart"/>
          <w:r w:rsidRPr="00441C6B">
            <w:rPr>
              <w:rFonts w:asciiTheme="minorHAnsi" w:hAnsiTheme="minorHAnsi" w:cstheme="minorHAnsi"/>
              <w:i/>
              <w:iCs/>
              <w:sz w:val="22"/>
              <w:szCs w:val="22"/>
            </w:rPr>
            <w:t>Soilrens</w:t>
          </w:r>
          <w:proofErr w:type="spellEnd"/>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18</w:t>
          </w:r>
          <w:r w:rsidRPr="00441C6B">
            <w:rPr>
              <w:rFonts w:asciiTheme="minorHAnsi" w:hAnsiTheme="minorHAnsi" w:cstheme="minorHAnsi"/>
              <w:sz w:val="22"/>
              <w:szCs w:val="22"/>
            </w:rPr>
            <w:t>(1), 25–33.</w:t>
          </w:r>
        </w:p>
        <w:p w14:paraId="0FB42813" w14:textId="77777777" w:rsidR="00FD1ACA" w:rsidRPr="00441C6B" w:rsidRDefault="00FD1ACA">
          <w:pPr>
            <w:autoSpaceDE w:val="0"/>
            <w:autoSpaceDN w:val="0"/>
            <w:ind w:hanging="480"/>
            <w:divId w:val="704528452"/>
            <w:rPr>
              <w:rFonts w:asciiTheme="minorHAnsi" w:hAnsiTheme="minorHAnsi" w:cstheme="minorHAnsi"/>
              <w:sz w:val="22"/>
              <w:szCs w:val="22"/>
            </w:rPr>
          </w:pPr>
          <w:r w:rsidRPr="00441C6B">
            <w:rPr>
              <w:rFonts w:asciiTheme="minorHAnsi" w:hAnsiTheme="minorHAnsi" w:cstheme="minorHAnsi"/>
              <w:sz w:val="22"/>
              <w:szCs w:val="22"/>
            </w:rPr>
            <w:t xml:space="preserve">Tang, J. C., Wang, R. G., </w:t>
          </w:r>
          <w:proofErr w:type="spellStart"/>
          <w:r w:rsidRPr="00441C6B">
            <w:rPr>
              <w:rFonts w:asciiTheme="minorHAnsi" w:hAnsiTheme="minorHAnsi" w:cstheme="minorHAnsi"/>
              <w:sz w:val="22"/>
              <w:szCs w:val="22"/>
            </w:rPr>
            <w:t>Niu</w:t>
          </w:r>
          <w:proofErr w:type="spellEnd"/>
          <w:r w:rsidRPr="00441C6B">
            <w:rPr>
              <w:rFonts w:asciiTheme="minorHAnsi" w:hAnsiTheme="minorHAnsi" w:cstheme="minorHAnsi"/>
              <w:sz w:val="22"/>
              <w:szCs w:val="22"/>
            </w:rPr>
            <w:t xml:space="preserve">, X. W., Wang, M., Chu, H. R., &amp; Zhou, Q. X. (2010). </w:t>
          </w:r>
          <w:proofErr w:type="spellStart"/>
          <w:r w:rsidRPr="00441C6B">
            <w:rPr>
              <w:rFonts w:asciiTheme="minorHAnsi" w:hAnsiTheme="minorHAnsi" w:cstheme="minorHAnsi"/>
              <w:sz w:val="22"/>
              <w:szCs w:val="22"/>
            </w:rPr>
            <w:t>Characterisation</w:t>
          </w:r>
          <w:proofErr w:type="spellEnd"/>
          <w:r w:rsidRPr="00441C6B">
            <w:rPr>
              <w:rFonts w:asciiTheme="minorHAnsi" w:hAnsiTheme="minorHAnsi" w:cstheme="minorHAnsi"/>
              <w:sz w:val="22"/>
              <w:szCs w:val="22"/>
            </w:rPr>
            <w:t xml:space="preserve"> of the rhizoremediation of petroleum-contaminated soil: Effect of different influencing factors. </w:t>
          </w:r>
          <w:proofErr w:type="spellStart"/>
          <w:r w:rsidRPr="00441C6B">
            <w:rPr>
              <w:rFonts w:asciiTheme="minorHAnsi" w:hAnsiTheme="minorHAnsi" w:cstheme="minorHAnsi"/>
              <w:i/>
              <w:iCs/>
              <w:sz w:val="22"/>
              <w:szCs w:val="22"/>
            </w:rPr>
            <w:t>Biogeosciences</w:t>
          </w:r>
          <w:proofErr w:type="spellEnd"/>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7</w:t>
          </w:r>
          <w:r w:rsidRPr="00441C6B">
            <w:rPr>
              <w:rFonts w:asciiTheme="minorHAnsi" w:hAnsiTheme="minorHAnsi" w:cstheme="minorHAnsi"/>
              <w:sz w:val="22"/>
              <w:szCs w:val="22"/>
            </w:rPr>
            <w:t>(12), 3961–3969. https://doi.org/10.5194/bg-7-3961-2010</w:t>
          </w:r>
        </w:p>
        <w:p w14:paraId="0D722B62" w14:textId="77777777" w:rsidR="00FD1ACA" w:rsidRPr="00441C6B" w:rsidRDefault="00FD1ACA">
          <w:pPr>
            <w:autoSpaceDE w:val="0"/>
            <w:autoSpaceDN w:val="0"/>
            <w:ind w:hanging="480"/>
            <w:divId w:val="281498925"/>
            <w:rPr>
              <w:rFonts w:asciiTheme="minorHAnsi" w:hAnsiTheme="minorHAnsi" w:cstheme="minorHAnsi"/>
              <w:sz w:val="22"/>
              <w:szCs w:val="22"/>
            </w:rPr>
          </w:pPr>
          <w:proofErr w:type="spellStart"/>
          <w:r w:rsidRPr="00441C6B">
            <w:rPr>
              <w:rFonts w:asciiTheme="minorHAnsi" w:hAnsiTheme="minorHAnsi" w:cstheme="minorHAnsi"/>
              <w:sz w:val="22"/>
              <w:szCs w:val="22"/>
            </w:rPr>
            <w:t>Tesar</w:t>
          </w:r>
          <w:proofErr w:type="spellEnd"/>
          <w:r w:rsidRPr="00441C6B">
            <w:rPr>
              <w:rFonts w:asciiTheme="minorHAnsi" w:hAnsiTheme="minorHAnsi" w:cstheme="minorHAnsi"/>
              <w:sz w:val="22"/>
              <w:szCs w:val="22"/>
            </w:rPr>
            <w:t xml:space="preserve">, M., </w:t>
          </w:r>
          <w:proofErr w:type="spellStart"/>
          <w:r w:rsidRPr="00441C6B">
            <w:rPr>
              <w:rFonts w:asciiTheme="minorHAnsi" w:hAnsiTheme="minorHAnsi" w:cstheme="minorHAnsi"/>
              <w:sz w:val="22"/>
              <w:szCs w:val="22"/>
            </w:rPr>
            <w:t>Reichenauer</w:t>
          </w:r>
          <w:proofErr w:type="spellEnd"/>
          <w:r w:rsidRPr="00441C6B">
            <w:rPr>
              <w:rFonts w:asciiTheme="minorHAnsi" w:hAnsiTheme="minorHAnsi" w:cstheme="minorHAnsi"/>
              <w:sz w:val="22"/>
              <w:szCs w:val="22"/>
            </w:rPr>
            <w:t xml:space="preserve">, T. G., &amp; </w:t>
          </w:r>
          <w:proofErr w:type="spellStart"/>
          <w:r w:rsidRPr="00441C6B">
            <w:rPr>
              <w:rFonts w:asciiTheme="minorHAnsi" w:hAnsiTheme="minorHAnsi" w:cstheme="minorHAnsi"/>
              <w:sz w:val="22"/>
              <w:szCs w:val="22"/>
            </w:rPr>
            <w:t>Sessitsch</w:t>
          </w:r>
          <w:proofErr w:type="spellEnd"/>
          <w:r w:rsidRPr="00441C6B">
            <w:rPr>
              <w:rFonts w:asciiTheme="minorHAnsi" w:hAnsiTheme="minorHAnsi" w:cstheme="minorHAnsi"/>
              <w:sz w:val="22"/>
              <w:szCs w:val="22"/>
            </w:rPr>
            <w:t xml:space="preserve">, A. (2002). </w:t>
          </w:r>
          <w:r w:rsidRPr="00441C6B">
            <w:rPr>
              <w:rFonts w:asciiTheme="minorHAnsi" w:hAnsiTheme="minorHAnsi" w:cstheme="minorHAnsi"/>
              <w:i/>
              <w:iCs/>
              <w:sz w:val="22"/>
              <w:szCs w:val="22"/>
            </w:rPr>
            <w:t>Bacterial rhizosphere populations of black poplar and herbal plants to be used for phytoremediation of diesel fuel</w:t>
          </w:r>
          <w:r w:rsidRPr="00441C6B">
            <w:rPr>
              <w:rFonts w:asciiTheme="minorHAnsi" w:hAnsiTheme="minorHAnsi" w:cstheme="minorHAnsi"/>
              <w:sz w:val="22"/>
              <w:szCs w:val="22"/>
            </w:rPr>
            <w:t>. www.elsevier.com/locate/soilbio</w:t>
          </w:r>
        </w:p>
        <w:p w14:paraId="6FF71734" w14:textId="77777777" w:rsidR="00FD1ACA" w:rsidRPr="00441C6B" w:rsidRDefault="00FD1ACA">
          <w:pPr>
            <w:autoSpaceDE w:val="0"/>
            <w:autoSpaceDN w:val="0"/>
            <w:ind w:hanging="480"/>
            <w:divId w:val="1244023533"/>
            <w:rPr>
              <w:rFonts w:asciiTheme="minorHAnsi" w:hAnsiTheme="minorHAnsi" w:cstheme="minorHAnsi"/>
              <w:sz w:val="22"/>
              <w:szCs w:val="22"/>
            </w:rPr>
          </w:pPr>
          <w:proofErr w:type="spellStart"/>
          <w:r w:rsidRPr="00441C6B">
            <w:rPr>
              <w:rFonts w:asciiTheme="minorHAnsi" w:hAnsiTheme="minorHAnsi" w:cstheme="minorHAnsi"/>
              <w:sz w:val="22"/>
              <w:szCs w:val="22"/>
            </w:rPr>
            <w:t>Thavasi</w:t>
          </w:r>
          <w:proofErr w:type="spellEnd"/>
          <w:r w:rsidRPr="00441C6B">
            <w:rPr>
              <w:rFonts w:asciiTheme="minorHAnsi" w:hAnsiTheme="minorHAnsi" w:cstheme="minorHAnsi"/>
              <w:sz w:val="22"/>
              <w:szCs w:val="22"/>
            </w:rPr>
            <w:t xml:space="preserve">, R., Subramanyam </w:t>
          </w:r>
          <w:proofErr w:type="spellStart"/>
          <w:r w:rsidRPr="00441C6B">
            <w:rPr>
              <w:rFonts w:asciiTheme="minorHAnsi" w:hAnsiTheme="minorHAnsi" w:cstheme="minorHAnsi"/>
              <w:sz w:val="22"/>
              <w:szCs w:val="22"/>
            </w:rPr>
            <w:t>Nambaru</w:t>
          </w:r>
          <w:proofErr w:type="spellEnd"/>
          <w:r w:rsidRPr="00441C6B">
            <w:rPr>
              <w:rFonts w:asciiTheme="minorHAnsi" w:hAnsiTheme="minorHAnsi" w:cstheme="minorHAnsi"/>
              <w:sz w:val="22"/>
              <w:szCs w:val="22"/>
            </w:rPr>
            <w:t xml:space="preserve">, V. R. M., Jayalakshmi, S., Balasubramanian, T., &amp; Banat, I. M. (2009). Biosurfactant production by Azotobacter </w:t>
          </w:r>
          <w:proofErr w:type="spellStart"/>
          <w:r w:rsidRPr="00441C6B">
            <w:rPr>
              <w:rFonts w:asciiTheme="minorHAnsi" w:hAnsiTheme="minorHAnsi" w:cstheme="minorHAnsi"/>
              <w:sz w:val="22"/>
              <w:szCs w:val="22"/>
            </w:rPr>
            <w:t>chroococcum</w:t>
          </w:r>
          <w:proofErr w:type="spellEnd"/>
          <w:r w:rsidRPr="00441C6B">
            <w:rPr>
              <w:rFonts w:asciiTheme="minorHAnsi" w:hAnsiTheme="minorHAnsi" w:cstheme="minorHAnsi"/>
              <w:sz w:val="22"/>
              <w:szCs w:val="22"/>
            </w:rPr>
            <w:t xml:space="preserve"> isolated from the marine environment. </w:t>
          </w:r>
          <w:r w:rsidRPr="00441C6B">
            <w:rPr>
              <w:rFonts w:asciiTheme="minorHAnsi" w:hAnsiTheme="minorHAnsi" w:cstheme="minorHAnsi"/>
              <w:i/>
              <w:iCs/>
              <w:sz w:val="22"/>
              <w:szCs w:val="22"/>
            </w:rPr>
            <w:t>Marine Biotechnology</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11</w:t>
          </w:r>
          <w:r w:rsidRPr="00441C6B">
            <w:rPr>
              <w:rFonts w:asciiTheme="minorHAnsi" w:hAnsiTheme="minorHAnsi" w:cstheme="minorHAnsi"/>
              <w:sz w:val="22"/>
              <w:szCs w:val="22"/>
            </w:rPr>
            <w:t>(5), 551–556. https://doi.org/10.1007/s10126-008-9162-1</w:t>
          </w:r>
        </w:p>
        <w:p w14:paraId="75422677" w14:textId="77777777" w:rsidR="00FD1ACA" w:rsidRPr="00441C6B" w:rsidRDefault="00FD1ACA">
          <w:pPr>
            <w:autoSpaceDE w:val="0"/>
            <w:autoSpaceDN w:val="0"/>
            <w:ind w:hanging="480"/>
            <w:divId w:val="268202233"/>
            <w:rPr>
              <w:rFonts w:asciiTheme="minorHAnsi" w:hAnsiTheme="minorHAnsi" w:cstheme="minorHAnsi"/>
              <w:sz w:val="22"/>
              <w:szCs w:val="22"/>
            </w:rPr>
          </w:pPr>
          <w:r w:rsidRPr="00441C6B">
            <w:rPr>
              <w:rFonts w:asciiTheme="minorHAnsi" w:hAnsiTheme="minorHAnsi" w:cstheme="minorHAnsi"/>
              <w:sz w:val="22"/>
              <w:szCs w:val="22"/>
            </w:rPr>
            <w:t xml:space="preserve">van </w:t>
          </w:r>
          <w:proofErr w:type="spellStart"/>
          <w:r w:rsidRPr="00441C6B">
            <w:rPr>
              <w:rFonts w:asciiTheme="minorHAnsi" w:hAnsiTheme="minorHAnsi" w:cstheme="minorHAnsi"/>
              <w:sz w:val="22"/>
              <w:szCs w:val="22"/>
            </w:rPr>
            <w:t>Hamme</w:t>
          </w:r>
          <w:proofErr w:type="spellEnd"/>
          <w:r w:rsidRPr="00441C6B">
            <w:rPr>
              <w:rFonts w:asciiTheme="minorHAnsi" w:hAnsiTheme="minorHAnsi" w:cstheme="minorHAnsi"/>
              <w:sz w:val="22"/>
              <w:szCs w:val="22"/>
            </w:rPr>
            <w:t xml:space="preserve">, J. D., Singh, A., &amp; Ward, O. P. (2003). Recent Advances in Petroleum Microbiology. </w:t>
          </w:r>
          <w:r w:rsidRPr="00441C6B">
            <w:rPr>
              <w:rFonts w:asciiTheme="minorHAnsi" w:hAnsiTheme="minorHAnsi" w:cstheme="minorHAnsi"/>
              <w:i/>
              <w:iCs/>
              <w:sz w:val="22"/>
              <w:szCs w:val="22"/>
            </w:rPr>
            <w:t>Microbiology and Molecular Biology Reviews</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67</w:t>
          </w:r>
          <w:r w:rsidRPr="00441C6B">
            <w:rPr>
              <w:rFonts w:asciiTheme="minorHAnsi" w:hAnsiTheme="minorHAnsi" w:cstheme="minorHAnsi"/>
              <w:sz w:val="22"/>
              <w:szCs w:val="22"/>
            </w:rPr>
            <w:t>(4), 503–549. https://doi.org/10.1128/mmbr.67.4.503-549.2003</w:t>
          </w:r>
        </w:p>
        <w:p w14:paraId="05CA97BF" w14:textId="77777777" w:rsidR="00FD1ACA" w:rsidRPr="00441C6B" w:rsidRDefault="00FD1ACA">
          <w:pPr>
            <w:autoSpaceDE w:val="0"/>
            <w:autoSpaceDN w:val="0"/>
            <w:ind w:hanging="480"/>
            <w:divId w:val="1022047014"/>
            <w:rPr>
              <w:rFonts w:asciiTheme="minorHAnsi" w:hAnsiTheme="minorHAnsi" w:cstheme="minorHAnsi"/>
              <w:sz w:val="22"/>
              <w:szCs w:val="22"/>
            </w:rPr>
          </w:pPr>
          <w:proofErr w:type="spellStart"/>
          <w:r w:rsidRPr="00441C6B">
            <w:rPr>
              <w:rFonts w:asciiTheme="minorHAnsi" w:hAnsiTheme="minorHAnsi" w:cstheme="minorHAnsi"/>
              <w:sz w:val="22"/>
              <w:szCs w:val="22"/>
            </w:rPr>
            <w:t>Velmourougane</w:t>
          </w:r>
          <w:proofErr w:type="spellEnd"/>
          <w:r w:rsidRPr="00441C6B">
            <w:rPr>
              <w:rFonts w:asciiTheme="minorHAnsi" w:hAnsiTheme="minorHAnsi" w:cstheme="minorHAnsi"/>
              <w:sz w:val="22"/>
              <w:szCs w:val="22"/>
            </w:rPr>
            <w:t xml:space="preserve">, K., Prasanna, R., Singh, S. B., Kumar, R., &amp; </w:t>
          </w:r>
          <w:proofErr w:type="spellStart"/>
          <w:r w:rsidRPr="00441C6B">
            <w:rPr>
              <w:rFonts w:asciiTheme="minorHAnsi" w:hAnsiTheme="minorHAnsi" w:cstheme="minorHAnsi"/>
              <w:sz w:val="22"/>
              <w:szCs w:val="22"/>
            </w:rPr>
            <w:t>Saha</w:t>
          </w:r>
          <w:proofErr w:type="spellEnd"/>
          <w:r w:rsidRPr="00441C6B">
            <w:rPr>
              <w:rFonts w:asciiTheme="minorHAnsi" w:hAnsiTheme="minorHAnsi" w:cstheme="minorHAnsi"/>
              <w:sz w:val="22"/>
              <w:szCs w:val="22"/>
            </w:rPr>
            <w:t xml:space="preserve">, S. (2017). Sequence of inoculation influences the nature of extracellular polymeric substances and biofilm formation in </w:t>
          </w:r>
          <w:r w:rsidRPr="00441C6B">
            <w:rPr>
              <w:rFonts w:asciiTheme="minorHAnsi" w:hAnsiTheme="minorHAnsi" w:cstheme="minorHAnsi"/>
              <w:sz w:val="22"/>
              <w:szCs w:val="22"/>
            </w:rPr>
            <w:lastRenderedPageBreak/>
            <w:t xml:space="preserve">Azotobacter </w:t>
          </w:r>
          <w:proofErr w:type="spellStart"/>
          <w:r w:rsidRPr="00441C6B">
            <w:rPr>
              <w:rFonts w:asciiTheme="minorHAnsi" w:hAnsiTheme="minorHAnsi" w:cstheme="minorHAnsi"/>
              <w:sz w:val="22"/>
              <w:szCs w:val="22"/>
            </w:rPr>
            <w:t>chroococcum</w:t>
          </w:r>
          <w:proofErr w:type="spellEnd"/>
          <w:r w:rsidRPr="00441C6B">
            <w:rPr>
              <w:rFonts w:asciiTheme="minorHAnsi" w:hAnsiTheme="minorHAnsi" w:cstheme="minorHAnsi"/>
              <w:sz w:val="22"/>
              <w:szCs w:val="22"/>
            </w:rPr>
            <w:t xml:space="preserve"> and Trichoderma </w:t>
          </w:r>
          <w:proofErr w:type="spellStart"/>
          <w:r w:rsidRPr="00441C6B">
            <w:rPr>
              <w:rFonts w:asciiTheme="minorHAnsi" w:hAnsiTheme="minorHAnsi" w:cstheme="minorHAnsi"/>
              <w:sz w:val="22"/>
              <w:szCs w:val="22"/>
            </w:rPr>
            <w:t>viride</w:t>
          </w:r>
          <w:proofErr w:type="spellEnd"/>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FEMS Microbiology Ecology</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93</w:t>
          </w:r>
          <w:r w:rsidRPr="00441C6B">
            <w:rPr>
              <w:rFonts w:asciiTheme="minorHAnsi" w:hAnsiTheme="minorHAnsi" w:cstheme="minorHAnsi"/>
              <w:sz w:val="22"/>
              <w:szCs w:val="22"/>
            </w:rPr>
            <w:t>(7), 1–13. https://doi.org/10.1093/femsec/fix066</w:t>
          </w:r>
        </w:p>
        <w:p w14:paraId="482C3F3F" w14:textId="77777777" w:rsidR="00FD1ACA" w:rsidRPr="00441C6B" w:rsidRDefault="00FD1ACA">
          <w:pPr>
            <w:autoSpaceDE w:val="0"/>
            <w:autoSpaceDN w:val="0"/>
            <w:ind w:hanging="480"/>
            <w:divId w:val="1402168833"/>
            <w:rPr>
              <w:rFonts w:asciiTheme="minorHAnsi" w:hAnsiTheme="minorHAnsi" w:cstheme="minorHAnsi"/>
              <w:sz w:val="22"/>
              <w:szCs w:val="22"/>
            </w:rPr>
          </w:pPr>
          <w:proofErr w:type="spellStart"/>
          <w:r w:rsidRPr="00441C6B">
            <w:rPr>
              <w:rFonts w:asciiTheme="minorHAnsi" w:hAnsiTheme="minorHAnsi" w:cstheme="minorHAnsi"/>
              <w:sz w:val="22"/>
              <w:szCs w:val="22"/>
            </w:rPr>
            <w:t>Vermani</w:t>
          </w:r>
          <w:proofErr w:type="spellEnd"/>
          <w:r w:rsidRPr="00441C6B">
            <w:rPr>
              <w:rFonts w:asciiTheme="minorHAnsi" w:hAnsiTheme="minorHAnsi" w:cstheme="minorHAnsi"/>
              <w:sz w:val="22"/>
              <w:szCs w:val="22"/>
            </w:rPr>
            <w:t xml:space="preserve">, M. v, Kelkar, S. M., &amp; </w:t>
          </w:r>
          <w:proofErr w:type="spellStart"/>
          <w:r w:rsidRPr="00441C6B">
            <w:rPr>
              <w:rFonts w:asciiTheme="minorHAnsi" w:hAnsiTheme="minorHAnsi" w:cstheme="minorHAnsi"/>
              <w:sz w:val="22"/>
              <w:szCs w:val="22"/>
            </w:rPr>
            <w:t>Kamat</w:t>
          </w:r>
          <w:proofErr w:type="spellEnd"/>
          <w:r w:rsidRPr="00441C6B">
            <w:rPr>
              <w:rFonts w:asciiTheme="minorHAnsi" w:hAnsiTheme="minorHAnsi" w:cstheme="minorHAnsi"/>
              <w:sz w:val="22"/>
              <w:szCs w:val="22"/>
            </w:rPr>
            <w:t xml:space="preserve">, M. Y. (1997). Studies in polysaccharide production and growth of Azotobacter </w:t>
          </w:r>
          <w:proofErr w:type="spellStart"/>
          <w:r w:rsidRPr="00441C6B">
            <w:rPr>
              <w:rFonts w:asciiTheme="minorHAnsi" w:hAnsiTheme="minorHAnsi" w:cstheme="minorHAnsi"/>
              <w:sz w:val="22"/>
              <w:szCs w:val="22"/>
            </w:rPr>
            <w:t>vinelandii</w:t>
          </w:r>
          <w:proofErr w:type="spellEnd"/>
          <w:r w:rsidRPr="00441C6B">
            <w:rPr>
              <w:rFonts w:asciiTheme="minorHAnsi" w:hAnsiTheme="minorHAnsi" w:cstheme="minorHAnsi"/>
              <w:sz w:val="22"/>
              <w:szCs w:val="22"/>
            </w:rPr>
            <w:t xml:space="preserve"> MTCC 2459, a plant rhizosphere isolate. In </w:t>
          </w:r>
          <w:r w:rsidRPr="00441C6B">
            <w:rPr>
              <w:rFonts w:asciiTheme="minorHAnsi" w:hAnsiTheme="minorHAnsi" w:cstheme="minorHAnsi"/>
              <w:i/>
              <w:iCs/>
              <w:sz w:val="22"/>
              <w:szCs w:val="22"/>
            </w:rPr>
            <w:t>Letters in Applied Microbiology</w:t>
          </w:r>
          <w:r w:rsidRPr="00441C6B">
            <w:rPr>
              <w:rFonts w:asciiTheme="minorHAnsi" w:hAnsiTheme="minorHAnsi" w:cstheme="minorHAnsi"/>
              <w:sz w:val="22"/>
              <w:szCs w:val="22"/>
            </w:rPr>
            <w:t xml:space="preserve"> (Vol. 24).</w:t>
          </w:r>
        </w:p>
        <w:p w14:paraId="64832AF4" w14:textId="77777777" w:rsidR="00FD1ACA" w:rsidRPr="00441C6B" w:rsidRDefault="00FD1ACA">
          <w:pPr>
            <w:autoSpaceDE w:val="0"/>
            <w:autoSpaceDN w:val="0"/>
            <w:ind w:hanging="480"/>
            <w:divId w:val="1637954004"/>
            <w:rPr>
              <w:rFonts w:asciiTheme="minorHAnsi" w:hAnsiTheme="minorHAnsi" w:cstheme="minorHAnsi"/>
              <w:sz w:val="22"/>
              <w:szCs w:val="22"/>
            </w:rPr>
          </w:pPr>
          <w:proofErr w:type="spellStart"/>
          <w:r w:rsidRPr="00441C6B">
            <w:rPr>
              <w:rFonts w:asciiTheme="minorHAnsi" w:hAnsiTheme="minorHAnsi" w:cstheme="minorHAnsi"/>
              <w:sz w:val="22"/>
              <w:szCs w:val="22"/>
            </w:rPr>
            <w:t>Weyens</w:t>
          </w:r>
          <w:proofErr w:type="spellEnd"/>
          <w:r w:rsidRPr="00441C6B">
            <w:rPr>
              <w:rFonts w:asciiTheme="minorHAnsi" w:hAnsiTheme="minorHAnsi" w:cstheme="minorHAnsi"/>
              <w:sz w:val="22"/>
              <w:szCs w:val="22"/>
            </w:rPr>
            <w:t xml:space="preserve">, N., </w:t>
          </w:r>
          <w:proofErr w:type="spellStart"/>
          <w:r w:rsidRPr="00441C6B">
            <w:rPr>
              <w:rFonts w:asciiTheme="minorHAnsi" w:hAnsiTheme="minorHAnsi" w:cstheme="minorHAnsi"/>
              <w:sz w:val="22"/>
              <w:szCs w:val="22"/>
            </w:rPr>
            <w:t>Truyens</w:t>
          </w:r>
          <w:proofErr w:type="spellEnd"/>
          <w:r w:rsidRPr="00441C6B">
            <w:rPr>
              <w:rFonts w:asciiTheme="minorHAnsi" w:hAnsiTheme="minorHAnsi" w:cstheme="minorHAnsi"/>
              <w:sz w:val="22"/>
              <w:szCs w:val="22"/>
            </w:rPr>
            <w:t xml:space="preserve">, S., </w:t>
          </w:r>
          <w:proofErr w:type="spellStart"/>
          <w:r w:rsidRPr="00441C6B">
            <w:rPr>
              <w:rFonts w:asciiTheme="minorHAnsi" w:hAnsiTheme="minorHAnsi" w:cstheme="minorHAnsi"/>
              <w:sz w:val="22"/>
              <w:szCs w:val="22"/>
            </w:rPr>
            <w:t>Saenen</w:t>
          </w:r>
          <w:proofErr w:type="spellEnd"/>
          <w:r w:rsidRPr="00441C6B">
            <w:rPr>
              <w:rFonts w:asciiTheme="minorHAnsi" w:hAnsiTheme="minorHAnsi" w:cstheme="minorHAnsi"/>
              <w:sz w:val="22"/>
              <w:szCs w:val="22"/>
            </w:rPr>
            <w:t xml:space="preserve">, E., Boulet, J., </w:t>
          </w:r>
          <w:proofErr w:type="spellStart"/>
          <w:r w:rsidRPr="00441C6B">
            <w:rPr>
              <w:rFonts w:asciiTheme="minorHAnsi" w:hAnsiTheme="minorHAnsi" w:cstheme="minorHAnsi"/>
              <w:sz w:val="22"/>
              <w:szCs w:val="22"/>
            </w:rPr>
            <w:t>Dupae</w:t>
          </w:r>
          <w:proofErr w:type="spellEnd"/>
          <w:r w:rsidRPr="00441C6B">
            <w:rPr>
              <w:rFonts w:asciiTheme="minorHAnsi" w:hAnsiTheme="minorHAnsi" w:cstheme="minorHAnsi"/>
              <w:sz w:val="22"/>
              <w:szCs w:val="22"/>
            </w:rPr>
            <w:t xml:space="preserve">, J., </w:t>
          </w:r>
          <w:proofErr w:type="spellStart"/>
          <w:r w:rsidRPr="00441C6B">
            <w:rPr>
              <w:rFonts w:asciiTheme="minorHAnsi" w:hAnsiTheme="minorHAnsi" w:cstheme="minorHAnsi"/>
              <w:sz w:val="22"/>
              <w:szCs w:val="22"/>
            </w:rPr>
            <w:t>Taghavi</w:t>
          </w:r>
          <w:proofErr w:type="spellEnd"/>
          <w:r w:rsidRPr="00441C6B">
            <w:rPr>
              <w:rFonts w:asciiTheme="minorHAnsi" w:hAnsiTheme="minorHAnsi" w:cstheme="minorHAnsi"/>
              <w:sz w:val="22"/>
              <w:szCs w:val="22"/>
            </w:rPr>
            <w:t xml:space="preserve">, S., van der </w:t>
          </w:r>
          <w:proofErr w:type="spellStart"/>
          <w:r w:rsidRPr="00441C6B">
            <w:rPr>
              <w:rFonts w:asciiTheme="minorHAnsi" w:hAnsiTheme="minorHAnsi" w:cstheme="minorHAnsi"/>
              <w:sz w:val="22"/>
              <w:szCs w:val="22"/>
            </w:rPr>
            <w:t>Lelie</w:t>
          </w:r>
          <w:proofErr w:type="spellEnd"/>
          <w:r w:rsidRPr="00441C6B">
            <w:rPr>
              <w:rFonts w:asciiTheme="minorHAnsi" w:hAnsiTheme="minorHAnsi" w:cstheme="minorHAnsi"/>
              <w:sz w:val="22"/>
              <w:szCs w:val="22"/>
            </w:rPr>
            <w:t xml:space="preserve">, D., </w:t>
          </w:r>
          <w:proofErr w:type="spellStart"/>
          <w:r w:rsidRPr="00441C6B">
            <w:rPr>
              <w:rFonts w:asciiTheme="minorHAnsi" w:hAnsiTheme="minorHAnsi" w:cstheme="minorHAnsi"/>
              <w:sz w:val="22"/>
              <w:szCs w:val="22"/>
            </w:rPr>
            <w:t>Carleer</w:t>
          </w:r>
          <w:proofErr w:type="spellEnd"/>
          <w:r w:rsidRPr="00441C6B">
            <w:rPr>
              <w:rFonts w:asciiTheme="minorHAnsi" w:hAnsiTheme="minorHAnsi" w:cstheme="minorHAnsi"/>
              <w:sz w:val="22"/>
              <w:szCs w:val="22"/>
            </w:rPr>
            <w:t xml:space="preserve">, R., &amp; </w:t>
          </w:r>
          <w:proofErr w:type="spellStart"/>
          <w:r w:rsidRPr="00441C6B">
            <w:rPr>
              <w:rFonts w:asciiTheme="minorHAnsi" w:hAnsiTheme="minorHAnsi" w:cstheme="minorHAnsi"/>
              <w:sz w:val="22"/>
              <w:szCs w:val="22"/>
            </w:rPr>
            <w:t>Vangronsveld</w:t>
          </w:r>
          <w:proofErr w:type="spellEnd"/>
          <w:r w:rsidRPr="00441C6B">
            <w:rPr>
              <w:rFonts w:asciiTheme="minorHAnsi" w:hAnsiTheme="minorHAnsi" w:cstheme="minorHAnsi"/>
              <w:sz w:val="22"/>
              <w:szCs w:val="22"/>
            </w:rPr>
            <w:t xml:space="preserve">, J. (2011). Endophytes and their potential to deal with co-contamination of organic contaminants (toluene) and toxic metals (nickel) during phytoremediation. </w:t>
          </w:r>
          <w:r w:rsidRPr="00441C6B">
            <w:rPr>
              <w:rFonts w:asciiTheme="minorHAnsi" w:hAnsiTheme="minorHAnsi" w:cstheme="minorHAnsi"/>
              <w:i/>
              <w:iCs/>
              <w:sz w:val="22"/>
              <w:szCs w:val="22"/>
            </w:rPr>
            <w:t>International Journal of Phytoremediation</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13</w:t>
          </w:r>
          <w:r w:rsidRPr="00441C6B">
            <w:rPr>
              <w:rFonts w:asciiTheme="minorHAnsi" w:hAnsiTheme="minorHAnsi" w:cstheme="minorHAnsi"/>
              <w:sz w:val="22"/>
              <w:szCs w:val="22"/>
            </w:rPr>
            <w:t>(3), 244–255. https://doi.org/10.1080/15226511003753920</w:t>
          </w:r>
        </w:p>
        <w:p w14:paraId="1713AF08" w14:textId="77777777" w:rsidR="00FD1ACA" w:rsidRPr="00441C6B" w:rsidRDefault="00FD1ACA">
          <w:pPr>
            <w:autoSpaceDE w:val="0"/>
            <w:autoSpaceDN w:val="0"/>
            <w:ind w:hanging="480"/>
            <w:divId w:val="977539188"/>
            <w:rPr>
              <w:rFonts w:asciiTheme="minorHAnsi" w:hAnsiTheme="minorHAnsi" w:cstheme="minorHAnsi"/>
              <w:sz w:val="22"/>
              <w:szCs w:val="22"/>
            </w:rPr>
          </w:pPr>
          <w:proofErr w:type="spellStart"/>
          <w:r w:rsidRPr="00441C6B">
            <w:rPr>
              <w:rFonts w:asciiTheme="minorHAnsi" w:hAnsiTheme="minorHAnsi" w:cstheme="minorHAnsi"/>
              <w:sz w:val="22"/>
              <w:szCs w:val="22"/>
            </w:rPr>
            <w:t>Wyszkowski</w:t>
          </w:r>
          <w:proofErr w:type="spellEnd"/>
          <w:r w:rsidRPr="00441C6B">
            <w:rPr>
              <w:rFonts w:asciiTheme="minorHAnsi" w:hAnsiTheme="minorHAnsi" w:cstheme="minorHAnsi"/>
              <w:sz w:val="22"/>
              <w:szCs w:val="22"/>
            </w:rPr>
            <w:t xml:space="preserve">, M., &amp; </w:t>
          </w:r>
          <w:proofErr w:type="spellStart"/>
          <w:r w:rsidRPr="00441C6B">
            <w:rPr>
              <w:rFonts w:asciiTheme="minorHAnsi" w:hAnsiTheme="minorHAnsi" w:cstheme="minorHAnsi"/>
              <w:sz w:val="22"/>
              <w:szCs w:val="22"/>
            </w:rPr>
            <w:t>Ziólkowska</w:t>
          </w:r>
          <w:proofErr w:type="spellEnd"/>
          <w:r w:rsidRPr="00441C6B">
            <w:rPr>
              <w:rFonts w:asciiTheme="minorHAnsi" w:hAnsiTheme="minorHAnsi" w:cstheme="minorHAnsi"/>
              <w:sz w:val="22"/>
              <w:szCs w:val="22"/>
            </w:rPr>
            <w:t xml:space="preserve">, A. (2009). Role of compost, bentonite and calcium oxide in restricting the effect </w:t>
          </w:r>
          <w:r w:rsidRPr="00441C6B">
            <w:rPr>
              <w:rFonts w:asciiTheme="minorHAnsi" w:hAnsiTheme="minorHAnsi" w:cstheme="minorHAnsi"/>
              <w:sz w:val="22"/>
              <w:szCs w:val="22"/>
            </w:rPr>
            <w:t xml:space="preserve">of soil contamination with petrol and diesel oil on plants. </w:t>
          </w:r>
          <w:r w:rsidRPr="00441C6B">
            <w:rPr>
              <w:rFonts w:asciiTheme="minorHAnsi" w:hAnsiTheme="minorHAnsi" w:cstheme="minorHAnsi"/>
              <w:i/>
              <w:iCs/>
              <w:sz w:val="22"/>
              <w:szCs w:val="22"/>
            </w:rPr>
            <w:t>Chemosphere</w:t>
          </w:r>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74</w:t>
          </w:r>
          <w:r w:rsidRPr="00441C6B">
            <w:rPr>
              <w:rFonts w:asciiTheme="minorHAnsi" w:hAnsiTheme="minorHAnsi" w:cstheme="minorHAnsi"/>
              <w:sz w:val="22"/>
              <w:szCs w:val="22"/>
            </w:rPr>
            <w:t>(6), 860–865. https://doi.org/10.1016/j.chemosphere.2008.10.035</w:t>
          </w:r>
        </w:p>
        <w:p w14:paraId="692E77F5" w14:textId="77777777" w:rsidR="00FD1ACA" w:rsidRPr="00441C6B" w:rsidRDefault="00FD1ACA">
          <w:pPr>
            <w:autoSpaceDE w:val="0"/>
            <w:autoSpaceDN w:val="0"/>
            <w:ind w:hanging="480"/>
            <w:divId w:val="1017466277"/>
            <w:rPr>
              <w:rFonts w:asciiTheme="minorHAnsi" w:hAnsiTheme="minorHAnsi" w:cstheme="minorHAnsi"/>
              <w:sz w:val="22"/>
              <w:szCs w:val="22"/>
            </w:rPr>
          </w:pPr>
          <w:r w:rsidRPr="00441C6B">
            <w:rPr>
              <w:rFonts w:asciiTheme="minorHAnsi" w:hAnsiTheme="minorHAnsi" w:cstheme="minorHAnsi"/>
              <w:sz w:val="22"/>
              <w:szCs w:val="22"/>
            </w:rPr>
            <w:t xml:space="preserve">Zhang, Z., </w:t>
          </w:r>
          <w:proofErr w:type="spellStart"/>
          <w:r w:rsidRPr="00441C6B">
            <w:rPr>
              <w:rFonts w:asciiTheme="minorHAnsi" w:hAnsiTheme="minorHAnsi" w:cstheme="minorHAnsi"/>
              <w:sz w:val="22"/>
              <w:szCs w:val="22"/>
            </w:rPr>
            <w:t>Rengel</w:t>
          </w:r>
          <w:proofErr w:type="spellEnd"/>
          <w:r w:rsidRPr="00441C6B">
            <w:rPr>
              <w:rFonts w:asciiTheme="minorHAnsi" w:hAnsiTheme="minorHAnsi" w:cstheme="minorHAnsi"/>
              <w:sz w:val="22"/>
              <w:szCs w:val="22"/>
            </w:rPr>
            <w:t xml:space="preserve">, Z., Chang, H., </w:t>
          </w:r>
          <w:proofErr w:type="spellStart"/>
          <w:r w:rsidRPr="00441C6B">
            <w:rPr>
              <w:rFonts w:asciiTheme="minorHAnsi" w:hAnsiTheme="minorHAnsi" w:cstheme="minorHAnsi"/>
              <w:sz w:val="22"/>
              <w:szCs w:val="22"/>
            </w:rPr>
            <w:t>Meney</w:t>
          </w:r>
          <w:proofErr w:type="spellEnd"/>
          <w:r w:rsidRPr="00441C6B">
            <w:rPr>
              <w:rFonts w:asciiTheme="minorHAnsi" w:hAnsiTheme="minorHAnsi" w:cstheme="minorHAnsi"/>
              <w:sz w:val="22"/>
              <w:szCs w:val="22"/>
            </w:rPr>
            <w:t xml:space="preserve">, K., </w:t>
          </w:r>
          <w:proofErr w:type="spellStart"/>
          <w:r w:rsidRPr="00441C6B">
            <w:rPr>
              <w:rFonts w:asciiTheme="minorHAnsi" w:hAnsiTheme="minorHAnsi" w:cstheme="minorHAnsi"/>
              <w:sz w:val="22"/>
              <w:szCs w:val="22"/>
            </w:rPr>
            <w:t>Pantelic</w:t>
          </w:r>
          <w:proofErr w:type="spellEnd"/>
          <w:r w:rsidRPr="00441C6B">
            <w:rPr>
              <w:rFonts w:asciiTheme="minorHAnsi" w:hAnsiTheme="minorHAnsi" w:cstheme="minorHAnsi"/>
              <w:sz w:val="22"/>
              <w:szCs w:val="22"/>
            </w:rPr>
            <w:t xml:space="preserve">, L., &amp; </w:t>
          </w:r>
          <w:proofErr w:type="spellStart"/>
          <w:r w:rsidRPr="00441C6B">
            <w:rPr>
              <w:rFonts w:asciiTheme="minorHAnsi" w:hAnsiTheme="minorHAnsi" w:cstheme="minorHAnsi"/>
              <w:sz w:val="22"/>
              <w:szCs w:val="22"/>
            </w:rPr>
            <w:t>Tomanovic</w:t>
          </w:r>
          <w:proofErr w:type="spellEnd"/>
          <w:r w:rsidRPr="00441C6B">
            <w:rPr>
              <w:rFonts w:asciiTheme="minorHAnsi" w:hAnsiTheme="minorHAnsi" w:cstheme="minorHAnsi"/>
              <w:sz w:val="22"/>
              <w:szCs w:val="22"/>
            </w:rPr>
            <w:t xml:space="preserve">, R. (2012). Phytoremediation potential of Juncus </w:t>
          </w:r>
          <w:proofErr w:type="spellStart"/>
          <w:r w:rsidRPr="00441C6B">
            <w:rPr>
              <w:rFonts w:asciiTheme="minorHAnsi" w:hAnsiTheme="minorHAnsi" w:cstheme="minorHAnsi"/>
              <w:sz w:val="22"/>
              <w:szCs w:val="22"/>
            </w:rPr>
            <w:t>subsecundus</w:t>
          </w:r>
          <w:proofErr w:type="spellEnd"/>
          <w:r w:rsidRPr="00441C6B">
            <w:rPr>
              <w:rFonts w:asciiTheme="minorHAnsi" w:hAnsiTheme="minorHAnsi" w:cstheme="minorHAnsi"/>
              <w:sz w:val="22"/>
              <w:szCs w:val="22"/>
            </w:rPr>
            <w:t xml:space="preserve"> in soils contaminated with cadmium and polynuclear aromatic hydrocarbons (PAHs). </w:t>
          </w:r>
          <w:proofErr w:type="spellStart"/>
          <w:r w:rsidRPr="00441C6B">
            <w:rPr>
              <w:rFonts w:asciiTheme="minorHAnsi" w:hAnsiTheme="minorHAnsi" w:cstheme="minorHAnsi"/>
              <w:i/>
              <w:iCs/>
              <w:sz w:val="22"/>
              <w:szCs w:val="22"/>
            </w:rPr>
            <w:t>Geoderma</w:t>
          </w:r>
          <w:proofErr w:type="spellEnd"/>
          <w:r w:rsidRPr="00441C6B">
            <w:rPr>
              <w:rFonts w:asciiTheme="minorHAnsi" w:hAnsiTheme="minorHAnsi" w:cstheme="minorHAnsi"/>
              <w:sz w:val="22"/>
              <w:szCs w:val="22"/>
            </w:rPr>
            <w:t xml:space="preserve">, </w:t>
          </w:r>
          <w:r w:rsidRPr="00441C6B">
            <w:rPr>
              <w:rFonts w:asciiTheme="minorHAnsi" w:hAnsiTheme="minorHAnsi" w:cstheme="minorHAnsi"/>
              <w:i/>
              <w:iCs/>
              <w:sz w:val="22"/>
              <w:szCs w:val="22"/>
            </w:rPr>
            <w:t>175–176</w:t>
          </w:r>
          <w:r w:rsidRPr="00441C6B">
            <w:rPr>
              <w:rFonts w:asciiTheme="minorHAnsi" w:hAnsiTheme="minorHAnsi" w:cstheme="minorHAnsi"/>
              <w:sz w:val="22"/>
              <w:szCs w:val="22"/>
            </w:rPr>
            <w:t>, 1–8. https://doi.org/10.1016/j.geoderma.2012.01.020</w:t>
          </w:r>
        </w:p>
        <w:p w14:paraId="36BCD8BB" w14:textId="77777777" w:rsidR="00FD1ACA" w:rsidRPr="00441C6B" w:rsidRDefault="00FD1ACA">
          <w:pPr>
            <w:autoSpaceDE w:val="0"/>
            <w:autoSpaceDN w:val="0"/>
            <w:ind w:hanging="480"/>
            <w:divId w:val="1337459884"/>
            <w:rPr>
              <w:rFonts w:asciiTheme="minorHAnsi" w:hAnsiTheme="minorHAnsi" w:cstheme="minorHAnsi"/>
              <w:sz w:val="22"/>
              <w:szCs w:val="22"/>
            </w:rPr>
          </w:pPr>
          <w:r w:rsidRPr="00441C6B">
            <w:rPr>
              <w:rFonts w:asciiTheme="minorHAnsi" w:hAnsiTheme="minorHAnsi" w:cstheme="minorHAnsi"/>
              <w:sz w:val="22"/>
              <w:szCs w:val="22"/>
            </w:rPr>
            <w:t xml:space="preserve">Zhuang, X., Chen, J., Shim, H., &amp; Bai, Z. (2007). New advances in plant growth-promoting rhizobacteria for bioremediation. In </w:t>
          </w:r>
          <w:r w:rsidRPr="00441C6B">
            <w:rPr>
              <w:rFonts w:asciiTheme="minorHAnsi" w:hAnsiTheme="minorHAnsi" w:cstheme="minorHAnsi"/>
              <w:i/>
              <w:iCs/>
              <w:sz w:val="22"/>
              <w:szCs w:val="22"/>
            </w:rPr>
            <w:t>Environment International</w:t>
          </w:r>
          <w:r w:rsidRPr="00441C6B">
            <w:rPr>
              <w:rFonts w:asciiTheme="minorHAnsi" w:hAnsiTheme="minorHAnsi" w:cstheme="minorHAnsi"/>
              <w:sz w:val="22"/>
              <w:szCs w:val="22"/>
            </w:rPr>
            <w:t xml:space="preserve"> (Vol. 33, Issue 3, pp. 406–413). Elsevier Ltd. https://doi.org/10.1016/j.envint.2006.12.005</w:t>
          </w:r>
        </w:p>
        <w:p w14:paraId="014D99F0" w14:textId="05D358E7" w:rsidR="00DA3C41" w:rsidRPr="00441C6B" w:rsidRDefault="00FD1ACA" w:rsidP="00EA7DEE">
          <w:pPr>
            <w:jc w:val="both"/>
            <w:rPr>
              <w:rFonts w:asciiTheme="minorHAnsi" w:hAnsiTheme="minorHAnsi" w:cstheme="minorHAnsi"/>
              <w:b/>
              <w:color w:val="000000" w:themeColor="text1"/>
              <w:sz w:val="22"/>
              <w:szCs w:val="22"/>
            </w:rPr>
          </w:pPr>
          <w:r w:rsidRPr="00441C6B">
            <w:rPr>
              <w:rFonts w:asciiTheme="minorHAnsi" w:hAnsiTheme="minorHAnsi" w:cstheme="minorHAnsi"/>
              <w:sz w:val="22"/>
              <w:szCs w:val="22"/>
            </w:rPr>
            <w:t> </w:t>
          </w:r>
        </w:p>
      </w:sdtContent>
    </w:sdt>
    <w:p w14:paraId="141EB194" w14:textId="77777777" w:rsidR="006E0073" w:rsidRPr="00441C6B" w:rsidRDefault="006E0073" w:rsidP="00EA7DEE">
      <w:pPr>
        <w:jc w:val="both"/>
        <w:rPr>
          <w:rFonts w:asciiTheme="minorHAnsi" w:hAnsiTheme="minorHAnsi" w:cstheme="minorHAnsi"/>
          <w:b/>
          <w:color w:val="FF0000"/>
          <w:sz w:val="22"/>
          <w:szCs w:val="22"/>
        </w:rPr>
      </w:pPr>
    </w:p>
    <w:p w14:paraId="4E131D67" w14:textId="77777777" w:rsidR="006E0073" w:rsidRPr="00441C6B" w:rsidRDefault="006E0073" w:rsidP="00EA7DEE">
      <w:pPr>
        <w:pStyle w:val="ListParagraph"/>
        <w:spacing w:after="120"/>
        <w:ind w:left="567" w:hanging="567"/>
        <w:jc w:val="both"/>
        <w:rPr>
          <w:rFonts w:asciiTheme="minorHAnsi" w:hAnsiTheme="minorHAnsi" w:cstheme="minorHAnsi"/>
          <w:noProof/>
          <w:sz w:val="22"/>
          <w:szCs w:val="22"/>
        </w:rPr>
      </w:pPr>
    </w:p>
    <w:p w14:paraId="788F295E" w14:textId="52DB9C97" w:rsidR="00DA3C41" w:rsidRPr="00441C6B" w:rsidRDefault="00DA3C41" w:rsidP="00EA7DEE">
      <w:pPr>
        <w:pStyle w:val="ListParagraph"/>
        <w:spacing w:after="120"/>
        <w:ind w:left="567" w:hanging="567"/>
        <w:jc w:val="both"/>
        <w:rPr>
          <w:rFonts w:asciiTheme="minorHAnsi" w:hAnsiTheme="minorHAnsi" w:cstheme="minorHAnsi"/>
          <w:noProof/>
          <w:sz w:val="22"/>
          <w:szCs w:val="22"/>
        </w:rPr>
        <w:sectPr w:rsidR="00DA3C41" w:rsidRPr="00441C6B" w:rsidSect="00470F1D">
          <w:type w:val="continuous"/>
          <w:pgSz w:w="11907" w:h="16840" w:code="9"/>
          <w:pgMar w:top="1701" w:right="1701" w:bottom="1701" w:left="1701" w:header="720" w:footer="720" w:gutter="0"/>
          <w:cols w:num="2" w:space="567"/>
          <w:docGrid w:linePitch="360"/>
        </w:sectPr>
      </w:pPr>
    </w:p>
    <w:p w14:paraId="2732FA9A" w14:textId="77777777" w:rsidR="006E0073" w:rsidRPr="00441C6B" w:rsidRDefault="006E0073" w:rsidP="00EA7DEE">
      <w:pPr>
        <w:pStyle w:val="ListParagraph"/>
        <w:spacing w:after="120"/>
        <w:ind w:left="567" w:hanging="567"/>
        <w:jc w:val="both"/>
        <w:rPr>
          <w:rFonts w:asciiTheme="minorHAnsi" w:hAnsiTheme="minorHAnsi" w:cstheme="minorHAnsi"/>
          <w:noProof/>
          <w:sz w:val="22"/>
          <w:szCs w:val="22"/>
          <w:lang w:val="id-ID"/>
        </w:rPr>
      </w:pPr>
      <w:r w:rsidRPr="00441C6B">
        <w:rPr>
          <w:rFonts w:asciiTheme="minorHAnsi" w:hAnsiTheme="minorHAnsi" w:cstheme="minorHAnsi"/>
          <w:noProof/>
          <w:sz w:val="22"/>
          <w:szCs w:val="22"/>
        </w:rPr>
        <w:br w:type="column"/>
      </w:r>
    </w:p>
    <w:sectPr w:rsidR="006E0073" w:rsidRPr="00441C6B" w:rsidSect="003D0C23">
      <w:headerReference w:type="default" r:id="rId11"/>
      <w:footerReference w:type="even" r:id="rId12"/>
      <w:footerReference w:type="default" r:id="rId13"/>
      <w:type w:val="continuous"/>
      <w:pgSz w:w="11907" w:h="16840"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3603" w14:textId="77777777" w:rsidR="00101317" w:rsidRDefault="00101317">
      <w:r>
        <w:separator/>
      </w:r>
    </w:p>
  </w:endnote>
  <w:endnote w:type="continuationSeparator" w:id="0">
    <w:p w14:paraId="54C56419" w14:textId="77777777" w:rsidR="00101317" w:rsidRDefault="0010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PMingLiU">
    <w:altName w:val="新細明體"/>
    <w:panose1 w:val="02020500000000000000"/>
    <w:charset w:val="88"/>
    <w:family w:val="roman"/>
    <w:notTrueType/>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BC39" w14:textId="77777777" w:rsidR="006E0073" w:rsidRDefault="006E0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589FAF" w14:textId="77777777" w:rsidR="006E0073" w:rsidRDefault="006E00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579" w14:textId="77777777" w:rsidR="006E0073" w:rsidRPr="002D4BDD" w:rsidRDefault="006E0073">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Pr>
        <w:rStyle w:val="PageNumber"/>
        <w:rFonts w:ascii="Calibri" w:hAnsi="Calibri"/>
        <w:noProof/>
        <w:sz w:val="20"/>
        <w:szCs w:val="20"/>
      </w:rPr>
      <w:t>5</w:t>
    </w:r>
    <w:r w:rsidRPr="002D4BDD">
      <w:rPr>
        <w:rStyle w:val="PageNumber"/>
        <w:rFonts w:ascii="Calibri" w:hAnsi="Calibri"/>
        <w:sz w:val="20"/>
        <w:szCs w:val="20"/>
      </w:rPr>
      <w:fldChar w:fldCharType="end"/>
    </w:r>
  </w:p>
  <w:p w14:paraId="702A70A8" w14:textId="77777777" w:rsidR="006E0073" w:rsidRDefault="006E0073">
    <w:pPr>
      <w:pStyle w:val="Footer"/>
      <w:framePr w:wrap="around" w:vAnchor="text" w:hAnchor="margin" w:xAlign="right" w:y="1"/>
      <w:rPr>
        <w:rStyle w:val="PageNumber"/>
      </w:rPr>
    </w:pPr>
  </w:p>
  <w:p w14:paraId="2730C4BC" w14:textId="77777777" w:rsidR="006E0073" w:rsidRDefault="006E00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BCB5" w14:textId="77777777" w:rsidR="005B0F6B" w:rsidRDefault="005B0F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95E52" w14:textId="77777777" w:rsidR="005B0F6B" w:rsidRDefault="005B0F6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C902" w14:textId="77777777" w:rsidR="005B0F6B" w:rsidRPr="002D4BDD" w:rsidRDefault="005B0F6B">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sidR="00F00D07">
      <w:rPr>
        <w:rStyle w:val="PageNumber"/>
        <w:rFonts w:ascii="Calibri" w:hAnsi="Calibri"/>
        <w:noProof/>
        <w:sz w:val="20"/>
        <w:szCs w:val="20"/>
      </w:rPr>
      <w:t>5</w:t>
    </w:r>
    <w:r w:rsidRPr="002D4BDD">
      <w:rPr>
        <w:rStyle w:val="PageNumber"/>
        <w:rFonts w:ascii="Calibri" w:hAnsi="Calibri"/>
        <w:sz w:val="20"/>
        <w:szCs w:val="20"/>
      </w:rPr>
      <w:fldChar w:fldCharType="end"/>
    </w:r>
  </w:p>
  <w:p w14:paraId="6228245F" w14:textId="77777777" w:rsidR="005B0F6B" w:rsidRDefault="005B0F6B">
    <w:pPr>
      <w:pStyle w:val="Footer"/>
      <w:framePr w:wrap="around" w:vAnchor="text" w:hAnchor="margin" w:xAlign="right" w:y="1"/>
      <w:rPr>
        <w:rStyle w:val="PageNumber"/>
      </w:rPr>
    </w:pPr>
  </w:p>
  <w:p w14:paraId="390837C3" w14:textId="77777777" w:rsidR="005B0F6B" w:rsidRDefault="005B0F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47DD" w14:textId="77777777" w:rsidR="00101317" w:rsidRDefault="00101317">
      <w:r>
        <w:separator/>
      </w:r>
    </w:p>
  </w:footnote>
  <w:footnote w:type="continuationSeparator" w:id="0">
    <w:p w14:paraId="5714E943" w14:textId="77777777" w:rsidR="00101317" w:rsidRDefault="00101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BEBC" w14:textId="77777777" w:rsidR="006E0073" w:rsidRPr="002D4BDD" w:rsidRDefault="006E0073" w:rsidP="002449DB">
    <w:pPr>
      <w:pStyle w:val="Header"/>
      <w:jc w:val="right"/>
      <w:rPr>
        <w:rFonts w:ascii="Calibri" w:hAnsi="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F8AE" w14:textId="77777777" w:rsidR="005B0F6B" w:rsidRPr="002D4BDD" w:rsidRDefault="005B0F6B" w:rsidP="002449DB">
    <w:pPr>
      <w:pStyle w:val="Header"/>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DC4"/>
    <w:multiLevelType w:val="hybridMultilevel"/>
    <w:tmpl w:val="9E407A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04E6F"/>
    <w:multiLevelType w:val="hybridMultilevel"/>
    <w:tmpl w:val="66600E5E"/>
    <w:lvl w:ilvl="0" w:tplc="04090011">
      <w:start w:val="1"/>
      <w:numFmt w:val="decimal"/>
      <w:lvlText w:val="%1)"/>
      <w:lvlJc w:val="left"/>
      <w:pPr>
        <w:tabs>
          <w:tab w:val="num" w:pos="720"/>
        </w:tabs>
        <w:ind w:left="720" w:hanging="360"/>
      </w:pPr>
      <w:rPr>
        <w:rFonts w:hint="default"/>
      </w:rPr>
    </w:lvl>
    <w:lvl w:ilvl="1" w:tplc="68A88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5164"/>
    <w:multiLevelType w:val="hybridMultilevel"/>
    <w:tmpl w:val="D5E0B092"/>
    <w:lvl w:ilvl="0" w:tplc="CE62178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B7663C1"/>
    <w:multiLevelType w:val="hybridMultilevel"/>
    <w:tmpl w:val="13B8BA0C"/>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2573DF2"/>
    <w:multiLevelType w:val="hybridMultilevel"/>
    <w:tmpl w:val="77568D30"/>
    <w:lvl w:ilvl="0" w:tplc="0409000F">
      <w:start w:val="1"/>
      <w:numFmt w:val="decimal"/>
      <w:lvlText w:val="%1."/>
      <w:lvlJc w:val="left"/>
      <w:pPr>
        <w:tabs>
          <w:tab w:val="num" w:pos="720"/>
        </w:tabs>
        <w:ind w:left="720" w:hanging="360"/>
      </w:pPr>
    </w:lvl>
    <w:lvl w:ilvl="1" w:tplc="ED7EBC38">
      <w:start w:val="1"/>
      <w:numFmt w:val="bullet"/>
      <w:lvlText w:val=""/>
      <w:legacy w:legacy="1" w:legacySpace="360" w:legacyIndent="360"/>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14883"/>
    <w:multiLevelType w:val="hybridMultilevel"/>
    <w:tmpl w:val="5A668076"/>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18FF16CE"/>
    <w:multiLevelType w:val="hybridMultilevel"/>
    <w:tmpl w:val="C732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7E1D9D"/>
    <w:multiLevelType w:val="hybridMultilevel"/>
    <w:tmpl w:val="3BF0C7A0"/>
    <w:lvl w:ilvl="0" w:tplc="C5DAE288">
      <w:start w:val="1"/>
      <w:numFmt w:val="decimal"/>
      <w:lvlText w:val="3.%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A044339"/>
    <w:multiLevelType w:val="singleLevel"/>
    <w:tmpl w:val="5704C03C"/>
    <w:lvl w:ilvl="0">
      <w:start w:val="1"/>
      <w:numFmt w:val="decimal"/>
      <w:lvlText w:val="%1."/>
      <w:lvlJc w:val="left"/>
      <w:pPr>
        <w:tabs>
          <w:tab w:val="num" w:pos="375"/>
        </w:tabs>
        <w:ind w:left="375" w:hanging="375"/>
      </w:pPr>
      <w:rPr>
        <w:rFonts w:hint="default"/>
      </w:rPr>
    </w:lvl>
  </w:abstractNum>
  <w:abstractNum w:abstractNumId="9" w15:restartNumberingAfterBreak="0">
    <w:nsid w:val="20F34146"/>
    <w:multiLevelType w:val="hybridMultilevel"/>
    <w:tmpl w:val="C0CC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C70845"/>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DF427F5"/>
    <w:multiLevelType w:val="hybridMultilevel"/>
    <w:tmpl w:val="E4E853B8"/>
    <w:lvl w:ilvl="0" w:tplc="82C8B930">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12" w15:restartNumberingAfterBreak="0">
    <w:nsid w:val="2E246223"/>
    <w:multiLevelType w:val="hybridMultilevel"/>
    <w:tmpl w:val="4584338A"/>
    <w:lvl w:ilvl="0" w:tplc="04090015">
      <w:start w:val="5"/>
      <w:numFmt w:val="upperLetter"/>
      <w:lvlText w:val="%1."/>
      <w:lvlJc w:val="left"/>
      <w:pPr>
        <w:tabs>
          <w:tab w:val="num" w:pos="720"/>
        </w:tabs>
        <w:ind w:left="720" w:hanging="360"/>
      </w:pPr>
      <w:rPr>
        <w:rFonts w:hint="default"/>
      </w:rPr>
    </w:lvl>
    <w:lvl w:ilvl="1" w:tplc="7166DD3A">
      <w:start w:val="1"/>
      <w:numFmt w:val="bullet"/>
      <w:lvlText w:val="-"/>
      <w:lvlJc w:val="left"/>
      <w:pPr>
        <w:tabs>
          <w:tab w:val="num" w:pos="1440"/>
        </w:tabs>
        <w:ind w:left="1440" w:hanging="360"/>
      </w:pPr>
      <w:rPr>
        <w:rFonts w:hint="default"/>
      </w:rPr>
    </w:lvl>
    <w:lvl w:ilvl="2" w:tplc="A78E736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F62C3E"/>
    <w:multiLevelType w:val="multilevel"/>
    <w:tmpl w:val="7B24A6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2C331C7"/>
    <w:multiLevelType w:val="multilevel"/>
    <w:tmpl w:val="C74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26E0C"/>
    <w:multiLevelType w:val="hybridMultilevel"/>
    <w:tmpl w:val="04520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61253"/>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CF2A32"/>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937DBD"/>
    <w:multiLevelType w:val="hybridMultilevel"/>
    <w:tmpl w:val="A4A86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13F1F"/>
    <w:multiLevelType w:val="hybridMultilevel"/>
    <w:tmpl w:val="A956DCD2"/>
    <w:lvl w:ilvl="0" w:tplc="EBE42EA2">
      <w:start w:val="1"/>
      <w:numFmt w:val="decimal"/>
      <w:lvlText w:val="%1."/>
      <w:lvlJc w:val="left"/>
      <w:pPr>
        <w:tabs>
          <w:tab w:val="num" w:pos="720"/>
        </w:tabs>
        <w:ind w:left="720" w:hanging="360"/>
      </w:pPr>
      <w:rPr>
        <w:rFonts w:hint="default"/>
      </w:rPr>
    </w:lvl>
    <w:lvl w:ilvl="1" w:tplc="6F881C20">
      <w:numFmt w:val="none"/>
      <w:lvlText w:val=""/>
      <w:lvlJc w:val="left"/>
      <w:pPr>
        <w:tabs>
          <w:tab w:val="num" w:pos="360"/>
        </w:tabs>
      </w:pPr>
    </w:lvl>
    <w:lvl w:ilvl="2" w:tplc="4ACCF9CE">
      <w:numFmt w:val="none"/>
      <w:lvlText w:val=""/>
      <w:lvlJc w:val="left"/>
      <w:pPr>
        <w:tabs>
          <w:tab w:val="num" w:pos="360"/>
        </w:tabs>
      </w:pPr>
    </w:lvl>
    <w:lvl w:ilvl="3" w:tplc="F4DAF01C">
      <w:numFmt w:val="none"/>
      <w:lvlText w:val=""/>
      <w:lvlJc w:val="left"/>
      <w:pPr>
        <w:tabs>
          <w:tab w:val="num" w:pos="360"/>
        </w:tabs>
      </w:pPr>
    </w:lvl>
    <w:lvl w:ilvl="4" w:tplc="1BCA9E9C">
      <w:numFmt w:val="none"/>
      <w:lvlText w:val=""/>
      <w:lvlJc w:val="left"/>
      <w:pPr>
        <w:tabs>
          <w:tab w:val="num" w:pos="360"/>
        </w:tabs>
      </w:pPr>
    </w:lvl>
    <w:lvl w:ilvl="5" w:tplc="4E847AE8">
      <w:numFmt w:val="none"/>
      <w:lvlText w:val=""/>
      <w:lvlJc w:val="left"/>
      <w:pPr>
        <w:tabs>
          <w:tab w:val="num" w:pos="360"/>
        </w:tabs>
      </w:pPr>
    </w:lvl>
    <w:lvl w:ilvl="6" w:tplc="74A453E6">
      <w:numFmt w:val="none"/>
      <w:lvlText w:val=""/>
      <w:lvlJc w:val="left"/>
      <w:pPr>
        <w:tabs>
          <w:tab w:val="num" w:pos="360"/>
        </w:tabs>
      </w:pPr>
    </w:lvl>
    <w:lvl w:ilvl="7" w:tplc="1882AF6C">
      <w:numFmt w:val="none"/>
      <w:lvlText w:val=""/>
      <w:lvlJc w:val="left"/>
      <w:pPr>
        <w:tabs>
          <w:tab w:val="num" w:pos="360"/>
        </w:tabs>
      </w:pPr>
    </w:lvl>
    <w:lvl w:ilvl="8" w:tplc="4FEC6E28">
      <w:numFmt w:val="none"/>
      <w:lvlText w:val=""/>
      <w:lvlJc w:val="left"/>
      <w:pPr>
        <w:tabs>
          <w:tab w:val="num" w:pos="360"/>
        </w:tabs>
      </w:pPr>
    </w:lvl>
  </w:abstractNum>
  <w:abstractNum w:abstractNumId="20" w15:restartNumberingAfterBreak="0">
    <w:nsid w:val="3BDE77D6"/>
    <w:multiLevelType w:val="singleLevel"/>
    <w:tmpl w:val="A18C13D2"/>
    <w:lvl w:ilvl="0">
      <w:start w:val="1"/>
      <w:numFmt w:val="decimal"/>
      <w:lvlText w:val="%1. "/>
      <w:legacy w:legacy="1" w:legacySpace="0" w:legacyIndent="360"/>
      <w:lvlJc w:val="left"/>
      <w:pPr>
        <w:ind w:left="3420" w:hanging="360"/>
      </w:pPr>
      <w:rPr>
        <w:rFonts w:ascii="Arial" w:hAnsi="Arial" w:hint="default"/>
        <w:b w:val="0"/>
        <w:i w:val="0"/>
        <w:sz w:val="24"/>
        <w:u w:val="none"/>
      </w:rPr>
    </w:lvl>
  </w:abstractNum>
  <w:abstractNum w:abstractNumId="21" w15:restartNumberingAfterBreak="0">
    <w:nsid w:val="3D5519CD"/>
    <w:multiLevelType w:val="hybridMultilevel"/>
    <w:tmpl w:val="022E0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1F5C0E"/>
    <w:multiLevelType w:val="hybridMultilevel"/>
    <w:tmpl w:val="7BD63C2E"/>
    <w:lvl w:ilvl="0" w:tplc="8F0E9248">
      <w:start w:val="1"/>
      <w:numFmt w:val="decimal"/>
      <w:lvlText w:val="(%1)"/>
      <w:lvlJc w:val="left"/>
      <w:pPr>
        <w:ind w:left="1210"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3" w15:restartNumberingAfterBreak="0">
    <w:nsid w:val="42A73D41"/>
    <w:multiLevelType w:val="hybridMultilevel"/>
    <w:tmpl w:val="8E48CA3C"/>
    <w:lvl w:ilvl="0" w:tplc="0409000F">
      <w:start w:val="1"/>
      <w:numFmt w:val="decimal"/>
      <w:lvlText w:val="%1."/>
      <w:lvlJc w:val="left"/>
      <w:pPr>
        <w:tabs>
          <w:tab w:val="num" w:pos="720"/>
        </w:tabs>
        <w:ind w:left="720" w:hanging="360"/>
      </w:pPr>
      <w:rPr>
        <w:rFonts w:hint="default"/>
      </w:rPr>
    </w:lvl>
    <w:lvl w:ilvl="1" w:tplc="F20A1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7550BD"/>
    <w:multiLevelType w:val="hybridMultilevel"/>
    <w:tmpl w:val="6D387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E71CE3"/>
    <w:multiLevelType w:val="hybridMultilevel"/>
    <w:tmpl w:val="40265E3A"/>
    <w:lvl w:ilvl="0" w:tplc="DFC66DCA">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26" w15:restartNumberingAfterBreak="0">
    <w:nsid w:val="48302110"/>
    <w:multiLevelType w:val="singleLevel"/>
    <w:tmpl w:val="47F639C8"/>
    <w:lvl w:ilvl="0">
      <w:start w:val="1"/>
      <w:numFmt w:val="decimal"/>
      <w:lvlText w:val="%1."/>
      <w:lvlJc w:val="left"/>
      <w:pPr>
        <w:tabs>
          <w:tab w:val="num" w:pos="435"/>
        </w:tabs>
        <w:ind w:left="435" w:hanging="435"/>
      </w:pPr>
      <w:rPr>
        <w:rFonts w:hint="default"/>
      </w:rPr>
    </w:lvl>
  </w:abstractNum>
  <w:abstractNum w:abstractNumId="27" w15:restartNumberingAfterBreak="0">
    <w:nsid w:val="49E65386"/>
    <w:multiLevelType w:val="hybridMultilevel"/>
    <w:tmpl w:val="FD14A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16106"/>
    <w:multiLevelType w:val="hybridMultilevel"/>
    <w:tmpl w:val="4E32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BB23D8F"/>
    <w:multiLevelType w:val="multilevel"/>
    <w:tmpl w:val="1C9E1A62"/>
    <w:lvl w:ilvl="0">
      <w:start w:val="1"/>
      <w:numFmt w:val="lowerLetter"/>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0004527"/>
    <w:multiLevelType w:val="hybridMultilevel"/>
    <w:tmpl w:val="759EBF1A"/>
    <w:lvl w:ilvl="0" w:tplc="168076B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73FDC"/>
    <w:multiLevelType w:val="hybridMultilevel"/>
    <w:tmpl w:val="C49080DC"/>
    <w:lvl w:ilvl="0" w:tplc="29EA6B9C">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32" w15:restartNumberingAfterBreak="0">
    <w:nsid w:val="546E4D33"/>
    <w:multiLevelType w:val="hybridMultilevel"/>
    <w:tmpl w:val="8284A200"/>
    <w:lvl w:ilvl="0" w:tplc="A78E7362">
      <w:start w:val="1"/>
      <w:numFmt w:val="upperRoman"/>
      <w:lvlText w:val="%1."/>
      <w:lvlJc w:val="left"/>
      <w:pPr>
        <w:tabs>
          <w:tab w:val="num" w:pos="1080"/>
        </w:tabs>
        <w:ind w:left="1080" w:hanging="720"/>
      </w:pPr>
      <w:rPr>
        <w:rFonts w:hint="default"/>
      </w:rPr>
    </w:lvl>
    <w:lvl w:ilvl="1" w:tplc="5082132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F1729A"/>
    <w:multiLevelType w:val="hybridMultilevel"/>
    <w:tmpl w:val="DA266BB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071EA"/>
    <w:multiLevelType w:val="hybridMultilevel"/>
    <w:tmpl w:val="F46C6DCC"/>
    <w:lvl w:ilvl="0" w:tplc="BBF8A558">
      <w:start w:val="1"/>
      <w:numFmt w:val="decimal"/>
      <w:lvlText w:val="%1. "/>
      <w:lvlJc w:val="left"/>
      <w:pPr>
        <w:tabs>
          <w:tab w:val="num" w:pos="0"/>
        </w:tabs>
        <w:ind w:left="284" w:hanging="284"/>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6D45AD"/>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83779E"/>
    <w:multiLevelType w:val="multilevel"/>
    <w:tmpl w:val="6FE0707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720B6D"/>
    <w:multiLevelType w:val="hybridMultilevel"/>
    <w:tmpl w:val="9CC6CAF6"/>
    <w:lvl w:ilvl="0" w:tplc="2870DBE8">
      <w:start w:val="1"/>
      <w:numFmt w:val="decimal"/>
      <w:lvlText w:val="%1."/>
      <w:lvlJc w:val="left"/>
      <w:pPr>
        <w:tabs>
          <w:tab w:val="num" w:pos="960"/>
        </w:tabs>
        <w:ind w:left="960" w:hanging="360"/>
      </w:pPr>
      <w:rPr>
        <w:rFonts w:hint="default"/>
      </w:rPr>
    </w:lvl>
    <w:lvl w:ilvl="1" w:tplc="F6420268">
      <w:start w:val="1"/>
      <w:numFmt w:val="decimal"/>
      <w:lvlText w:val="%2)"/>
      <w:lvlJc w:val="left"/>
      <w:pPr>
        <w:tabs>
          <w:tab w:val="num" w:pos="1680"/>
        </w:tabs>
        <w:ind w:left="1680" w:hanging="360"/>
      </w:pPr>
      <w:rPr>
        <w:rFonts w:hint="default"/>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8" w15:restartNumberingAfterBreak="0">
    <w:nsid w:val="5EE53B65"/>
    <w:multiLevelType w:val="hybridMultilevel"/>
    <w:tmpl w:val="B97A0702"/>
    <w:lvl w:ilvl="0" w:tplc="883C077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39" w15:restartNumberingAfterBreak="0">
    <w:nsid w:val="683868AC"/>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AD5BEC"/>
    <w:multiLevelType w:val="multilevel"/>
    <w:tmpl w:val="505C652A"/>
    <w:lvl w:ilvl="0">
      <w:start w:val="1"/>
      <w:numFmt w:val="decimal"/>
      <w:lvlText w:val="%1."/>
      <w:lvlJc w:val="left"/>
      <w:pPr>
        <w:ind w:left="720" w:hanging="360"/>
      </w:pPr>
      <w:rPr>
        <w:rFonts w:hint="default"/>
      </w:rPr>
    </w:lvl>
    <w:lvl w:ilvl="1">
      <w:numFmt w:val="bullet"/>
      <w:lvlText w:val="-"/>
      <w:lvlJc w:val="left"/>
      <w:pPr>
        <w:ind w:left="801" w:hanging="375"/>
      </w:pPr>
      <w:rPr>
        <w:rFonts w:ascii="Arial" w:eastAsia="Calibri" w:hAnsi="Arial" w:cs="Arial"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7035761C"/>
    <w:multiLevelType w:val="hybridMultilevel"/>
    <w:tmpl w:val="1324A276"/>
    <w:lvl w:ilvl="0" w:tplc="F24CD93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6A668D"/>
    <w:multiLevelType w:val="hybridMultilevel"/>
    <w:tmpl w:val="EAEA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624D8"/>
    <w:multiLevelType w:val="hybridMultilevel"/>
    <w:tmpl w:val="F47CDA36"/>
    <w:lvl w:ilvl="0" w:tplc="96EEC534">
      <w:start w:val="1"/>
      <w:numFmt w:val="low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4" w15:restartNumberingAfterBreak="0">
    <w:nsid w:val="7828662A"/>
    <w:multiLevelType w:val="hybridMultilevel"/>
    <w:tmpl w:val="E4181F3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423B57"/>
    <w:multiLevelType w:val="hybridMultilevel"/>
    <w:tmpl w:val="C9905258"/>
    <w:lvl w:ilvl="0" w:tplc="13ECADAA">
      <w:start w:val="130"/>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5179EC"/>
    <w:multiLevelType w:val="multilevel"/>
    <w:tmpl w:val="C00E6C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327620">
    <w:abstractNumId w:val="45"/>
  </w:num>
  <w:num w:numId="2" w16cid:durableId="2110813727">
    <w:abstractNumId w:val="6"/>
  </w:num>
  <w:num w:numId="3" w16cid:durableId="43872875">
    <w:abstractNumId w:val="14"/>
  </w:num>
  <w:num w:numId="4" w16cid:durableId="573513180">
    <w:abstractNumId w:val="21"/>
  </w:num>
  <w:num w:numId="5" w16cid:durableId="1682123740">
    <w:abstractNumId w:val="24"/>
  </w:num>
  <w:num w:numId="6" w16cid:durableId="1392272342">
    <w:abstractNumId w:val="19"/>
  </w:num>
  <w:num w:numId="7" w16cid:durableId="1648627979">
    <w:abstractNumId w:val="41"/>
  </w:num>
  <w:num w:numId="8" w16cid:durableId="806623882">
    <w:abstractNumId w:val="43"/>
  </w:num>
  <w:num w:numId="9" w16cid:durableId="1301879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0344270">
    <w:abstractNumId w:val="25"/>
  </w:num>
  <w:num w:numId="11" w16cid:durableId="1336882125">
    <w:abstractNumId w:val="11"/>
  </w:num>
  <w:num w:numId="12" w16cid:durableId="257057627">
    <w:abstractNumId w:val="31"/>
  </w:num>
  <w:num w:numId="13" w16cid:durableId="1524249472">
    <w:abstractNumId w:val="27"/>
  </w:num>
  <w:num w:numId="14" w16cid:durableId="305165233">
    <w:abstractNumId w:val="37"/>
  </w:num>
  <w:num w:numId="15" w16cid:durableId="43718729">
    <w:abstractNumId w:val="2"/>
  </w:num>
  <w:num w:numId="16" w16cid:durableId="1384257309">
    <w:abstractNumId w:val="32"/>
  </w:num>
  <w:num w:numId="17" w16cid:durableId="399985041">
    <w:abstractNumId w:val="0"/>
  </w:num>
  <w:num w:numId="18" w16cid:durableId="294411490">
    <w:abstractNumId w:val="23"/>
  </w:num>
  <w:num w:numId="19" w16cid:durableId="1302732379">
    <w:abstractNumId w:val="1"/>
  </w:num>
  <w:num w:numId="20" w16cid:durableId="1778059851">
    <w:abstractNumId w:val="26"/>
  </w:num>
  <w:num w:numId="21" w16cid:durableId="1950116428">
    <w:abstractNumId w:val="8"/>
  </w:num>
  <w:num w:numId="22" w16cid:durableId="758870859">
    <w:abstractNumId w:val="10"/>
  </w:num>
  <w:num w:numId="23" w16cid:durableId="1220554404">
    <w:abstractNumId w:val="36"/>
  </w:num>
  <w:num w:numId="24" w16cid:durableId="652567938">
    <w:abstractNumId w:val="12"/>
  </w:num>
  <w:num w:numId="25" w16cid:durableId="57284455">
    <w:abstractNumId w:val="30"/>
  </w:num>
  <w:num w:numId="26" w16cid:durableId="1235362316">
    <w:abstractNumId w:val="46"/>
  </w:num>
  <w:num w:numId="27" w16cid:durableId="1039745743">
    <w:abstractNumId w:val="15"/>
  </w:num>
  <w:num w:numId="28" w16cid:durableId="1152872881">
    <w:abstractNumId w:val="34"/>
  </w:num>
  <w:num w:numId="29" w16cid:durableId="1364790473">
    <w:abstractNumId w:val="20"/>
  </w:num>
  <w:num w:numId="30" w16cid:durableId="660355527">
    <w:abstractNumId w:val="4"/>
  </w:num>
  <w:num w:numId="31" w16cid:durableId="541136901">
    <w:abstractNumId w:val="28"/>
  </w:num>
  <w:num w:numId="32" w16cid:durableId="666831780">
    <w:abstractNumId w:val="38"/>
  </w:num>
  <w:num w:numId="33" w16cid:durableId="322272466">
    <w:abstractNumId w:val="7"/>
  </w:num>
  <w:num w:numId="34" w16cid:durableId="52392704">
    <w:abstractNumId w:val="3"/>
  </w:num>
  <w:num w:numId="35" w16cid:durableId="207765316">
    <w:abstractNumId w:val="5"/>
  </w:num>
  <w:num w:numId="36" w16cid:durableId="1138910344">
    <w:abstractNumId w:val="33"/>
  </w:num>
  <w:num w:numId="37" w16cid:durableId="1862477819">
    <w:abstractNumId w:val="16"/>
  </w:num>
  <w:num w:numId="38" w16cid:durableId="400640501">
    <w:abstractNumId w:val="39"/>
  </w:num>
  <w:num w:numId="39" w16cid:durableId="112793508">
    <w:abstractNumId w:val="44"/>
  </w:num>
  <w:num w:numId="40" w16cid:durableId="285819640">
    <w:abstractNumId w:val="35"/>
  </w:num>
  <w:num w:numId="41" w16cid:durableId="721448158">
    <w:abstractNumId w:val="17"/>
  </w:num>
  <w:num w:numId="42" w16cid:durableId="1887139568">
    <w:abstractNumId w:val="13"/>
  </w:num>
  <w:num w:numId="43" w16cid:durableId="2047221128">
    <w:abstractNumId w:val="40"/>
  </w:num>
  <w:num w:numId="44" w16cid:durableId="1233471294">
    <w:abstractNumId w:val="18"/>
  </w:num>
  <w:num w:numId="45" w16cid:durableId="1056390183">
    <w:abstractNumId w:val="29"/>
  </w:num>
  <w:num w:numId="46" w16cid:durableId="127168721">
    <w:abstractNumId w:val="42"/>
  </w:num>
  <w:num w:numId="47" w16cid:durableId="5574759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366"/>
    <w:rsid w:val="00003A1C"/>
    <w:rsid w:val="0000677D"/>
    <w:rsid w:val="00011108"/>
    <w:rsid w:val="000120F1"/>
    <w:rsid w:val="00012375"/>
    <w:rsid w:val="00012F64"/>
    <w:rsid w:val="0001780F"/>
    <w:rsid w:val="00020347"/>
    <w:rsid w:val="00023FD7"/>
    <w:rsid w:val="00025185"/>
    <w:rsid w:val="000256E8"/>
    <w:rsid w:val="00025CB1"/>
    <w:rsid w:val="00026897"/>
    <w:rsid w:val="0002799C"/>
    <w:rsid w:val="00027A10"/>
    <w:rsid w:val="000301CC"/>
    <w:rsid w:val="00030795"/>
    <w:rsid w:val="0003762A"/>
    <w:rsid w:val="000404E4"/>
    <w:rsid w:val="00042F5C"/>
    <w:rsid w:val="00043226"/>
    <w:rsid w:val="0004487A"/>
    <w:rsid w:val="00047268"/>
    <w:rsid w:val="00047A75"/>
    <w:rsid w:val="000515DC"/>
    <w:rsid w:val="00052754"/>
    <w:rsid w:val="00053BD7"/>
    <w:rsid w:val="00053BF4"/>
    <w:rsid w:val="00054A56"/>
    <w:rsid w:val="000553EA"/>
    <w:rsid w:val="00064B59"/>
    <w:rsid w:val="00065C28"/>
    <w:rsid w:val="00066FA9"/>
    <w:rsid w:val="00067DE6"/>
    <w:rsid w:val="00070584"/>
    <w:rsid w:val="00075540"/>
    <w:rsid w:val="00077CAA"/>
    <w:rsid w:val="000819C9"/>
    <w:rsid w:val="00082ADD"/>
    <w:rsid w:val="00083A0A"/>
    <w:rsid w:val="0008492D"/>
    <w:rsid w:val="0008628B"/>
    <w:rsid w:val="000929C5"/>
    <w:rsid w:val="00092E99"/>
    <w:rsid w:val="000945E4"/>
    <w:rsid w:val="0009585A"/>
    <w:rsid w:val="00096AB9"/>
    <w:rsid w:val="000A1FBD"/>
    <w:rsid w:val="000A2882"/>
    <w:rsid w:val="000A4896"/>
    <w:rsid w:val="000A49CC"/>
    <w:rsid w:val="000A6325"/>
    <w:rsid w:val="000B0433"/>
    <w:rsid w:val="000B08B4"/>
    <w:rsid w:val="000B1C0E"/>
    <w:rsid w:val="000B1E6B"/>
    <w:rsid w:val="000B2F05"/>
    <w:rsid w:val="000B3582"/>
    <w:rsid w:val="000B3975"/>
    <w:rsid w:val="000B5322"/>
    <w:rsid w:val="000B6D73"/>
    <w:rsid w:val="000C0877"/>
    <w:rsid w:val="000C0B81"/>
    <w:rsid w:val="000C1253"/>
    <w:rsid w:val="000C2E72"/>
    <w:rsid w:val="000C3792"/>
    <w:rsid w:val="000C41D1"/>
    <w:rsid w:val="000C5334"/>
    <w:rsid w:val="000C6CBB"/>
    <w:rsid w:val="000C6D27"/>
    <w:rsid w:val="000C6E1E"/>
    <w:rsid w:val="000D26C3"/>
    <w:rsid w:val="000D62E4"/>
    <w:rsid w:val="000E287D"/>
    <w:rsid w:val="000E408A"/>
    <w:rsid w:val="000E43C7"/>
    <w:rsid w:val="000E5105"/>
    <w:rsid w:val="000F38CA"/>
    <w:rsid w:val="000F4A94"/>
    <w:rsid w:val="000F5F28"/>
    <w:rsid w:val="00101317"/>
    <w:rsid w:val="00101E73"/>
    <w:rsid w:val="00107795"/>
    <w:rsid w:val="001130DE"/>
    <w:rsid w:val="00113BFA"/>
    <w:rsid w:val="00117092"/>
    <w:rsid w:val="00121AF2"/>
    <w:rsid w:val="00123CCF"/>
    <w:rsid w:val="00126C22"/>
    <w:rsid w:val="00130F01"/>
    <w:rsid w:val="00132EE7"/>
    <w:rsid w:val="001359D2"/>
    <w:rsid w:val="001423FB"/>
    <w:rsid w:val="001442FE"/>
    <w:rsid w:val="00144697"/>
    <w:rsid w:val="00144AD9"/>
    <w:rsid w:val="00145458"/>
    <w:rsid w:val="00150D65"/>
    <w:rsid w:val="00151427"/>
    <w:rsid w:val="001517FE"/>
    <w:rsid w:val="00152702"/>
    <w:rsid w:val="00152D33"/>
    <w:rsid w:val="00152E4C"/>
    <w:rsid w:val="00154348"/>
    <w:rsid w:val="00155448"/>
    <w:rsid w:val="001556BF"/>
    <w:rsid w:val="00162AFF"/>
    <w:rsid w:val="00164552"/>
    <w:rsid w:val="00164AAC"/>
    <w:rsid w:val="00167361"/>
    <w:rsid w:val="0016788F"/>
    <w:rsid w:val="00170D12"/>
    <w:rsid w:val="001715C9"/>
    <w:rsid w:val="00173359"/>
    <w:rsid w:val="00174776"/>
    <w:rsid w:val="00176202"/>
    <w:rsid w:val="00176B7D"/>
    <w:rsid w:val="00176F24"/>
    <w:rsid w:val="00177C4A"/>
    <w:rsid w:val="001810BB"/>
    <w:rsid w:val="00183C05"/>
    <w:rsid w:val="00190E18"/>
    <w:rsid w:val="0019168C"/>
    <w:rsid w:val="00193670"/>
    <w:rsid w:val="001A03A9"/>
    <w:rsid w:val="001A192D"/>
    <w:rsid w:val="001A25B6"/>
    <w:rsid w:val="001A27F8"/>
    <w:rsid w:val="001A4116"/>
    <w:rsid w:val="001B2750"/>
    <w:rsid w:val="001B29A9"/>
    <w:rsid w:val="001B324A"/>
    <w:rsid w:val="001B4E55"/>
    <w:rsid w:val="001C14A1"/>
    <w:rsid w:val="001C4A11"/>
    <w:rsid w:val="001C7762"/>
    <w:rsid w:val="001D7041"/>
    <w:rsid w:val="001D7FF9"/>
    <w:rsid w:val="001E00FA"/>
    <w:rsid w:val="001E0B8A"/>
    <w:rsid w:val="001E1373"/>
    <w:rsid w:val="001E3BCC"/>
    <w:rsid w:val="001F0E5D"/>
    <w:rsid w:val="001F5C92"/>
    <w:rsid w:val="001F5ECA"/>
    <w:rsid w:val="001F6CCF"/>
    <w:rsid w:val="00205123"/>
    <w:rsid w:val="00206187"/>
    <w:rsid w:val="002069D8"/>
    <w:rsid w:val="002102CD"/>
    <w:rsid w:val="00210A06"/>
    <w:rsid w:val="002115F7"/>
    <w:rsid w:val="002160E3"/>
    <w:rsid w:val="0021683B"/>
    <w:rsid w:val="00216E39"/>
    <w:rsid w:val="0021745D"/>
    <w:rsid w:val="0021796D"/>
    <w:rsid w:val="00222003"/>
    <w:rsid w:val="002238D5"/>
    <w:rsid w:val="00226C56"/>
    <w:rsid w:val="00227C5F"/>
    <w:rsid w:val="002304AD"/>
    <w:rsid w:val="00231A6D"/>
    <w:rsid w:val="00234441"/>
    <w:rsid w:val="002358B5"/>
    <w:rsid w:val="002371C3"/>
    <w:rsid w:val="00240828"/>
    <w:rsid w:val="0024123D"/>
    <w:rsid w:val="0024231C"/>
    <w:rsid w:val="00244377"/>
    <w:rsid w:val="002449DB"/>
    <w:rsid w:val="00245B8C"/>
    <w:rsid w:val="002500D9"/>
    <w:rsid w:val="0025063B"/>
    <w:rsid w:val="00250F12"/>
    <w:rsid w:val="00251C47"/>
    <w:rsid w:val="00252B1A"/>
    <w:rsid w:val="00256A84"/>
    <w:rsid w:val="00257838"/>
    <w:rsid w:val="00257915"/>
    <w:rsid w:val="00261923"/>
    <w:rsid w:val="00264052"/>
    <w:rsid w:val="00264A9E"/>
    <w:rsid w:val="002669E6"/>
    <w:rsid w:val="00266AD7"/>
    <w:rsid w:val="00271163"/>
    <w:rsid w:val="00273D99"/>
    <w:rsid w:val="0027499F"/>
    <w:rsid w:val="00274F95"/>
    <w:rsid w:val="00277035"/>
    <w:rsid w:val="002814EC"/>
    <w:rsid w:val="00281797"/>
    <w:rsid w:val="00281A09"/>
    <w:rsid w:val="00281DFC"/>
    <w:rsid w:val="00281FEC"/>
    <w:rsid w:val="002822F6"/>
    <w:rsid w:val="0028548E"/>
    <w:rsid w:val="00286BF0"/>
    <w:rsid w:val="00286ECC"/>
    <w:rsid w:val="00287B5D"/>
    <w:rsid w:val="00287CE2"/>
    <w:rsid w:val="002920EF"/>
    <w:rsid w:val="00293926"/>
    <w:rsid w:val="002948BF"/>
    <w:rsid w:val="00294B7B"/>
    <w:rsid w:val="002966B5"/>
    <w:rsid w:val="00296D9E"/>
    <w:rsid w:val="00297457"/>
    <w:rsid w:val="0029772B"/>
    <w:rsid w:val="00297C48"/>
    <w:rsid w:val="002A2A84"/>
    <w:rsid w:val="002A3DA2"/>
    <w:rsid w:val="002B02E0"/>
    <w:rsid w:val="002B0DFE"/>
    <w:rsid w:val="002B315C"/>
    <w:rsid w:val="002B3C18"/>
    <w:rsid w:val="002B6F8E"/>
    <w:rsid w:val="002B76DE"/>
    <w:rsid w:val="002B7EBD"/>
    <w:rsid w:val="002C083B"/>
    <w:rsid w:val="002C5146"/>
    <w:rsid w:val="002D01F9"/>
    <w:rsid w:val="002D2663"/>
    <w:rsid w:val="002D4BDD"/>
    <w:rsid w:val="002D5132"/>
    <w:rsid w:val="002D6705"/>
    <w:rsid w:val="002D7C21"/>
    <w:rsid w:val="002E35F2"/>
    <w:rsid w:val="002E7459"/>
    <w:rsid w:val="002E7BDD"/>
    <w:rsid w:val="002F1D21"/>
    <w:rsid w:val="002F3F0C"/>
    <w:rsid w:val="002F43EC"/>
    <w:rsid w:val="002F4E02"/>
    <w:rsid w:val="002F51B3"/>
    <w:rsid w:val="002F5F13"/>
    <w:rsid w:val="002F7E7E"/>
    <w:rsid w:val="002F7EC4"/>
    <w:rsid w:val="003013E1"/>
    <w:rsid w:val="00301ED3"/>
    <w:rsid w:val="0030298B"/>
    <w:rsid w:val="003033D4"/>
    <w:rsid w:val="00305806"/>
    <w:rsid w:val="003109C4"/>
    <w:rsid w:val="003110C8"/>
    <w:rsid w:val="00311430"/>
    <w:rsid w:val="00311E4D"/>
    <w:rsid w:val="00312026"/>
    <w:rsid w:val="00313A88"/>
    <w:rsid w:val="00314046"/>
    <w:rsid w:val="003150D2"/>
    <w:rsid w:val="0031515F"/>
    <w:rsid w:val="00316F23"/>
    <w:rsid w:val="00317B38"/>
    <w:rsid w:val="00320971"/>
    <w:rsid w:val="00321D9E"/>
    <w:rsid w:val="00321DF8"/>
    <w:rsid w:val="00322246"/>
    <w:rsid w:val="00322C52"/>
    <w:rsid w:val="003248E4"/>
    <w:rsid w:val="003304CE"/>
    <w:rsid w:val="0033089A"/>
    <w:rsid w:val="00331ED0"/>
    <w:rsid w:val="00334BD5"/>
    <w:rsid w:val="00335384"/>
    <w:rsid w:val="00335C60"/>
    <w:rsid w:val="00340CE5"/>
    <w:rsid w:val="0034122A"/>
    <w:rsid w:val="003417BA"/>
    <w:rsid w:val="0034326E"/>
    <w:rsid w:val="003456F7"/>
    <w:rsid w:val="003459C2"/>
    <w:rsid w:val="00346276"/>
    <w:rsid w:val="00347E1A"/>
    <w:rsid w:val="00351175"/>
    <w:rsid w:val="00356D33"/>
    <w:rsid w:val="003600E0"/>
    <w:rsid w:val="00360502"/>
    <w:rsid w:val="003619F1"/>
    <w:rsid w:val="00364273"/>
    <w:rsid w:val="00367B34"/>
    <w:rsid w:val="00370B07"/>
    <w:rsid w:val="0037126E"/>
    <w:rsid w:val="00372375"/>
    <w:rsid w:val="00373C91"/>
    <w:rsid w:val="00377D4B"/>
    <w:rsid w:val="00381889"/>
    <w:rsid w:val="00384824"/>
    <w:rsid w:val="00384AE1"/>
    <w:rsid w:val="00384F08"/>
    <w:rsid w:val="00386DC6"/>
    <w:rsid w:val="00390362"/>
    <w:rsid w:val="00391611"/>
    <w:rsid w:val="00393D98"/>
    <w:rsid w:val="003942C0"/>
    <w:rsid w:val="00394A4D"/>
    <w:rsid w:val="003975D3"/>
    <w:rsid w:val="003A02B1"/>
    <w:rsid w:val="003A21FB"/>
    <w:rsid w:val="003A323F"/>
    <w:rsid w:val="003A3439"/>
    <w:rsid w:val="003A7AB8"/>
    <w:rsid w:val="003B0F27"/>
    <w:rsid w:val="003B2E43"/>
    <w:rsid w:val="003B5660"/>
    <w:rsid w:val="003B74C3"/>
    <w:rsid w:val="003B7BD9"/>
    <w:rsid w:val="003C19D5"/>
    <w:rsid w:val="003C45B4"/>
    <w:rsid w:val="003C517B"/>
    <w:rsid w:val="003C5553"/>
    <w:rsid w:val="003D0C23"/>
    <w:rsid w:val="003D1F59"/>
    <w:rsid w:val="003D4520"/>
    <w:rsid w:val="003D47C3"/>
    <w:rsid w:val="003D5373"/>
    <w:rsid w:val="003E00FE"/>
    <w:rsid w:val="003E03C6"/>
    <w:rsid w:val="003E2952"/>
    <w:rsid w:val="003E3C81"/>
    <w:rsid w:val="003E4D92"/>
    <w:rsid w:val="003E5AA9"/>
    <w:rsid w:val="003E64B0"/>
    <w:rsid w:val="003F3248"/>
    <w:rsid w:val="003F3676"/>
    <w:rsid w:val="003F3996"/>
    <w:rsid w:val="004002D9"/>
    <w:rsid w:val="00400431"/>
    <w:rsid w:val="004023AB"/>
    <w:rsid w:val="00403239"/>
    <w:rsid w:val="0040536B"/>
    <w:rsid w:val="00406FB6"/>
    <w:rsid w:val="00411C09"/>
    <w:rsid w:val="004170C2"/>
    <w:rsid w:val="00420221"/>
    <w:rsid w:val="00423D15"/>
    <w:rsid w:val="00423EF1"/>
    <w:rsid w:val="00425DB2"/>
    <w:rsid w:val="004342F7"/>
    <w:rsid w:val="00435497"/>
    <w:rsid w:val="00436808"/>
    <w:rsid w:val="004368F0"/>
    <w:rsid w:val="00441C6B"/>
    <w:rsid w:val="00450136"/>
    <w:rsid w:val="00453253"/>
    <w:rsid w:val="00453361"/>
    <w:rsid w:val="00453444"/>
    <w:rsid w:val="00453D0B"/>
    <w:rsid w:val="0045556E"/>
    <w:rsid w:val="00455ED0"/>
    <w:rsid w:val="004565A3"/>
    <w:rsid w:val="0046007D"/>
    <w:rsid w:val="00461A87"/>
    <w:rsid w:val="0046264F"/>
    <w:rsid w:val="004653FC"/>
    <w:rsid w:val="0046554D"/>
    <w:rsid w:val="00466F1D"/>
    <w:rsid w:val="00467A3E"/>
    <w:rsid w:val="0047007F"/>
    <w:rsid w:val="00470F1D"/>
    <w:rsid w:val="004745CA"/>
    <w:rsid w:val="00474EFA"/>
    <w:rsid w:val="00477910"/>
    <w:rsid w:val="00477E2E"/>
    <w:rsid w:val="00477EB2"/>
    <w:rsid w:val="00481342"/>
    <w:rsid w:val="00482A5C"/>
    <w:rsid w:val="004833BD"/>
    <w:rsid w:val="004840A8"/>
    <w:rsid w:val="0048423E"/>
    <w:rsid w:val="0048748F"/>
    <w:rsid w:val="00490DF0"/>
    <w:rsid w:val="004913F1"/>
    <w:rsid w:val="00491638"/>
    <w:rsid w:val="00493FCC"/>
    <w:rsid w:val="00495E03"/>
    <w:rsid w:val="00495EA4"/>
    <w:rsid w:val="004966EC"/>
    <w:rsid w:val="004A0276"/>
    <w:rsid w:val="004A0A66"/>
    <w:rsid w:val="004A2663"/>
    <w:rsid w:val="004A2737"/>
    <w:rsid w:val="004A51B3"/>
    <w:rsid w:val="004A5260"/>
    <w:rsid w:val="004B3B8B"/>
    <w:rsid w:val="004B550B"/>
    <w:rsid w:val="004B61B6"/>
    <w:rsid w:val="004B6D60"/>
    <w:rsid w:val="004C1096"/>
    <w:rsid w:val="004C2A10"/>
    <w:rsid w:val="004C56B7"/>
    <w:rsid w:val="004D5374"/>
    <w:rsid w:val="004E2892"/>
    <w:rsid w:val="004E3916"/>
    <w:rsid w:val="004E593A"/>
    <w:rsid w:val="004F42A0"/>
    <w:rsid w:val="004F51D7"/>
    <w:rsid w:val="004F5C61"/>
    <w:rsid w:val="005016C1"/>
    <w:rsid w:val="00501A9C"/>
    <w:rsid w:val="00503C5E"/>
    <w:rsid w:val="00506ED0"/>
    <w:rsid w:val="00507170"/>
    <w:rsid w:val="00507899"/>
    <w:rsid w:val="0051096C"/>
    <w:rsid w:val="00510A23"/>
    <w:rsid w:val="00512CC0"/>
    <w:rsid w:val="00514FC8"/>
    <w:rsid w:val="00522E3B"/>
    <w:rsid w:val="005243B1"/>
    <w:rsid w:val="0053052C"/>
    <w:rsid w:val="00534BD9"/>
    <w:rsid w:val="005378F2"/>
    <w:rsid w:val="00537FD3"/>
    <w:rsid w:val="00541A49"/>
    <w:rsid w:val="005428EF"/>
    <w:rsid w:val="00542B76"/>
    <w:rsid w:val="00543378"/>
    <w:rsid w:val="00543887"/>
    <w:rsid w:val="00544600"/>
    <w:rsid w:val="00546E08"/>
    <w:rsid w:val="00550C8A"/>
    <w:rsid w:val="00551D95"/>
    <w:rsid w:val="0055286D"/>
    <w:rsid w:val="005547A4"/>
    <w:rsid w:val="00557E22"/>
    <w:rsid w:val="00562018"/>
    <w:rsid w:val="005620F4"/>
    <w:rsid w:val="00562AE6"/>
    <w:rsid w:val="0056448D"/>
    <w:rsid w:val="005669E2"/>
    <w:rsid w:val="0056702E"/>
    <w:rsid w:val="00567BA6"/>
    <w:rsid w:val="005708E2"/>
    <w:rsid w:val="005709C4"/>
    <w:rsid w:val="00575510"/>
    <w:rsid w:val="00577916"/>
    <w:rsid w:val="00582F71"/>
    <w:rsid w:val="00585197"/>
    <w:rsid w:val="00586435"/>
    <w:rsid w:val="005864D9"/>
    <w:rsid w:val="005865B7"/>
    <w:rsid w:val="00587019"/>
    <w:rsid w:val="00587EC1"/>
    <w:rsid w:val="00593863"/>
    <w:rsid w:val="005A11DE"/>
    <w:rsid w:val="005A1966"/>
    <w:rsid w:val="005A3F27"/>
    <w:rsid w:val="005B0F6B"/>
    <w:rsid w:val="005B0FFB"/>
    <w:rsid w:val="005B39DC"/>
    <w:rsid w:val="005B4CD6"/>
    <w:rsid w:val="005B6560"/>
    <w:rsid w:val="005C0003"/>
    <w:rsid w:val="005C2B8D"/>
    <w:rsid w:val="005C2E44"/>
    <w:rsid w:val="005C3F40"/>
    <w:rsid w:val="005C6F43"/>
    <w:rsid w:val="005D1C56"/>
    <w:rsid w:val="005D1DFF"/>
    <w:rsid w:val="005D22F6"/>
    <w:rsid w:val="005D3291"/>
    <w:rsid w:val="005D41FF"/>
    <w:rsid w:val="005D44F5"/>
    <w:rsid w:val="005D51F8"/>
    <w:rsid w:val="005E05AF"/>
    <w:rsid w:val="005E0820"/>
    <w:rsid w:val="005E0DA1"/>
    <w:rsid w:val="005E210C"/>
    <w:rsid w:val="005E23F9"/>
    <w:rsid w:val="005E2E93"/>
    <w:rsid w:val="005E4A57"/>
    <w:rsid w:val="005E7A35"/>
    <w:rsid w:val="005F02E0"/>
    <w:rsid w:val="005F10F1"/>
    <w:rsid w:val="005F1F0E"/>
    <w:rsid w:val="005F22B9"/>
    <w:rsid w:val="005F4E30"/>
    <w:rsid w:val="005F6AAF"/>
    <w:rsid w:val="00602A53"/>
    <w:rsid w:val="0060499E"/>
    <w:rsid w:val="00605FB1"/>
    <w:rsid w:val="00611AA6"/>
    <w:rsid w:val="00614BE0"/>
    <w:rsid w:val="00617D03"/>
    <w:rsid w:val="006211C3"/>
    <w:rsid w:val="00621795"/>
    <w:rsid w:val="00625FA0"/>
    <w:rsid w:val="00626B21"/>
    <w:rsid w:val="0062787D"/>
    <w:rsid w:val="00633935"/>
    <w:rsid w:val="00634606"/>
    <w:rsid w:val="00636F25"/>
    <w:rsid w:val="006419D9"/>
    <w:rsid w:val="006427ED"/>
    <w:rsid w:val="00643F68"/>
    <w:rsid w:val="006466B0"/>
    <w:rsid w:val="006466C6"/>
    <w:rsid w:val="00647F50"/>
    <w:rsid w:val="00651CB2"/>
    <w:rsid w:val="00651EB3"/>
    <w:rsid w:val="00652524"/>
    <w:rsid w:val="00653499"/>
    <w:rsid w:val="00653555"/>
    <w:rsid w:val="00656209"/>
    <w:rsid w:val="00657B4F"/>
    <w:rsid w:val="006600ED"/>
    <w:rsid w:val="00660977"/>
    <w:rsid w:val="00660CD1"/>
    <w:rsid w:val="006631DE"/>
    <w:rsid w:val="0066432F"/>
    <w:rsid w:val="006644C4"/>
    <w:rsid w:val="00667050"/>
    <w:rsid w:val="00667212"/>
    <w:rsid w:val="00673E90"/>
    <w:rsid w:val="006772CC"/>
    <w:rsid w:val="00681D2E"/>
    <w:rsid w:val="006826A8"/>
    <w:rsid w:val="00682875"/>
    <w:rsid w:val="0068329A"/>
    <w:rsid w:val="00690C69"/>
    <w:rsid w:val="00691C6D"/>
    <w:rsid w:val="00691E66"/>
    <w:rsid w:val="00692190"/>
    <w:rsid w:val="006921B2"/>
    <w:rsid w:val="00693A55"/>
    <w:rsid w:val="00695973"/>
    <w:rsid w:val="006A0763"/>
    <w:rsid w:val="006A0C2D"/>
    <w:rsid w:val="006A13B9"/>
    <w:rsid w:val="006A2AD0"/>
    <w:rsid w:val="006A3537"/>
    <w:rsid w:val="006A4ABF"/>
    <w:rsid w:val="006A6792"/>
    <w:rsid w:val="006B0772"/>
    <w:rsid w:val="006B09F1"/>
    <w:rsid w:val="006B184C"/>
    <w:rsid w:val="006B2A11"/>
    <w:rsid w:val="006B2CF9"/>
    <w:rsid w:val="006B2F7D"/>
    <w:rsid w:val="006C2FAB"/>
    <w:rsid w:val="006C32EC"/>
    <w:rsid w:val="006C32FF"/>
    <w:rsid w:val="006C4EA4"/>
    <w:rsid w:val="006C5EEE"/>
    <w:rsid w:val="006D0307"/>
    <w:rsid w:val="006D04DC"/>
    <w:rsid w:val="006D1CCD"/>
    <w:rsid w:val="006D6393"/>
    <w:rsid w:val="006D70A3"/>
    <w:rsid w:val="006D71ED"/>
    <w:rsid w:val="006D7255"/>
    <w:rsid w:val="006D7C69"/>
    <w:rsid w:val="006E0073"/>
    <w:rsid w:val="006E7C2F"/>
    <w:rsid w:val="006F01B7"/>
    <w:rsid w:val="006F2187"/>
    <w:rsid w:val="006F2779"/>
    <w:rsid w:val="006F78C9"/>
    <w:rsid w:val="006F7E79"/>
    <w:rsid w:val="00703E77"/>
    <w:rsid w:val="00706AC7"/>
    <w:rsid w:val="00707F5A"/>
    <w:rsid w:val="00710465"/>
    <w:rsid w:val="007163CB"/>
    <w:rsid w:val="00717A20"/>
    <w:rsid w:val="0072008D"/>
    <w:rsid w:val="00720156"/>
    <w:rsid w:val="00722F45"/>
    <w:rsid w:val="00723097"/>
    <w:rsid w:val="00726456"/>
    <w:rsid w:val="007326BE"/>
    <w:rsid w:val="007341D5"/>
    <w:rsid w:val="00734DF2"/>
    <w:rsid w:val="00735381"/>
    <w:rsid w:val="0073615B"/>
    <w:rsid w:val="007441E7"/>
    <w:rsid w:val="007478B8"/>
    <w:rsid w:val="00747BAB"/>
    <w:rsid w:val="00750AB2"/>
    <w:rsid w:val="0075109D"/>
    <w:rsid w:val="00752C89"/>
    <w:rsid w:val="007601F5"/>
    <w:rsid w:val="007603F5"/>
    <w:rsid w:val="00760BBB"/>
    <w:rsid w:val="00763565"/>
    <w:rsid w:val="00765806"/>
    <w:rsid w:val="00765F38"/>
    <w:rsid w:val="00771809"/>
    <w:rsid w:val="007727CD"/>
    <w:rsid w:val="00774D07"/>
    <w:rsid w:val="00777CF8"/>
    <w:rsid w:val="00783E6B"/>
    <w:rsid w:val="00783FFE"/>
    <w:rsid w:val="007841A8"/>
    <w:rsid w:val="00790348"/>
    <w:rsid w:val="00792699"/>
    <w:rsid w:val="00792A66"/>
    <w:rsid w:val="00793A9E"/>
    <w:rsid w:val="0079458C"/>
    <w:rsid w:val="007A366E"/>
    <w:rsid w:val="007A5148"/>
    <w:rsid w:val="007A7DE7"/>
    <w:rsid w:val="007B38EC"/>
    <w:rsid w:val="007B46C6"/>
    <w:rsid w:val="007B4F04"/>
    <w:rsid w:val="007B5244"/>
    <w:rsid w:val="007B5504"/>
    <w:rsid w:val="007C0602"/>
    <w:rsid w:val="007C2C0F"/>
    <w:rsid w:val="007C3D7B"/>
    <w:rsid w:val="007C4C60"/>
    <w:rsid w:val="007D3499"/>
    <w:rsid w:val="007D3F82"/>
    <w:rsid w:val="007D792C"/>
    <w:rsid w:val="007E0361"/>
    <w:rsid w:val="007E1110"/>
    <w:rsid w:val="007E1877"/>
    <w:rsid w:val="007E2071"/>
    <w:rsid w:val="007E387F"/>
    <w:rsid w:val="007E541E"/>
    <w:rsid w:val="007E5F2F"/>
    <w:rsid w:val="007F17FC"/>
    <w:rsid w:val="007F2EC9"/>
    <w:rsid w:val="007F3C54"/>
    <w:rsid w:val="007F4B73"/>
    <w:rsid w:val="007F4C52"/>
    <w:rsid w:val="007F5415"/>
    <w:rsid w:val="007F70AF"/>
    <w:rsid w:val="00800FF2"/>
    <w:rsid w:val="00807110"/>
    <w:rsid w:val="00811F2B"/>
    <w:rsid w:val="008124C5"/>
    <w:rsid w:val="008155BD"/>
    <w:rsid w:val="0082157C"/>
    <w:rsid w:val="0082192B"/>
    <w:rsid w:val="00822366"/>
    <w:rsid w:val="0082705D"/>
    <w:rsid w:val="008276A3"/>
    <w:rsid w:val="0082792D"/>
    <w:rsid w:val="00835E79"/>
    <w:rsid w:val="0084184D"/>
    <w:rsid w:val="00845E0E"/>
    <w:rsid w:val="00847097"/>
    <w:rsid w:val="00854864"/>
    <w:rsid w:val="0086108A"/>
    <w:rsid w:val="008615FB"/>
    <w:rsid w:val="008618A6"/>
    <w:rsid w:val="008621FE"/>
    <w:rsid w:val="0086263A"/>
    <w:rsid w:val="008723C0"/>
    <w:rsid w:val="00872F36"/>
    <w:rsid w:val="00874872"/>
    <w:rsid w:val="00874AC9"/>
    <w:rsid w:val="0087525D"/>
    <w:rsid w:val="00880C38"/>
    <w:rsid w:val="00881A12"/>
    <w:rsid w:val="00890E56"/>
    <w:rsid w:val="00891211"/>
    <w:rsid w:val="00894179"/>
    <w:rsid w:val="00895442"/>
    <w:rsid w:val="00896C2D"/>
    <w:rsid w:val="008A07C5"/>
    <w:rsid w:val="008A3C4A"/>
    <w:rsid w:val="008A4725"/>
    <w:rsid w:val="008B228C"/>
    <w:rsid w:val="008B3B7A"/>
    <w:rsid w:val="008B3E4A"/>
    <w:rsid w:val="008B4CB2"/>
    <w:rsid w:val="008C47C5"/>
    <w:rsid w:val="008C4AC3"/>
    <w:rsid w:val="008C6CCB"/>
    <w:rsid w:val="008D0509"/>
    <w:rsid w:val="008D344B"/>
    <w:rsid w:val="008D3571"/>
    <w:rsid w:val="008D40EA"/>
    <w:rsid w:val="008E0701"/>
    <w:rsid w:val="008E0CBC"/>
    <w:rsid w:val="008E10E5"/>
    <w:rsid w:val="008E381E"/>
    <w:rsid w:val="008E609F"/>
    <w:rsid w:val="008F19A7"/>
    <w:rsid w:val="008F19F7"/>
    <w:rsid w:val="008F4369"/>
    <w:rsid w:val="008F4D45"/>
    <w:rsid w:val="008F608F"/>
    <w:rsid w:val="009005FF"/>
    <w:rsid w:val="009014D2"/>
    <w:rsid w:val="00901EAD"/>
    <w:rsid w:val="00902DF8"/>
    <w:rsid w:val="00903257"/>
    <w:rsid w:val="0090449B"/>
    <w:rsid w:val="00904F31"/>
    <w:rsid w:val="009075FF"/>
    <w:rsid w:val="00915992"/>
    <w:rsid w:val="009166C6"/>
    <w:rsid w:val="0092025A"/>
    <w:rsid w:val="009238DE"/>
    <w:rsid w:val="00923E32"/>
    <w:rsid w:val="00925C50"/>
    <w:rsid w:val="00926888"/>
    <w:rsid w:val="00931BD5"/>
    <w:rsid w:val="00932551"/>
    <w:rsid w:val="009325A4"/>
    <w:rsid w:val="00932D15"/>
    <w:rsid w:val="00937098"/>
    <w:rsid w:val="00941C34"/>
    <w:rsid w:val="00942FE0"/>
    <w:rsid w:val="00943174"/>
    <w:rsid w:val="00943445"/>
    <w:rsid w:val="00945693"/>
    <w:rsid w:val="00950081"/>
    <w:rsid w:val="00950187"/>
    <w:rsid w:val="00951B52"/>
    <w:rsid w:val="009556DC"/>
    <w:rsid w:val="009571ED"/>
    <w:rsid w:val="009572D8"/>
    <w:rsid w:val="00960BEF"/>
    <w:rsid w:val="00964A04"/>
    <w:rsid w:val="00966503"/>
    <w:rsid w:val="00970374"/>
    <w:rsid w:val="009707BD"/>
    <w:rsid w:val="00970DEF"/>
    <w:rsid w:val="009720FC"/>
    <w:rsid w:val="0097241E"/>
    <w:rsid w:val="009737FC"/>
    <w:rsid w:val="00973A7E"/>
    <w:rsid w:val="00974994"/>
    <w:rsid w:val="00977428"/>
    <w:rsid w:val="00977ED1"/>
    <w:rsid w:val="00986D13"/>
    <w:rsid w:val="00994F16"/>
    <w:rsid w:val="0099535A"/>
    <w:rsid w:val="00995791"/>
    <w:rsid w:val="00995E23"/>
    <w:rsid w:val="00996F57"/>
    <w:rsid w:val="009971AE"/>
    <w:rsid w:val="00997A76"/>
    <w:rsid w:val="009A0326"/>
    <w:rsid w:val="009A1B9A"/>
    <w:rsid w:val="009A22B6"/>
    <w:rsid w:val="009A2435"/>
    <w:rsid w:val="009A2BC3"/>
    <w:rsid w:val="009A63F4"/>
    <w:rsid w:val="009A6DA8"/>
    <w:rsid w:val="009B0300"/>
    <w:rsid w:val="009B1FC0"/>
    <w:rsid w:val="009B2229"/>
    <w:rsid w:val="009B25AD"/>
    <w:rsid w:val="009B34BD"/>
    <w:rsid w:val="009B4994"/>
    <w:rsid w:val="009B5347"/>
    <w:rsid w:val="009B56C7"/>
    <w:rsid w:val="009B5E5F"/>
    <w:rsid w:val="009C0DBB"/>
    <w:rsid w:val="009C3901"/>
    <w:rsid w:val="009C5251"/>
    <w:rsid w:val="009C6890"/>
    <w:rsid w:val="009D073E"/>
    <w:rsid w:val="009D3305"/>
    <w:rsid w:val="009D34C9"/>
    <w:rsid w:val="009E1F10"/>
    <w:rsid w:val="009E222F"/>
    <w:rsid w:val="009E3376"/>
    <w:rsid w:val="009E63B5"/>
    <w:rsid w:val="009E7446"/>
    <w:rsid w:val="009E7F73"/>
    <w:rsid w:val="009F2E9F"/>
    <w:rsid w:val="009F333B"/>
    <w:rsid w:val="00A0093B"/>
    <w:rsid w:val="00A05056"/>
    <w:rsid w:val="00A051DC"/>
    <w:rsid w:val="00A0580E"/>
    <w:rsid w:val="00A14423"/>
    <w:rsid w:val="00A17938"/>
    <w:rsid w:val="00A21EF2"/>
    <w:rsid w:val="00A222EE"/>
    <w:rsid w:val="00A22A99"/>
    <w:rsid w:val="00A22DF4"/>
    <w:rsid w:val="00A2317E"/>
    <w:rsid w:val="00A25A2C"/>
    <w:rsid w:val="00A26770"/>
    <w:rsid w:val="00A270C2"/>
    <w:rsid w:val="00A276E2"/>
    <w:rsid w:val="00A30E74"/>
    <w:rsid w:val="00A3237A"/>
    <w:rsid w:val="00A32950"/>
    <w:rsid w:val="00A3427F"/>
    <w:rsid w:val="00A37359"/>
    <w:rsid w:val="00A3766E"/>
    <w:rsid w:val="00A4075C"/>
    <w:rsid w:val="00A4080D"/>
    <w:rsid w:val="00A41A42"/>
    <w:rsid w:val="00A41CB6"/>
    <w:rsid w:val="00A45713"/>
    <w:rsid w:val="00A45FDC"/>
    <w:rsid w:val="00A471B3"/>
    <w:rsid w:val="00A51D6F"/>
    <w:rsid w:val="00A51E68"/>
    <w:rsid w:val="00A54FAA"/>
    <w:rsid w:val="00A55576"/>
    <w:rsid w:val="00A56157"/>
    <w:rsid w:val="00A57023"/>
    <w:rsid w:val="00A572FA"/>
    <w:rsid w:val="00A63667"/>
    <w:rsid w:val="00A661D4"/>
    <w:rsid w:val="00A678D6"/>
    <w:rsid w:val="00A67C7F"/>
    <w:rsid w:val="00A712BA"/>
    <w:rsid w:val="00A756DA"/>
    <w:rsid w:val="00A75774"/>
    <w:rsid w:val="00A76781"/>
    <w:rsid w:val="00A8230D"/>
    <w:rsid w:val="00A91B66"/>
    <w:rsid w:val="00A95654"/>
    <w:rsid w:val="00A967C1"/>
    <w:rsid w:val="00A974C3"/>
    <w:rsid w:val="00A97C27"/>
    <w:rsid w:val="00AA0456"/>
    <w:rsid w:val="00AA5ACF"/>
    <w:rsid w:val="00AA690E"/>
    <w:rsid w:val="00AA79EC"/>
    <w:rsid w:val="00AB3F1E"/>
    <w:rsid w:val="00AB4036"/>
    <w:rsid w:val="00AB43B4"/>
    <w:rsid w:val="00AC0A41"/>
    <w:rsid w:val="00AC15A9"/>
    <w:rsid w:val="00AC4922"/>
    <w:rsid w:val="00AC4B96"/>
    <w:rsid w:val="00AC54DC"/>
    <w:rsid w:val="00AD07FF"/>
    <w:rsid w:val="00AD0950"/>
    <w:rsid w:val="00AD0D78"/>
    <w:rsid w:val="00AD3504"/>
    <w:rsid w:val="00AD5047"/>
    <w:rsid w:val="00AD6868"/>
    <w:rsid w:val="00AD7A0E"/>
    <w:rsid w:val="00AE0F8A"/>
    <w:rsid w:val="00AE3228"/>
    <w:rsid w:val="00AE37A4"/>
    <w:rsid w:val="00AE3B44"/>
    <w:rsid w:val="00AE4D17"/>
    <w:rsid w:val="00AE5DB5"/>
    <w:rsid w:val="00AE6B61"/>
    <w:rsid w:val="00AF095E"/>
    <w:rsid w:val="00AF1068"/>
    <w:rsid w:val="00AF2392"/>
    <w:rsid w:val="00AF40DD"/>
    <w:rsid w:val="00AF5B44"/>
    <w:rsid w:val="00B00788"/>
    <w:rsid w:val="00B02A1E"/>
    <w:rsid w:val="00B042DA"/>
    <w:rsid w:val="00B04BCD"/>
    <w:rsid w:val="00B0736B"/>
    <w:rsid w:val="00B104A2"/>
    <w:rsid w:val="00B10B1F"/>
    <w:rsid w:val="00B1271E"/>
    <w:rsid w:val="00B12A67"/>
    <w:rsid w:val="00B13D2F"/>
    <w:rsid w:val="00B142A7"/>
    <w:rsid w:val="00B16B33"/>
    <w:rsid w:val="00B21A40"/>
    <w:rsid w:val="00B2210F"/>
    <w:rsid w:val="00B25CE4"/>
    <w:rsid w:val="00B26591"/>
    <w:rsid w:val="00B26DF8"/>
    <w:rsid w:val="00B300F4"/>
    <w:rsid w:val="00B30D59"/>
    <w:rsid w:val="00B30F7A"/>
    <w:rsid w:val="00B339C9"/>
    <w:rsid w:val="00B34E14"/>
    <w:rsid w:val="00B34F07"/>
    <w:rsid w:val="00B35787"/>
    <w:rsid w:val="00B35E46"/>
    <w:rsid w:val="00B4021A"/>
    <w:rsid w:val="00B42E15"/>
    <w:rsid w:val="00B44C8F"/>
    <w:rsid w:val="00B4581F"/>
    <w:rsid w:val="00B45D7C"/>
    <w:rsid w:val="00B45F2F"/>
    <w:rsid w:val="00B46368"/>
    <w:rsid w:val="00B4657B"/>
    <w:rsid w:val="00B47572"/>
    <w:rsid w:val="00B4778E"/>
    <w:rsid w:val="00B53489"/>
    <w:rsid w:val="00B538A0"/>
    <w:rsid w:val="00B556D9"/>
    <w:rsid w:val="00B57D85"/>
    <w:rsid w:val="00B60E95"/>
    <w:rsid w:val="00B62AA7"/>
    <w:rsid w:val="00B66B9E"/>
    <w:rsid w:val="00B702FC"/>
    <w:rsid w:val="00B713F4"/>
    <w:rsid w:val="00B7170C"/>
    <w:rsid w:val="00B7557F"/>
    <w:rsid w:val="00B75B95"/>
    <w:rsid w:val="00B76C8A"/>
    <w:rsid w:val="00B77657"/>
    <w:rsid w:val="00B80652"/>
    <w:rsid w:val="00B826B4"/>
    <w:rsid w:val="00B82745"/>
    <w:rsid w:val="00B84680"/>
    <w:rsid w:val="00B84C05"/>
    <w:rsid w:val="00B871DB"/>
    <w:rsid w:val="00B904E9"/>
    <w:rsid w:val="00B95C43"/>
    <w:rsid w:val="00B9673C"/>
    <w:rsid w:val="00BA3CCF"/>
    <w:rsid w:val="00BA4DAD"/>
    <w:rsid w:val="00BA57C8"/>
    <w:rsid w:val="00BA5F2B"/>
    <w:rsid w:val="00BA626A"/>
    <w:rsid w:val="00BA6D5E"/>
    <w:rsid w:val="00BA7BA5"/>
    <w:rsid w:val="00BB2FD5"/>
    <w:rsid w:val="00BB4910"/>
    <w:rsid w:val="00BB6B3B"/>
    <w:rsid w:val="00BB768D"/>
    <w:rsid w:val="00BB7FDB"/>
    <w:rsid w:val="00BC0CB6"/>
    <w:rsid w:val="00BC19D8"/>
    <w:rsid w:val="00BC1C07"/>
    <w:rsid w:val="00BC238A"/>
    <w:rsid w:val="00BC492E"/>
    <w:rsid w:val="00BC6D0C"/>
    <w:rsid w:val="00BC71A2"/>
    <w:rsid w:val="00BC7A01"/>
    <w:rsid w:val="00BD3D1D"/>
    <w:rsid w:val="00BD52FB"/>
    <w:rsid w:val="00BD75EE"/>
    <w:rsid w:val="00BD770B"/>
    <w:rsid w:val="00BD79F3"/>
    <w:rsid w:val="00BE0A69"/>
    <w:rsid w:val="00BE40C6"/>
    <w:rsid w:val="00BF239C"/>
    <w:rsid w:val="00BF5DB1"/>
    <w:rsid w:val="00C03875"/>
    <w:rsid w:val="00C04227"/>
    <w:rsid w:val="00C068B3"/>
    <w:rsid w:val="00C075D7"/>
    <w:rsid w:val="00C11B89"/>
    <w:rsid w:val="00C128C5"/>
    <w:rsid w:val="00C17854"/>
    <w:rsid w:val="00C20439"/>
    <w:rsid w:val="00C20B37"/>
    <w:rsid w:val="00C227DC"/>
    <w:rsid w:val="00C23D97"/>
    <w:rsid w:val="00C259A5"/>
    <w:rsid w:val="00C27D7E"/>
    <w:rsid w:val="00C31552"/>
    <w:rsid w:val="00C32690"/>
    <w:rsid w:val="00C34CCB"/>
    <w:rsid w:val="00C34DFC"/>
    <w:rsid w:val="00C3668B"/>
    <w:rsid w:val="00C4161E"/>
    <w:rsid w:val="00C44D1D"/>
    <w:rsid w:val="00C46564"/>
    <w:rsid w:val="00C470EB"/>
    <w:rsid w:val="00C50029"/>
    <w:rsid w:val="00C512E9"/>
    <w:rsid w:val="00C5218C"/>
    <w:rsid w:val="00C5405F"/>
    <w:rsid w:val="00C6053A"/>
    <w:rsid w:val="00C60E8A"/>
    <w:rsid w:val="00C60EF2"/>
    <w:rsid w:val="00C627F3"/>
    <w:rsid w:val="00C6425B"/>
    <w:rsid w:val="00C649A9"/>
    <w:rsid w:val="00C64F7D"/>
    <w:rsid w:val="00C6537D"/>
    <w:rsid w:val="00C66B53"/>
    <w:rsid w:val="00C67D55"/>
    <w:rsid w:val="00C70EBB"/>
    <w:rsid w:val="00C727C2"/>
    <w:rsid w:val="00C734EF"/>
    <w:rsid w:val="00C74CE3"/>
    <w:rsid w:val="00C77968"/>
    <w:rsid w:val="00C83E8D"/>
    <w:rsid w:val="00C8440F"/>
    <w:rsid w:val="00C84ABD"/>
    <w:rsid w:val="00C86450"/>
    <w:rsid w:val="00C87B2A"/>
    <w:rsid w:val="00C912B0"/>
    <w:rsid w:val="00C92C1B"/>
    <w:rsid w:val="00C92D1D"/>
    <w:rsid w:val="00C95CD9"/>
    <w:rsid w:val="00CA04B6"/>
    <w:rsid w:val="00CA0518"/>
    <w:rsid w:val="00CA33C4"/>
    <w:rsid w:val="00CA5319"/>
    <w:rsid w:val="00CA58D8"/>
    <w:rsid w:val="00CA59C0"/>
    <w:rsid w:val="00CA7BF2"/>
    <w:rsid w:val="00CB2A7A"/>
    <w:rsid w:val="00CB2E07"/>
    <w:rsid w:val="00CB5FEC"/>
    <w:rsid w:val="00CB6FEC"/>
    <w:rsid w:val="00CC0D07"/>
    <w:rsid w:val="00CC0D18"/>
    <w:rsid w:val="00CC57D7"/>
    <w:rsid w:val="00CD472E"/>
    <w:rsid w:val="00CE0056"/>
    <w:rsid w:val="00CE0CB8"/>
    <w:rsid w:val="00CE38B5"/>
    <w:rsid w:val="00CE3BF2"/>
    <w:rsid w:val="00CE3DF6"/>
    <w:rsid w:val="00CE44C9"/>
    <w:rsid w:val="00CF0E09"/>
    <w:rsid w:val="00CF1965"/>
    <w:rsid w:val="00CF2023"/>
    <w:rsid w:val="00CF2F5E"/>
    <w:rsid w:val="00D020D4"/>
    <w:rsid w:val="00D03327"/>
    <w:rsid w:val="00D11198"/>
    <w:rsid w:val="00D112BD"/>
    <w:rsid w:val="00D12062"/>
    <w:rsid w:val="00D13ACE"/>
    <w:rsid w:val="00D14C1D"/>
    <w:rsid w:val="00D1787F"/>
    <w:rsid w:val="00D2496B"/>
    <w:rsid w:val="00D24DD0"/>
    <w:rsid w:val="00D2505A"/>
    <w:rsid w:val="00D2619F"/>
    <w:rsid w:val="00D27F74"/>
    <w:rsid w:val="00D3120E"/>
    <w:rsid w:val="00D31508"/>
    <w:rsid w:val="00D31A1C"/>
    <w:rsid w:val="00D31D8A"/>
    <w:rsid w:val="00D32E48"/>
    <w:rsid w:val="00D3471E"/>
    <w:rsid w:val="00D35411"/>
    <w:rsid w:val="00D35DAB"/>
    <w:rsid w:val="00D40EAA"/>
    <w:rsid w:val="00D44135"/>
    <w:rsid w:val="00D46803"/>
    <w:rsid w:val="00D5043E"/>
    <w:rsid w:val="00D50B92"/>
    <w:rsid w:val="00D50D59"/>
    <w:rsid w:val="00D52D8C"/>
    <w:rsid w:val="00D53D86"/>
    <w:rsid w:val="00D5428A"/>
    <w:rsid w:val="00D57004"/>
    <w:rsid w:val="00D6278C"/>
    <w:rsid w:val="00D62B35"/>
    <w:rsid w:val="00D6381E"/>
    <w:rsid w:val="00D662BE"/>
    <w:rsid w:val="00D66C78"/>
    <w:rsid w:val="00D71F8E"/>
    <w:rsid w:val="00D75250"/>
    <w:rsid w:val="00D76309"/>
    <w:rsid w:val="00D802C5"/>
    <w:rsid w:val="00D80519"/>
    <w:rsid w:val="00D80D34"/>
    <w:rsid w:val="00D8116D"/>
    <w:rsid w:val="00D81BF8"/>
    <w:rsid w:val="00D81CBB"/>
    <w:rsid w:val="00D83523"/>
    <w:rsid w:val="00D85A3B"/>
    <w:rsid w:val="00D86946"/>
    <w:rsid w:val="00D869FA"/>
    <w:rsid w:val="00D87A9B"/>
    <w:rsid w:val="00D90340"/>
    <w:rsid w:val="00D91C28"/>
    <w:rsid w:val="00D929E2"/>
    <w:rsid w:val="00D9317E"/>
    <w:rsid w:val="00D94A7B"/>
    <w:rsid w:val="00D959CC"/>
    <w:rsid w:val="00D97F59"/>
    <w:rsid w:val="00DA0714"/>
    <w:rsid w:val="00DA2C0F"/>
    <w:rsid w:val="00DA3C41"/>
    <w:rsid w:val="00DA4711"/>
    <w:rsid w:val="00DA49D1"/>
    <w:rsid w:val="00DB1F0D"/>
    <w:rsid w:val="00DB5075"/>
    <w:rsid w:val="00DB5E23"/>
    <w:rsid w:val="00DB67FF"/>
    <w:rsid w:val="00DC077A"/>
    <w:rsid w:val="00DC3625"/>
    <w:rsid w:val="00DC371C"/>
    <w:rsid w:val="00DC652B"/>
    <w:rsid w:val="00DC785B"/>
    <w:rsid w:val="00DD03CB"/>
    <w:rsid w:val="00DD1FF3"/>
    <w:rsid w:val="00DD2EC8"/>
    <w:rsid w:val="00DD78B5"/>
    <w:rsid w:val="00DD7E4F"/>
    <w:rsid w:val="00DE42CA"/>
    <w:rsid w:val="00DE5076"/>
    <w:rsid w:val="00DE78F5"/>
    <w:rsid w:val="00DE7D10"/>
    <w:rsid w:val="00DF28CC"/>
    <w:rsid w:val="00DF3944"/>
    <w:rsid w:val="00DF5215"/>
    <w:rsid w:val="00E005A8"/>
    <w:rsid w:val="00E03CA4"/>
    <w:rsid w:val="00E04BBF"/>
    <w:rsid w:val="00E05561"/>
    <w:rsid w:val="00E0796C"/>
    <w:rsid w:val="00E12932"/>
    <w:rsid w:val="00E15997"/>
    <w:rsid w:val="00E16747"/>
    <w:rsid w:val="00E21C19"/>
    <w:rsid w:val="00E240EE"/>
    <w:rsid w:val="00E24D07"/>
    <w:rsid w:val="00E24E5D"/>
    <w:rsid w:val="00E301BC"/>
    <w:rsid w:val="00E313B8"/>
    <w:rsid w:val="00E317E2"/>
    <w:rsid w:val="00E31C88"/>
    <w:rsid w:val="00E3664F"/>
    <w:rsid w:val="00E4057E"/>
    <w:rsid w:val="00E4287B"/>
    <w:rsid w:val="00E45E16"/>
    <w:rsid w:val="00E4682F"/>
    <w:rsid w:val="00E47024"/>
    <w:rsid w:val="00E47386"/>
    <w:rsid w:val="00E478E3"/>
    <w:rsid w:val="00E47F4C"/>
    <w:rsid w:val="00E50766"/>
    <w:rsid w:val="00E51301"/>
    <w:rsid w:val="00E51A2E"/>
    <w:rsid w:val="00E524A1"/>
    <w:rsid w:val="00E63024"/>
    <w:rsid w:val="00E6368F"/>
    <w:rsid w:val="00E656AA"/>
    <w:rsid w:val="00E66DE7"/>
    <w:rsid w:val="00E67615"/>
    <w:rsid w:val="00E703E3"/>
    <w:rsid w:val="00E70F50"/>
    <w:rsid w:val="00E75AB6"/>
    <w:rsid w:val="00E761D9"/>
    <w:rsid w:val="00E81985"/>
    <w:rsid w:val="00E857A9"/>
    <w:rsid w:val="00E908EE"/>
    <w:rsid w:val="00E94409"/>
    <w:rsid w:val="00EA0E02"/>
    <w:rsid w:val="00EA2C2B"/>
    <w:rsid w:val="00EA3011"/>
    <w:rsid w:val="00EA38AC"/>
    <w:rsid w:val="00EA57AE"/>
    <w:rsid w:val="00EA6A5D"/>
    <w:rsid w:val="00EA7DEE"/>
    <w:rsid w:val="00EB601F"/>
    <w:rsid w:val="00EB7B9B"/>
    <w:rsid w:val="00EC34AE"/>
    <w:rsid w:val="00EC39CF"/>
    <w:rsid w:val="00EC65C1"/>
    <w:rsid w:val="00EC6AEA"/>
    <w:rsid w:val="00ED0A9F"/>
    <w:rsid w:val="00ED2978"/>
    <w:rsid w:val="00ED302F"/>
    <w:rsid w:val="00ED4259"/>
    <w:rsid w:val="00ED5944"/>
    <w:rsid w:val="00ED6661"/>
    <w:rsid w:val="00EE126B"/>
    <w:rsid w:val="00EE2E9C"/>
    <w:rsid w:val="00EE3911"/>
    <w:rsid w:val="00EE3B57"/>
    <w:rsid w:val="00EE44A6"/>
    <w:rsid w:val="00EE5CE8"/>
    <w:rsid w:val="00EE7A55"/>
    <w:rsid w:val="00EF0371"/>
    <w:rsid w:val="00EF07DF"/>
    <w:rsid w:val="00EF25E0"/>
    <w:rsid w:val="00EF271B"/>
    <w:rsid w:val="00EF3C18"/>
    <w:rsid w:val="00EF4DC0"/>
    <w:rsid w:val="00EF4DEC"/>
    <w:rsid w:val="00EF71BA"/>
    <w:rsid w:val="00F00D07"/>
    <w:rsid w:val="00F01133"/>
    <w:rsid w:val="00F018BC"/>
    <w:rsid w:val="00F02A12"/>
    <w:rsid w:val="00F02A27"/>
    <w:rsid w:val="00F036D7"/>
    <w:rsid w:val="00F0691C"/>
    <w:rsid w:val="00F10725"/>
    <w:rsid w:val="00F117C3"/>
    <w:rsid w:val="00F14F34"/>
    <w:rsid w:val="00F1533B"/>
    <w:rsid w:val="00F16134"/>
    <w:rsid w:val="00F17704"/>
    <w:rsid w:val="00F17BC8"/>
    <w:rsid w:val="00F20C0B"/>
    <w:rsid w:val="00F26ED2"/>
    <w:rsid w:val="00F34625"/>
    <w:rsid w:val="00F41988"/>
    <w:rsid w:val="00F43001"/>
    <w:rsid w:val="00F43324"/>
    <w:rsid w:val="00F44433"/>
    <w:rsid w:val="00F446FF"/>
    <w:rsid w:val="00F44A87"/>
    <w:rsid w:val="00F44CA7"/>
    <w:rsid w:val="00F517B6"/>
    <w:rsid w:val="00F5287E"/>
    <w:rsid w:val="00F531AE"/>
    <w:rsid w:val="00F532AF"/>
    <w:rsid w:val="00F6144D"/>
    <w:rsid w:val="00F651A5"/>
    <w:rsid w:val="00F72500"/>
    <w:rsid w:val="00F72967"/>
    <w:rsid w:val="00F738B8"/>
    <w:rsid w:val="00F74003"/>
    <w:rsid w:val="00F741EB"/>
    <w:rsid w:val="00F766B0"/>
    <w:rsid w:val="00F77C5D"/>
    <w:rsid w:val="00F77E05"/>
    <w:rsid w:val="00F82B47"/>
    <w:rsid w:val="00F831A9"/>
    <w:rsid w:val="00F83AB0"/>
    <w:rsid w:val="00F84691"/>
    <w:rsid w:val="00F84F22"/>
    <w:rsid w:val="00F85BED"/>
    <w:rsid w:val="00F86072"/>
    <w:rsid w:val="00F90D84"/>
    <w:rsid w:val="00F9127D"/>
    <w:rsid w:val="00F933AC"/>
    <w:rsid w:val="00F9581F"/>
    <w:rsid w:val="00F95A33"/>
    <w:rsid w:val="00F95DFA"/>
    <w:rsid w:val="00F97EF3"/>
    <w:rsid w:val="00FA2B3B"/>
    <w:rsid w:val="00FA2DF2"/>
    <w:rsid w:val="00FB14A9"/>
    <w:rsid w:val="00FB5122"/>
    <w:rsid w:val="00FB6025"/>
    <w:rsid w:val="00FC0320"/>
    <w:rsid w:val="00FC0BD2"/>
    <w:rsid w:val="00FC156D"/>
    <w:rsid w:val="00FC2259"/>
    <w:rsid w:val="00FC444D"/>
    <w:rsid w:val="00FC459F"/>
    <w:rsid w:val="00FC69F3"/>
    <w:rsid w:val="00FC757D"/>
    <w:rsid w:val="00FD1A52"/>
    <w:rsid w:val="00FD1ACA"/>
    <w:rsid w:val="00FD1DB9"/>
    <w:rsid w:val="00FD6384"/>
    <w:rsid w:val="00FE1A46"/>
    <w:rsid w:val="00FE2AD2"/>
    <w:rsid w:val="00FE3380"/>
    <w:rsid w:val="00FE497C"/>
    <w:rsid w:val="00FE6942"/>
    <w:rsid w:val="00FE7435"/>
    <w:rsid w:val="00FF1B66"/>
    <w:rsid w:val="00FF2D91"/>
    <w:rsid w:val="00FF3332"/>
    <w:rsid w:val="00FF333F"/>
    <w:rsid w:val="00FF4A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E06D2"/>
  <w15:docId w15:val="{3CAC9DB1-91DF-BD46-9347-948C486F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uiPriority w:val="99"/>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rsid w:val="0056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basedOn w:val="Normal"/>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character" w:customStyle="1" w:styleId="viiyi">
    <w:name w:val="viiyi"/>
    <w:basedOn w:val="DefaultParagraphFont"/>
    <w:rsid w:val="005378F2"/>
  </w:style>
  <w:style w:type="character" w:customStyle="1" w:styleId="q4iawc">
    <w:name w:val="q4iawc"/>
    <w:basedOn w:val="DefaultParagraphFont"/>
    <w:rsid w:val="005378F2"/>
  </w:style>
  <w:style w:type="character" w:customStyle="1" w:styleId="markedcontent">
    <w:name w:val="markedcontent"/>
    <w:basedOn w:val="DefaultParagraphFont"/>
    <w:rsid w:val="00DC077A"/>
  </w:style>
  <w:style w:type="character" w:styleId="PlaceholderText">
    <w:name w:val="Placeholder Text"/>
    <w:basedOn w:val="DefaultParagraphFont"/>
    <w:uiPriority w:val="99"/>
    <w:semiHidden/>
    <w:rsid w:val="006E00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275">
      <w:bodyDiv w:val="1"/>
      <w:marLeft w:val="0"/>
      <w:marRight w:val="0"/>
      <w:marTop w:val="0"/>
      <w:marBottom w:val="0"/>
      <w:divBdr>
        <w:top w:val="none" w:sz="0" w:space="0" w:color="auto"/>
        <w:left w:val="none" w:sz="0" w:space="0" w:color="auto"/>
        <w:bottom w:val="none" w:sz="0" w:space="0" w:color="auto"/>
        <w:right w:val="none" w:sz="0" w:space="0" w:color="auto"/>
      </w:divBdr>
    </w:div>
    <w:div w:id="7871699">
      <w:bodyDiv w:val="1"/>
      <w:marLeft w:val="0"/>
      <w:marRight w:val="0"/>
      <w:marTop w:val="0"/>
      <w:marBottom w:val="0"/>
      <w:divBdr>
        <w:top w:val="none" w:sz="0" w:space="0" w:color="auto"/>
        <w:left w:val="none" w:sz="0" w:space="0" w:color="auto"/>
        <w:bottom w:val="none" w:sz="0" w:space="0" w:color="auto"/>
        <w:right w:val="none" w:sz="0" w:space="0" w:color="auto"/>
      </w:divBdr>
    </w:div>
    <w:div w:id="8411450">
      <w:bodyDiv w:val="1"/>
      <w:marLeft w:val="0"/>
      <w:marRight w:val="0"/>
      <w:marTop w:val="0"/>
      <w:marBottom w:val="0"/>
      <w:divBdr>
        <w:top w:val="none" w:sz="0" w:space="0" w:color="auto"/>
        <w:left w:val="none" w:sz="0" w:space="0" w:color="auto"/>
        <w:bottom w:val="none" w:sz="0" w:space="0" w:color="auto"/>
        <w:right w:val="none" w:sz="0" w:space="0" w:color="auto"/>
      </w:divBdr>
    </w:div>
    <w:div w:id="15161031">
      <w:bodyDiv w:val="1"/>
      <w:marLeft w:val="0"/>
      <w:marRight w:val="0"/>
      <w:marTop w:val="0"/>
      <w:marBottom w:val="0"/>
      <w:divBdr>
        <w:top w:val="none" w:sz="0" w:space="0" w:color="auto"/>
        <w:left w:val="none" w:sz="0" w:space="0" w:color="auto"/>
        <w:bottom w:val="none" w:sz="0" w:space="0" w:color="auto"/>
        <w:right w:val="none" w:sz="0" w:space="0" w:color="auto"/>
      </w:divBdr>
    </w:div>
    <w:div w:id="17590601">
      <w:bodyDiv w:val="1"/>
      <w:marLeft w:val="0"/>
      <w:marRight w:val="0"/>
      <w:marTop w:val="0"/>
      <w:marBottom w:val="0"/>
      <w:divBdr>
        <w:top w:val="none" w:sz="0" w:space="0" w:color="auto"/>
        <w:left w:val="none" w:sz="0" w:space="0" w:color="auto"/>
        <w:bottom w:val="none" w:sz="0" w:space="0" w:color="auto"/>
        <w:right w:val="none" w:sz="0" w:space="0" w:color="auto"/>
      </w:divBdr>
    </w:div>
    <w:div w:id="17826199">
      <w:bodyDiv w:val="1"/>
      <w:marLeft w:val="0"/>
      <w:marRight w:val="0"/>
      <w:marTop w:val="0"/>
      <w:marBottom w:val="0"/>
      <w:divBdr>
        <w:top w:val="none" w:sz="0" w:space="0" w:color="auto"/>
        <w:left w:val="none" w:sz="0" w:space="0" w:color="auto"/>
        <w:bottom w:val="none" w:sz="0" w:space="0" w:color="auto"/>
        <w:right w:val="none" w:sz="0" w:space="0" w:color="auto"/>
      </w:divBdr>
    </w:div>
    <w:div w:id="18630745">
      <w:bodyDiv w:val="1"/>
      <w:marLeft w:val="0"/>
      <w:marRight w:val="0"/>
      <w:marTop w:val="0"/>
      <w:marBottom w:val="0"/>
      <w:divBdr>
        <w:top w:val="none" w:sz="0" w:space="0" w:color="auto"/>
        <w:left w:val="none" w:sz="0" w:space="0" w:color="auto"/>
        <w:bottom w:val="none" w:sz="0" w:space="0" w:color="auto"/>
        <w:right w:val="none" w:sz="0" w:space="0" w:color="auto"/>
      </w:divBdr>
      <w:divsChild>
        <w:div w:id="63380868">
          <w:marLeft w:val="480"/>
          <w:marRight w:val="0"/>
          <w:marTop w:val="0"/>
          <w:marBottom w:val="0"/>
          <w:divBdr>
            <w:top w:val="none" w:sz="0" w:space="0" w:color="auto"/>
            <w:left w:val="none" w:sz="0" w:space="0" w:color="auto"/>
            <w:bottom w:val="none" w:sz="0" w:space="0" w:color="auto"/>
            <w:right w:val="none" w:sz="0" w:space="0" w:color="auto"/>
          </w:divBdr>
        </w:div>
        <w:div w:id="1726026208">
          <w:marLeft w:val="480"/>
          <w:marRight w:val="0"/>
          <w:marTop w:val="0"/>
          <w:marBottom w:val="0"/>
          <w:divBdr>
            <w:top w:val="none" w:sz="0" w:space="0" w:color="auto"/>
            <w:left w:val="none" w:sz="0" w:space="0" w:color="auto"/>
            <w:bottom w:val="none" w:sz="0" w:space="0" w:color="auto"/>
            <w:right w:val="none" w:sz="0" w:space="0" w:color="auto"/>
          </w:divBdr>
        </w:div>
        <w:div w:id="1040393959">
          <w:marLeft w:val="480"/>
          <w:marRight w:val="0"/>
          <w:marTop w:val="0"/>
          <w:marBottom w:val="0"/>
          <w:divBdr>
            <w:top w:val="none" w:sz="0" w:space="0" w:color="auto"/>
            <w:left w:val="none" w:sz="0" w:space="0" w:color="auto"/>
            <w:bottom w:val="none" w:sz="0" w:space="0" w:color="auto"/>
            <w:right w:val="none" w:sz="0" w:space="0" w:color="auto"/>
          </w:divBdr>
        </w:div>
        <w:div w:id="71129786">
          <w:marLeft w:val="480"/>
          <w:marRight w:val="0"/>
          <w:marTop w:val="0"/>
          <w:marBottom w:val="0"/>
          <w:divBdr>
            <w:top w:val="none" w:sz="0" w:space="0" w:color="auto"/>
            <w:left w:val="none" w:sz="0" w:space="0" w:color="auto"/>
            <w:bottom w:val="none" w:sz="0" w:space="0" w:color="auto"/>
            <w:right w:val="none" w:sz="0" w:space="0" w:color="auto"/>
          </w:divBdr>
        </w:div>
        <w:div w:id="864906934">
          <w:marLeft w:val="480"/>
          <w:marRight w:val="0"/>
          <w:marTop w:val="0"/>
          <w:marBottom w:val="0"/>
          <w:divBdr>
            <w:top w:val="none" w:sz="0" w:space="0" w:color="auto"/>
            <w:left w:val="none" w:sz="0" w:space="0" w:color="auto"/>
            <w:bottom w:val="none" w:sz="0" w:space="0" w:color="auto"/>
            <w:right w:val="none" w:sz="0" w:space="0" w:color="auto"/>
          </w:divBdr>
        </w:div>
        <w:div w:id="1699088683">
          <w:marLeft w:val="480"/>
          <w:marRight w:val="0"/>
          <w:marTop w:val="0"/>
          <w:marBottom w:val="0"/>
          <w:divBdr>
            <w:top w:val="none" w:sz="0" w:space="0" w:color="auto"/>
            <w:left w:val="none" w:sz="0" w:space="0" w:color="auto"/>
            <w:bottom w:val="none" w:sz="0" w:space="0" w:color="auto"/>
            <w:right w:val="none" w:sz="0" w:space="0" w:color="auto"/>
          </w:divBdr>
        </w:div>
        <w:div w:id="1082800477">
          <w:marLeft w:val="480"/>
          <w:marRight w:val="0"/>
          <w:marTop w:val="0"/>
          <w:marBottom w:val="0"/>
          <w:divBdr>
            <w:top w:val="none" w:sz="0" w:space="0" w:color="auto"/>
            <w:left w:val="none" w:sz="0" w:space="0" w:color="auto"/>
            <w:bottom w:val="none" w:sz="0" w:space="0" w:color="auto"/>
            <w:right w:val="none" w:sz="0" w:space="0" w:color="auto"/>
          </w:divBdr>
        </w:div>
        <w:div w:id="933051398">
          <w:marLeft w:val="480"/>
          <w:marRight w:val="0"/>
          <w:marTop w:val="0"/>
          <w:marBottom w:val="0"/>
          <w:divBdr>
            <w:top w:val="none" w:sz="0" w:space="0" w:color="auto"/>
            <w:left w:val="none" w:sz="0" w:space="0" w:color="auto"/>
            <w:bottom w:val="none" w:sz="0" w:space="0" w:color="auto"/>
            <w:right w:val="none" w:sz="0" w:space="0" w:color="auto"/>
          </w:divBdr>
        </w:div>
        <w:div w:id="1499077168">
          <w:marLeft w:val="480"/>
          <w:marRight w:val="0"/>
          <w:marTop w:val="0"/>
          <w:marBottom w:val="0"/>
          <w:divBdr>
            <w:top w:val="none" w:sz="0" w:space="0" w:color="auto"/>
            <w:left w:val="none" w:sz="0" w:space="0" w:color="auto"/>
            <w:bottom w:val="none" w:sz="0" w:space="0" w:color="auto"/>
            <w:right w:val="none" w:sz="0" w:space="0" w:color="auto"/>
          </w:divBdr>
        </w:div>
        <w:div w:id="681514792">
          <w:marLeft w:val="480"/>
          <w:marRight w:val="0"/>
          <w:marTop w:val="0"/>
          <w:marBottom w:val="0"/>
          <w:divBdr>
            <w:top w:val="none" w:sz="0" w:space="0" w:color="auto"/>
            <w:left w:val="none" w:sz="0" w:space="0" w:color="auto"/>
            <w:bottom w:val="none" w:sz="0" w:space="0" w:color="auto"/>
            <w:right w:val="none" w:sz="0" w:space="0" w:color="auto"/>
          </w:divBdr>
        </w:div>
        <w:div w:id="1733504644">
          <w:marLeft w:val="480"/>
          <w:marRight w:val="0"/>
          <w:marTop w:val="0"/>
          <w:marBottom w:val="0"/>
          <w:divBdr>
            <w:top w:val="none" w:sz="0" w:space="0" w:color="auto"/>
            <w:left w:val="none" w:sz="0" w:space="0" w:color="auto"/>
            <w:bottom w:val="none" w:sz="0" w:space="0" w:color="auto"/>
            <w:right w:val="none" w:sz="0" w:space="0" w:color="auto"/>
          </w:divBdr>
        </w:div>
        <w:div w:id="569074461">
          <w:marLeft w:val="480"/>
          <w:marRight w:val="0"/>
          <w:marTop w:val="0"/>
          <w:marBottom w:val="0"/>
          <w:divBdr>
            <w:top w:val="none" w:sz="0" w:space="0" w:color="auto"/>
            <w:left w:val="none" w:sz="0" w:space="0" w:color="auto"/>
            <w:bottom w:val="none" w:sz="0" w:space="0" w:color="auto"/>
            <w:right w:val="none" w:sz="0" w:space="0" w:color="auto"/>
          </w:divBdr>
        </w:div>
        <w:div w:id="1711372470">
          <w:marLeft w:val="480"/>
          <w:marRight w:val="0"/>
          <w:marTop w:val="0"/>
          <w:marBottom w:val="0"/>
          <w:divBdr>
            <w:top w:val="none" w:sz="0" w:space="0" w:color="auto"/>
            <w:left w:val="none" w:sz="0" w:space="0" w:color="auto"/>
            <w:bottom w:val="none" w:sz="0" w:space="0" w:color="auto"/>
            <w:right w:val="none" w:sz="0" w:space="0" w:color="auto"/>
          </w:divBdr>
        </w:div>
        <w:div w:id="2015063151">
          <w:marLeft w:val="480"/>
          <w:marRight w:val="0"/>
          <w:marTop w:val="0"/>
          <w:marBottom w:val="0"/>
          <w:divBdr>
            <w:top w:val="none" w:sz="0" w:space="0" w:color="auto"/>
            <w:left w:val="none" w:sz="0" w:space="0" w:color="auto"/>
            <w:bottom w:val="none" w:sz="0" w:space="0" w:color="auto"/>
            <w:right w:val="none" w:sz="0" w:space="0" w:color="auto"/>
          </w:divBdr>
        </w:div>
        <w:div w:id="151526260">
          <w:marLeft w:val="480"/>
          <w:marRight w:val="0"/>
          <w:marTop w:val="0"/>
          <w:marBottom w:val="0"/>
          <w:divBdr>
            <w:top w:val="none" w:sz="0" w:space="0" w:color="auto"/>
            <w:left w:val="none" w:sz="0" w:space="0" w:color="auto"/>
            <w:bottom w:val="none" w:sz="0" w:space="0" w:color="auto"/>
            <w:right w:val="none" w:sz="0" w:space="0" w:color="auto"/>
          </w:divBdr>
        </w:div>
        <w:div w:id="918949055">
          <w:marLeft w:val="480"/>
          <w:marRight w:val="0"/>
          <w:marTop w:val="0"/>
          <w:marBottom w:val="0"/>
          <w:divBdr>
            <w:top w:val="none" w:sz="0" w:space="0" w:color="auto"/>
            <w:left w:val="none" w:sz="0" w:space="0" w:color="auto"/>
            <w:bottom w:val="none" w:sz="0" w:space="0" w:color="auto"/>
            <w:right w:val="none" w:sz="0" w:space="0" w:color="auto"/>
          </w:divBdr>
        </w:div>
        <w:div w:id="106824647">
          <w:marLeft w:val="480"/>
          <w:marRight w:val="0"/>
          <w:marTop w:val="0"/>
          <w:marBottom w:val="0"/>
          <w:divBdr>
            <w:top w:val="none" w:sz="0" w:space="0" w:color="auto"/>
            <w:left w:val="none" w:sz="0" w:space="0" w:color="auto"/>
            <w:bottom w:val="none" w:sz="0" w:space="0" w:color="auto"/>
            <w:right w:val="none" w:sz="0" w:space="0" w:color="auto"/>
          </w:divBdr>
        </w:div>
        <w:div w:id="1954509209">
          <w:marLeft w:val="480"/>
          <w:marRight w:val="0"/>
          <w:marTop w:val="0"/>
          <w:marBottom w:val="0"/>
          <w:divBdr>
            <w:top w:val="none" w:sz="0" w:space="0" w:color="auto"/>
            <w:left w:val="none" w:sz="0" w:space="0" w:color="auto"/>
            <w:bottom w:val="none" w:sz="0" w:space="0" w:color="auto"/>
            <w:right w:val="none" w:sz="0" w:space="0" w:color="auto"/>
          </w:divBdr>
        </w:div>
        <w:div w:id="808746419">
          <w:marLeft w:val="480"/>
          <w:marRight w:val="0"/>
          <w:marTop w:val="0"/>
          <w:marBottom w:val="0"/>
          <w:divBdr>
            <w:top w:val="none" w:sz="0" w:space="0" w:color="auto"/>
            <w:left w:val="none" w:sz="0" w:space="0" w:color="auto"/>
            <w:bottom w:val="none" w:sz="0" w:space="0" w:color="auto"/>
            <w:right w:val="none" w:sz="0" w:space="0" w:color="auto"/>
          </w:divBdr>
        </w:div>
        <w:div w:id="2010599345">
          <w:marLeft w:val="480"/>
          <w:marRight w:val="0"/>
          <w:marTop w:val="0"/>
          <w:marBottom w:val="0"/>
          <w:divBdr>
            <w:top w:val="none" w:sz="0" w:space="0" w:color="auto"/>
            <w:left w:val="none" w:sz="0" w:space="0" w:color="auto"/>
            <w:bottom w:val="none" w:sz="0" w:space="0" w:color="auto"/>
            <w:right w:val="none" w:sz="0" w:space="0" w:color="auto"/>
          </w:divBdr>
        </w:div>
        <w:div w:id="1490244553">
          <w:marLeft w:val="480"/>
          <w:marRight w:val="0"/>
          <w:marTop w:val="0"/>
          <w:marBottom w:val="0"/>
          <w:divBdr>
            <w:top w:val="none" w:sz="0" w:space="0" w:color="auto"/>
            <w:left w:val="none" w:sz="0" w:space="0" w:color="auto"/>
            <w:bottom w:val="none" w:sz="0" w:space="0" w:color="auto"/>
            <w:right w:val="none" w:sz="0" w:space="0" w:color="auto"/>
          </w:divBdr>
        </w:div>
        <w:div w:id="1509368747">
          <w:marLeft w:val="480"/>
          <w:marRight w:val="0"/>
          <w:marTop w:val="0"/>
          <w:marBottom w:val="0"/>
          <w:divBdr>
            <w:top w:val="none" w:sz="0" w:space="0" w:color="auto"/>
            <w:left w:val="none" w:sz="0" w:space="0" w:color="auto"/>
            <w:bottom w:val="none" w:sz="0" w:space="0" w:color="auto"/>
            <w:right w:val="none" w:sz="0" w:space="0" w:color="auto"/>
          </w:divBdr>
        </w:div>
        <w:div w:id="1782799317">
          <w:marLeft w:val="480"/>
          <w:marRight w:val="0"/>
          <w:marTop w:val="0"/>
          <w:marBottom w:val="0"/>
          <w:divBdr>
            <w:top w:val="none" w:sz="0" w:space="0" w:color="auto"/>
            <w:left w:val="none" w:sz="0" w:space="0" w:color="auto"/>
            <w:bottom w:val="none" w:sz="0" w:space="0" w:color="auto"/>
            <w:right w:val="none" w:sz="0" w:space="0" w:color="auto"/>
          </w:divBdr>
        </w:div>
        <w:div w:id="291326073">
          <w:marLeft w:val="480"/>
          <w:marRight w:val="0"/>
          <w:marTop w:val="0"/>
          <w:marBottom w:val="0"/>
          <w:divBdr>
            <w:top w:val="none" w:sz="0" w:space="0" w:color="auto"/>
            <w:left w:val="none" w:sz="0" w:space="0" w:color="auto"/>
            <w:bottom w:val="none" w:sz="0" w:space="0" w:color="auto"/>
            <w:right w:val="none" w:sz="0" w:space="0" w:color="auto"/>
          </w:divBdr>
        </w:div>
        <w:div w:id="1614441703">
          <w:marLeft w:val="480"/>
          <w:marRight w:val="0"/>
          <w:marTop w:val="0"/>
          <w:marBottom w:val="0"/>
          <w:divBdr>
            <w:top w:val="none" w:sz="0" w:space="0" w:color="auto"/>
            <w:left w:val="none" w:sz="0" w:space="0" w:color="auto"/>
            <w:bottom w:val="none" w:sz="0" w:space="0" w:color="auto"/>
            <w:right w:val="none" w:sz="0" w:space="0" w:color="auto"/>
          </w:divBdr>
        </w:div>
      </w:divsChild>
    </w:div>
    <w:div w:id="25256167">
      <w:bodyDiv w:val="1"/>
      <w:marLeft w:val="0"/>
      <w:marRight w:val="0"/>
      <w:marTop w:val="0"/>
      <w:marBottom w:val="0"/>
      <w:divBdr>
        <w:top w:val="none" w:sz="0" w:space="0" w:color="auto"/>
        <w:left w:val="none" w:sz="0" w:space="0" w:color="auto"/>
        <w:bottom w:val="none" w:sz="0" w:space="0" w:color="auto"/>
        <w:right w:val="none" w:sz="0" w:space="0" w:color="auto"/>
      </w:divBdr>
    </w:div>
    <w:div w:id="38557661">
      <w:bodyDiv w:val="1"/>
      <w:marLeft w:val="0"/>
      <w:marRight w:val="0"/>
      <w:marTop w:val="0"/>
      <w:marBottom w:val="0"/>
      <w:divBdr>
        <w:top w:val="none" w:sz="0" w:space="0" w:color="auto"/>
        <w:left w:val="none" w:sz="0" w:space="0" w:color="auto"/>
        <w:bottom w:val="none" w:sz="0" w:space="0" w:color="auto"/>
        <w:right w:val="none" w:sz="0" w:space="0" w:color="auto"/>
      </w:divBdr>
    </w:div>
    <w:div w:id="39137998">
      <w:bodyDiv w:val="1"/>
      <w:marLeft w:val="0"/>
      <w:marRight w:val="0"/>
      <w:marTop w:val="0"/>
      <w:marBottom w:val="0"/>
      <w:divBdr>
        <w:top w:val="none" w:sz="0" w:space="0" w:color="auto"/>
        <w:left w:val="none" w:sz="0" w:space="0" w:color="auto"/>
        <w:bottom w:val="none" w:sz="0" w:space="0" w:color="auto"/>
        <w:right w:val="none" w:sz="0" w:space="0" w:color="auto"/>
      </w:divBdr>
      <w:divsChild>
        <w:div w:id="344357823">
          <w:marLeft w:val="480"/>
          <w:marRight w:val="0"/>
          <w:marTop w:val="0"/>
          <w:marBottom w:val="0"/>
          <w:divBdr>
            <w:top w:val="none" w:sz="0" w:space="0" w:color="auto"/>
            <w:left w:val="none" w:sz="0" w:space="0" w:color="auto"/>
            <w:bottom w:val="none" w:sz="0" w:space="0" w:color="auto"/>
            <w:right w:val="none" w:sz="0" w:space="0" w:color="auto"/>
          </w:divBdr>
        </w:div>
        <w:div w:id="129445790">
          <w:marLeft w:val="480"/>
          <w:marRight w:val="0"/>
          <w:marTop w:val="0"/>
          <w:marBottom w:val="0"/>
          <w:divBdr>
            <w:top w:val="none" w:sz="0" w:space="0" w:color="auto"/>
            <w:left w:val="none" w:sz="0" w:space="0" w:color="auto"/>
            <w:bottom w:val="none" w:sz="0" w:space="0" w:color="auto"/>
            <w:right w:val="none" w:sz="0" w:space="0" w:color="auto"/>
          </w:divBdr>
        </w:div>
        <w:div w:id="1527519175">
          <w:marLeft w:val="480"/>
          <w:marRight w:val="0"/>
          <w:marTop w:val="0"/>
          <w:marBottom w:val="0"/>
          <w:divBdr>
            <w:top w:val="none" w:sz="0" w:space="0" w:color="auto"/>
            <w:left w:val="none" w:sz="0" w:space="0" w:color="auto"/>
            <w:bottom w:val="none" w:sz="0" w:space="0" w:color="auto"/>
            <w:right w:val="none" w:sz="0" w:space="0" w:color="auto"/>
          </w:divBdr>
        </w:div>
        <w:div w:id="901060749">
          <w:marLeft w:val="480"/>
          <w:marRight w:val="0"/>
          <w:marTop w:val="0"/>
          <w:marBottom w:val="0"/>
          <w:divBdr>
            <w:top w:val="none" w:sz="0" w:space="0" w:color="auto"/>
            <w:left w:val="none" w:sz="0" w:space="0" w:color="auto"/>
            <w:bottom w:val="none" w:sz="0" w:space="0" w:color="auto"/>
            <w:right w:val="none" w:sz="0" w:space="0" w:color="auto"/>
          </w:divBdr>
        </w:div>
        <w:div w:id="1576283879">
          <w:marLeft w:val="480"/>
          <w:marRight w:val="0"/>
          <w:marTop w:val="0"/>
          <w:marBottom w:val="0"/>
          <w:divBdr>
            <w:top w:val="none" w:sz="0" w:space="0" w:color="auto"/>
            <w:left w:val="none" w:sz="0" w:space="0" w:color="auto"/>
            <w:bottom w:val="none" w:sz="0" w:space="0" w:color="auto"/>
            <w:right w:val="none" w:sz="0" w:space="0" w:color="auto"/>
          </w:divBdr>
        </w:div>
        <w:div w:id="1511751669">
          <w:marLeft w:val="480"/>
          <w:marRight w:val="0"/>
          <w:marTop w:val="0"/>
          <w:marBottom w:val="0"/>
          <w:divBdr>
            <w:top w:val="none" w:sz="0" w:space="0" w:color="auto"/>
            <w:left w:val="none" w:sz="0" w:space="0" w:color="auto"/>
            <w:bottom w:val="none" w:sz="0" w:space="0" w:color="auto"/>
            <w:right w:val="none" w:sz="0" w:space="0" w:color="auto"/>
          </w:divBdr>
        </w:div>
        <w:div w:id="2137409227">
          <w:marLeft w:val="480"/>
          <w:marRight w:val="0"/>
          <w:marTop w:val="0"/>
          <w:marBottom w:val="0"/>
          <w:divBdr>
            <w:top w:val="none" w:sz="0" w:space="0" w:color="auto"/>
            <w:left w:val="none" w:sz="0" w:space="0" w:color="auto"/>
            <w:bottom w:val="none" w:sz="0" w:space="0" w:color="auto"/>
            <w:right w:val="none" w:sz="0" w:space="0" w:color="auto"/>
          </w:divBdr>
        </w:div>
        <w:div w:id="1919247582">
          <w:marLeft w:val="480"/>
          <w:marRight w:val="0"/>
          <w:marTop w:val="0"/>
          <w:marBottom w:val="0"/>
          <w:divBdr>
            <w:top w:val="none" w:sz="0" w:space="0" w:color="auto"/>
            <w:left w:val="none" w:sz="0" w:space="0" w:color="auto"/>
            <w:bottom w:val="none" w:sz="0" w:space="0" w:color="auto"/>
            <w:right w:val="none" w:sz="0" w:space="0" w:color="auto"/>
          </w:divBdr>
        </w:div>
        <w:div w:id="1092511560">
          <w:marLeft w:val="480"/>
          <w:marRight w:val="0"/>
          <w:marTop w:val="0"/>
          <w:marBottom w:val="0"/>
          <w:divBdr>
            <w:top w:val="none" w:sz="0" w:space="0" w:color="auto"/>
            <w:left w:val="none" w:sz="0" w:space="0" w:color="auto"/>
            <w:bottom w:val="none" w:sz="0" w:space="0" w:color="auto"/>
            <w:right w:val="none" w:sz="0" w:space="0" w:color="auto"/>
          </w:divBdr>
        </w:div>
        <w:div w:id="1438595111">
          <w:marLeft w:val="480"/>
          <w:marRight w:val="0"/>
          <w:marTop w:val="0"/>
          <w:marBottom w:val="0"/>
          <w:divBdr>
            <w:top w:val="none" w:sz="0" w:space="0" w:color="auto"/>
            <w:left w:val="none" w:sz="0" w:space="0" w:color="auto"/>
            <w:bottom w:val="none" w:sz="0" w:space="0" w:color="auto"/>
            <w:right w:val="none" w:sz="0" w:space="0" w:color="auto"/>
          </w:divBdr>
        </w:div>
        <w:div w:id="1332416702">
          <w:marLeft w:val="480"/>
          <w:marRight w:val="0"/>
          <w:marTop w:val="0"/>
          <w:marBottom w:val="0"/>
          <w:divBdr>
            <w:top w:val="none" w:sz="0" w:space="0" w:color="auto"/>
            <w:left w:val="none" w:sz="0" w:space="0" w:color="auto"/>
            <w:bottom w:val="none" w:sz="0" w:space="0" w:color="auto"/>
            <w:right w:val="none" w:sz="0" w:space="0" w:color="auto"/>
          </w:divBdr>
        </w:div>
        <w:div w:id="1400010311">
          <w:marLeft w:val="480"/>
          <w:marRight w:val="0"/>
          <w:marTop w:val="0"/>
          <w:marBottom w:val="0"/>
          <w:divBdr>
            <w:top w:val="none" w:sz="0" w:space="0" w:color="auto"/>
            <w:left w:val="none" w:sz="0" w:space="0" w:color="auto"/>
            <w:bottom w:val="none" w:sz="0" w:space="0" w:color="auto"/>
            <w:right w:val="none" w:sz="0" w:space="0" w:color="auto"/>
          </w:divBdr>
        </w:div>
        <w:div w:id="830557322">
          <w:marLeft w:val="480"/>
          <w:marRight w:val="0"/>
          <w:marTop w:val="0"/>
          <w:marBottom w:val="0"/>
          <w:divBdr>
            <w:top w:val="none" w:sz="0" w:space="0" w:color="auto"/>
            <w:left w:val="none" w:sz="0" w:space="0" w:color="auto"/>
            <w:bottom w:val="none" w:sz="0" w:space="0" w:color="auto"/>
            <w:right w:val="none" w:sz="0" w:space="0" w:color="auto"/>
          </w:divBdr>
        </w:div>
        <w:div w:id="1453596148">
          <w:marLeft w:val="480"/>
          <w:marRight w:val="0"/>
          <w:marTop w:val="0"/>
          <w:marBottom w:val="0"/>
          <w:divBdr>
            <w:top w:val="none" w:sz="0" w:space="0" w:color="auto"/>
            <w:left w:val="none" w:sz="0" w:space="0" w:color="auto"/>
            <w:bottom w:val="none" w:sz="0" w:space="0" w:color="auto"/>
            <w:right w:val="none" w:sz="0" w:space="0" w:color="auto"/>
          </w:divBdr>
        </w:div>
        <w:div w:id="819224364">
          <w:marLeft w:val="480"/>
          <w:marRight w:val="0"/>
          <w:marTop w:val="0"/>
          <w:marBottom w:val="0"/>
          <w:divBdr>
            <w:top w:val="none" w:sz="0" w:space="0" w:color="auto"/>
            <w:left w:val="none" w:sz="0" w:space="0" w:color="auto"/>
            <w:bottom w:val="none" w:sz="0" w:space="0" w:color="auto"/>
            <w:right w:val="none" w:sz="0" w:space="0" w:color="auto"/>
          </w:divBdr>
        </w:div>
        <w:div w:id="1110933196">
          <w:marLeft w:val="480"/>
          <w:marRight w:val="0"/>
          <w:marTop w:val="0"/>
          <w:marBottom w:val="0"/>
          <w:divBdr>
            <w:top w:val="none" w:sz="0" w:space="0" w:color="auto"/>
            <w:left w:val="none" w:sz="0" w:space="0" w:color="auto"/>
            <w:bottom w:val="none" w:sz="0" w:space="0" w:color="auto"/>
            <w:right w:val="none" w:sz="0" w:space="0" w:color="auto"/>
          </w:divBdr>
        </w:div>
        <w:div w:id="2006280199">
          <w:marLeft w:val="480"/>
          <w:marRight w:val="0"/>
          <w:marTop w:val="0"/>
          <w:marBottom w:val="0"/>
          <w:divBdr>
            <w:top w:val="none" w:sz="0" w:space="0" w:color="auto"/>
            <w:left w:val="none" w:sz="0" w:space="0" w:color="auto"/>
            <w:bottom w:val="none" w:sz="0" w:space="0" w:color="auto"/>
            <w:right w:val="none" w:sz="0" w:space="0" w:color="auto"/>
          </w:divBdr>
        </w:div>
        <w:div w:id="1794054545">
          <w:marLeft w:val="480"/>
          <w:marRight w:val="0"/>
          <w:marTop w:val="0"/>
          <w:marBottom w:val="0"/>
          <w:divBdr>
            <w:top w:val="none" w:sz="0" w:space="0" w:color="auto"/>
            <w:left w:val="none" w:sz="0" w:space="0" w:color="auto"/>
            <w:bottom w:val="none" w:sz="0" w:space="0" w:color="auto"/>
            <w:right w:val="none" w:sz="0" w:space="0" w:color="auto"/>
          </w:divBdr>
        </w:div>
        <w:div w:id="1314094670">
          <w:marLeft w:val="480"/>
          <w:marRight w:val="0"/>
          <w:marTop w:val="0"/>
          <w:marBottom w:val="0"/>
          <w:divBdr>
            <w:top w:val="none" w:sz="0" w:space="0" w:color="auto"/>
            <w:left w:val="none" w:sz="0" w:space="0" w:color="auto"/>
            <w:bottom w:val="none" w:sz="0" w:space="0" w:color="auto"/>
            <w:right w:val="none" w:sz="0" w:space="0" w:color="auto"/>
          </w:divBdr>
        </w:div>
        <w:div w:id="301693486">
          <w:marLeft w:val="480"/>
          <w:marRight w:val="0"/>
          <w:marTop w:val="0"/>
          <w:marBottom w:val="0"/>
          <w:divBdr>
            <w:top w:val="none" w:sz="0" w:space="0" w:color="auto"/>
            <w:left w:val="none" w:sz="0" w:space="0" w:color="auto"/>
            <w:bottom w:val="none" w:sz="0" w:space="0" w:color="auto"/>
            <w:right w:val="none" w:sz="0" w:space="0" w:color="auto"/>
          </w:divBdr>
        </w:div>
        <w:div w:id="1416436051">
          <w:marLeft w:val="480"/>
          <w:marRight w:val="0"/>
          <w:marTop w:val="0"/>
          <w:marBottom w:val="0"/>
          <w:divBdr>
            <w:top w:val="none" w:sz="0" w:space="0" w:color="auto"/>
            <w:left w:val="none" w:sz="0" w:space="0" w:color="auto"/>
            <w:bottom w:val="none" w:sz="0" w:space="0" w:color="auto"/>
            <w:right w:val="none" w:sz="0" w:space="0" w:color="auto"/>
          </w:divBdr>
        </w:div>
        <w:div w:id="352999492">
          <w:marLeft w:val="480"/>
          <w:marRight w:val="0"/>
          <w:marTop w:val="0"/>
          <w:marBottom w:val="0"/>
          <w:divBdr>
            <w:top w:val="none" w:sz="0" w:space="0" w:color="auto"/>
            <w:left w:val="none" w:sz="0" w:space="0" w:color="auto"/>
            <w:bottom w:val="none" w:sz="0" w:space="0" w:color="auto"/>
            <w:right w:val="none" w:sz="0" w:space="0" w:color="auto"/>
          </w:divBdr>
        </w:div>
        <w:div w:id="1037966501">
          <w:marLeft w:val="480"/>
          <w:marRight w:val="0"/>
          <w:marTop w:val="0"/>
          <w:marBottom w:val="0"/>
          <w:divBdr>
            <w:top w:val="none" w:sz="0" w:space="0" w:color="auto"/>
            <w:left w:val="none" w:sz="0" w:space="0" w:color="auto"/>
            <w:bottom w:val="none" w:sz="0" w:space="0" w:color="auto"/>
            <w:right w:val="none" w:sz="0" w:space="0" w:color="auto"/>
          </w:divBdr>
        </w:div>
        <w:div w:id="123087779">
          <w:marLeft w:val="480"/>
          <w:marRight w:val="0"/>
          <w:marTop w:val="0"/>
          <w:marBottom w:val="0"/>
          <w:divBdr>
            <w:top w:val="none" w:sz="0" w:space="0" w:color="auto"/>
            <w:left w:val="none" w:sz="0" w:space="0" w:color="auto"/>
            <w:bottom w:val="none" w:sz="0" w:space="0" w:color="auto"/>
            <w:right w:val="none" w:sz="0" w:space="0" w:color="auto"/>
          </w:divBdr>
        </w:div>
        <w:div w:id="772240616">
          <w:marLeft w:val="480"/>
          <w:marRight w:val="0"/>
          <w:marTop w:val="0"/>
          <w:marBottom w:val="0"/>
          <w:divBdr>
            <w:top w:val="none" w:sz="0" w:space="0" w:color="auto"/>
            <w:left w:val="none" w:sz="0" w:space="0" w:color="auto"/>
            <w:bottom w:val="none" w:sz="0" w:space="0" w:color="auto"/>
            <w:right w:val="none" w:sz="0" w:space="0" w:color="auto"/>
          </w:divBdr>
        </w:div>
        <w:div w:id="532809552">
          <w:marLeft w:val="480"/>
          <w:marRight w:val="0"/>
          <w:marTop w:val="0"/>
          <w:marBottom w:val="0"/>
          <w:divBdr>
            <w:top w:val="none" w:sz="0" w:space="0" w:color="auto"/>
            <w:left w:val="none" w:sz="0" w:space="0" w:color="auto"/>
            <w:bottom w:val="none" w:sz="0" w:space="0" w:color="auto"/>
            <w:right w:val="none" w:sz="0" w:space="0" w:color="auto"/>
          </w:divBdr>
        </w:div>
      </w:divsChild>
    </w:div>
    <w:div w:id="47805648">
      <w:bodyDiv w:val="1"/>
      <w:marLeft w:val="0"/>
      <w:marRight w:val="0"/>
      <w:marTop w:val="0"/>
      <w:marBottom w:val="0"/>
      <w:divBdr>
        <w:top w:val="none" w:sz="0" w:space="0" w:color="auto"/>
        <w:left w:val="none" w:sz="0" w:space="0" w:color="auto"/>
        <w:bottom w:val="none" w:sz="0" w:space="0" w:color="auto"/>
        <w:right w:val="none" w:sz="0" w:space="0" w:color="auto"/>
      </w:divBdr>
      <w:divsChild>
        <w:div w:id="1892959576">
          <w:marLeft w:val="480"/>
          <w:marRight w:val="0"/>
          <w:marTop w:val="0"/>
          <w:marBottom w:val="0"/>
          <w:divBdr>
            <w:top w:val="none" w:sz="0" w:space="0" w:color="auto"/>
            <w:left w:val="none" w:sz="0" w:space="0" w:color="auto"/>
            <w:bottom w:val="none" w:sz="0" w:space="0" w:color="auto"/>
            <w:right w:val="none" w:sz="0" w:space="0" w:color="auto"/>
          </w:divBdr>
        </w:div>
        <w:div w:id="1885436310">
          <w:marLeft w:val="480"/>
          <w:marRight w:val="0"/>
          <w:marTop w:val="0"/>
          <w:marBottom w:val="0"/>
          <w:divBdr>
            <w:top w:val="none" w:sz="0" w:space="0" w:color="auto"/>
            <w:left w:val="none" w:sz="0" w:space="0" w:color="auto"/>
            <w:bottom w:val="none" w:sz="0" w:space="0" w:color="auto"/>
            <w:right w:val="none" w:sz="0" w:space="0" w:color="auto"/>
          </w:divBdr>
        </w:div>
        <w:div w:id="207300525">
          <w:marLeft w:val="480"/>
          <w:marRight w:val="0"/>
          <w:marTop w:val="0"/>
          <w:marBottom w:val="0"/>
          <w:divBdr>
            <w:top w:val="none" w:sz="0" w:space="0" w:color="auto"/>
            <w:left w:val="none" w:sz="0" w:space="0" w:color="auto"/>
            <w:bottom w:val="none" w:sz="0" w:space="0" w:color="auto"/>
            <w:right w:val="none" w:sz="0" w:space="0" w:color="auto"/>
          </w:divBdr>
        </w:div>
        <w:div w:id="622884943">
          <w:marLeft w:val="480"/>
          <w:marRight w:val="0"/>
          <w:marTop w:val="0"/>
          <w:marBottom w:val="0"/>
          <w:divBdr>
            <w:top w:val="none" w:sz="0" w:space="0" w:color="auto"/>
            <w:left w:val="none" w:sz="0" w:space="0" w:color="auto"/>
            <w:bottom w:val="none" w:sz="0" w:space="0" w:color="auto"/>
            <w:right w:val="none" w:sz="0" w:space="0" w:color="auto"/>
          </w:divBdr>
        </w:div>
        <w:div w:id="568459810">
          <w:marLeft w:val="480"/>
          <w:marRight w:val="0"/>
          <w:marTop w:val="0"/>
          <w:marBottom w:val="0"/>
          <w:divBdr>
            <w:top w:val="none" w:sz="0" w:space="0" w:color="auto"/>
            <w:left w:val="none" w:sz="0" w:space="0" w:color="auto"/>
            <w:bottom w:val="none" w:sz="0" w:space="0" w:color="auto"/>
            <w:right w:val="none" w:sz="0" w:space="0" w:color="auto"/>
          </w:divBdr>
        </w:div>
        <w:div w:id="1352680216">
          <w:marLeft w:val="480"/>
          <w:marRight w:val="0"/>
          <w:marTop w:val="0"/>
          <w:marBottom w:val="0"/>
          <w:divBdr>
            <w:top w:val="none" w:sz="0" w:space="0" w:color="auto"/>
            <w:left w:val="none" w:sz="0" w:space="0" w:color="auto"/>
            <w:bottom w:val="none" w:sz="0" w:space="0" w:color="auto"/>
            <w:right w:val="none" w:sz="0" w:space="0" w:color="auto"/>
          </w:divBdr>
        </w:div>
        <w:div w:id="51513127">
          <w:marLeft w:val="480"/>
          <w:marRight w:val="0"/>
          <w:marTop w:val="0"/>
          <w:marBottom w:val="0"/>
          <w:divBdr>
            <w:top w:val="none" w:sz="0" w:space="0" w:color="auto"/>
            <w:left w:val="none" w:sz="0" w:space="0" w:color="auto"/>
            <w:bottom w:val="none" w:sz="0" w:space="0" w:color="auto"/>
            <w:right w:val="none" w:sz="0" w:space="0" w:color="auto"/>
          </w:divBdr>
        </w:div>
        <w:div w:id="1792356076">
          <w:marLeft w:val="480"/>
          <w:marRight w:val="0"/>
          <w:marTop w:val="0"/>
          <w:marBottom w:val="0"/>
          <w:divBdr>
            <w:top w:val="none" w:sz="0" w:space="0" w:color="auto"/>
            <w:left w:val="none" w:sz="0" w:space="0" w:color="auto"/>
            <w:bottom w:val="none" w:sz="0" w:space="0" w:color="auto"/>
            <w:right w:val="none" w:sz="0" w:space="0" w:color="auto"/>
          </w:divBdr>
        </w:div>
        <w:div w:id="1000891841">
          <w:marLeft w:val="480"/>
          <w:marRight w:val="0"/>
          <w:marTop w:val="0"/>
          <w:marBottom w:val="0"/>
          <w:divBdr>
            <w:top w:val="none" w:sz="0" w:space="0" w:color="auto"/>
            <w:left w:val="none" w:sz="0" w:space="0" w:color="auto"/>
            <w:bottom w:val="none" w:sz="0" w:space="0" w:color="auto"/>
            <w:right w:val="none" w:sz="0" w:space="0" w:color="auto"/>
          </w:divBdr>
        </w:div>
        <w:div w:id="851185576">
          <w:marLeft w:val="480"/>
          <w:marRight w:val="0"/>
          <w:marTop w:val="0"/>
          <w:marBottom w:val="0"/>
          <w:divBdr>
            <w:top w:val="none" w:sz="0" w:space="0" w:color="auto"/>
            <w:left w:val="none" w:sz="0" w:space="0" w:color="auto"/>
            <w:bottom w:val="none" w:sz="0" w:space="0" w:color="auto"/>
            <w:right w:val="none" w:sz="0" w:space="0" w:color="auto"/>
          </w:divBdr>
        </w:div>
        <w:div w:id="754864753">
          <w:marLeft w:val="480"/>
          <w:marRight w:val="0"/>
          <w:marTop w:val="0"/>
          <w:marBottom w:val="0"/>
          <w:divBdr>
            <w:top w:val="none" w:sz="0" w:space="0" w:color="auto"/>
            <w:left w:val="none" w:sz="0" w:space="0" w:color="auto"/>
            <w:bottom w:val="none" w:sz="0" w:space="0" w:color="auto"/>
            <w:right w:val="none" w:sz="0" w:space="0" w:color="auto"/>
          </w:divBdr>
        </w:div>
        <w:div w:id="1628507935">
          <w:marLeft w:val="480"/>
          <w:marRight w:val="0"/>
          <w:marTop w:val="0"/>
          <w:marBottom w:val="0"/>
          <w:divBdr>
            <w:top w:val="none" w:sz="0" w:space="0" w:color="auto"/>
            <w:left w:val="none" w:sz="0" w:space="0" w:color="auto"/>
            <w:bottom w:val="none" w:sz="0" w:space="0" w:color="auto"/>
            <w:right w:val="none" w:sz="0" w:space="0" w:color="auto"/>
          </w:divBdr>
        </w:div>
        <w:div w:id="767239061">
          <w:marLeft w:val="480"/>
          <w:marRight w:val="0"/>
          <w:marTop w:val="0"/>
          <w:marBottom w:val="0"/>
          <w:divBdr>
            <w:top w:val="none" w:sz="0" w:space="0" w:color="auto"/>
            <w:left w:val="none" w:sz="0" w:space="0" w:color="auto"/>
            <w:bottom w:val="none" w:sz="0" w:space="0" w:color="auto"/>
            <w:right w:val="none" w:sz="0" w:space="0" w:color="auto"/>
          </w:divBdr>
        </w:div>
        <w:div w:id="440153857">
          <w:marLeft w:val="480"/>
          <w:marRight w:val="0"/>
          <w:marTop w:val="0"/>
          <w:marBottom w:val="0"/>
          <w:divBdr>
            <w:top w:val="none" w:sz="0" w:space="0" w:color="auto"/>
            <w:left w:val="none" w:sz="0" w:space="0" w:color="auto"/>
            <w:bottom w:val="none" w:sz="0" w:space="0" w:color="auto"/>
            <w:right w:val="none" w:sz="0" w:space="0" w:color="auto"/>
          </w:divBdr>
        </w:div>
        <w:div w:id="994185247">
          <w:marLeft w:val="480"/>
          <w:marRight w:val="0"/>
          <w:marTop w:val="0"/>
          <w:marBottom w:val="0"/>
          <w:divBdr>
            <w:top w:val="none" w:sz="0" w:space="0" w:color="auto"/>
            <w:left w:val="none" w:sz="0" w:space="0" w:color="auto"/>
            <w:bottom w:val="none" w:sz="0" w:space="0" w:color="auto"/>
            <w:right w:val="none" w:sz="0" w:space="0" w:color="auto"/>
          </w:divBdr>
        </w:div>
        <w:div w:id="256643126">
          <w:marLeft w:val="480"/>
          <w:marRight w:val="0"/>
          <w:marTop w:val="0"/>
          <w:marBottom w:val="0"/>
          <w:divBdr>
            <w:top w:val="none" w:sz="0" w:space="0" w:color="auto"/>
            <w:left w:val="none" w:sz="0" w:space="0" w:color="auto"/>
            <w:bottom w:val="none" w:sz="0" w:space="0" w:color="auto"/>
            <w:right w:val="none" w:sz="0" w:space="0" w:color="auto"/>
          </w:divBdr>
        </w:div>
        <w:div w:id="2029481231">
          <w:marLeft w:val="480"/>
          <w:marRight w:val="0"/>
          <w:marTop w:val="0"/>
          <w:marBottom w:val="0"/>
          <w:divBdr>
            <w:top w:val="none" w:sz="0" w:space="0" w:color="auto"/>
            <w:left w:val="none" w:sz="0" w:space="0" w:color="auto"/>
            <w:bottom w:val="none" w:sz="0" w:space="0" w:color="auto"/>
            <w:right w:val="none" w:sz="0" w:space="0" w:color="auto"/>
          </w:divBdr>
        </w:div>
        <w:div w:id="1965571934">
          <w:marLeft w:val="480"/>
          <w:marRight w:val="0"/>
          <w:marTop w:val="0"/>
          <w:marBottom w:val="0"/>
          <w:divBdr>
            <w:top w:val="none" w:sz="0" w:space="0" w:color="auto"/>
            <w:left w:val="none" w:sz="0" w:space="0" w:color="auto"/>
            <w:bottom w:val="none" w:sz="0" w:space="0" w:color="auto"/>
            <w:right w:val="none" w:sz="0" w:space="0" w:color="auto"/>
          </w:divBdr>
        </w:div>
        <w:div w:id="426468915">
          <w:marLeft w:val="480"/>
          <w:marRight w:val="0"/>
          <w:marTop w:val="0"/>
          <w:marBottom w:val="0"/>
          <w:divBdr>
            <w:top w:val="none" w:sz="0" w:space="0" w:color="auto"/>
            <w:left w:val="none" w:sz="0" w:space="0" w:color="auto"/>
            <w:bottom w:val="none" w:sz="0" w:space="0" w:color="auto"/>
            <w:right w:val="none" w:sz="0" w:space="0" w:color="auto"/>
          </w:divBdr>
        </w:div>
        <w:div w:id="1717270205">
          <w:marLeft w:val="480"/>
          <w:marRight w:val="0"/>
          <w:marTop w:val="0"/>
          <w:marBottom w:val="0"/>
          <w:divBdr>
            <w:top w:val="none" w:sz="0" w:space="0" w:color="auto"/>
            <w:left w:val="none" w:sz="0" w:space="0" w:color="auto"/>
            <w:bottom w:val="none" w:sz="0" w:space="0" w:color="auto"/>
            <w:right w:val="none" w:sz="0" w:space="0" w:color="auto"/>
          </w:divBdr>
        </w:div>
        <w:div w:id="1564026102">
          <w:marLeft w:val="480"/>
          <w:marRight w:val="0"/>
          <w:marTop w:val="0"/>
          <w:marBottom w:val="0"/>
          <w:divBdr>
            <w:top w:val="none" w:sz="0" w:space="0" w:color="auto"/>
            <w:left w:val="none" w:sz="0" w:space="0" w:color="auto"/>
            <w:bottom w:val="none" w:sz="0" w:space="0" w:color="auto"/>
            <w:right w:val="none" w:sz="0" w:space="0" w:color="auto"/>
          </w:divBdr>
        </w:div>
        <w:div w:id="232472077">
          <w:marLeft w:val="480"/>
          <w:marRight w:val="0"/>
          <w:marTop w:val="0"/>
          <w:marBottom w:val="0"/>
          <w:divBdr>
            <w:top w:val="none" w:sz="0" w:space="0" w:color="auto"/>
            <w:left w:val="none" w:sz="0" w:space="0" w:color="auto"/>
            <w:bottom w:val="none" w:sz="0" w:space="0" w:color="auto"/>
            <w:right w:val="none" w:sz="0" w:space="0" w:color="auto"/>
          </w:divBdr>
        </w:div>
        <w:div w:id="313684646">
          <w:marLeft w:val="480"/>
          <w:marRight w:val="0"/>
          <w:marTop w:val="0"/>
          <w:marBottom w:val="0"/>
          <w:divBdr>
            <w:top w:val="none" w:sz="0" w:space="0" w:color="auto"/>
            <w:left w:val="none" w:sz="0" w:space="0" w:color="auto"/>
            <w:bottom w:val="none" w:sz="0" w:space="0" w:color="auto"/>
            <w:right w:val="none" w:sz="0" w:space="0" w:color="auto"/>
          </w:divBdr>
        </w:div>
        <w:div w:id="119809790">
          <w:marLeft w:val="480"/>
          <w:marRight w:val="0"/>
          <w:marTop w:val="0"/>
          <w:marBottom w:val="0"/>
          <w:divBdr>
            <w:top w:val="none" w:sz="0" w:space="0" w:color="auto"/>
            <w:left w:val="none" w:sz="0" w:space="0" w:color="auto"/>
            <w:bottom w:val="none" w:sz="0" w:space="0" w:color="auto"/>
            <w:right w:val="none" w:sz="0" w:space="0" w:color="auto"/>
          </w:divBdr>
        </w:div>
        <w:div w:id="1618024558">
          <w:marLeft w:val="480"/>
          <w:marRight w:val="0"/>
          <w:marTop w:val="0"/>
          <w:marBottom w:val="0"/>
          <w:divBdr>
            <w:top w:val="none" w:sz="0" w:space="0" w:color="auto"/>
            <w:left w:val="none" w:sz="0" w:space="0" w:color="auto"/>
            <w:bottom w:val="none" w:sz="0" w:space="0" w:color="auto"/>
            <w:right w:val="none" w:sz="0" w:space="0" w:color="auto"/>
          </w:divBdr>
        </w:div>
        <w:div w:id="1160586233">
          <w:marLeft w:val="480"/>
          <w:marRight w:val="0"/>
          <w:marTop w:val="0"/>
          <w:marBottom w:val="0"/>
          <w:divBdr>
            <w:top w:val="none" w:sz="0" w:space="0" w:color="auto"/>
            <w:left w:val="none" w:sz="0" w:space="0" w:color="auto"/>
            <w:bottom w:val="none" w:sz="0" w:space="0" w:color="auto"/>
            <w:right w:val="none" w:sz="0" w:space="0" w:color="auto"/>
          </w:divBdr>
        </w:div>
        <w:div w:id="227422991">
          <w:marLeft w:val="480"/>
          <w:marRight w:val="0"/>
          <w:marTop w:val="0"/>
          <w:marBottom w:val="0"/>
          <w:divBdr>
            <w:top w:val="none" w:sz="0" w:space="0" w:color="auto"/>
            <w:left w:val="none" w:sz="0" w:space="0" w:color="auto"/>
            <w:bottom w:val="none" w:sz="0" w:space="0" w:color="auto"/>
            <w:right w:val="none" w:sz="0" w:space="0" w:color="auto"/>
          </w:divBdr>
        </w:div>
        <w:div w:id="1586182437">
          <w:marLeft w:val="480"/>
          <w:marRight w:val="0"/>
          <w:marTop w:val="0"/>
          <w:marBottom w:val="0"/>
          <w:divBdr>
            <w:top w:val="none" w:sz="0" w:space="0" w:color="auto"/>
            <w:left w:val="none" w:sz="0" w:space="0" w:color="auto"/>
            <w:bottom w:val="none" w:sz="0" w:space="0" w:color="auto"/>
            <w:right w:val="none" w:sz="0" w:space="0" w:color="auto"/>
          </w:divBdr>
        </w:div>
        <w:div w:id="1190492974">
          <w:marLeft w:val="480"/>
          <w:marRight w:val="0"/>
          <w:marTop w:val="0"/>
          <w:marBottom w:val="0"/>
          <w:divBdr>
            <w:top w:val="none" w:sz="0" w:space="0" w:color="auto"/>
            <w:left w:val="none" w:sz="0" w:space="0" w:color="auto"/>
            <w:bottom w:val="none" w:sz="0" w:space="0" w:color="auto"/>
            <w:right w:val="none" w:sz="0" w:space="0" w:color="auto"/>
          </w:divBdr>
        </w:div>
        <w:div w:id="871528392">
          <w:marLeft w:val="480"/>
          <w:marRight w:val="0"/>
          <w:marTop w:val="0"/>
          <w:marBottom w:val="0"/>
          <w:divBdr>
            <w:top w:val="none" w:sz="0" w:space="0" w:color="auto"/>
            <w:left w:val="none" w:sz="0" w:space="0" w:color="auto"/>
            <w:bottom w:val="none" w:sz="0" w:space="0" w:color="auto"/>
            <w:right w:val="none" w:sz="0" w:space="0" w:color="auto"/>
          </w:divBdr>
        </w:div>
        <w:div w:id="1829131050">
          <w:marLeft w:val="480"/>
          <w:marRight w:val="0"/>
          <w:marTop w:val="0"/>
          <w:marBottom w:val="0"/>
          <w:divBdr>
            <w:top w:val="none" w:sz="0" w:space="0" w:color="auto"/>
            <w:left w:val="none" w:sz="0" w:space="0" w:color="auto"/>
            <w:bottom w:val="none" w:sz="0" w:space="0" w:color="auto"/>
            <w:right w:val="none" w:sz="0" w:space="0" w:color="auto"/>
          </w:divBdr>
        </w:div>
      </w:divsChild>
    </w:div>
    <w:div w:id="50467268">
      <w:bodyDiv w:val="1"/>
      <w:marLeft w:val="0"/>
      <w:marRight w:val="0"/>
      <w:marTop w:val="0"/>
      <w:marBottom w:val="0"/>
      <w:divBdr>
        <w:top w:val="none" w:sz="0" w:space="0" w:color="auto"/>
        <w:left w:val="none" w:sz="0" w:space="0" w:color="auto"/>
        <w:bottom w:val="none" w:sz="0" w:space="0" w:color="auto"/>
        <w:right w:val="none" w:sz="0" w:space="0" w:color="auto"/>
      </w:divBdr>
      <w:divsChild>
        <w:div w:id="952856668">
          <w:marLeft w:val="480"/>
          <w:marRight w:val="0"/>
          <w:marTop w:val="0"/>
          <w:marBottom w:val="0"/>
          <w:divBdr>
            <w:top w:val="none" w:sz="0" w:space="0" w:color="auto"/>
            <w:left w:val="none" w:sz="0" w:space="0" w:color="auto"/>
            <w:bottom w:val="none" w:sz="0" w:space="0" w:color="auto"/>
            <w:right w:val="none" w:sz="0" w:space="0" w:color="auto"/>
          </w:divBdr>
        </w:div>
        <w:div w:id="384990135">
          <w:marLeft w:val="480"/>
          <w:marRight w:val="0"/>
          <w:marTop w:val="0"/>
          <w:marBottom w:val="0"/>
          <w:divBdr>
            <w:top w:val="none" w:sz="0" w:space="0" w:color="auto"/>
            <w:left w:val="none" w:sz="0" w:space="0" w:color="auto"/>
            <w:bottom w:val="none" w:sz="0" w:space="0" w:color="auto"/>
            <w:right w:val="none" w:sz="0" w:space="0" w:color="auto"/>
          </w:divBdr>
        </w:div>
        <w:div w:id="1027221014">
          <w:marLeft w:val="480"/>
          <w:marRight w:val="0"/>
          <w:marTop w:val="0"/>
          <w:marBottom w:val="0"/>
          <w:divBdr>
            <w:top w:val="none" w:sz="0" w:space="0" w:color="auto"/>
            <w:left w:val="none" w:sz="0" w:space="0" w:color="auto"/>
            <w:bottom w:val="none" w:sz="0" w:space="0" w:color="auto"/>
            <w:right w:val="none" w:sz="0" w:space="0" w:color="auto"/>
          </w:divBdr>
        </w:div>
        <w:div w:id="683635934">
          <w:marLeft w:val="480"/>
          <w:marRight w:val="0"/>
          <w:marTop w:val="0"/>
          <w:marBottom w:val="0"/>
          <w:divBdr>
            <w:top w:val="none" w:sz="0" w:space="0" w:color="auto"/>
            <w:left w:val="none" w:sz="0" w:space="0" w:color="auto"/>
            <w:bottom w:val="none" w:sz="0" w:space="0" w:color="auto"/>
            <w:right w:val="none" w:sz="0" w:space="0" w:color="auto"/>
          </w:divBdr>
        </w:div>
        <w:div w:id="642659452">
          <w:marLeft w:val="480"/>
          <w:marRight w:val="0"/>
          <w:marTop w:val="0"/>
          <w:marBottom w:val="0"/>
          <w:divBdr>
            <w:top w:val="none" w:sz="0" w:space="0" w:color="auto"/>
            <w:left w:val="none" w:sz="0" w:space="0" w:color="auto"/>
            <w:bottom w:val="none" w:sz="0" w:space="0" w:color="auto"/>
            <w:right w:val="none" w:sz="0" w:space="0" w:color="auto"/>
          </w:divBdr>
        </w:div>
        <w:div w:id="128792330">
          <w:marLeft w:val="480"/>
          <w:marRight w:val="0"/>
          <w:marTop w:val="0"/>
          <w:marBottom w:val="0"/>
          <w:divBdr>
            <w:top w:val="none" w:sz="0" w:space="0" w:color="auto"/>
            <w:left w:val="none" w:sz="0" w:space="0" w:color="auto"/>
            <w:bottom w:val="none" w:sz="0" w:space="0" w:color="auto"/>
            <w:right w:val="none" w:sz="0" w:space="0" w:color="auto"/>
          </w:divBdr>
        </w:div>
        <w:div w:id="541987031">
          <w:marLeft w:val="480"/>
          <w:marRight w:val="0"/>
          <w:marTop w:val="0"/>
          <w:marBottom w:val="0"/>
          <w:divBdr>
            <w:top w:val="none" w:sz="0" w:space="0" w:color="auto"/>
            <w:left w:val="none" w:sz="0" w:space="0" w:color="auto"/>
            <w:bottom w:val="none" w:sz="0" w:space="0" w:color="auto"/>
            <w:right w:val="none" w:sz="0" w:space="0" w:color="auto"/>
          </w:divBdr>
        </w:div>
        <w:div w:id="153225550">
          <w:marLeft w:val="480"/>
          <w:marRight w:val="0"/>
          <w:marTop w:val="0"/>
          <w:marBottom w:val="0"/>
          <w:divBdr>
            <w:top w:val="none" w:sz="0" w:space="0" w:color="auto"/>
            <w:left w:val="none" w:sz="0" w:space="0" w:color="auto"/>
            <w:bottom w:val="none" w:sz="0" w:space="0" w:color="auto"/>
            <w:right w:val="none" w:sz="0" w:space="0" w:color="auto"/>
          </w:divBdr>
        </w:div>
        <w:div w:id="2138060402">
          <w:marLeft w:val="480"/>
          <w:marRight w:val="0"/>
          <w:marTop w:val="0"/>
          <w:marBottom w:val="0"/>
          <w:divBdr>
            <w:top w:val="none" w:sz="0" w:space="0" w:color="auto"/>
            <w:left w:val="none" w:sz="0" w:space="0" w:color="auto"/>
            <w:bottom w:val="none" w:sz="0" w:space="0" w:color="auto"/>
            <w:right w:val="none" w:sz="0" w:space="0" w:color="auto"/>
          </w:divBdr>
        </w:div>
        <w:div w:id="952904652">
          <w:marLeft w:val="480"/>
          <w:marRight w:val="0"/>
          <w:marTop w:val="0"/>
          <w:marBottom w:val="0"/>
          <w:divBdr>
            <w:top w:val="none" w:sz="0" w:space="0" w:color="auto"/>
            <w:left w:val="none" w:sz="0" w:space="0" w:color="auto"/>
            <w:bottom w:val="none" w:sz="0" w:space="0" w:color="auto"/>
            <w:right w:val="none" w:sz="0" w:space="0" w:color="auto"/>
          </w:divBdr>
        </w:div>
        <w:div w:id="937058600">
          <w:marLeft w:val="480"/>
          <w:marRight w:val="0"/>
          <w:marTop w:val="0"/>
          <w:marBottom w:val="0"/>
          <w:divBdr>
            <w:top w:val="none" w:sz="0" w:space="0" w:color="auto"/>
            <w:left w:val="none" w:sz="0" w:space="0" w:color="auto"/>
            <w:bottom w:val="none" w:sz="0" w:space="0" w:color="auto"/>
            <w:right w:val="none" w:sz="0" w:space="0" w:color="auto"/>
          </w:divBdr>
        </w:div>
        <w:div w:id="1373307312">
          <w:marLeft w:val="480"/>
          <w:marRight w:val="0"/>
          <w:marTop w:val="0"/>
          <w:marBottom w:val="0"/>
          <w:divBdr>
            <w:top w:val="none" w:sz="0" w:space="0" w:color="auto"/>
            <w:left w:val="none" w:sz="0" w:space="0" w:color="auto"/>
            <w:bottom w:val="none" w:sz="0" w:space="0" w:color="auto"/>
            <w:right w:val="none" w:sz="0" w:space="0" w:color="auto"/>
          </w:divBdr>
        </w:div>
        <w:div w:id="1002584848">
          <w:marLeft w:val="480"/>
          <w:marRight w:val="0"/>
          <w:marTop w:val="0"/>
          <w:marBottom w:val="0"/>
          <w:divBdr>
            <w:top w:val="none" w:sz="0" w:space="0" w:color="auto"/>
            <w:left w:val="none" w:sz="0" w:space="0" w:color="auto"/>
            <w:bottom w:val="none" w:sz="0" w:space="0" w:color="auto"/>
            <w:right w:val="none" w:sz="0" w:space="0" w:color="auto"/>
          </w:divBdr>
        </w:div>
        <w:div w:id="1720473929">
          <w:marLeft w:val="480"/>
          <w:marRight w:val="0"/>
          <w:marTop w:val="0"/>
          <w:marBottom w:val="0"/>
          <w:divBdr>
            <w:top w:val="none" w:sz="0" w:space="0" w:color="auto"/>
            <w:left w:val="none" w:sz="0" w:space="0" w:color="auto"/>
            <w:bottom w:val="none" w:sz="0" w:space="0" w:color="auto"/>
            <w:right w:val="none" w:sz="0" w:space="0" w:color="auto"/>
          </w:divBdr>
        </w:div>
        <w:div w:id="1514147919">
          <w:marLeft w:val="480"/>
          <w:marRight w:val="0"/>
          <w:marTop w:val="0"/>
          <w:marBottom w:val="0"/>
          <w:divBdr>
            <w:top w:val="none" w:sz="0" w:space="0" w:color="auto"/>
            <w:left w:val="none" w:sz="0" w:space="0" w:color="auto"/>
            <w:bottom w:val="none" w:sz="0" w:space="0" w:color="auto"/>
            <w:right w:val="none" w:sz="0" w:space="0" w:color="auto"/>
          </w:divBdr>
        </w:div>
        <w:div w:id="567886506">
          <w:marLeft w:val="480"/>
          <w:marRight w:val="0"/>
          <w:marTop w:val="0"/>
          <w:marBottom w:val="0"/>
          <w:divBdr>
            <w:top w:val="none" w:sz="0" w:space="0" w:color="auto"/>
            <w:left w:val="none" w:sz="0" w:space="0" w:color="auto"/>
            <w:bottom w:val="none" w:sz="0" w:space="0" w:color="auto"/>
            <w:right w:val="none" w:sz="0" w:space="0" w:color="auto"/>
          </w:divBdr>
        </w:div>
        <w:div w:id="82268833">
          <w:marLeft w:val="480"/>
          <w:marRight w:val="0"/>
          <w:marTop w:val="0"/>
          <w:marBottom w:val="0"/>
          <w:divBdr>
            <w:top w:val="none" w:sz="0" w:space="0" w:color="auto"/>
            <w:left w:val="none" w:sz="0" w:space="0" w:color="auto"/>
            <w:bottom w:val="none" w:sz="0" w:space="0" w:color="auto"/>
            <w:right w:val="none" w:sz="0" w:space="0" w:color="auto"/>
          </w:divBdr>
        </w:div>
        <w:div w:id="361639100">
          <w:marLeft w:val="480"/>
          <w:marRight w:val="0"/>
          <w:marTop w:val="0"/>
          <w:marBottom w:val="0"/>
          <w:divBdr>
            <w:top w:val="none" w:sz="0" w:space="0" w:color="auto"/>
            <w:left w:val="none" w:sz="0" w:space="0" w:color="auto"/>
            <w:bottom w:val="none" w:sz="0" w:space="0" w:color="auto"/>
            <w:right w:val="none" w:sz="0" w:space="0" w:color="auto"/>
          </w:divBdr>
        </w:div>
        <w:div w:id="1328094840">
          <w:marLeft w:val="480"/>
          <w:marRight w:val="0"/>
          <w:marTop w:val="0"/>
          <w:marBottom w:val="0"/>
          <w:divBdr>
            <w:top w:val="none" w:sz="0" w:space="0" w:color="auto"/>
            <w:left w:val="none" w:sz="0" w:space="0" w:color="auto"/>
            <w:bottom w:val="none" w:sz="0" w:space="0" w:color="auto"/>
            <w:right w:val="none" w:sz="0" w:space="0" w:color="auto"/>
          </w:divBdr>
        </w:div>
        <w:div w:id="20861087">
          <w:marLeft w:val="480"/>
          <w:marRight w:val="0"/>
          <w:marTop w:val="0"/>
          <w:marBottom w:val="0"/>
          <w:divBdr>
            <w:top w:val="none" w:sz="0" w:space="0" w:color="auto"/>
            <w:left w:val="none" w:sz="0" w:space="0" w:color="auto"/>
            <w:bottom w:val="none" w:sz="0" w:space="0" w:color="auto"/>
            <w:right w:val="none" w:sz="0" w:space="0" w:color="auto"/>
          </w:divBdr>
        </w:div>
      </w:divsChild>
    </w:div>
    <w:div w:id="56906741">
      <w:bodyDiv w:val="1"/>
      <w:marLeft w:val="0"/>
      <w:marRight w:val="0"/>
      <w:marTop w:val="0"/>
      <w:marBottom w:val="0"/>
      <w:divBdr>
        <w:top w:val="none" w:sz="0" w:space="0" w:color="auto"/>
        <w:left w:val="none" w:sz="0" w:space="0" w:color="auto"/>
        <w:bottom w:val="none" w:sz="0" w:space="0" w:color="auto"/>
        <w:right w:val="none" w:sz="0" w:space="0" w:color="auto"/>
      </w:divBdr>
    </w:div>
    <w:div w:id="70153943">
      <w:bodyDiv w:val="1"/>
      <w:marLeft w:val="0"/>
      <w:marRight w:val="0"/>
      <w:marTop w:val="0"/>
      <w:marBottom w:val="0"/>
      <w:divBdr>
        <w:top w:val="none" w:sz="0" w:space="0" w:color="auto"/>
        <w:left w:val="none" w:sz="0" w:space="0" w:color="auto"/>
        <w:bottom w:val="none" w:sz="0" w:space="0" w:color="auto"/>
        <w:right w:val="none" w:sz="0" w:space="0" w:color="auto"/>
      </w:divBdr>
      <w:divsChild>
        <w:div w:id="1628273466">
          <w:marLeft w:val="480"/>
          <w:marRight w:val="0"/>
          <w:marTop w:val="0"/>
          <w:marBottom w:val="0"/>
          <w:divBdr>
            <w:top w:val="none" w:sz="0" w:space="0" w:color="auto"/>
            <w:left w:val="none" w:sz="0" w:space="0" w:color="auto"/>
            <w:bottom w:val="none" w:sz="0" w:space="0" w:color="auto"/>
            <w:right w:val="none" w:sz="0" w:space="0" w:color="auto"/>
          </w:divBdr>
        </w:div>
        <w:div w:id="469097">
          <w:marLeft w:val="480"/>
          <w:marRight w:val="0"/>
          <w:marTop w:val="0"/>
          <w:marBottom w:val="0"/>
          <w:divBdr>
            <w:top w:val="none" w:sz="0" w:space="0" w:color="auto"/>
            <w:left w:val="none" w:sz="0" w:space="0" w:color="auto"/>
            <w:bottom w:val="none" w:sz="0" w:space="0" w:color="auto"/>
            <w:right w:val="none" w:sz="0" w:space="0" w:color="auto"/>
          </w:divBdr>
        </w:div>
        <w:div w:id="1420979303">
          <w:marLeft w:val="480"/>
          <w:marRight w:val="0"/>
          <w:marTop w:val="0"/>
          <w:marBottom w:val="0"/>
          <w:divBdr>
            <w:top w:val="none" w:sz="0" w:space="0" w:color="auto"/>
            <w:left w:val="none" w:sz="0" w:space="0" w:color="auto"/>
            <w:bottom w:val="none" w:sz="0" w:space="0" w:color="auto"/>
            <w:right w:val="none" w:sz="0" w:space="0" w:color="auto"/>
          </w:divBdr>
        </w:div>
        <w:div w:id="1694383388">
          <w:marLeft w:val="480"/>
          <w:marRight w:val="0"/>
          <w:marTop w:val="0"/>
          <w:marBottom w:val="0"/>
          <w:divBdr>
            <w:top w:val="none" w:sz="0" w:space="0" w:color="auto"/>
            <w:left w:val="none" w:sz="0" w:space="0" w:color="auto"/>
            <w:bottom w:val="none" w:sz="0" w:space="0" w:color="auto"/>
            <w:right w:val="none" w:sz="0" w:space="0" w:color="auto"/>
          </w:divBdr>
        </w:div>
        <w:div w:id="2003507231">
          <w:marLeft w:val="480"/>
          <w:marRight w:val="0"/>
          <w:marTop w:val="0"/>
          <w:marBottom w:val="0"/>
          <w:divBdr>
            <w:top w:val="none" w:sz="0" w:space="0" w:color="auto"/>
            <w:left w:val="none" w:sz="0" w:space="0" w:color="auto"/>
            <w:bottom w:val="none" w:sz="0" w:space="0" w:color="auto"/>
            <w:right w:val="none" w:sz="0" w:space="0" w:color="auto"/>
          </w:divBdr>
        </w:div>
        <w:div w:id="1703051077">
          <w:marLeft w:val="480"/>
          <w:marRight w:val="0"/>
          <w:marTop w:val="0"/>
          <w:marBottom w:val="0"/>
          <w:divBdr>
            <w:top w:val="none" w:sz="0" w:space="0" w:color="auto"/>
            <w:left w:val="none" w:sz="0" w:space="0" w:color="auto"/>
            <w:bottom w:val="none" w:sz="0" w:space="0" w:color="auto"/>
            <w:right w:val="none" w:sz="0" w:space="0" w:color="auto"/>
          </w:divBdr>
        </w:div>
        <w:div w:id="537815639">
          <w:marLeft w:val="480"/>
          <w:marRight w:val="0"/>
          <w:marTop w:val="0"/>
          <w:marBottom w:val="0"/>
          <w:divBdr>
            <w:top w:val="none" w:sz="0" w:space="0" w:color="auto"/>
            <w:left w:val="none" w:sz="0" w:space="0" w:color="auto"/>
            <w:bottom w:val="none" w:sz="0" w:space="0" w:color="auto"/>
            <w:right w:val="none" w:sz="0" w:space="0" w:color="auto"/>
          </w:divBdr>
        </w:div>
        <w:div w:id="1180895816">
          <w:marLeft w:val="480"/>
          <w:marRight w:val="0"/>
          <w:marTop w:val="0"/>
          <w:marBottom w:val="0"/>
          <w:divBdr>
            <w:top w:val="none" w:sz="0" w:space="0" w:color="auto"/>
            <w:left w:val="none" w:sz="0" w:space="0" w:color="auto"/>
            <w:bottom w:val="none" w:sz="0" w:space="0" w:color="auto"/>
            <w:right w:val="none" w:sz="0" w:space="0" w:color="auto"/>
          </w:divBdr>
        </w:div>
        <w:div w:id="1966737533">
          <w:marLeft w:val="480"/>
          <w:marRight w:val="0"/>
          <w:marTop w:val="0"/>
          <w:marBottom w:val="0"/>
          <w:divBdr>
            <w:top w:val="none" w:sz="0" w:space="0" w:color="auto"/>
            <w:left w:val="none" w:sz="0" w:space="0" w:color="auto"/>
            <w:bottom w:val="none" w:sz="0" w:space="0" w:color="auto"/>
            <w:right w:val="none" w:sz="0" w:space="0" w:color="auto"/>
          </w:divBdr>
        </w:div>
        <w:div w:id="773325715">
          <w:marLeft w:val="480"/>
          <w:marRight w:val="0"/>
          <w:marTop w:val="0"/>
          <w:marBottom w:val="0"/>
          <w:divBdr>
            <w:top w:val="none" w:sz="0" w:space="0" w:color="auto"/>
            <w:left w:val="none" w:sz="0" w:space="0" w:color="auto"/>
            <w:bottom w:val="none" w:sz="0" w:space="0" w:color="auto"/>
            <w:right w:val="none" w:sz="0" w:space="0" w:color="auto"/>
          </w:divBdr>
        </w:div>
        <w:div w:id="881674217">
          <w:marLeft w:val="480"/>
          <w:marRight w:val="0"/>
          <w:marTop w:val="0"/>
          <w:marBottom w:val="0"/>
          <w:divBdr>
            <w:top w:val="none" w:sz="0" w:space="0" w:color="auto"/>
            <w:left w:val="none" w:sz="0" w:space="0" w:color="auto"/>
            <w:bottom w:val="none" w:sz="0" w:space="0" w:color="auto"/>
            <w:right w:val="none" w:sz="0" w:space="0" w:color="auto"/>
          </w:divBdr>
        </w:div>
        <w:div w:id="1484857343">
          <w:marLeft w:val="480"/>
          <w:marRight w:val="0"/>
          <w:marTop w:val="0"/>
          <w:marBottom w:val="0"/>
          <w:divBdr>
            <w:top w:val="none" w:sz="0" w:space="0" w:color="auto"/>
            <w:left w:val="none" w:sz="0" w:space="0" w:color="auto"/>
            <w:bottom w:val="none" w:sz="0" w:space="0" w:color="auto"/>
            <w:right w:val="none" w:sz="0" w:space="0" w:color="auto"/>
          </w:divBdr>
        </w:div>
        <w:div w:id="234511149">
          <w:marLeft w:val="480"/>
          <w:marRight w:val="0"/>
          <w:marTop w:val="0"/>
          <w:marBottom w:val="0"/>
          <w:divBdr>
            <w:top w:val="none" w:sz="0" w:space="0" w:color="auto"/>
            <w:left w:val="none" w:sz="0" w:space="0" w:color="auto"/>
            <w:bottom w:val="none" w:sz="0" w:space="0" w:color="auto"/>
            <w:right w:val="none" w:sz="0" w:space="0" w:color="auto"/>
          </w:divBdr>
        </w:div>
        <w:div w:id="1680228967">
          <w:marLeft w:val="480"/>
          <w:marRight w:val="0"/>
          <w:marTop w:val="0"/>
          <w:marBottom w:val="0"/>
          <w:divBdr>
            <w:top w:val="none" w:sz="0" w:space="0" w:color="auto"/>
            <w:left w:val="none" w:sz="0" w:space="0" w:color="auto"/>
            <w:bottom w:val="none" w:sz="0" w:space="0" w:color="auto"/>
            <w:right w:val="none" w:sz="0" w:space="0" w:color="auto"/>
          </w:divBdr>
        </w:div>
        <w:div w:id="388000250">
          <w:marLeft w:val="480"/>
          <w:marRight w:val="0"/>
          <w:marTop w:val="0"/>
          <w:marBottom w:val="0"/>
          <w:divBdr>
            <w:top w:val="none" w:sz="0" w:space="0" w:color="auto"/>
            <w:left w:val="none" w:sz="0" w:space="0" w:color="auto"/>
            <w:bottom w:val="none" w:sz="0" w:space="0" w:color="auto"/>
            <w:right w:val="none" w:sz="0" w:space="0" w:color="auto"/>
          </w:divBdr>
        </w:div>
        <w:div w:id="1368486014">
          <w:marLeft w:val="480"/>
          <w:marRight w:val="0"/>
          <w:marTop w:val="0"/>
          <w:marBottom w:val="0"/>
          <w:divBdr>
            <w:top w:val="none" w:sz="0" w:space="0" w:color="auto"/>
            <w:left w:val="none" w:sz="0" w:space="0" w:color="auto"/>
            <w:bottom w:val="none" w:sz="0" w:space="0" w:color="auto"/>
            <w:right w:val="none" w:sz="0" w:space="0" w:color="auto"/>
          </w:divBdr>
        </w:div>
        <w:div w:id="817503368">
          <w:marLeft w:val="480"/>
          <w:marRight w:val="0"/>
          <w:marTop w:val="0"/>
          <w:marBottom w:val="0"/>
          <w:divBdr>
            <w:top w:val="none" w:sz="0" w:space="0" w:color="auto"/>
            <w:left w:val="none" w:sz="0" w:space="0" w:color="auto"/>
            <w:bottom w:val="none" w:sz="0" w:space="0" w:color="auto"/>
            <w:right w:val="none" w:sz="0" w:space="0" w:color="auto"/>
          </w:divBdr>
        </w:div>
        <w:div w:id="581110731">
          <w:marLeft w:val="480"/>
          <w:marRight w:val="0"/>
          <w:marTop w:val="0"/>
          <w:marBottom w:val="0"/>
          <w:divBdr>
            <w:top w:val="none" w:sz="0" w:space="0" w:color="auto"/>
            <w:left w:val="none" w:sz="0" w:space="0" w:color="auto"/>
            <w:bottom w:val="none" w:sz="0" w:space="0" w:color="auto"/>
            <w:right w:val="none" w:sz="0" w:space="0" w:color="auto"/>
          </w:divBdr>
        </w:div>
        <w:div w:id="1828015686">
          <w:marLeft w:val="480"/>
          <w:marRight w:val="0"/>
          <w:marTop w:val="0"/>
          <w:marBottom w:val="0"/>
          <w:divBdr>
            <w:top w:val="none" w:sz="0" w:space="0" w:color="auto"/>
            <w:left w:val="none" w:sz="0" w:space="0" w:color="auto"/>
            <w:bottom w:val="none" w:sz="0" w:space="0" w:color="auto"/>
            <w:right w:val="none" w:sz="0" w:space="0" w:color="auto"/>
          </w:divBdr>
        </w:div>
        <w:div w:id="1823154346">
          <w:marLeft w:val="480"/>
          <w:marRight w:val="0"/>
          <w:marTop w:val="0"/>
          <w:marBottom w:val="0"/>
          <w:divBdr>
            <w:top w:val="none" w:sz="0" w:space="0" w:color="auto"/>
            <w:left w:val="none" w:sz="0" w:space="0" w:color="auto"/>
            <w:bottom w:val="none" w:sz="0" w:space="0" w:color="auto"/>
            <w:right w:val="none" w:sz="0" w:space="0" w:color="auto"/>
          </w:divBdr>
        </w:div>
        <w:div w:id="794525583">
          <w:marLeft w:val="480"/>
          <w:marRight w:val="0"/>
          <w:marTop w:val="0"/>
          <w:marBottom w:val="0"/>
          <w:divBdr>
            <w:top w:val="none" w:sz="0" w:space="0" w:color="auto"/>
            <w:left w:val="none" w:sz="0" w:space="0" w:color="auto"/>
            <w:bottom w:val="none" w:sz="0" w:space="0" w:color="auto"/>
            <w:right w:val="none" w:sz="0" w:space="0" w:color="auto"/>
          </w:divBdr>
        </w:div>
        <w:div w:id="746263887">
          <w:marLeft w:val="480"/>
          <w:marRight w:val="0"/>
          <w:marTop w:val="0"/>
          <w:marBottom w:val="0"/>
          <w:divBdr>
            <w:top w:val="none" w:sz="0" w:space="0" w:color="auto"/>
            <w:left w:val="none" w:sz="0" w:space="0" w:color="auto"/>
            <w:bottom w:val="none" w:sz="0" w:space="0" w:color="auto"/>
            <w:right w:val="none" w:sz="0" w:space="0" w:color="auto"/>
          </w:divBdr>
        </w:div>
        <w:div w:id="2053382061">
          <w:marLeft w:val="480"/>
          <w:marRight w:val="0"/>
          <w:marTop w:val="0"/>
          <w:marBottom w:val="0"/>
          <w:divBdr>
            <w:top w:val="none" w:sz="0" w:space="0" w:color="auto"/>
            <w:left w:val="none" w:sz="0" w:space="0" w:color="auto"/>
            <w:bottom w:val="none" w:sz="0" w:space="0" w:color="auto"/>
            <w:right w:val="none" w:sz="0" w:space="0" w:color="auto"/>
          </w:divBdr>
        </w:div>
        <w:div w:id="839462284">
          <w:marLeft w:val="480"/>
          <w:marRight w:val="0"/>
          <w:marTop w:val="0"/>
          <w:marBottom w:val="0"/>
          <w:divBdr>
            <w:top w:val="none" w:sz="0" w:space="0" w:color="auto"/>
            <w:left w:val="none" w:sz="0" w:space="0" w:color="auto"/>
            <w:bottom w:val="none" w:sz="0" w:space="0" w:color="auto"/>
            <w:right w:val="none" w:sz="0" w:space="0" w:color="auto"/>
          </w:divBdr>
        </w:div>
        <w:div w:id="1466923399">
          <w:marLeft w:val="480"/>
          <w:marRight w:val="0"/>
          <w:marTop w:val="0"/>
          <w:marBottom w:val="0"/>
          <w:divBdr>
            <w:top w:val="none" w:sz="0" w:space="0" w:color="auto"/>
            <w:left w:val="none" w:sz="0" w:space="0" w:color="auto"/>
            <w:bottom w:val="none" w:sz="0" w:space="0" w:color="auto"/>
            <w:right w:val="none" w:sz="0" w:space="0" w:color="auto"/>
          </w:divBdr>
        </w:div>
        <w:div w:id="1647970713">
          <w:marLeft w:val="480"/>
          <w:marRight w:val="0"/>
          <w:marTop w:val="0"/>
          <w:marBottom w:val="0"/>
          <w:divBdr>
            <w:top w:val="none" w:sz="0" w:space="0" w:color="auto"/>
            <w:left w:val="none" w:sz="0" w:space="0" w:color="auto"/>
            <w:bottom w:val="none" w:sz="0" w:space="0" w:color="auto"/>
            <w:right w:val="none" w:sz="0" w:space="0" w:color="auto"/>
          </w:divBdr>
        </w:div>
        <w:div w:id="1091855589">
          <w:marLeft w:val="480"/>
          <w:marRight w:val="0"/>
          <w:marTop w:val="0"/>
          <w:marBottom w:val="0"/>
          <w:divBdr>
            <w:top w:val="none" w:sz="0" w:space="0" w:color="auto"/>
            <w:left w:val="none" w:sz="0" w:space="0" w:color="auto"/>
            <w:bottom w:val="none" w:sz="0" w:space="0" w:color="auto"/>
            <w:right w:val="none" w:sz="0" w:space="0" w:color="auto"/>
          </w:divBdr>
        </w:div>
        <w:div w:id="1101101713">
          <w:marLeft w:val="480"/>
          <w:marRight w:val="0"/>
          <w:marTop w:val="0"/>
          <w:marBottom w:val="0"/>
          <w:divBdr>
            <w:top w:val="none" w:sz="0" w:space="0" w:color="auto"/>
            <w:left w:val="none" w:sz="0" w:space="0" w:color="auto"/>
            <w:bottom w:val="none" w:sz="0" w:space="0" w:color="auto"/>
            <w:right w:val="none" w:sz="0" w:space="0" w:color="auto"/>
          </w:divBdr>
        </w:div>
        <w:div w:id="813569535">
          <w:marLeft w:val="480"/>
          <w:marRight w:val="0"/>
          <w:marTop w:val="0"/>
          <w:marBottom w:val="0"/>
          <w:divBdr>
            <w:top w:val="none" w:sz="0" w:space="0" w:color="auto"/>
            <w:left w:val="none" w:sz="0" w:space="0" w:color="auto"/>
            <w:bottom w:val="none" w:sz="0" w:space="0" w:color="auto"/>
            <w:right w:val="none" w:sz="0" w:space="0" w:color="auto"/>
          </w:divBdr>
        </w:div>
        <w:div w:id="1443113132">
          <w:marLeft w:val="480"/>
          <w:marRight w:val="0"/>
          <w:marTop w:val="0"/>
          <w:marBottom w:val="0"/>
          <w:divBdr>
            <w:top w:val="none" w:sz="0" w:space="0" w:color="auto"/>
            <w:left w:val="none" w:sz="0" w:space="0" w:color="auto"/>
            <w:bottom w:val="none" w:sz="0" w:space="0" w:color="auto"/>
            <w:right w:val="none" w:sz="0" w:space="0" w:color="auto"/>
          </w:divBdr>
        </w:div>
        <w:div w:id="1839033610">
          <w:marLeft w:val="480"/>
          <w:marRight w:val="0"/>
          <w:marTop w:val="0"/>
          <w:marBottom w:val="0"/>
          <w:divBdr>
            <w:top w:val="none" w:sz="0" w:space="0" w:color="auto"/>
            <w:left w:val="none" w:sz="0" w:space="0" w:color="auto"/>
            <w:bottom w:val="none" w:sz="0" w:space="0" w:color="auto"/>
            <w:right w:val="none" w:sz="0" w:space="0" w:color="auto"/>
          </w:divBdr>
        </w:div>
        <w:div w:id="1060981522">
          <w:marLeft w:val="480"/>
          <w:marRight w:val="0"/>
          <w:marTop w:val="0"/>
          <w:marBottom w:val="0"/>
          <w:divBdr>
            <w:top w:val="none" w:sz="0" w:space="0" w:color="auto"/>
            <w:left w:val="none" w:sz="0" w:space="0" w:color="auto"/>
            <w:bottom w:val="none" w:sz="0" w:space="0" w:color="auto"/>
            <w:right w:val="none" w:sz="0" w:space="0" w:color="auto"/>
          </w:divBdr>
        </w:div>
      </w:divsChild>
    </w:div>
    <w:div w:id="72508889">
      <w:bodyDiv w:val="1"/>
      <w:marLeft w:val="0"/>
      <w:marRight w:val="0"/>
      <w:marTop w:val="0"/>
      <w:marBottom w:val="0"/>
      <w:divBdr>
        <w:top w:val="none" w:sz="0" w:space="0" w:color="auto"/>
        <w:left w:val="none" w:sz="0" w:space="0" w:color="auto"/>
        <w:bottom w:val="none" w:sz="0" w:space="0" w:color="auto"/>
        <w:right w:val="none" w:sz="0" w:space="0" w:color="auto"/>
      </w:divBdr>
      <w:divsChild>
        <w:div w:id="353968455">
          <w:marLeft w:val="480"/>
          <w:marRight w:val="0"/>
          <w:marTop w:val="0"/>
          <w:marBottom w:val="0"/>
          <w:divBdr>
            <w:top w:val="none" w:sz="0" w:space="0" w:color="auto"/>
            <w:left w:val="none" w:sz="0" w:space="0" w:color="auto"/>
            <w:bottom w:val="none" w:sz="0" w:space="0" w:color="auto"/>
            <w:right w:val="none" w:sz="0" w:space="0" w:color="auto"/>
          </w:divBdr>
        </w:div>
        <w:div w:id="912853217">
          <w:marLeft w:val="480"/>
          <w:marRight w:val="0"/>
          <w:marTop w:val="0"/>
          <w:marBottom w:val="0"/>
          <w:divBdr>
            <w:top w:val="none" w:sz="0" w:space="0" w:color="auto"/>
            <w:left w:val="none" w:sz="0" w:space="0" w:color="auto"/>
            <w:bottom w:val="none" w:sz="0" w:space="0" w:color="auto"/>
            <w:right w:val="none" w:sz="0" w:space="0" w:color="auto"/>
          </w:divBdr>
        </w:div>
        <w:div w:id="479076157">
          <w:marLeft w:val="480"/>
          <w:marRight w:val="0"/>
          <w:marTop w:val="0"/>
          <w:marBottom w:val="0"/>
          <w:divBdr>
            <w:top w:val="none" w:sz="0" w:space="0" w:color="auto"/>
            <w:left w:val="none" w:sz="0" w:space="0" w:color="auto"/>
            <w:bottom w:val="none" w:sz="0" w:space="0" w:color="auto"/>
            <w:right w:val="none" w:sz="0" w:space="0" w:color="auto"/>
          </w:divBdr>
        </w:div>
        <w:div w:id="1827166302">
          <w:marLeft w:val="480"/>
          <w:marRight w:val="0"/>
          <w:marTop w:val="0"/>
          <w:marBottom w:val="0"/>
          <w:divBdr>
            <w:top w:val="none" w:sz="0" w:space="0" w:color="auto"/>
            <w:left w:val="none" w:sz="0" w:space="0" w:color="auto"/>
            <w:bottom w:val="none" w:sz="0" w:space="0" w:color="auto"/>
            <w:right w:val="none" w:sz="0" w:space="0" w:color="auto"/>
          </w:divBdr>
        </w:div>
        <w:div w:id="1058168501">
          <w:marLeft w:val="480"/>
          <w:marRight w:val="0"/>
          <w:marTop w:val="0"/>
          <w:marBottom w:val="0"/>
          <w:divBdr>
            <w:top w:val="none" w:sz="0" w:space="0" w:color="auto"/>
            <w:left w:val="none" w:sz="0" w:space="0" w:color="auto"/>
            <w:bottom w:val="none" w:sz="0" w:space="0" w:color="auto"/>
            <w:right w:val="none" w:sz="0" w:space="0" w:color="auto"/>
          </w:divBdr>
        </w:div>
        <w:div w:id="1907372862">
          <w:marLeft w:val="480"/>
          <w:marRight w:val="0"/>
          <w:marTop w:val="0"/>
          <w:marBottom w:val="0"/>
          <w:divBdr>
            <w:top w:val="none" w:sz="0" w:space="0" w:color="auto"/>
            <w:left w:val="none" w:sz="0" w:space="0" w:color="auto"/>
            <w:bottom w:val="none" w:sz="0" w:space="0" w:color="auto"/>
            <w:right w:val="none" w:sz="0" w:space="0" w:color="auto"/>
          </w:divBdr>
        </w:div>
        <w:div w:id="1445148293">
          <w:marLeft w:val="480"/>
          <w:marRight w:val="0"/>
          <w:marTop w:val="0"/>
          <w:marBottom w:val="0"/>
          <w:divBdr>
            <w:top w:val="none" w:sz="0" w:space="0" w:color="auto"/>
            <w:left w:val="none" w:sz="0" w:space="0" w:color="auto"/>
            <w:bottom w:val="none" w:sz="0" w:space="0" w:color="auto"/>
            <w:right w:val="none" w:sz="0" w:space="0" w:color="auto"/>
          </w:divBdr>
        </w:div>
        <w:div w:id="883294485">
          <w:marLeft w:val="480"/>
          <w:marRight w:val="0"/>
          <w:marTop w:val="0"/>
          <w:marBottom w:val="0"/>
          <w:divBdr>
            <w:top w:val="none" w:sz="0" w:space="0" w:color="auto"/>
            <w:left w:val="none" w:sz="0" w:space="0" w:color="auto"/>
            <w:bottom w:val="none" w:sz="0" w:space="0" w:color="auto"/>
            <w:right w:val="none" w:sz="0" w:space="0" w:color="auto"/>
          </w:divBdr>
        </w:div>
        <w:div w:id="151337399">
          <w:marLeft w:val="480"/>
          <w:marRight w:val="0"/>
          <w:marTop w:val="0"/>
          <w:marBottom w:val="0"/>
          <w:divBdr>
            <w:top w:val="none" w:sz="0" w:space="0" w:color="auto"/>
            <w:left w:val="none" w:sz="0" w:space="0" w:color="auto"/>
            <w:bottom w:val="none" w:sz="0" w:space="0" w:color="auto"/>
            <w:right w:val="none" w:sz="0" w:space="0" w:color="auto"/>
          </w:divBdr>
        </w:div>
        <w:div w:id="847645809">
          <w:marLeft w:val="480"/>
          <w:marRight w:val="0"/>
          <w:marTop w:val="0"/>
          <w:marBottom w:val="0"/>
          <w:divBdr>
            <w:top w:val="none" w:sz="0" w:space="0" w:color="auto"/>
            <w:left w:val="none" w:sz="0" w:space="0" w:color="auto"/>
            <w:bottom w:val="none" w:sz="0" w:space="0" w:color="auto"/>
            <w:right w:val="none" w:sz="0" w:space="0" w:color="auto"/>
          </w:divBdr>
        </w:div>
        <w:div w:id="1644698065">
          <w:marLeft w:val="480"/>
          <w:marRight w:val="0"/>
          <w:marTop w:val="0"/>
          <w:marBottom w:val="0"/>
          <w:divBdr>
            <w:top w:val="none" w:sz="0" w:space="0" w:color="auto"/>
            <w:left w:val="none" w:sz="0" w:space="0" w:color="auto"/>
            <w:bottom w:val="none" w:sz="0" w:space="0" w:color="auto"/>
            <w:right w:val="none" w:sz="0" w:space="0" w:color="auto"/>
          </w:divBdr>
        </w:div>
        <w:div w:id="1766685115">
          <w:marLeft w:val="480"/>
          <w:marRight w:val="0"/>
          <w:marTop w:val="0"/>
          <w:marBottom w:val="0"/>
          <w:divBdr>
            <w:top w:val="none" w:sz="0" w:space="0" w:color="auto"/>
            <w:left w:val="none" w:sz="0" w:space="0" w:color="auto"/>
            <w:bottom w:val="none" w:sz="0" w:space="0" w:color="auto"/>
            <w:right w:val="none" w:sz="0" w:space="0" w:color="auto"/>
          </w:divBdr>
        </w:div>
        <w:div w:id="902250657">
          <w:marLeft w:val="480"/>
          <w:marRight w:val="0"/>
          <w:marTop w:val="0"/>
          <w:marBottom w:val="0"/>
          <w:divBdr>
            <w:top w:val="none" w:sz="0" w:space="0" w:color="auto"/>
            <w:left w:val="none" w:sz="0" w:space="0" w:color="auto"/>
            <w:bottom w:val="none" w:sz="0" w:space="0" w:color="auto"/>
            <w:right w:val="none" w:sz="0" w:space="0" w:color="auto"/>
          </w:divBdr>
        </w:div>
        <w:div w:id="2017615616">
          <w:marLeft w:val="480"/>
          <w:marRight w:val="0"/>
          <w:marTop w:val="0"/>
          <w:marBottom w:val="0"/>
          <w:divBdr>
            <w:top w:val="none" w:sz="0" w:space="0" w:color="auto"/>
            <w:left w:val="none" w:sz="0" w:space="0" w:color="auto"/>
            <w:bottom w:val="none" w:sz="0" w:space="0" w:color="auto"/>
            <w:right w:val="none" w:sz="0" w:space="0" w:color="auto"/>
          </w:divBdr>
        </w:div>
        <w:div w:id="720250616">
          <w:marLeft w:val="480"/>
          <w:marRight w:val="0"/>
          <w:marTop w:val="0"/>
          <w:marBottom w:val="0"/>
          <w:divBdr>
            <w:top w:val="none" w:sz="0" w:space="0" w:color="auto"/>
            <w:left w:val="none" w:sz="0" w:space="0" w:color="auto"/>
            <w:bottom w:val="none" w:sz="0" w:space="0" w:color="auto"/>
            <w:right w:val="none" w:sz="0" w:space="0" w:color="auto"/>
          </w:divBdr>
        </w:div>
        <w:div w:id="2044554999">
          <w:marLeft w:val="480"/>
          <w:marRight w:val="0"/>
          <w:marTop w:val="0"/>
          <w:marBottom w:val="0"/>
          <w:divBdr>
            <w:top w:val="none" w:sz="0" w:space="0" w:color="auto"/>
            <w:left w:val="none" w:sz="0" w:space="0" w:color="auto"/>
            <w:bottom w:val="none" w:sz="0" w:space="0" w:color="auto"/>
            <w:right w:val="none" w:sz="0" w:space="0" w:color="auto"/>
          </w:divBdr>
        </w:div>
        <w:div w:id="893583527">
          <w:marLeft w:val="480"/>
          <w:marRight w:val="0"/>
          <w:marTop w:val="0"/>
          <w:marBottom w:val="0"/>
          <w:divBdr>
            <w:top w:val="none" w:sz="0" w:space="0" w:color="auto"/>
            <w:left w:val="none" w:sz="0" w:space="0" w:color="auto"/>
            <w:bottom w:val="none" w:sz="0" w:space="0" w:color="auto"/>
            <w:right w:val="none" w:sz="0" w:space="0" w:color="auto"/>
          </w:divBdr>
        </w:div>
        <w:div w:id="424497664">
          <w:marLeft w:val="480"/>
          <w:marRight w:val="0"/>
          <w:marTop w:val="0"/>
          <w:marBottom w:val="0"/>
          <w:divBdr>
            <w:top w:val="none" w:sz="0" w:space="0" w:color="auto"/>
            <w:left w:val="none" w:sz="0" w:space="0" w:color="auto"/>
            <w:bottom w:val="none" w:sz="0" w:space="0" w:color="auto"/>
            <w:right w:val="none" w:sz="0" w:space="0" w:color="auto"/>
          </w:divBdr>
        </w:div>
        <w:div w:id="1810514505">
          <w:marLeft w:val="480"/>
          <w:marRight w:val="0"/>
          <w:marTop w:val="0"/>
          <w:marBottom w:val="0"/>
          <w:divBdr>
            <w:top w:val="none" w:sz="0" w:space="0" w:color="auto"/>
            <w:left w:val="none" w:sz="0" w:space="0" w:color="auto"/>
            <w:bottom w:val="none" w:sz="0" w:space="0" w:color="auto"/>
            <w:right w:val="none" w:sz="0" w:space="0" w:color="auto"/>
          </w:divBdr>
        </w:div>
        <w:div w:id="2074696033">
          <w:marLeft w:val="480"/>
          <w:marRight w:val="0"/>
          <w:marTop w:val="0"/>
          <w:marBottom w:val="0"/>
          <w:divBdr>
            <w:top w:val="none" w:sz="0" w:space="0" w:color="auto"/>
            <w:left w:val="none" w:sz="0" w:space="0" w:color="auto"/>
            <w:bottom w:val="none" w:sz="0" w:space="0" w:color="auto"/>
            <w:right w:val="none" w:sz="0" w:space="0" w:color="auto"/>
          </w:divBdr>
        </w:div>
        <w:div w:id="58941540">
          <w:marLeft w:val="480"/>
          <w:marRight w:val="0"/>
          <w:marTop w:val="0"/>
          <w:marBottom w:val="0"/>
          <w:divBdr>
            <w:top w:val="none" w:sz="0" w:space="0" w:color="auto"/>
            <w:left w:val="none" w:sz="0" w:space="0" w:color="auto"/>
            <w:bottom w:val="none" w:sz="0" w:space="0" w:color="auto"/>
            <w:right w:val="none" w:sz="0" w:space="0" w:color="auto"/>
          </w:divBdr>
        </w:div>
        <w:div w:id="2073233196">
          <w:marLeft w:val="480"/>
          <w:marRight w:val="0"/>
          <w:marTop w:val="0"/>
          <w:marBottom w:val="0"/>
          <w:divBdr>
            <w:top w:val="none" w:sz="0" w:space="0" w:color="auto"/>
            <w:left w:val="none" w:sz="0" w:space="0" w:color="auto"/>
            <w:bottom w:val="none" w:sz="0" w:space="0" w:color="auto"/>
            <w:right w:val="none" w:sz="0" w:space="0" w:color="auto"/>
          </w:divBdr>
        </w:div>
        <w:div w:id="543367596">
          <w:marLeft w:val="480"/>
          <w:marRight w:val="0"/>
          <w:marTop w:val="0"/>
          <w:marBottom w:val="0"/>
          <w:divBdr>
            <w:top w:val="none" w:sz="0" w:space="0" w:color="auto"/>
            <w:left w:val="none" w:sz="0" w:space="0" w:color="auto"/>
            <w:bottom w:val="none" w:sz="0" w:space="0" w:color="auto"/>
            <w:right w:val="none" w:sz="0" w:space="0" w:color="auto"/>
          </w:divBdr>
        </w:div>
        <w:div w:id="1372337086">
          <w:marLeft w:val="480"/>
          <w:marRight w:val="0"/>
          <w:marTop w:val="0"/>
          <w:marBottom w:val="0"/>
          <w:divBdr>
            <w:top w:val="none" w:sz="0" w:space="0" w:color="auto"/>
            <w:left w:val="none" w:sz="0" w:space="0" w:color="auto"/>
            <w:bottom w:val="none" w:sz="0" w:space="0" w:color="auto"/>
            <w:right w:val="none" w:sz="0" w:space="0" w:color="auto"/>
          </w:divBdr>
        </w:div>
        <w:div w:id="571739254">
          <w:marLeft w:val="480"/>
          <w:marRight w:val="0"/>
          <w:marTop w:val="0"/>
          <w:marBottom w:val="0"/>
          <w:divBdr>
            <w:top w:val="none" w:sz="0" w:space="0" w:color="auto"/>
            <w:left w:val="none" w:sz="0" w:space="0" w:color="auto"/>
            <w:bottom w:val="none" w:sz="0" w:space="0" w:color="auto"/>
            <w:right w:val="none" w:sz="0" w:space="0" w:color="auto"/>
          </w:divBdr>
        </w:div>
        <w:div w:id="518356833">
          <w:marLeft w:val="480"/>
          <w:marRight w:val="0"/>
          <w:marTop w:val="0"/>
          <w:marBottom w:val="0"/>
          <w:divBdr>
            <w:top w:val="none" w:sz="0" w:space="0" w:color="auto"/>
            <w:left w:val="none" w:sz="0" w:space="0" w:color="auto"/>
            <w:bottom w:val="none" w:sz="0" w:space="0" w:color="auto"/>
            <w:right w:val="none" w:sz="0" w:space="0" w:color="auto"/>
          </w:divBdr>
        </w:div>
        <w:div w:id="1628270419">
          <w:marLeft w:val="480"/>
          <w:marRight w:val="0"/>
          <w:marTop w:val="0"/>
          <w:marBottom w:val="0"/>
          <w:divBdr>
            <w:top w:val="none" w:sz="0" w:space="0" w:color="auto"/>
            <w:left w:val="none" w:sz="0" w:space="0" w:color="auto"/>
            <w:bottom w:val="none" w:sz="0" w:space="0" w:color="auto"/>
            <w:right w:val="none" w:sz="0" w:space="0" w:color="auto"/>
          </w:divBdr>
        </w:div>
        <w:div w:id="1921213060">
          <w:marLeft w:val="480"/>
          <w:marRight w:val="0"/>
          <w:marTop w:val="0"/>
          <w:marBottom w:val="0"/>
          <w:divBdr>
            <w:top w:val="none" w:sz="0" w:space="0" w:color="auto"/>
            <w:left w:val="none" w:sz="0" w:space="0" w:color="auto"/>
            <w:bottom w:val="none" w:sz="0" w:space="0" w:color="auto"/>
            <w:right w:val="none" w:sz="0" w:space="0" w:color="auto"/>
          </w:divBdr>
        </w:div>
        <w:div w:id="10843968">
          <w:marLeft w:val="480"/>
          <w:marRight w:val="0"/>
          <w:marTop w:val="0"/>
          <w:marBottom w:val="0"/>
          <w:divBdr>
            <w:top w:val="none" w:sz="0" w:space="0" w:color="auto"/>
            <w:left w:val="none" w:sz="0" w:space="0" w:color="auto"/>
            <w:bottom w:val="none" w:sz="0" w:space="0" w:color="auto"/>
            <w:right w:val="none" w:sz="0" w:space="0" w:color="auto"/>
          </w:divBdr>
        </w:div>
        <w:div w:id="2119371385">
          <w:marLeft w:val="480"/>
          <w:marRight w:val="0"/>
          <w:marTop w:val="0"/>
          <w:marBottom w:val="0"/>
          <w:divBdr>
            <w:top w:val="none" w:sz="0" w:space="0" w:color="auto"/>
            <w:left w:val="none" w:sz="0" w:space="0" w:color="auto"/>
            <w:bottom w:val="none" w:sz="0" w:space="0" w:color="auto"/>
            <w:right w:val="none" w:sz="0" w:space="0" w:color="auto"/>
          </w:divBdr>
        </w:div>
        <w:div w:id="1557930293">
          <w:marLeft w:val="480"/>
          <w:marRight w:val="0"/>
          <w:marTop w:val="0"/>
          <w:marBottom w:val="0"/>
          <w:divBdr>
            <w:top w:val="none" w:sz="0" w:space="0" w:color="auto"/>
            <w:left w:val="none" w:sz="0" w:space="0" w:color="auto"/>
            <w:bottom w:val="none" w:sz="0" w:space="0" w:color="auto"/>
            <w:right w:val="none" w:sz="0" w:space="0" w:color="auto"/>
          </w:divBdr>
        </w:div>
      </w:divsChild>
    </w:div>
    <w:div w:id="81726123">
      <w:bodyDiv w:val="1"/>
      <w:marLeft w:val="0"/>
      <w:marRight w:val="0"/>
      <w:marTop w:val="0"/>
      <w:marBottom w:val="0"/>
      <w:divBdr>
        <w:top w:val="none" w:sz="0" w:space="0" w:color="auto"/>
        <w:left w:val="none" w:sz="0" w:space="0" w:color="auto"/>
        <w:bottom w:val="none" w:sz="0" w:space="0" w:color="auto"/>
        <w:right w:val="none" w:sz="0" w:space="0" w:color="auto"/>
      </w:divBdr>
    </w:div>
    <w:div w:id="85813480">
      <w:bodyDiv w:val="1"/>
      <w:marLeft w:val="0"/>
      <w:marRight w:val="0"/>
      <w:marTop w:val="0"/>
      <w:marBottom w:val="0"/>
      <w:divBdr>
        <w:top w:val="none" w:sz="0" w:space="0" w:color="auto"/>
        <w:left w:val="none" w:sz="0" w:space="0" w:color="auto"/>
        <w:bottom w:val="none" w:sz="0" w:space="0" w:color="auto"/>
        <w:right w:val="none" w:sz="0" w:space="0" w:color="auto"/>
      </w:divBdr>
      <w:divsChild>
        <w:div w:id="1131365202">
          <w:marLeft w:val="480"/>
          <w:marRight w:val="0"/>
          <w:marTop w:val="0"/>
          <w:marBottom w:val="0"/>
          <w:divBdr>
            <w:top w:val="none" w:sz="0" w:space="0" w:color="auto"/>
            <w:left w:val="none" w:sz="0" w:space="0" w:color="auto"/>
            <w:bottom w:val="none" w:sz="0" w:space="0" w:color="auto"/>
            <w:right w:val="none" w:sz="0" w:space="0" w:color="auto"/>
          </w:divBdr>
        </w:div>
        <w:div w:id="880441733">
          <w:marLeft w:val="480"/>
          <w:marRight w:val="0"/>
          <w:marTop w:val="0"/>
          <w:marBottom w:val="0"/>
          <w:divBdr>
            <w:top w:val="none" w:sz="0" w:space="0" w:color="auto"/>
            <w:left w:val="none" w:sz="0" w:space="0" w:color="auto"/>
            <w:bottom w:val="none" w:sz="0" w:space="0" w:color="auto"/>
            <w:right w:val="none" w:sz="0" w:space="0" w:color="auto"/>
          </w:divBdr>
        </w:div>
        <w:div w:id="202835920">
          <w:marLeft w:val="480"/>
          <w:marRight w:val="0"/>
          <w:marTop w:val="0"/>
          <w:marBottom w:val="0"/>
          <w:divBdr>
            <w:top w:val="none" w:sz="0" w:space="0" w:color="auto"/>
            <w:left w:val="none" w:sz="0" w:space="0" w:color="auto"/>
            <w:bottom w:val="none" w:sz="0" w:space="0" w:color="auto"/>
            <w:right w:val="none" w:sz="0" w:space="0" w:color="auto"/>
          </w:divBdr>
        </w:div>
        <w:div w:id="773091211">
          <w:marLeft w:val="480"/>
          <w:marRight w:val="0"/>
          <w:marTop w:val="0"/>
          <w:marBottom w:val="0"/>
          <w:divBdr>
            <w:top w:val="none" w:sz="0" w:space="0" w:color="auto"/>
            <w:left w:val="none" w:sz="0" w:space="0" w:color="auto"/>
            <w:bottom w:val="none" w:sz="0" w:space="0" w:color="auto"/>
            <w:right w:val="none" w:sz="0" w:space="0" w:color="auto"/>
          </w:divBdr>
        </w:div>
        <w:div w:id="1092236137">
          <w:marLeft w:val="480"/>
          <w:marRight w:val="0"/>
          <w:marTop w:val="0"/>
          <w:marBottom w:val="0"/>
          <w:divBdr>
            <w:top w:val="none" w:sz="0" w:space="0" w:color="auto"/>
            <w:left w:val="none" w:sz="0" w:space="0" w:color="auto"/>
            <w:bottom w:val="none" w:sz="0" w:space="0" w:color="auto"/>
            <w:right w:val="none" w:sz="0" w:space="0" w:color="auto"/>
          </w:divBdr>
        </w:div>
        <w:div w:id="1818912067">
          <w:marLeft w:val="480"/>
          <w:marRight w:val="0"/>
          <w:marTop w:val="0"/>
          <w:marBottom w:val="0"/>
          <w:divBdr>
            <w:top w:val="none" w:sz="0" w:space="0" w:color="auto"/>
            <w:left w:val="none" w:sz="0" w:space="0" w:color="auto"/>
            <w:bottom w:val="none" w:sz="0" w:space="0" w:color="auto"/>
            <w:right w:val="none" w:sz="0" w:space="0" w:color="auto"/>
          </w:divBdr>
        </w:div>
        <w:div w:id="1866753054">
          <w:marLeft w:val="480"/>
          <w:marRight w:val="0"/>
          <w:marTop w:val="0"/>
          <w:marBottom w:val="0"/>
          <w:divBdr>
            <w:top w:val="none" w:sz="0" w:space="0" w:color="auto"/>
            <w:left w:val="none" w:sz="0" w:space="0" w:color="auto"/>
            <w:bottom w:val="none" w:sz="0" w:space="0" w:color="auto"/>
            <w:right w:val="none" w:sz="0" w:space="0" w:color="auto"/>
          </w:divBdr>
        </w:div>
      </w:divsChild>
    </w:div>
    <w:div w:id="86509141">
      <w:bodyDiv w:val="1"/>
      <w:marLeft w:val="0"/>
      <w:marRight w:val="0"/>
      <w:marTop w:val="0"/>
      <w:marBottom w:val="0"/>
      <w:divBdr>
        <w:top w:val="none" w:sz="0" w:space="0" w:color="auto"/>
        <w:left w:val="none" w:sz="0" w:space="0" w:color="auto"/>
        <w:bottom w:val="none" w:sz="0" w:space="0" w:color="auto"/>
        <w:right w:val="none" w:sz="0" w:space="0" w:color="auto"/>
      </w:divBdr>
      <w:divsChild>
        <w:div w:id="2140803195">
          <w:marLeft w:val="480"/>
          <w:marRight w:val="0"/>
          <w:marTop w:val="0"/>
          <w:marBottom w:val="0"/>
          <w:divBdr>
            <w:top w:val="none" w:sz="0" w:space="0" w:color="auto"/>
            <w:left w:val="none" w:sz="0" w:space="0" w:color="auto"/>
            <w:bottom w:val="none" w:sz="0" w:space="0" w:color="auto"/>
            <w:right w:val="none" w:sz="0" w:space="0" w:color="auto"/>
          </w:divBdr>
        </w:div>
        <w:div w:id="1221986475">
          <w:marLeft w:val="480"/>
          <w:marRight w:val="0"/>
          <w:marTop w:val="0"/>
          <w:marBottom w:val="0"/>
          <w:divBdr>
            <w:top w:val="none" w:sz="0" w:space="0" w:color="auto"/>
            <w:left w:val="none" w:sz="0" w:space="0" w:color="auto"/>
            <w:bottom w:val="none" w:sz="0" w:space="0" w:color="auto"/>
            <w:right w:val="none" w:sz="0" w:space="0" w:color="auto"/>
          </w:divBdr>
        </w:div>
        <w:div w:id="226304633">
          <w:marLeft w:val="480"/>
          <w:marRight w:val="0"/>
          <w:marTop w:val="0"/>
          <w:marBottom w:val="0"/>
          <w:divBdr>
            <w:top w:val="none" w:sz="0" w:space="0" w:color="auto"/>
            <w:left w:val="none" w:sz="0" w:space="0" w:color="auto"/>
            <w:bottom w:val="none" w:sz="0" w:space="0" w:color="auto"/>
            <w:right w:val="none" w:sz="0" w:space="0" w:color="auto"/>
          </w:divBdr>
        </w:div>
        <w:div w:id="390814668">
          <w:marLeft w:val="480"/>
          <w:marRight w:val="0"/>
          <w:marTop w:val="0"/>
          <w:marBottom w:val="0"/>
          <w:divBdr>
            <w:top w:val="none" w:sz="0" w:space="0" w:color="auto"/>
            <w:left w:val="none" w:sz="0" w:space="0" w:color="auto"/>
            <w:bottom w:val="none" w:sz="0" w:space="0" w:color="auto"/>
            <w:right w:val="none" w:sz="0" w:space="0" w:color="auto"/>
          </w:divBdr>
        </w:div>
        <w:div w:id="876157952">
          <w:marLeft w:val="480"/>
          <w:marRight w:val="0"/>
          <w:marTop w:val="0"/>
          <w:marBottom w:val="0"/>
          <w:divBdr>
            <w:top w:val="none" w:sz="0" w:space="0" w:color="auto"/>
            <w:left w:val="none" w:sz="0" w:space="0" w:color="auto"/>
            <w:bottom w:val="none" w:sz="0" w:space="0" w:color="auto"/>
            <w:right w:val="none" w:sz="0" w:space="0" w:color="auto"/>
          </w:divBdr>
        </w:div>
        <w:div w:id="1040516883">
          <w:marLeft w:val="480"/>
          <w:marRight w:val="0"/>
          <w:marTop w:val="0"/>
          <w:marBottom w:val="0"/>
          <w:divBdr>
            <w:top w:val="none" w:sz="0" w:space="0" w:color="auto"/>
            <w:left w:val="none" w:sz="0" w:space="0" w:color="auto"/>
            <w:bottom w:val="none" w:sz="0" w:space="0" w:color="auto"/>
            <w:right w:val="none" w:sz="0" w:space="0" w:color="auto"/>
          </w:divBdr>
        </w:div>
        <w:div w:id="2062292462">
          <w:marLeft w:val="480"/>
          <w:marRight w:val="0"/>
          <w:marTop w:val="0"/>
          <w:marBottom w:val="0"/>
          <w:divBdr>
            <w:top w:val="none" w:sz="0" w:space="0" w:color="auto"/>
            <w:left w:val="none" w:sz="0" w:space="0" w:color="auto"/>
            <w:bottom w:val="none" w:sz="0" w:space="0" w:color="auto"/>
            <w:right w:val="none" w:sz="0" w:space="0" w:color="auto"/>
          </w:divBdr>
        </w:div>
        <w:div w:id="1532720167">
          <w:marLeft w:val="480"/>
          <w:marRight w:val="0"/>
          <w:marTop w:val="0"/>
          <w:marBottom w:val="0"/>
          <w:divBdr>
            <w:top w:val="none" w:sz="0" w:space="0" w:color="auto"/>
            <w:left w:val="none" w:sz="0" w:space="0" w:color="auto"/>
            <w:bottom w:val="none" w:sz="0" w:space="0" w:color="auto"/>
            <w:right w:val="none" w:sz="0" w:space="0" w:color="auto"/>
          </w:divBdr>
        </w:div>
        <w:div w:id="581909997">
          <w:marLeft w:val="480"/>
          <w:marRight w:val="0"/>
          <w:marTop w:val="0"/>
          <w:marBottom w:val="0"/>
          <w:divBdr>
            <w:top w:val="none" w:sz="0" w:space="0" w:color="auto"/>
            <w:left w:val="none" w:sz="0" w:space="0" w:color="auto"/>
            <w:bottom w:val="none" w:sz="0" w:space="0" w:color="auto"/>
            <w:right w:val="none" w:sz="0" w:space="0" w:color="auto"/>
          </w:divBdr>
        </w:div>
        <w:div w:id="1132215000">
          <w:marLeft w:val="480"/>
          <w:marRight w:val="0"/>
          <w:marTop w:val="0"/>
          <w:marBottom w:val="0"/>
          <w:divBdr>
            <w:top w:val="none" w:sz="0" w:space="0" w:color="auto"/>
            <w:left w:val="none" w:sz="0" w:space="0" w:color="auto"/>
            <w:bottom w:val="none" w:sz="0" w:space="0" w:color="auto"/>
            <w:right w:val="none" w:sz="0" w:space="0" w:color="auto"/>
          </w:divBdr>
        </w:div>
        <w:div w:id="192111484">
          <w:marLeft w:val="480"/>
          <w:marRight w:val="0"/>
          <w:marTop w:val="0"/>
          <w:marBottom w:val="0"/>
          <w:divBdr>
            <w:top w:val="none" w:sz="0" w:space="0" w:color="auto"/>
            <w:left w:val="none" w:sz="0" w:space="0" w:color="auto"/>
            <w:bottom w:val="none" w:sz="0" w:space="0" w:color="auto"/>
            <w:right w:val="none" w:sz="0" w:space="0" w:color="auto"/>
          </w:divBdr>
        </w:div>
        <w:div w:id="1100835048">
          <w:marLeft w:val="480"/>
          <w:marRight w:val="0"/>
          <w:marTop w:val="0"/>
          <w:marBottom w:val="0"/>
          <w:divBdr>
            <w:top w:val="none" w:sz="0" w:space="0" w:color="auto"/>
            <w:left w:val="none" w:sz="0" w:space="0" w:color="auto"/>
            <w:bottom w:val="none" w:sz="0" w:space="0" w:color="auto"/>
            <w:right w:val="none" w:sz="0" w:space="0" w:color="auto"/>
          </w:divBdr>
        </w:div>
        <w:div w:id="692146594">
          <w:marLeft w:val="480"/>
          <w:marRight w:val="0"/>
          <w:marTop w:val="0"/>
          <w:marBottom w:val="0"/>
          <w:divBdr>
            <w:top w:val="none" w:sz="0" w:space="0" w:color="auto"/>
            <w:left w:val="none" w:sz="0" w:space="0" w:color="auto"/>
            <w:bottom w:val="none" w:sz="0" w:space="0" w:color="auto"/>
            <w:right w:val="none" w:sz="0" w:space="0" w:color="auto"/>
          </w:divBdr>
        </w:div>
        <w:div w:id="1098332805">
          <w:marLeft w:val="480"/>
          <w:marRight w:val="0"/>
          <w:marTop w:val="0"/>
          <w:marBottom w:val="0"/>
          <w:divBdr>
            <w:top w:val="none" w:sz="0" w:space="0" w:color="auto"/>
            <w:left w:val="none" w:sz="0" w:space="0" w:color="auto"/>
            <w:bottom w:val="none" w:sz="0" w:space="0" w:color="auto"/>
            <w:right w:val="none" w:sz="0" w:space="0" w:color="auto"/>
          </w:divBdr>
        </w:div>
        <w:div w:id="379599972">
          <w:marLeft w:val="480"/>
          <w:marRight w:val="0"/>
          <w:marTop w:val="0"/>
          <w:marBottom w:val="0"/>
          <w:divBdr>
            <w:top w:val="none" w:sz="0" w:space="0" w:color="auto"/>
            <w:left w:val="none" w:sz="0" w:space="0" w:color="auto"/>
            <w:bottom w:val="none" w:sz="0" w:space="0" w:color="auto"/>
            <w:right w:val="none" w:sz="0" w:space="0" w:color="auto"/>
          </w:divBdr>
        </w:div>
        <w:div w:id="1501190215">
          <w:marLeft w:val="480"/>
          <w:marRight w:val="0"/>
          <w:marTop w:val="0"/>
          <w:marBottom w:val="0"/>
          <w:divBdr>
            <w:top w:val="none" w:sz="0" w:space="0" w:color="auto"/>
            <w:left w:val="none" w:sz="0" w:space="0" w:color="auto"/>
            <w:bottom w:val="none" w:sz="0" w:space="0" w:color="auto"/>
            <w:right w:val="none" w:sz="0" w:space="0" w:color="auto"/>
          </w:divBdr>
        </w:div>
        <w:div w:id="888229188">
          <w:marLeft w:val="480"/>
          <w:marRight w:val="0"/>
          <w:marTop w:val="0"/>
          <w:marBottom w:val="0"/>
          <w:divBdr>
            <w:top w:val="none" w:sz="0" w:space="0" w:color="auto"/>
            <w:left w:val="none" w:sz="0" w:space="0" w:color="auto"/>
            <w:bottom w:val="none" w:sz="0" w:space="0" w:color="auto"/>
            <w:right w:val="none" w:sz="0" w:space="0" w:color="auto"/>
          </w:divBdr>
        </w:div>
        <w:div w:id="1223059881">
          <w:marLeft w:val="480"/>
          <w:marRight w:val="0"/>
          <w:marTop w:val="0"/>
          <w:marBottom w:val="0"/>
          <w:divBdr>
            <w:top w:val="none" w:sz="0" w:space="0" w:color="auto"/>
            <w:left w:val="none" w:sz="0" w:space="0" w:color="auto"/>
            <w:bottom w:val="none" w:sz="0" w:space="0" w:color="auto"/>
            <w:right w:val="none" w:sz="0" w:space="0" w:color="auto"/>
          </w:divBdr>
        </w:div>
        <w:div w:id="383993963">
          <w:marLeft w:val="480"/>
          <w:marRight w:val="0"/>
          <w:marTop w:val="0"/>
          <w:marBottom w:val="0"/>
          <w:divBdr>
            <w:top w:val="none" w:sz="0" w:space="0" w:color="auto"/>
            <w:left w:val="none" w:sz="0" w:space="0" w:color="auto"/>
            <w:bottom w:val="none" w:sz="0" w:space="0" w:color="auto"/>
            <w:right w:val="none" w:sz="0" w:space="0" w:color="auto"/>
          </w:divBdr>
        </w:div>
        <w:div w:id="1084379749">
          <w:marLeft w:val="480"/>
          <w:marRight w:val="0"/>
          <w:marTop w:val="0"/>
          <w:marBottom w:val="0"/>
          <w:divBdr>
            <w:top w:val="none" w:sz="0" w:space="0" w:color="auto"/>
            <w:left w:val="none" w:sz="0" w:space="0" w:color="auto"/>
            <w:bottom w:val="none" w:sz="0" w:space="0" w:color="auto"/>
            <w:right w:val="none" w:sz="0" w:space="0" w:color="auto"/>
          </w:divBdr>
        </w:div>
      </w:divsChild>
    </w:div>
    <w:div w:id="88552022">
      <w:bodyDiv w:val="1"/>
      <w:marLeft w:val="0"/>
      <w:marRight w:val="0"/>
      <w:marTop w:val="0"/>
      <w:marBottom w:val="0"/>
      <w:divBdr>
        <w:top w:val="none" w:sz="0" w:space="0" w:color="auto"/>
        <w:left w:val="none" w:sz="0" w:space="0" w:color="auto"/>
        <w:bottom w:val="none" w:sz="0" w:space="0" w:color="auto"/>
        <w:right w:val="none" w:sz="0" w:space="0" w:color="auto"/>
      </w:divBdr>
    </w:div>
    <w:div w:id="95223994">
      <w:bodyDiv w:val="1"/>
      <w:marLeft w:val="0"/>
      <w:marRight w:val="0"/>
      <w:marTop w:val="0"/>
      <w:marBottom w:val="0"/>
      <w:divBdr>
        <w:top w:val="none" w:sz="0" w:space="0" w:color="auto"/>
        <w:left w:val="none" w:sz="0" w:space="0" w:color="auto"/>
        <w:bottom w:val="none" w:sz="0" w:space="0" w:color="auto"/>
        <w:right w:val="none" w:sz="0" w:space="0" w:color="auto"/>
      </w:divBdr>
    </w:div>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1606583">
      <w:bodyDiv w:val="1"/>
      <w:marLeft w:val="0"/>
      <w:marRight w:val="0"/>
      <w:marTop w:val="0"/>
      <w:marBottom w:val="0"/>
      <w:divBdr>
        <w:top w:val="none" w:sz="0" w:space="0" w:color="auto"/>
        <w:left w:val="none" w:sz="0" w:space="0" w:color="auto"/>
        <w:bottom w:val="none" w:sz="0" w:space="0" w:color="auto"/>
        <w:right w:val="none" w:sz="0" w:space="0" w:color="auto"/>
      </w:divBdr>
      <w:divsChild>
        <w:div w:id="2100635666">
          <w:marLeft w:val="480"/>
          <w:marRight w:val="0"/>
          <w:marTop w:val="0"/>
          <w:marBottom w:val="0"/>
          <w:divBdr>
            <w:top w:val="none" w:sz="0" w:space="0" w:color="auto"/>
            <w:left w:val="none" w:sz="0" w:space="0" w:color="auto"/>
            <w:bottom w:val="none" w:sz="0" w:space="0" w:color="auto"/>
            <w:right w:val="none" w:sz="0" w:space="0" w:color="auto"/>
          </w:divBdr>
        </w:div>
        <w:div w:id="1206721717">
          <w:marLeft w:val="480"/>
          <w:marRight w:val="0"/>
          <w:marTop w:val="0"/>
          <w:marBottom w:val="0"/>
          <w:divBdr>
            <w:top w:val="none" w:sz="0" w:space="0" w:color="auto"/>
            <w:left w:val="none" w:sz="0" w:space="0" w:color="auto"/>
            <w:bottom w:val="none" w:sz="0" w:space="0" w:color="auto"/>
            <w:right w:val="none" w:sz="0" w:space="0" w:color="auto"/>
          </w:divBdr>
        </w:div>
        <w:div w:id="1640988665">
          <w:marLeft w:val="480"/>
          <w:marRight w:val="0"/>
          <w:marTop w:val="0"/>
          <w:marBottom w:val="0"/>
          <w:divBdr>
            <w:top w:val="none" w:sz="0" w:space="0" w:color="auto"/>
            <w:left w:val="none" w:sz="0" w:space="0" w:color="auto"/>
            <w:bottom w:val="none" w:sz="0" w:space="0" w:color="auto"/>
            <w:right w:val="none" w:sz="0" w:space="0" w:color="auto"/>
          </w:divBdr>
        </w:div>
        <w:div w:id="467749038">
          <w:marLeft w:val="480"/>
          <w:marRight w:val="0"/>
          <w:marTop w:val="0"/>
          <w:marBottom w:val="0"/>
          <w:divBdr>
            <w:top w:val="none" w:sz="0" w:space="0" w:color="auto"/>
            <w:left w:val="none" w:sz="0" w:space="0" w:color="auto"/>
            <w:bottom w:val="none" w:sz="0" w:space="0" w:color="auto"/>
            <w:right w:val="none" w:sz="0" w:space="0" w:color="auto"/>
          </w:divBdr>
        </w:div>
        <w:div w:id="1628314629">
          <w:marLeft w:val="480"/>
          <w:marRight w:val="0"/>
          <w:marTop w:val="0"/>
          <w:marBottom w:val="0"/>
          <w:divBdr>
            <w:top w:val="none" w:sz="0" w:space="0" w:color="auto"/>
            <w:left w:val="none" w:sz="0" w:space="0" w:color="auto"/>
            <w:bottom w:val="none" w:sz="0" w:space="0" w:color="auto"/>
            <w:right w:val="none" w:sz="0" w:space="0" w:color="auto"/>
          </w:divBdr>
        </w:div>
        <w:div w:id="1865900970">
          <w:marLeft w:val="480"/>
          <w:marRight w:val="0"/>
          <w:marTop w:val="0"/>
          <w:marBottom w:val="0"/>
          <w:divBdr>
            <w:top w:val="none" w:sz="0" w:space="0" w:color="auto"/>
            <w:left w:val="none" w:sz="0" w:space="0" w:color="auto"/>
            <w:bottom w:val="none" w:sz="0" w:space="0" w:color="auto"/>
            <w:right w:val="none" w:sz="0" w:space="0" w:color="auto"/>
          </w:divBdr>
        </w:div>
        <w:div w:id="446853988">
          <w:marLeft w:val="480"/>
          <w:marRight w:val="0"/>
          <w:marTop w:val="0"/>
          <w:marBottom w:val="0"/>
          <w:divBdr>
            <w:top w:val="none" w:sz="0" w:space="0" w:color="auto"/>
            <w:left w:val="none" w:sz="0" w:space="0" w:color="auto"/>
            <w:bottom w:val="none" w:sz="0" w:space="0" w:color="auto"/>
            <w:right w:val="none" w:sz="0" w:space="0" w:color="auto"/>
          </w:divBdr>
        </w:div>
        <w:div w:id="1611662315">
          <w:marLeft w:val="480"/>
          <w:marRight w:val="0"/>
          <w:marTop w:val="0"/>
          <w:marBottom w:val="0"/>
          <w:divBdr>
            <w:top w:val="none" w:sz="0" w:space="0" w:color="auto"/>
            <w:left w:val="none" w:sz="0" w:space="0" w:color="auto"/>
            <w:bottom w:val="none" w:sz="0" w:space="0" w:color="auto"/>
            <w:right w:val="none" w:sz="0" w:space="0" w:color="auto"/>
          </w:divBdr>
        </w:div>
        <w:div w:id="1692755458">
          <w:marLeft w:val="480"/>
          <w:marRight w:val="0"/>
          <w:marTop w:val="0"/>
          <w:marBottom w:val="0"/>
          <w:divBdr>
            <w:top w:val="none" w:sz="0" w:space="0" w:color="auto"/>
            <w:left w:val="none" w:sz="0" w:space="0" w:color="auto"/>
            <w:bottom w:val="none" w:sz="0" w:space="0" w:color="auto"/>
            <w:right w:val="none" w:sz="0" w:space="0" w:color="auto"/>
          </w:divBdr>
        </w:div>
        <w:div w:id="2115782060">
          <w:marLeft w:val="480"/>
          <w:marRight w:val="0"/>
          <w:marTop w:val="0"/>
          <w:marBottom w:val="0"/>
          <w:divBdr>
            <w:top w:val="none" w:sz="0" w:space="0" w:color="auto"/>
            <w:left w:val="none" w:sz="0" w:space="0" w:color="auto"/>
            <w:bottom w:val="none" w:sz="0" w:space="0" w:color="auto"/>
            <w:right w:val="none" w:sz="0" w:space="0" w:color="auto"/>
          </w:divBdr>
        </w:div>
        <w:div w:id="44451080">
          <w:marLeft w:val="480"/>
          <w:marRight w:val="0"/>
          <w:marTop w:val="0"/>
          <w:marBottom w:val="0"/>
          <w:divBdr>
            <w:top w:val="none" w:sz="0" w:space="0" w:color="auto"/>
            <w:left w:val="none" w:sz="0" w:space="0" w:color="auto"/>
            <w:bottom w:val="none" w:sz="0" w:space="0" w:color="auto"/>
            <w:right w:val="none" w:sz="0" w:space="0" w:color="auto"/>
          </w:divBdr>
        </w:div>
        <w:div w:id="1867790250">
          <w:marLeft w:val="480"/>
          <w:marRight w:val="0"/>
          <w:marTop w:val="0"/>
          <w:marBottom w:val="0"/>
          <w:divBdr>
            <w:top w:val="none" w:sz="0" w:space="0" w:color="auto"/>
            <w:left w:val="none" w:sz="0" w:space="0" w:color="auto"/>
            <w:bottom w:val="none" w:sz="0" w:space="0" w:color="auto"/>
            <w:right w:val="none" w:sz="0" w:space="0" w:color="auto"/>
          </w:divBdr>
        </w:div>
        <w:div w:id="109130372">
          <w:marLeft w:val="480"/>
          <w:marRight w:val="0"/>
          <w:marTop w:val="0"/>
          <w:marBottom w:val="0"/>
          <w:divBdr>
            <w:top w:val="none" w:sz="0" w:space="0" w:color="auto"/>
            <w:left w:val="none" w:sz="0" w:space="0" w:color="auto"/>
            <w:bottom w:val="none" w:sz="0" w:space="0" w:color="auto"/>
            <w:right w:val="none" w:sz="0" w:space="0" w:color="auto"/>
          </w:divBdr>
        </w:div>
        <w:div w:id="61682277">
          <w:marLeft w:val="480"/>
          <w:marRight w:val="0"/>
          <w:marTop w:val="0"/>
          <w:marBottom w:val="0"/>
          <w:divBdr>
            <w:top w:val="none" w:sz="0" w:space="0" w:color="auto"/>
            <w:left w:val="none" w:sz="0" w:space="0" w:color="auto"/>
            <w:bottom w:val="none" w:sz="0" w:space="0" w:color="auto"/>
            <w:right w:val="none" w:sz="0" w:space="0" w:color="auto"/>
          </w:divBdr>
        </w:div>
        <w:div w:id="1684166178">
          <w:marLeft w:val="480"/>
          <w:marRight w:val="0"/>
          <w:marTop w:val="0"/>
          <w:marBottom w:val="0"/>
          <w:divBdr>
            <w:top w:val="none" w:sz="0" w:space="0" w:color="auto"/>
            <w:left w:val="none" w:sz="0" w:space="0" w:color="auto"/>
            <w:bottom w:val="none" w:sz="0" w:space="0" w:color="auto"/>
            <w:right w:val="none" w:sz="0" w:space="0" w:color="auto"/>
          </w:divBdr>
        </w:div>
        <w:div w:id="1724064097">
          <w:marLeft w:val="480"/>
          <w:marRight w:val="0"/>
          <w:marTop w:val="0"/>
          <w:marBottom w:val="0"/>
          <w:divBdr>
            <w:top w:val="none" w:sz="0" w:space="0" w:color="auto"/>
            <w:left w:val="none" w:sz="0" w:space="0" w:color="auto"/>
            <w:bottom w:val="none" w:sz="0" w:space="0" w:color="auto"/>
            <w:right w:val="none" w:sz="0" w:space="0" w:color="auto"/>
          </w:divBdr>
        </w:div>
      </w:divsChild>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4168974">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179858632">
      <w:bodyDiv w:val="1"/>
      <w:marLeft w:val="0"/>
      <w:marRight w:val="0"/>
      <w:marTop w:val="0"/>
      <w:marBottom w:val="0"/>
      <w:divBdr>
        <w:top w:val="none" w:sz="0" w:space="0" w:color="auto"/>
        <w:left w:val="none" w:sz="0" w:space="0" w:color="auto"/>
        <w:bottom w:val="none" w:sz="0" w:space="0" w:color="auto"/>
        <w:right w:val="none" w:sz="0" w:space="0" w:color="auto"/>
      </w:divBdr>
    </w:div>
    <w:div w:id="182675068">
      <w:bodyDiv w:val="1"/>
      <w:marLeft w:val="0"/>
      <w:marRight w:val="0"/>
      <w:marTop w:val="0"/>
      <w:marBottom w:val="0"/>
      <w:divBdr>
        <w:top w:val="none" w:sz="0" w:space="0" w:color="auto"/>
        <w:left w:val="none" w:sz="0" w:space="0" w:color="auto"/>
        <w:bottom w:val="none" w:sz="0" w:space="0" w:color="auto"/>
        <w:right w:val="none" w:sz="0" w:space="0" w:color="auto"/>
      </w:divBdr>
      <w:divsChild>
        <w:div w:id="2134708034">
          <w:marLeft w:val="480"/>
          <w:marRight w:val="0"/>
          <w:marTop w:val="0"/>
          <w:marBottom w:val="0"/>
          <w:divBdr>
            <w:top w:val="none" w:sz="0" w:space="0" w:color="auto"/>
            <w:left w:val="none" w:sz="0" w:space="0" w:color="auto"/>
            <w:bottom w:val="none" w:sz="0" w:space="0" w:color="auto"/>
            <w:right w:val="none" w:sz="0" w:space="0" w:color="auto"/>
          </w:divBdr>
        </w:div>
        <w:div w:id="1698120707">
          <w:marLeft w:val="480"/>
          <w:marRight w:val="0"/>
          <w:marTop w:val="0"/>
          <w:marBottom w:val="0"/>
          <w:divBdr>
            <w:top w:val="none" w:sz="0" w:space="0" w:color="auto"/>
            <w:left w:val="none" w:sz="0" w:space="0" w:color="auto"/>
            <w:bottom w:val="none" w:sz="0" w:space="0" w:color="auto"/>
            <w:right w:val="none" w:sz="0" w:space="0" w:color="auto"/>
          </w:divBdr>
        </w:div>
        <w:div w:id="1282685146">
          <w:marLeft w:val="480"/>
          <w:marRight w:val="0"/>
          <w:marTop w:val="0"/>
          <w:marBottom w:val="0"/>
          <w:divBdr>
            <w:top w:val="none" w:sz="0" w:space="0" w:color="auto"/>
            <w:left w:val="none" w:sz="0" w:space="0" w:color="auto"/>
            <w:bottom w:val="none" w:sz="0" w:space="0" w:color="auto"/>
            <w:right w:val="none" w:sz="0" w:space="0" w:color="auto"/>
          </w:divBdr>
        </w:div>
        <w:div w:id="707418272">
          <w:marLeft w:val="480"/>
          <w:marRight w:val="0"/>
          <w:marTop w:val="0"/>
          <w:marBottom w:val="0"/>
          <w:divBdr>
            <w:top w:val="none" w:sz="0" w:space="0" w:color="auto"/>
            <w:left w:val="none" w:sz="0" w:space="0" w:color="auto"/>
            <w:bottom w:val="none" w:sz="0" w:space="0" w:color="auto"/>
            <w:right w:val="none" w:sz="0" w:space="0" w:color="auto"/>
          </w:divBdr>
        </w:div>
        <w:div w:id="174275179">
          <w:marLeft w:val="480"/>
          <w:marRight w:val="0"/>
          <w:marTop w:val="0"/>
          <w:marBottom w:val="0"/>
          <w:divBdr>
            <w:top w:val="none" w:sz="0" w:space="0" w:color="auto"/>
            <w:left w:val="none" w:sz="0" w:space="0" w:color="auto"/>
            <w:bottom w:val="none" w:sz="0" w:space="0" w:color="auto"/>
            <w:right w:val="none" w:sz="0" w:space="0" w:color="auto"/>
          </w:divBdr>
        </w:div>
        <w:div w:id="1194726529">
          <w:marLeft w:val="480"/>
          <w:marRight w:val="0"/>
          <w:marTop w:val="0"/>
          <w:marBottom w:val="0"/>
          <w:divBdr>
            <w:top w:val="none" w:sz="0" w:space="0" w:color="auto"/>
            <w:left w:val="none" w:sz="0" w:space="0" w:color="auto"/>
            <w:bottom w:val="none" w:sz="0" w:space="0" w:color="auto"/>
            <w:right w:val="none" w:sz="0" w:space="0" w:color="auto"/>
          </w:divBdr>
        </w:div>
        <w:div w:id="439951461">
          <w:marLeft w:val="480"/>
          <w:marRight w:val="0"/>
          <w:marTop w:val="0"/>
          <w:marBottom w:val="0"/>
          <w:divBdr>
            <w:top w:val="none" w:sz="0" w:space="0" w:color="auto"/>
            <w:left w:val="none" w:sz="0" w:space="0" w:color="auto"/>
            <w:bottom w:val="none" w:sz="0" w:space="0" w:color="auto"/>
            <w:right w:val="none" w:sz="0" w:space="0" w:color="auto"/>
          </w:divBdr>
        </w:div>
        <w:div w:id="1473252097">
          <w:marLeft w:val="480"/>
          <w:marRight w:val="0"/>
          <w:marTop w:val="0"/>
          <w:marBottom w:val="0"/>
          <w:divBdr>
            <w:top w:val="none" w:sz="0" w:space="0" w:color="auto"/>
            <w:left w:val="none" w:sz="0" w:space="0" w:color="auto"/>
            <w:bottom w:val="none" w:sz="0" w:space="0" w:color="auto"/>
            <w:right w:val="none" w:sz="0" w:space="0" w:color="auto"/>
          </w:divBdr>
        </w:div>
        <w:div w:id="637616256">
          <w:marLeft w:val="480"/>
          <w:marRight w:val="0"/>
          <w:marTop w:val="0"/>
          <w:marBottom w:val="0"/>
          <w:divBdr>
            <w:top w:val="none" w:sz="0" w:space="0" w:color="auto"/>
            <w:left w:val="none" w:sz="0" w:space="0" w:color="auto"/>
            <w:bottom w:val="none" w:sz="0" w:space="0" w:color="auto"/>
            <w:right w:val="none" w:sz="0" w:space="0" w:color="auto"/>
          </w:divBdr>
        </w:div>
        <w:div w:id="230235713">
          <w:marLeft w:val="480"/>
          <w:marRight w:val="0"/>
          <w:marTop w:val="0"/>
          <w:marBottom w:val="0"/>
          <w:divBdr>
            <w:top w:val="none" w:sz="0" w:space="0" w:color="auto"/>
            <w:left w:val="none" w:sz="0" w:space="0" w:color="auto"/>
            <w:bottom w:val="none" w:sz="0" w:space="0" w:color="auto"/>
            <w:right w:val="none" w:sz="0" w:space="0" w:color="auto"/>
          </w:divBdr>
        </w:div>
        <w:div w:id="719986873">
          <w:marLeft w:val="480"/>
          <w:marRight w:val="0"/>
          <w:marTop w:val="0"/>
          <w:marBottom w:val="0"/>
          <w:divBdr>
            <w:top w:val="none" w:sz="0" w:space="0" w:color="auto"/>
            <w:left w:val="none" w:sz="0" w:space="0" w:color="auto"/>
            <w:bottom w:val="none" w:sz="0" w:space="0" w:color="auto"/>
            <w:right w:val="none" w:sz="0" w:space="0" w:color="auto"/>
          </w:divBdr>
        </w:div>
        <w:div w:id="1767534425">
          <w:marLeft w:val="480"/>
          <w:marRight w:val="0"/>
          <w:marTop w:val="0"/>
          <w:marBottom w:val="0"/>
          <w:divBdr>
            <w:top w:val="none" w:sz="0" w:space="0" w:color="auto"/>
            <w:left w:val="none" w:sz="0" w:space="0" w:color="auto"/>
            <w:bottom w:val="none" w:sz="0" w:space="0" w:color="auto"/>
            <w:right w:val="none" w:sz="0" w:space="0" w:color="auto"/>
          </w:divBdr>
        </w:div>
        <w:div w:id="1671827604">
          <w:marLeft w:val="480"/>
          <w:marRight w:val="0"/>
          <w:marTop w:val="0"/>
          <w:marBottom w:val="0"/>
          <w:divBdr>
            <w:top w:val="none" w:sz="0" w:space="0" w:color="auto"/>
            <w:left w:val="none" w:sz="0" w:space="0" w:color="auto"/>
            <w:bottom w:val="none" w:sz="0" w:space="0" w:color="auto"/>
            <w:right w:val="none" w:sz="0" w:space="0" w:color="auto"/>
          </w:divBdr>
        </w:div>
      </w:divsChild>
    </w:div>
    <w:div w:id="188688585">
      <w:bodyDiv w:val="1"/>
      <w:marLeft w:val="0"/>
      <w:marRight w:val="0"/>
      <w:marTop w:val="0"/>
      <w:marBottom w:val="0"/>
      <w:divBdr>
        <w:top w:val="none" w:sz="0" w:space="0" w:color="auto"/>
        <w:left w:val="none" w:sz="0" w:space="0" w:color="auto"/>
        <w:bottom w:val="none" w:sz="0" w:space="0" w:color="auto"/>
        <w:right w:val="none" w:sz="0" w:space="0" w:color="auto"/>
      </w:divBdr>
      <w:divsChild>
        <w:div w:id="2129086788">
          <w:marLeft w:val="480"/>
          <w:marRight w:val="0"/>
          <w:marTop w:val="0"/>
          <w:marBottom w:val="0"/>
          <w:divBdr>
            <w:top w:val="none" w:sz="0" w:space="0" w:color="auto"/>
            <w:left w:val="none" w:sz="0" w:space="0" w:color="auto"/>
            <w:bottom w:val="none" w:sz="0" w:space="0" w:color="auto"/>
            <w:right w:val="none" w:sz="0" w:space="0" w:color="auto"/>
          </w:divBdr>
        </w:div>
        <w:div w:id="1395468689">
          <w:marLeft w:val="480"/>
          <w:marRight w:val="0"/>
          <w:marTop w:val="0"/>
          <w:marBottom w:val="0"/>
          <w:divBdr>
            <w:top w:val="none" w:sz="0" w:space="0" w:color="auto"/>
            <w:left w:val="none" w:sz="0" w:space="0" w:color="auto"/>
            <w:bottom w:val="none" w:sz="0" w:space="0" w:color="auto"/>
            <w:right w:val="none" w:sz="0" w:space="0" w:color="auto"/>
          </w:divBdr>
        </w:div>
        <w:div w:id="1077633407">
          <w:marLeft w:val="480"/>
          <w:marRight w:val="0"/>
          <w:marTop w:val="0"/>
          <w:marBottom w:val="0"/>
          <w:divBdr>
            <w:top w:val="none" w:sz="0" w:space="0" w:color="auto"/>
            <w:left w:val="none" w:sz="0" w:space="0" w:color="auto"/>
            <w:bottom w:val="none" w:sz="0" w:space="0" w:color="auto"/>
            <w:right w:val="none" w:sz="0" w:space="0" w:color="auto"/>
          </w:divBdr>
        </w:div>
        <w:div w:id="1498113203">
          <w:marLeft w:val="480"/>
          <w:marRight w:val="0"/>
          <w:marTop w:val="0"/>
          <w:marBottom w:val="0"/>
          <w:divBdr>
            <w:top w:val="none" w:sz="0" w:space="0" w:color="auto"/>
            <w:left w:val="none" w:sz="0" w:space="0" w:color="auto"/>
            <w:bottom w:val="none" w:sz="0" w:space="0" w:color="auto"/>
            <w:right w:val="none" w:sz="0" w:space="0" w:color="auto"/>
          </w:divBdr>
        </w:div>
        <w:div w:id="1431588654">
          <w:marLeft w:val="480"/>
          <w:marRight w:val="0"/>
          <w:marTop w:val="0"/>
          <w:marBottom w:val="0"/>
          <w:divBdr>
            <w:top w:val="none" w:sz="0" w:space="0" w:color="auto"/>
            <w:left w:val="none" w:sz="0" w:space="0" w:color="auto"/>
            <w:bottom w:val="none" w:sz="0" w:space="0" w:color="auto"/>
            <w:right w:val="none" w:sz="0" w:space="0" w:color="auto"/>
          </w:divBdr>
        </w:div>
        <w:div w:id="807165276">
          <w:marLeft w:val="480"/>
          <w:marRight w:val="0"/>
          <w:marTop w:val="0"/>
          <w:marBottom w:val="0"/>
          <w:divBdr>
            <w:top w:val="none" w:sz="0" w:space="0" w:color="auto"/>
            <w:left w:val="none" w:sz="0" w:space="0" w:color="auto"/>
            <w:bottom w:val="none" w:sz="0" w:space="0" w:color="auto"/>
            <w:right w:val="none" w:sz="0" w:space="0" w:color="auto"/>
          </w:divBdr>
        </w:div>
        <w:div w:id="1160462467">
          <w:marLeft w:val="480"/>
          <w:marRight w:val="0"/>
          <w:marTop w:val="0"/>
          <w:marBottom w:val="0"/>
          <w:divBdr>
            <w:top w:val="none" w:sz="0" w:space="0" w:color="auto"/>
            <w:left w:val="none" w:sz="0" w:space="0" w:color="auto"/>
            <w:bottom w:val="none" w:sz="0" w:space="0" w:color="auto"/>
            <w:right w:val="none" w:sz="0" w:space="0" w:color="auto"/>
          </w:divBdr>
        </w:div>
        <w:div w:id="206068082">
          <w:marLeft w:val="480"/>
          <w:marRight w:val="0"/>
          <w:marTop w:val="0"/>
          <w:marBottom w:val="0"/>
          <w:divBdr>
            <w:top w:val="none" w:sz="0" w:space="0" w:color="auto"/>
            <w:left w:val="none" w:sz="0" w:space="0" w:color="auto"/>
            <w:bottom w:val="none" w:sz="0" w:space="0" w:color="auto"/>
            <w:right w:val="none" w:sz="0" w:space="0" w:color="auto"/>
          </w:divBdr>
        </w:div>
        <w:div w:id="501698282">
          <w:marLeft w:val="480"/>
          <w:marRight w:val="0"/>
          <w:marTop w:val="0"/>
          <w:marBottom w:val="0"/>
          <w:divBdr>
            <w:top w:val="none" w:sz="0" w:space="0" w:color="auto"/>
            <w:left w:val="none" w:sz="0" w:space="0" w:color="auto"/>
            <w:bottom w:val="none" w:sz="0" w:space="0" w:color="auto"/>
            <w:right w:val="none" w:sz="0" w:space="0" w:color="auto"/>
          </w:divBdr>
        </w:div>
        <w:div w:id="4788261">
          <w:marLeft w:val="480"/>
          <w:marRight w:val="0"/>
          <w:marTop w:val="0"/>
          <w:marBottom w:val="0"/>
          <w:divBdr>
            <w:top w:val="none" w:sz="0" w:space="0" w:color="auto"/>
            <w:left w:val="none" w:sz="0" w:space="0" w:color="auto"/>
            <w:bottom w:val="none" w:sz="0" w:space="0" w:color="auto"/>
            <w:right w:val="none" w:sz="0" w:space="0" w:color="auto"/>
          </w:divBdr>
        </w:div>
        <w:div w:id="1671909413">
          <w:marLeft w:val="480"/>
          <w:marRight w:val="0"/>
          <w:marTop w:val="0"/>
          <w:marBottom w:val="0"/>
          <w:divBdr>
            <w:top w:val="none" w:sz="0" w:space="0" w:color="auto"/>
            <w:left w:val="none" w:sz="0" w:space="0" w:color="auto"/>
            <w:bottom w:val="none" w:sz="0" w:space="0" w:color="auto"/>
            <w:right w:val="none" w:sz="0" w:space="0" w:color="auto"/>
          </w:divBdr>
        </w:div>
        <w:div w:id="850337035">
          <w:marLeft w:val="480"/>
          <w:marRight w:val="0"/>
          <w:marTop w:val="0"/>
          <w:marBottom w:val="0"/>
          <w:divBdr>
            <w:top w:val="none" w:sz="0" w:space="0" w:color="auto"/>
            <w:left w:val="none" w:sz="0" w:space="0" w:color="auto"/>
            <w:bottom w:val="none" w:sz="0" w:space="0" w:color="auto"/>
            <w:right w:val="none" w:sz="0" w:space="0" w:color="auto"/>
          </w:divBdr>
        </w:div>
        <w:div w:id="1219591441">
          <w:marLeft w:val="480"/>
          <w:marRight w:val="0"/>
          <w:marTop w:val="0"/>
          <w:marBottom w:val="0"/>
          <w:divBdr>
            <w:top w:val="none" w:sz="0" w:space="0" w:color="auto"/>
            <w:left w:val="none" w:sz="0" w:space="0" w:color="auto"/>
            <w:bottom w:val="none" w:sz="0" w:space="0" w:color="auto"/>
            <w:right w:val="none" w:sz="0" w:space="0" w:color="auto"/>
          </w:divBdr>
        </w:div>
        <w:div w:id="807355025">
          <w:marLeft w:val="480"/>
          <w:marRight w:val="0"/>
          <w:marTop w:val="0"/>
          <w:marBottom w:val="0"/>
          <w:divBdr>
            <w:top w:val="none" w:sz="0" w:space="0" w:color="auto"/>
            <w:left w:val="none" w:sz="0" w:space="0" w:color="auto"/>
            <w:bottom w:val="none" w:sz="0" w:space="0" w:color="auto"/>
            <w:right w:val="none" w:sz="0" w:space="0" w:color="auto"/>
          </w:divBdr>
        </w:div>
        <w:div w:id="1604528834">
          <w:marLeft w:val="480"/>
          <w:marRight w:val="0"/>
          <w:marTop w:val="0"/>
          <w:marBottom w:val="0"/>
          <w:divBdr>
            <w:top w:val="none" w:sz="0" w:space="0" w:color="auto"/>
            <w:left w:val="none" w:sz="0" w:space="0" w:color="auto"/>
            <w:bottom w:val="none" w:sz="0" w:space="0" w:color="auto"/>
            <w:right w:val="none" w:sz="0" w:space="0" w:color="auto"/>
          </w:divBdr>
        </w:div>
        <w:div w:id="1447696184">
          <w:marLeft w:val="480"/>
          <w:marRight w:val="0"/>
          <w:marTop w:val="0"/>
          <w:marBottom w:val="0"/>
          <w:divBdr>
            <w:top w:val="none" w:sz="0" w:space="0" w:color="auto"/>
            <w:left w:val="none" w:sz="0" w:space="0" w:color="auto"/>
            <w:bottom w:val="none" w:sz="0" w:space="0" w:color="auto"/>
            <w:right w:val="none" w:sz="0" w:space="0" w:color="auto"/>
          </w:divBdr>
        </w:div>
        <w:div w:id="1115060194">
          <w:marLeft w:val="480"/>
          <w:marRight w:val="0"/>
          <w:marTop w:val="0"/>
          <w:marBottom w:val="0"/>
          <w:divBdr>
            <w:top w:val="none" w:sz="0" w:space="0" w:color="auto"/>
            <w:left w:val="none" w:sz="0" w:space="0" w:color="auto"/>
            <w:bottom w:val="none" w:sz="0" w:space="0" w:color="auto"/>
            <w:right w:val="none" w:sz="0" w:space="0" w:color="auto"/>
          </w:divBdr>
        </w:div>
        <w:div w:id="922034874">
          <w:marLeft w:val="480"/>
          <w:marRight w:val="0"/>
          <w:marTop w:val="0"/>
          <w:marBottom w:val="0"/>
          <w:divBdr>
            <w:top w:val="none" w:sz="0" w:space="0" w:color="auto"/>
            <w:left w:val="none" w:sz="0" w:space="0" w:color="auto"/>
            <w:bottom w:val="none" w:sz="0" w:space="0" w:color="auto"/>
            <w:right w:val="none" w:sz="0" w:space="0" w:color="auto"/>
          </w:divBdr>
        </w:div>
        <w:div w:id="1061489973">
          <w:marLeft w:val="480"/>
          <w:marRight w:val="0"/>
          <w:marTop w:val="0"/>
          <w:marBottom w:val="0"/>
          <w:divBdr>
            <w:top w:val="none" w:sz="0" w:space="0" w:color="auto"/>
            <w:left w:val="none" w:sz="0" w:space="0" w:color="auto"/>
            <w:bottom w:val="none" w:sz="0" w:space="0" w:color="auto"/>
            <w:right w:val="none" w:sz="0" w:space="0" w:color="auto"/>
          </w:divBdr>
        </w:div>
        <w:div w:id="843981193">
          <w:marLeft w:val="480"/>
          <w:marRight w:val="0"/>
          <w:marTop w:val="0"/>
          <w:marBottom w:val="0"/>
          <w:divBdr>
            <w:top w:val="none" w:sz="0" w:space="0" w:color="auto"/>
            <w:left w:val="none" w:sz="0" w:space="0" w:color="auto"/>
            <w:bottom w:val="none" w:sz="0" w:space="0" w:color="auto"/>
            <w:right w:val="none" w:sz="0" w:space="0" w:color="auto"/>
          </w:divBdr>
        </w:div>
        <w:div w:id="368340375">
          <w:marLeft w:val="480"/>
          <w:marRight w:val="0"/>
          <w:marTop w:val="0"/>
          <w:marBottom w:val="0"/>
          <w:divBdr>
            <w:top w:val="none" w:sz="0" w:space="0" w:color="auto"/>
            <w:left w:val="none" w:sz="0" w:space="0" w:color="auto"/>
            <w:bottom w:val="none" w:sz="0" w:space="0" w:color="auto"/>
            <w:right w:val="none" w:sz="0" w:space="0" w:color="auto"/>
          </w:divBdr>
        </w:div>
        <w:div w:id="1824656959">
          <w:marLeft w:val="480"/>
          <w:marRight w:val="0"/>
          <w:marTop w:val="0"/>
          <w:marBottom w:val="0"/>
          <w:divBdr>
            <w:top w:val="none" w:sz="0" w:space="0" w:color="auto"/>
            <w:left w:val="none" w:sz="0" w:space="0" w:color="auto"/>
            <w:bottom w:val="none" w:sz="0" w:space="0" w:color="auto"/>
            <w:right w:val="none" w:sz="0" w:space="0" w:color="auto"/>
          </w:divBdr>
        </w:div>
      </w:divsChild>
    </w:div>
    <w:div w:id="189420381">
      <w:bodyDiv w:val="1"/>
      <w:marLeft w:val="0"/>
      <w:marRight w:val="0"/>
      <w:marTop w:val="0"/>
      <w:marBottom w:val="0"/>
      <w:divBdr>
        <w:top w:val="none" w:sz="0" w:space="0" w:color="auto"/>
        <w:left w:val="none" w:sz="0" w:space="0" w:color="auto"/>
        <w:bottom w:val="none" w:sz="0" w:space="0" w:color="auto"/>
        <w:right w:val="none" w:sz="0" w:space="0" w:color="auto"/>
      </w:divBdr>
    </w:div>
    <w:div w:id="193202650">
      <w:bodyDiv w:val="1"/>
      <w:marLeft w:val="0"/>
      <w:marRight w:val="0"/>
      <w:marTop w:val="0"/>
      <w:marBottom w:val="0"/>
      <w:divBdr>
        <w:top w:val="none" w:sz="0" w:space="0" w:color="auto"/>
        <w:left w:val="none" w:sz="0" w:space="0" w:color="auto"/>
        <w:bottom w:val="none" w:sz="0" w:space="0" w:color="auto"/>
        <w:right w:val="none" w:sz="0" w:space="0" w:color="auto"/>
      </w:divBdr>
    </w:div>
    <w:div w:id="199166594">
      <w:bodyDiv w:val="1"/>
      <w:marLeft w:val="0"/>
      <w:marRight w:val="0"/>
      <w:marTop w:val="0"/>
      <w:marBottom w:val="0"/>
      <w:divBdr>
        <w:top w:val="none" w:sz="0" w:space="0" w:color="auto"/>
        <w:left w:val="none" w:sz="0" w:space="0" w:color="auto"/>
        <w:bottom w:val="none" w:sz="0" w:space="0" w:color="auto"/>
        <w:right w:val="none" w:sz="0" w:space="0" w:color="auto"/>
      </w:divBdr>
    </w:div>
    <w:div w:id="201871133">
      <w:bodyDiv w:val="1"/>
      <w:marLeft w:val="0"/>
      <w:marRight w:val="0"/>
      <w:marTop w:val="0"/>
      <w:marBottom w:val="0"/>
      <w:divBdr>
        <w:top w:val="none" w:sz="0" w:space="0" w:color="auto"/>
        <w:left w:val="none" w:sz="0" w:space="0" w:color="auto"/>
        <w:bottom w:val="none" w:sz="0" w:space="0" w:color="auto"/>
        <w:right w:val="none" w:sz="0" w:space="0" w:color="auto"/>
      </w:divBdr>
      <w:divsChild>
        <w:div w:id="1177616987">
          <w:marLeft w:val="480"/>
          <w:marRight w:val="0"/>
          <w:marTop w:val="0"/>
          <w:marBottom w:val="0"/>
          <w:divBdr>
            <w:top w:val="none" w:sz="0" w:space="0" w:color="auto"/>
            <w:left w:val="none" w:sz="0" w:space="0" w:color="auto"/>
            <w:bottom w:val="none" w:sz="0" w:space="0" w:color="auto"/>
            <w:right w:val="none" w:sz="0" w:space="0" w:color="auto"/>
          </w:divBdr>
        </w:div>
        <w:div w:id="1559242848">
          <w:marLeft w:val="480"/>
          <w:marRight w:val="0"/>
          <w:marTop w:val="0"/>
          <w:marBottom w:val="0"/>
          <w:divBdr>
            <w:top w:val="none" w:sz="0" w:space="0" w:color="auto"/>
            <w:left w:val="none" w:sz="0" w:space="0" w:color="auto"/>
            <w:bottom w:val="none" w:sz="0" w:space="0" w:color="auto"/>
            <w:right w:val="none" w:sz="0" w:space="0" w:color="auto"/>
          </w:divBdr>
        </w:div>
        <w:div w:id="93326133">
          <w:marLeft w:val="480"/>
          <w:marRight w:val="0"/>
          <w:marTop w:val="0"/>
          <w:marBottom w:val="0"/>
          <w:divBdr>
            <w:top w:val="none" w:sz="0" w:space="0" w:color="auto"/>
            <w:left w:val="none" w:sz="0" w:space="0" w:color="auto"/>
            <w:bottom w:val="none" w:sz="0" w:space="0" w:color="auto"/>
            <w:right w:val="none" w:sz="0" w:space="0" w:color="auto"/>
          </w:divBdr>
        </w:div>
        <w:div w:id="1865748426">
          <w:marLeft w:val="480"/>
          <w:marRight w:val="0"/>
          <w:marTop w:val="0"/>
          <w:marBottom w:val="0"/>
          <w:divBdr>
            <w:top w:val="none" w:sz="0" w:space="0" w:color="auto"/>
            <w:left w:val="none" w:sz="0" w:space="0" w:color="auto"/>
            <w:bottom w:val="none" w:sz="0" w:space="0" w:color="auto"/>
            <w:right w:val="none" w:sz="0" w:space="0" w:color="auto"/>
          </w:divBdr>
        </w:div>
        <w:div w:id="1329481840">
          <w:marLeft w:val="480"/>
          <w:marRight w:val="0"/>
          <w:marTop w:val="0"/>
          <w:marBottom w:val="0"/>
          <w:divBdr>
            <w:top w:val="none" w:sz="0" w:space="0" w:color="auto"/>
            <w:left w:val="none" w:sz="0" w:space="0" w:color="auto"/>
            <w:bottom w:val="none" w:sz="0" w:space="0" w:color="auto"/>
            <w:right w:val="none" w:sz="0" w:space="0" w:color="auto"/>
          </w:divBdr>
        </w:div>
        <w:div w:id="488060543">
          <w:marLeft w:val="480"/>
          <w:marRight w:val="0"/>
          <w:marTop w:val="0"/>
          <w:marBottom w:val="0"/>
          <w:divBdr>
            <w:top w:val="none" w:sz="0" w:space="0" w:color="auto"/>
            <w:left w:val="none" w:sz="0" w:space="0" w:color="auto"/>
            <w:bottom w:val="none" w:sz="0" w:space="0" w:color="auto"/>
            <w:right w:val="none" w:sz="0" w:space="0" w:color="auto"/>
          </w:divBdr>
        </w:div>
        <w:div w:id="1124497658">
          <w:marLeft w:val="480"/>
          <w:marRight w:val="0"/>
          <w:marTop w:val="0"/>
          <w:marBottom w:val="0"/>
          <w:divBdr>
            <w:top w:val="none" w:sz="0" w:space="0" w:color="auto"/>
            <w:left w:val="none" w:sz="0" w:space="0" w:color="auto"/>
            <w:bottom w:val="none" w:sz="0" w:space="0" w:color="auto"/>
            <w:right w:val="none" w:sz="0" w:space="0" w:color="auto"/>
          </w:divBdr>
        </w:div>
        <w:div w:id="973873008">
          <w:marLeft w:val="480"/>
          <w:marRight w:val="0"/>
          <w:marTop w:val="0"/>
          <w:marBottom w:val="0"/>
          <w:divBdr>
            <w:top w:val="none" w:sz="0" w:space="0" w:color="auto"/>
            <w:left w:val="none" w:sz="0" w:space="0" w:color="auto"/>
            <w:bottom w:val="none" w:sz="0" w:space="0" w:color="auto"/>
            <w:right w:val="none" w:sz="0" w:space="0" w:color="auto"/>
          </w:divBdr>
        </w:div>
        <w:div w:id="524833716">
          <w:marLeft w:val="480"/>
          <w:marRight w:val="0"/>
          <w:marTop w:val="0"/>
          <w:marBottom w:val="0"/>
          <w:divBdr>
            <w:top w:val="none" w:sz="0" w:space="0" w:color="auto"/>
            <w:left w:val="none" w:sz="0" w:space="0" w:color="auto"/>
            <w:bottom w:val="none" w:sz="0" w:space="0" w:color="auto"/>
            <w:right w:val="none" w:sz="0" w:space="0" w:color="auto"/>
          </w:divBdr>
        </w:div>
        <w:div w:id="968901894">
          <w:marLeft w:val="480"/>
          <w:marRight w:val="0"/>
          <w:marTop w:val="0"/>
          <w:marBottom w:val="0"/>
          <w:divBdr>
            <w:top w:val="none" w:sz="0" w:space="0" w:color="auto"/>
            <w:left w:val="none" w:sz="0" w:space="0" w:color="auto"/>
            <w:bottom w:val="none" w:sz="0" w:space="0" w:color="auto"/>
            <w:right w:val="none" w:sz="0" w:space="0" w:color="auto"/>
          </w:divBdr>
        </w:div>
        <w:div w:id="286083207">
          <w:marLeft w:val="480"/>
          <w:marRight w:val="0"/>
          <w:marTop w:val="0"/>
          <w:marBottom w:val="0"/>
          <w:divBdr>
            <w:top w:val="none" w:sz="0" w:space="0" w:color="auto"/>
            <w:left w:val="none" w:sz="0" w:space="0" w:color="auto"/>
            <w:bottom w:val="none" w:sz="0" w:space="0" w:color="auto"/>
            <w:right w:val="none" w:sz="0" w:space="0" w:color="auto"/>
          </w:divBdr>
        </w:div>
        <w:div w:id="45028713">
          <w:marLeft w:val="480"/>
          <w:marRight w:val="0"/>
          <w:marTop w:val="0"/>
          <w:marBottom w:val="0"/>
          <w:divBdr>
            <w:top w:val="none" w:sz="0" w:space="0" w:color="auto"/>
            <w:left w:val="none" w:sz="0" w:space="0" w:color="auto"/>
            <w:bottom w:val="none" w:sz="0" w:space="0" w:color="auto"/>
            <w:right w:val="none" w:sz="0" w:space="0" w:color="auto"/>
          </w:divBdr>
        </w:div>
        <w:div w:id="1944458043">
          <w:marLeft w:val="480"/>
          <w:marRight w:val="0"/>
          <w:marTop w:val="0"/>
          <w:marBottom w:val="0"/>
          <w:divBdr>
            <w:top w:val="none" w:sz="0" w:space="0" w:color="auto"/>
            <w:left w:val="none" w:sz="0" w:space="0" w:color="auto"/>
            <w:bottom w:val="none" w:sz="0" w:space="0" w:color="auto"/>
            <w:right w:val="none" w:sz="0" w:space="0" w:color="auto"/>
          </w:divBdr>
        </w:div>
        <w:div w:id="1552696268">
          <w:marLeft w:val="480"/>
          <w:marRight w:val="0"/>
          <w:marTop w:val="0"/>
          <w:marBottom w:val="0"/>
          <w:divBdr>
            <w:top w:val="none" w:sz="0" w:space="0" w:color="auto"/>
            <w:left w:val="none" w:sz="0" w:space="0" w:color="auto"/>
            <w:bottom w:val="none" w:sz="0" w:space="0" w:color="auto"/>
            <w:right w:val="none" w:sz="0" w:space="0" w:color="auto"/>
          </w:divBdr>
        </w:div>
        <w:div w:id="371081440">
          <w:marLeft w:val="480"/>
          <w:marRight w:val="0"/>
          <w:marTop w:val="0"/>
          <w:marBottom w:val="0"/>
          <w:divBdr>
            <w:top w:val="none" w:sz="0" w:space="0" w:color="auto"/>
            <w:left w:val="none" w:sz="0" w:space="0" w:color="auto"/>
            <w:bottom w:val="none" w:sz="0" w:space="0" w:color="auto"/>
            <w:right w:val="none" w:sz="0" w:space="0" w:color="auto"/>
          </w:divBdr>
        </w:div>
        <w:div w:id="1896967876">
          <w:marLeft w:val="480"/>
          <w:marRight w:val="0"/>
          <w:marTop w:val="0"/>
          <w:marBottom w:val="0"/>
          <w:divBdr>
            <w:top w:val="none" w:sz="0" w:space="0" w:color="auto"/>
            <w:left w:val="none" w:sz="0" w:space="0" w:color="auto"/>
            <w:bottom w:val="none" w:sz="0" w:space="0" w:color="auto"/>
            <w:right w:val="none" w:sz="0" w:space="0" w:color="auto"/>
          </w:divBdr>
        </w:div>
        <w:div w:id="1881160757">
          <w:marLeft w:val="480"/>
          <w:marRight w:val="0"/>
          <w:marTop w:val="0"/>
          <w:marBottom w:val="0"/>
          <w:divBdr>
            <w:top w:val="none" w:sz="0" w:space="0" w:color="auto"/>
            <w:left w:val="none" w:sz="0" w:space="0" w:color="auto"/>
            <w:bottom w:val="none" w:sz="0" w:space="0" w:color="auto"/>
            <w:right w:val="none" w:sz="0" w:space="0" w:color="auto"/>
          </w:divBdr>
        </w:div>
        <w:div w:id="1405833819">
          <w:marLeft w:val="480"/>
          <w:marRight w:val="0"/>
          <w:marTop w:val="0"/>
          <w:marBottom w:val="0"/>
          <w:divBdr>
            <w:top w:val="none" w:sz="0" w:space="0" w:color="auto"/>
            <w:left w:val="none" w:sz="0" w:space="0" w:color="auto"/>
            <w:bottom w:val="none" w:sz="0" w:space="0" w:color="auto"/>
            <w:right w:val="none" w:sz="0" w:space="0" w:color="auto"/>
          </w:divBdr>
        </w:div>
        <w:div w:id="453062402">
          <w:marLeft w:val="480"/>
          <w:marRight w:val="0"/>
          <w:marTop w:val="0"/>
          <w:marBottom w:val="0"/>
          <w:divBdr>
            <w:top w:val="none" w:sz="0" w:space="0" w:color="auto"/>
            <w:left w:val="none" w:sz="0" w:space="0" w:color="auto"/>
            <w:bottom w:val="none" w:sz="0" w:space="0" w:color="auto"/>
            <w:right w:val="none" w:sz="0" w:space="0" w:color="auto"/>
          </w:divBdr>
        </w:div>
        <w:div w:id="135726210">
          <w:marLeft w:val="480"/>
          <w:marRight w:val="0"/>
          <w:marTop w:val="0"/>
          <w:marBottom w:val="0"/>
          <w:divBdr>
            <w:top w:val="none" w:sz="0" w:space="0" w:color="auto"/>
            <w:left w:val="none" w:sz="0" w:space="0" w:color="auto"/>
            <w:bottom w:val="none" w:sz="0" w:space="0" w:color="auto"/>
            <w:right w:val="none" w:sz="0" w:space="0" w:color="auto"/>
          </w:divBdr>
        </w:div>
        <w:div w:id="1831675431">
          <w:marLeft w:val="480"/>
          <w:marRight w:val="0"/>
          <w:marTop w:val="0"/>
          <w:marBottom w:val="0"/>
          <w:divBdr>
            <w:top w:val="none" w:sz="0" w:space="0" w:color="auto"/>
            <w:left w:val="none" w:sz="0" w:space="0" w:color="auto"/>
            <w:bottom w:val="none" w:sz="0" w:space="0" w:color="auto"/>
            <w:right w:val="none" w:sz="0" w:space="0" w:color="auto"/>
          </w:divBdr>
        </w:div>
        <w:div w:id="1222524575">
          <w:marLeft w:val="480"/>
          <w:marRight w:val="0"/>
          <w:marTop w:val="0"/>
          <w:marBottom w:val="0"/>
          <w:divBdr>
            <w:top w:val="none" w:sz="0" w:space="0" w:color="auto"/>
            <w:left w:val="none" w:sz="0" w:space="0" w:color="auto"/>
            <w:bottom w:val="none" w:sz="0" w:space="0" w:color="auto"/>
            <w:right w:val="none" w:sz="0" w:space="0" w:color="auto"/>
          </w:divBdr>
        </w:div>
        <w:div w:id="1730033948">
          <w:marLeft w:val="480"/>
          <w:marRight w:val="0"/>
          <w:marTop w:val="0"/>
          <w:marBottom w:val="0"/>
          <w:divBdr>
            <w:top w:val="none" w:sz="0" w:space="0" w:color="auto"/>
            <w:left w:val="none" w:sz="0" w:space="0" w:color="auto"/>
            <w:bottom w:val="none" w:sz="0" w:space="0" w:color="auto"/>
            <w:right w:val="none" w:sz="0" w:space="0" w:color="auto"/>
          </w:divBdr>
        </w:div>
        <w:div w:id="266229960">
          <w:marLeft w:val="480"/>
          <w:marRight w:val="0"/>
          <w:marTop w:val="0"/>
          <w:marBottom w:val="0"/>
          <w:divBdr>
            <w:top w:val="none" w:sz="0" w:space="0" w:color="auto"/>
            <w:left w:val="none" w:sz="0" w:space="0" w:color="auto"/>
            <w:bottom w:val="none" w:sz="0" w:space="0" w:color="auto"/>
            <w:right w:val="none" w:sz="0" w:space="0" w:color="auto"/>
          </w:divBdr>
        </w:div>
        <w:div w:id="156266285">
          <w:marLeft w:val="480"/>
          <w:marRight w:val="0"/>
          <w:marTop w:val="0"/>
          <w:marBottom w:val="0"/>
          <w:divBdr>
            <w:top w:val="none" w:sz="0" w:space="0" w:color="auto"/>
            <w:left w:val="none" w:sz="0" w:space="0" w:color="auto"/>
            <w:bottom w:val="none" w:sz="0" w:space="0" w:color="auto"/>
            <w:right w:val="none" w:sz="0" w:space="0" w:color="auto"/>
          </w:divBdr>
        </w:div>
        <w:div w:id="799736195">
          <w:marLeft w:val="480"/>
          <w:marRight w:val="0"/>
          <w:marTop w:val="0"/>
          <w:marBottom w:val="0"/>
          <w:divBdr>
            <w:top w:val="none" w:sz="0" w:space="0" w:color="auto"/>
            <w:left w:val="none" w:sz="0" w:space="0" w:color="auto"/>
            <w:bottom w:val="none" w:sz="0" w:space="0" w:color="auto"/>
            <w:right w:val="none" w:sz="0" w:space="0" w:color="auto"/>
          </w:divBdr>
        </w:div>
      </w:divsChild>
    </w:div>
    <w:div w:id="202717359">
      <w:bodyDiv w:val="1"/>
      <w:marLeft w:val="0"/>
      <w:marRight w:val="0"/>
      <w:marTop w:val="0"/>
      <w:marBottom w:val="0"/>
      <w:divBdr>
        <w:top w:val="none" w:sz="0" w:space="0" w:color="auto"/>
        <w:left w:val="none" w:sz="0" w:space="0" w:color="auto"/>
        <w:bottom w:val="none" w:sz="0" w:space="0" w:color="auto"/>
        <w:right w:val="none" w:sz="0" w:space="0" w:color="auto"/>
      </w:divBdr>
      <w:divsChild>
        <w:div w:id="1658531588">
          <w:marLeft w:val="480"/>
          <w:marRight w:val="0"/>
          <w:marTop w:val="0"/>
          <w:marBottom w:val="0"/>
          <w:divBdr>
            <w:top w:val="none" w:sz="0" w:space="0" w:color="auto"/>
            <w:left w:val="none" w:sz="0" w:space="0" w:color="auto"/>
            <w:bottom w:val="none" w:sz="0" w:space="0" w:color="auto"/>
            <w:right w:val="none" w:sz="0" w:space="0" w:color="auto"/>
          </w:divBdr>
        </w:div>
        <w:div w:id="1116413666">
          <w:marLeft w:val="480"/>
          <w:marRight w:val="0"/>
          <w:marTop w:val="0"/>
          <w:marBottom w:val="0"/>
          <w:divBdr>
            <w:top w:val="none" w:sz="0" w:space="0" w:color="auto"/>
            <w:left w:val="none" w:sz="0" w:space="0" w:color="auto"/>
            <w:bottom w:val="none" w:sz="0" w:space="0" w:color="auto"/>
            <w:right w:val="none" w:sz="0" w:space="0" w:color="auto"/>
          </w:divBdr>
        </w:div>
        <w:div w:id="1662125483">
          <w:marLeft w:val="480"/>
          <w:marRight w:val="0"/>
          <w:marTop w:val="0"/>
          <w:marBottom w:val="0"/>
          <w:divBdr>
            <w:top w:val="none" w:sz="0" w:space="0" w:color="auto"/>
            <w:left w:val="none" w:sz="0" w:space="0" w:color="auto"/>
            <w:bottom w:val="none" w:sz="0" w:space="0" w:color="auto"/>
            <w:right w:val="none" w:sz="0" w:space="0" w:color="auto"/>
          </w:divBdr>
        </w:div>
        <w:div w:id="1796026549">
          <w:marLeft w:val="480"/>
          <w:marRight w:val="0"/>
          <w:marTop w:val="0"/>
          <w:marBottom w:val="0"/>
          <w:divBdr>
            <w:top w:val="none" w:sz="0" w:space="0" w:color="auto"/>
            <w:left w:val="none" w:sz="0" w:space="0" w:color="auto"/>
            <w:bottom w:val="none" w:sz="0" w:space="0" w:color="auto"/>
            <w:right w:val="none" w:sz="0" w:space="0" w:color="auto"/>
          </w:divBdr>
        </w:div>
        <w:div w:id="490145303">
          <w:marLeft w:val="480"/>
          <w:marRight w:val="0"/>
          <w:marTop w:val="0"/>
          <w:marBottom w:val="0"/>
          <w:divBdr>
            <w:top w:val="none" w:sz="0" w:space="0" w:color="auto"/>
            <w:left w:val="none" w:sz="0" w:space="0" w:color="auto"/>
            <w:bottom w:val="none" w:sz="0" w:space="0" w:color="auto"/>
            <w:right w:val="none" w:sz="0" w:space="0" w:color="auto"/>
          </w:divBdr>
        </w:div>
        <w:div w:id="821776457">
          <w:marLeft w:val="480"/>
          <w:marRight w:val="0"/>
          <w:marTop w:val="0"/>
          <w:marBottom w:val="0"/>
          <w:divBdr>
            <w:top w:val="none" w:sz="0" w:space="0" w:color="auto"/>
            <w:left w:val="none" w:sz="0" w:space="0" w:color="auto"/>
            <w:bottom w:val="none" w:sz="0" w:space="0" w:color="auto"/>
            <w:right w:val="none" w:sz="0" w:space="0" w:color="auto"/>
          </w:divBdr>
        </w:div>
        <w:div w:id="618534846">
          <w:marLeft w:val="480"/>
          <w:marRight w:val="0"/>
          <w:marTop w:val="0"/>
          <w:marBottom w:val="0"/>
          <w:divBdr>
            <w:top w:val="none" w:sz="0" w:space="0" w:color="auto"/>
            <w:left w:val="none" w:sz="0" w:space="0" w:color="auto"/>
            <w:bottom w:val="none" w:sz="0" w:space="0" w:color="auto"/>
            <w:right w:val="none" w:sz="0" w:space="0" w:color="auto"/>
          </w:divBdr>
        </w:div>
        <w:div w:id="1620456474">
          <w:marLeft w:val="480"/>
          <w:marRight w:val="0"/>
          <w:marTop w:val="0"/>
          <w:marBottom w:val="0"/>
          <w:divBdr>
            <w:top w:val="none" w:sz="0" w:space="0" w:color="auto"/>
            <w:left w:val="none" w:sz="0" w:space="0" w:color="auto"/>
            <w:bottom w:val="none" w:sz="0" w:space="0" w:color="auto"/>
            <w:right w:val="none" w:sz="0" w:space="0" w:color="auto"/>
          </w:divBdr>
        </w:div>
        <w:div w:id="1534729151">
          <w:marLeft w:val="480"/>
          <w:marRight w:val="0"/>
          <w:marTop w:val="0"/>
          <w:marBottom w:val="0"/>
          <w:divBdr>
            <w:top w:val="none" w:sz="0" w:space="0" w:color="auto"/>
            <w:left w:val="none" w:sz="0" w:space="0" w:color="auto"/>
            <w:bottom w:val="none" w:sz="0" w:space="0" w:color="auto"/>
            <w:right w:val="none" w:sz="0" w:space="0" w:color="auto"/>
          </w:divBdr>
        </w:div>
        <w:div w:id="206334139">
          <w:marLeft w:val="480"/>
          <w:marRight w:val="0"/>
          <w:marTop w:val="0"/>
          <w:marBottom w:val="0"/>
          <w:divBdr>
            <w:top w:val="none" w:sz="0" w:space="0" w:color="auto"/>
            <w:left w:val="none" w:sz="0" w:space="0" w:color="auto"/>
            <w:bottom w:val="none" w:sz="0" w:space="0" w:color="auto"/>
            <w:right w:val="none" w:sz="0" w:space="0" w:color="auto"/>
          </w:divBdr>
        </w:div>
        <w:div w:id="1955167689">
          <w:marLeft w:val="480"/>
          <w:marRight w:val="0"/>
          <w:marTop w:val="0"/>
          <w:marBottom w:val="0"/>
          <w:divBdr>
            <w:top w:val="none" w:sz="0" w:space="0" w:color="auto"/>
            <w:left w:val="none" w:sz="0" w:space="0" w:color="auto"/>
            <w:bottom w:val="none" w:sz="0" w:space="0" w:color="auto"/>
            <w:right w:val="none" w:sz="0" w:space="0" w:color="auto"/>
          </w:divBdr>
        </w:div>
        <w:div w:id="1149396786">
          <w:marLeft w:val="480"/>
          <w:marRight w:val="0"/>
          <w:marTop w:val="0"/>
          <w:marBottom w:val="0"/>
          <w:divBdr>
            <w:top w:val="none" w:sz="0" w:space="0" w:color="auto"/>
            <w:left w:val="none" w:sz="0" w:space="0" w:color="auto"/>
            <w:bottom w:val="none" w:sz="0" w:space="0" w:color="auto"/>
            <w:right w:val="none" w:sz="0" w:space="0" w:color="auto"/>
          </w:divBdr>
        </w:div>
        <w:div w:id="580456643">
          <w:marLeft w:val="480"/>
          <w:marRight w:val="0"/>
          <w:marTop w:val="0"/>
          <w:marBottom w:val="0"/>
          <w:divBdr>
            <w:top w:val="none" w:sz="0" w:space="0" w:color="auto"/>
            <w:left w:val="none" w:sz="0" w:space="0" w:color="auto"/>
            <w:bottom w:val="none" w:sz="0" w:space="0" w:color="auto"/>
            <w:right w:val="none" w:sz="0" w:space="0" w:color="auto"/>
          </w:divBdr>
        </w:div>
        <w:div w:id="519051058">
          <w:marLeft w:val="480"/>
          <w:marRight w:val="0"/>
          <w:marTop w:val="0"/>
          <w:marBottom w:val="0"/>
          <w:divBdr>
            <w:top w:val="none" w:sz="0" w:space="0" w:color="auto"/>
            <w:left w:val="none" w:sz="0" w:space="0" w:color="auto"/>
            <w:bottom w:val="none" w:sz="0" w:space="0" w:color="auto"/>
            <w:right w:val="none" w:sz="0" w:space="0" w:color="auto"/>
          </w:divBdr>
        </w:div>
        <w:div w:id="1729037926">
          <w:marLeft w:val="480"/>
          <w:marRight w:val="0"/>
          <w:marTop w:val="0"/>
          <w:marBottom w:val="0"/>
          <w:divBdr>
            <w:top w:val="none" w:sz="0" w:space="0" w:color="auto"/>
            <w:left w:val="none" w:sz="0" w:space="0" w:color="auto"/>
            <w:bottom w:val="none" w:sz="0" w:space="0" w:color="auto"/>
            <w:right w:val="none" w:sz="0" w:space="0" w:color="auto"/>
          </w:divBdr>
        </w:div>
        <w:div w:id="2110273981">
          <w:marLeft w:val="480"/>
          <w:marRight w:val="0"/>
          <w:marTop w:val="0"/>
          <w:marBottom w:val="0"/>
          <w:divBdr>
            <w:top w:val="none" w:sz="0" w:space="0" w:color="auto"/>
            <w:left w:val="none" w:sz="0" w:space="0" w:color="auto"/>
            <w:bottom w:val="none" w:sz="0" w:space="0" w:color="auto"/>
            <w:right w:val="none" w:sz="0" w:space="0" w:color="auto"/>
          </w:divBdr>
        </w:div>
        <w:div w:id="322127763">
          <w:marLeft w:val="480"/>
          <w:marRight w:val="0"/>
          <w:marTop w:val="0"/>
          <w:marBottom w:val="0"/>
          <w:divBdr>
            <w:top w:val="none" w:sz="0" w:space="0" w:color="auto"/>
            <w:left w:val="none" w:sz="0" w:space="0" w:color="auto"/>
            <w:bottom w:val="none" w:sz="0" w:space="0" w:color="auto"/>
            <w:right w:val="none" w:sz="0" w:space="0" w:color="auto"/>
          </w:divBdr>
        </w:div>
        <w:div w:id="1872111666">
          <w:marLeft w:val="480"/>
          <w:marRight w:val="0"/>
          <w:marTop w:val="0"/>
          <w:marBottom w:val="0"/>
          <w:divBdr>
            <w:top w:val="none" w:sz="0" w:space="0" w:color="auto"/>
            <w:left w:val="none" w:sz="0" w:space="0" w:color="auto"/>
            <w:bottom w:val="none" w:sz="0" w:space="0" w:color="auto"/>
            <w:right w:val="none" w:sz="0" w:space="0" w:color="auto"/>
          </w:divBdr>
        </w:div>
        <w:div w:id="625235984">
          <w:marLeft w:val="480"/>
          <w:marRight w:val="0"/>
          <w:marTop w:val="0"/>
          <w:marBottom w:val="0"/>
          <w:divBdr>
            <w:top w:val="none" w:sz="0" w:space="0" w:color="auto"/>
            <w:left w:val="none" w:sz="0" w:space="0" w:color="auto"/>
            <w:bottom w:val="none" w:sz="0" w:space="0" w:color="auto"/>
            <w:right w:val="none" w:sz="0" w:space="0" w:color="auto"/>
          </w:divBdr>
        </w:div>
        <w:div w:id="2045130716">
          <w:marLeft w:val="480"/>
          <w:marRight w:val="0"/>
          <w:marTop w:val="0"/>
          <w:marBottom w:val="0"/>
          <w:divBdr>
            <w:top w:val="none" w:sz="0" w:space="0" w:color="auto"/>
            <w:left w:val="none" w:sz="0" w:space="0" w:color="auto"/>
            <w:bottom w:val="none" w:sz="0" w:space="0" w:color="auto"/>
            <w:right w:val="none" w:sz="0" w:space="0" w:color="auto"/>
          </w:divBdr>
        </w:div>
        <w:div w:id="429472307">
          <w:marLeft w:val="480"/>
          <w:marRight w:val="0"/>
          <w:marTop w:val="0"/>
          <w:marBottom w:val="0"/>
          <w:divBdr>
            <w:top w:val="none" w:sz="0" w:space="0" w:color="auto"/>
            <w:left w:val="none" w:sz="0" w:space="0" w:color="auto"/>
            <w:bottom w:val="none" w:sz="0" w:space="0" w:color="auto"/>
            <w:right w:val="none" w:sz="0" w:space="0" w:color="auto"/>
          </w:divBdr>
        </w:div>
        <w:div w:id="1217744479">
          <w:marLeft w:val="480"/>
          <w:marRight w:val="0"/>
          <w:marTop w:val="0"/>
          <w:marBottom w:val="0"/>
          <w:divBdr>
            <w:top w:val="none" w:sz="0" w:space="0" w:color="auto"/>
            <w:left w:val="none" w:sz="0" w:space="0" w:color="auto"/>
            <w:bottom w:val="none" w:sz="0" w:space="0" w:color="auto"/>
            <w:right w:val="none" w:sz="0" w:space="0" w:color="auto"/>
          </w:divBdr>
        </w:div>
        <w:div w:id="665937364">
          <w:marLeft w:val="480"/>
          <w:marRight w:val="0"/>
          <w:marTop w:val="0"/>
          <w:marBottom w:val="0"/>
          <w:divBdr>
            <w:top w:val="none" w:sz="0" w:space="0" w:color="auto"/>
            <w:left w:val="none" w:sz="0" w:space="0" w:color="auto"/>
            <w:bottom w:val="none" w:sz="0" w:space="0" w:color="auto"/>
            <w:right w:val="none" w:sz="0" w:space="0" w:color="auto"/>
          </w:divBdr>
        </w:div>
        <w:div w:id="374890102">
          <w:marLeft w:val="480"/>
          <w:marRight w:val="0"/>
          <w:marTop w:val="0"/>
          <w:marBottom w:val="0"/>
          <w:divBdr>
            <w:top w:val="none" w:sz="0" w:space="0" w:color="auto"/>
            <w:left w:val="none" w:sz="0" w:space="0" w:color="auto"/>
            <w:bottom w:val="none" w:sz="0" w:space="0" w:color="auto"/>
            <w:right w:val="none" w:sz="0" w:space="0" w:color="auto"/>
          </w:divBdr>
        </w:div>
        <w:div w:id="1928150394">
          <w:marLeft w:val="480"/>
          <w:marRight w:val="0"/>
          <w:marTop w:val="0"/>
          <w:marBottom w:val="0"/>
          <w:divBdr>
            <w:top w:val="none" w:sz="0" w:space="0" w:color="auto"/>
            <w:left w:val="none" w:sz="0" w:space="0" w:color="auto"/>
            <w:bottom w:val="none" w:sz="0" w:space="0" w:color="auto"/>
            <w:right w:val="none" w:sz="0" w:space="0" w:color="auto"/>
          </w:divBdr>
        </w:div>
        <w:div w:id="363404877">
          <w:marLeft w:val="480"/>
          <w:marRight w:val="0"/>
          <w:marTop w:val="0"/>
          <w:marBottom w:val="0"/>
          <w:divBdr>
            <w:top w:val="none" w:sz="0" w:space="0" w:color="auto"/>
            <w:left w:val="none" w:sz="0" w:space="0" w:color="auto"/>
            <w:bottom w:val="none" w:sz="0" w:space="0" w:color="auto"/>
            <w:right w:val="none" w:sz="0" w:space="0" w:color="auto"/>
          </w:divBdr>
        </w:div>
      </w:divsChild>
    </w:div>
    <w:div w:id="207959101">
      <w:bodyDiv w:val="1"/>
      <w:marLeft w:val="0"/>
      <w:marRight w:val="0"/>
      <w:marTop w:val="0"/>
      <w:marBottom w:val="0"/>
      <w:divBdr>
        <w:top w:val="none" w:sz="0" w:space="0" w:color="auto"/>
        <w:left w:val="none" w:sz="0" w:space="0" w:color="auto"/>
        <w:bottom w:val="none" w:sz="0" w:space="0" w:color="auto"/>
        <w:right w:val="none" w:sz="0" w:space="0" w:color="auto"/>
      </w:divBdr>
    </w:div>
    <w:div w:id="212348423">
      <w:bodyDiv w:val="1"/>
      <w:marLeft w:val="0"/>
      <w:marRight w:val="0"/>
      <w:marTop w:val="0"/>
      <w:marBottom w:val="0"/>
      <w:divBdr>
        <w:top w:val="none" w:sz="0" w:space="0" w:color="auto"/>
        <w:left w:val="none" w:sz="0" w:space="0" w:color="auto"/>
        <w:bottom w:val="none" w:sz="0" w:space="0" w:color="auto"/>
        <w:right w:val="none" w:sz="0" w:space="0" w:color="auto"/>
      </w:divBdr>
    </w:div>
    <w:div w:id="213002435">
      <w:bodyDiv w:val="1"/>
      <w:marLeft w:val="0"/>
      <w:marRight w:val="0"/>
      <w:marTop w:val="0"/>
      <w:marBottom w:val="0"/>
      <w:divBdr>
        <w:top w:val="none" w:sz="0" w:space="0" w:color="auto"/>
        <w:left w:val="none" w:sz="0" w:space="0" w:color="auto"/>
        <w:bottom w:val="none" w:sz="0" w:space="0" w:color="auto"/>
        <w:right w:val="none" w:sz="0" w:space="0" w:color="auto"/>
      </w:divBdr>
    </w:div>
    <w:div w:id="217979188">
      <w:bodyDiv w:val="1"/>
      <w:marLeft w:val="0"/>
      <w:marRight w:val="0"/>
      <w:marTop w:val="0"/>
      <w:marBottom w:val="0"/>
      <w:divBdr>
        <w:top w:val="none" w:sz="0" w:space="0" w:color="auto"/>
        <w:left w:val="none" w:sz="0" w:space="0" w:color="auto"/>
        <w:bottom w:val="none" w:sz="0" w:space="0" w:color="auto"/>
        <w:right w:val="none" w:sz="0" w:space="0" w:color="auto"/>
      </w:divBdr>
    </w:div>
    <w:div w:id="228538755">
      <w:bodyDiv w:val="1"/>
      <w:marLeft w:val="0"/>
      <w:marRight w:val="0"/>
      <w:marTop w:val="0"/>
      <w:marBottom w:val="0"/>
      <w:divBdr>
        <w:top w:val="none" w:sz="0" w:space="0" w:color="auto"/>
        <w:left w:val="none" w:sz="0" w:space="0" w:color="auto"/>
        <w:bottom w:val="none" w:sz="0" w:space="0" w:color="auto"/>
        <w:right w:val="none" w:sz="0" w:space="0" w:color="auto"/>
      </w:divBdr>
    </w:div>
    <w:div w:id="229731465">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45193049">
      <w:bodyDiv w:val="1"/>
      <w:marLeft w:val="0"/>
      <w:marRight w:val="0"/>
      <w:marTop w:val="0"/>
      <w:marBottom w:val="0"/>
      <w:divBdr>
        <w:top w:val="none" w:sz="0" w:space="0" w:color="auto"/>
        <w:left w:val="none" w:sz="0" w:space="0" w:color="auto"/>
        <w:bottom w:val="none" w:sz="0" w:space="0" w:color="auto"/>
        <w:right w:val="none" w:sz="0" w:space="0" w:color="auto"/>
      </w:divBdr>
      <w:divsChild>
        <w:div w:id="948899228">
          <w:marLeft w:val="480"/>
          <w:marRight w:val="0"/>
          <w:marTop w:val="0"/>
          <w:marBottom w:val="0"/>
          <w:divBdr>
            <w:top w:val="none" w:sz="0" w:space="0" w:color="auto"/>
            <w:left w:val="none" w:sz="0" w:space="0" w:color="auto"/>
            <w:bottom w:val="none" w:sz="0" w:space="0" w:color="auto"/>
            <w:right w:val="none" w:sz="0" w:space="0" w:color="auto"/>
          </w:divBdr>
        </w:div>
        <w:div w:id="599991098">
          <w:marLeft w:val="480"/>
          <w:marRight w:val="0"/>
          <w:marTop w:val="0"/>
          <w:marBottom w:val="0"/>
          <w:divBdr>
            <w:top w:val="none" w:sz="0" w:space="0" w:color="auto"/>
            <w:left w:val="none" w:sz="0" w:space="0" w:color="auto"/>
            <w:bottom w:val="none" w:sz="0" w:space="0" w:color="auto"/>
            <w:right w:val="none" w:sz="0" w:space="0" w:color="auto"/>
          </w:divBdr>
        </w:div>
        <w:div w:id="77870235">
          <w:marLeft w:val="480"/>
          <w:marRight w:val="0"/>
          <w:marTop w:val="0"/>
          <w:marBottom w:val="0"/>
          <w:divBdr>
            <w:top w:val="none" w:sz="0" w:space="0" w:color="auto"/>
            <w:left w:val="none" w:sz="0" w:space="0" w:color="auto"/>
            <w:bottom w:val="none" w:sz="0" w:space="0" w:color="auto"/>
            <w:right w:val="none" w:sz="0" w:space="0" w:color="auto"/>
          </w:divBdr>
        </w:div>
        <w:div w:id="1214469057">
          <w:marLeft w:val="480"/>
          <w:marRight w:val="0"/>
          <w:marTop w:val="0"/>
          <w:marBottom w:val="0"/>
          <w:divBdr>
            <w:top w:val="none" w:sz="0" w:space="0" w:color="auto"/>
            <w:left w:val="none" w:sz="0" w:space="0" w:color="auto"/>
            <w:bottom w:val="none" w:sz="0" w:space="0" w:color="auto"/>
            <w:right w:val="none" w:sz="0" w:space="0" w:color="auto"/>
          </w:divBdr>
        </w:div>
        <w:div w:id="656224841">
          <w:marLeft w:val="480"/>
          <w:marRight w:val="0"/>
          <w:marTop w:val="0"/>
          <w:marBottom w:val="0"/>
          <w:divBdr>
            <w:top w:val="none" w:sz="0" w:space="0" w:color="auto"/>
            <w:left w:val="none" w:sz="0" w:space="0" w:color="auto"/>
            <w:bottom w:val="none" w:sz="0" w:space="0" w:color="auto"/>
            <w:right w:val="none" w:sz="0" w:space="0" w:color="auto"/>
          </w:divBdr>
        </w:div>
        <w:div w:id="672268732">
          <w:marLeft w:val="480"/>
          <w:marRight w:val="0"/>
          <w:marTop w:val="0"/>
          <w:marBottom w:val="0"/>
          <w:divBdr>
            <w:top w:val="none" w:sz="0" w:space="0" w:color="auto"/>
            <w:left w:val="none" w:sz="0" w:space="0" w:color="auto"/>
            <w:bottom w:val="none" w:sz="0" w:space="0" w:color="auto"/>
            <w:right w:val="none" w:sz="0" w:space="0" w:color="auto"/>
          </w:divBdr>
        </w:div>
        <w:div w:id="556093426">
          <w:marLeft w:val="480"/>
          <w:marRight w:val="0"/>
          <w:marTop w:val="0"/>
          <w:marBottom w:val="0"/>
          <w:divBdr>
            <w:top w:val="none" w:sz="0" w:space="0" w:color="auto"/>
            <w:left w:val="none" w:sz="0" w:space="0" w:color="auto"/>
            <w:bottom w:val="none" w:sz="0" w:space="0" w:color="auto"/>
            <w:right w:val="none" w:sz="0" w:space="0" w:color="auto"/>
          </w:divBdr>
        </w:div>
        <w:div w:id="255750270">
          <w:marLeft w:val="480"/>
          <w:marRight w:val="0"/>
          <w:marTop w:val="0"/>
          <w:marBottom w:val="0"/>
          <w:divBdr>
            <w:top w:val="none" w:sz="0" w:space="0" w:color="auto"/>
            <w:left w:val="none" w:sz="0" w:space="0" w:color="auto"/>
            <w:bottom w:val="none" w:sz="0" w:space="0" w:color="auto"/>
            <w:right w:val="none" w:sz="0" w:space="0" w:color="auto"/>
          </w:divBdr>
        </w:div>
        <w:div w:id="707264651">
          <w:marLeft w:val="480"/>
          <w:marRight w:val="0"/>
          <w:marTop w:val="0"/>
          <w:marBottom w:val="0"/>
          <w:divBdr>
            <w:top w:val="none" w:sz="0" w:space="0" w:color="auto"/>
            <w:left w:val="none" w:sz="0" w:space="0" w:color="auto"/>
            <w:bottom w:val="none" w:sz="0" w:space="0" w:color="auto"/>
            <w:right w:val="none" w:sz="0" w:space="0" w:color="auto"/>
          </w:divBdr>
        </w:div>
        <w:div w:id="1826584177">
          <w:marLeft w:val="480"/>
          <w:marRight w:val="0"/>
          <w:marTop w:val="0"/>
          <w:marBottom w:val="0"/>
          <w:divBdr>
            <w:top w:val="none" w:sz="0" w:space="0" w:color="auto"/>
            <w:left w:val="none" w:sz="0" w:space="0" w:color="auto"/>
            <w:bottom w:val="none" w:sz="0" w:space="0" w:color="auto"/>
            <w:right w:val="none" w:sz="0" w:space="0" w:color="auto"/>
          </w:divBdr>
        </w:div>
        <w:div w:id="1867520417">
          <w:marLeft w:val="480"/>
          <w:marRight w:val="0"/>
          <w:marTop w:val="0"/>
          <w:marBottom w:val="0"/>
          <w:divBdr>
            <w:top w:val="none" w:sz="0" w:space="0" w:color="auto"/>
            <w:left w:val="none" w:sz="0" w:space="0" w:color="auto"/>
            <w:bottom w:val="none" w:sz="0" w:space="0" w:color="auto"/>
            <w:right w:val="none" w:sz="0" w:space="0" w:color="auto"/>
          </w:divBdr>
        </w:div>
        <w:div w:id="921990233">
          <w:marLeft w:val="480"/>
          <w:marRight w:val="0"/>
          <w:marTop w:val="0"/>
          <w:marBottom w:val="0"/>
          <w:divBdr>
            <w:top w:val="none" w:sz="0" w:space="0" w:color="auto"/>
            <w:left w:val="none" w:sz="0" w:space="0" w:color="auto"/>
            <w:bottom w:val="none" w:sz="0" w:space="0" w:color="auto"/>
            <w:right w:val="none" w:sz="0" w:space="0" w:color="auto"/>
          </w:divBdr>
        </w:div>
        <w:div w:id="334960226">
          <w:marLeft w:val="480"/>
          <w:marRight w:val="0"/>
          <w:marTop w:val="0"/>
          <w:marBottom w:val="0"/>
          <w:divBdr>
            <w:top w:val="none" w:sz="0" w:space="0" w:color="auto"/>
            <w:left w:val="none" w:sz="0" w:space="0" w:color="auto"/>
            <w:bottom w:val="none" w:sz="0" w:space="0" w:color="auto"/>
            <w:right w:val="none" w:sz="0" w:space="0" w:color="auto"/>
          </w:divBdr>
        </w:div>
        <w:div w:id="1317030528">
          <w:marLeft w:val="480"/>
          <w:marRight w:val="0"/>
          <w:marTop w:val="0"/>
          <w:marBottom w:val="0"/>
          <w:divBdr>
            <w:top w:val="none" w:sz="0" w:space="0" w:color="auto"/>
            <w:left w:val="none" w:sz="0" w:space="0" w:color="auto"/>
            <w:bottom w:val="none" w:sz="0" w:space="0" w:color="auto"/>
            <w:right w:val="none" w:sz="0" w:space="0" w:color="auto"/>
          </w:divBdr>
        </w:div>
        <w:div w:id="563683866">
          <w:marLeft w:val="480"/>
          <w:marRight w:val="0"/>
          <w:marTop w:val="0"/>
          <w:marBottom w:val="0"/>
          <w:divBdr>
            <w:top w:val="none" w:sz="0" w:space="0" w:color="auto"/>
            <w:left w:val="none" w:sz="0" w:space="0" w:color="auto"/>
            <w:bottom w:val="none" w:sz="0" w:space="0" w:color="auto"/>
            <w:right w:val="none" w:sz="0" w:space="0" w:color="auto"/>
          </w:divBdr>
        </w:div>
        <w:div w:id="1385131149">
          <w:marLeft w:val="480"/>
          <w:marRight w:val="0"/>
          <w:marTop w:val="0"/>
          <w:marBottom w:val="0"/>
          <w:divBdr>
            <w:top w:val="none" w:sz="0" w:space="0" w:color="auto"/>
            <w:left w:val="none" w:sz="0" w:space="0" w:color="auto"/>
            <w:bottom w:val="none" w:sz="0" w:space="0" w:color="auto"/>
            <w:right w:val="none" w:sz="0" w:space="0" w:color="auto"/>
          </w:divBdr>
        </w:div>
        <w:div w:id="2056925649">
          <w:marLeft w:val="480"/>
          <w:marRight w:val="0"/>
          <w:marTop w:val="0"/>
          <w:marBottom w:val="0"/>
          <w:divBdr>
            <w:top w:val="none" w:sz="0" w:space="0" w:color="auto"/>
            <w:left w:val="none" w:sz="0" w:space="0" w:color="auto"/>
            <w:bottom w:val="none" w:sz="0" w:space="0" w:color="auto"/>
            <w:right w:val="none" w:sz="0" w:space="0" w:color="auto"/>
          </w:divBdr>
        </w:div>
        <w:div w:id="875318311">
          <w:marLeft w:val="480"/>
          <w:marRight w:val="0"/>
          <w:marTop w:val="0"/>
          <w:marBottom w:val="0"/>
          <w:divBdr>
            <w:top w:val="none" w:sz="0" w:space="0" w:color="auto"/>
            <w:left w:val="none" w:sz="0" w:space="0" w:color="auto"/>
            <w:bottom w:val="none" w:sz="0" w:space="0" w:color="auto"/>
            <w:right w:val="none" w:sz="0" w:space="0" w:color="auto"/>
          </w:divBdr>
        </w:div>
        <w:div w:id="610626720">
          <w:marLeft w:val="480"/>
          <w:marRight w:val="0"/>
          <w:marTop w:val="0"/>
          <w:marBottom w:val="0"/>
          <w:divBdr>
            <w:top w:val="none" w:sz="0" w:space="0" w:color="auto"/>
            <w:left w:val="none" w:sz="0" w:space="0" w:color="auto"/>
            <w:bottom w:val="none" w:sz="0" w:space="0" w:color="auto"/>
            <w:right w:val="none" w:sz="0" w:space="0" w:color="auto"/>
          </w:divBdr>
        </w:div>
        <w:div w:id="1382943852">
          <w:marLeft w:val="480"/>
          <w:marRight w:val="0"/>
          <w:marTop w:val="0"/>
          <w:marBottom w:val="0"/>
          <w:divBdr>
            <w:top w:val="none" w:sz="0" w:space="0" w:color="auto"/>
            <w:left w:val="none" w:sz="0" w:space="0" w:color="auto"/>
            <w:bottom w:val="none" w:sz="0" w:space="0" w:color="auto"/>
            <w:right w:val="none" w:sz="0" w:space="0" w:color="auto"/>
          </w:divBdr>
        </w:div>
        <w:div w:id="394936960">
          <w:marLeft w:val="480"/>
          <w:marRight w:val="0"/>
          <w:marTop w:val="0"/>
          <w:marBottom w:val="0"/>
          <w:divBdr>
            <w:top w:val="none" w:sz="0" w:space="0" w:color="auto"/>
            <w:left w:val="none" w:sz="0" w:space="0" w:color="auto"/>
            <w:bottom w:val="none" w:sz="0" w:space="0" w:color="auto"/>
            <w:right w:val="none" w:sz="0" w:space="0" w:color="auto"/>
          </w:divBdr>
        </w:div>
        <w:div w:id="1137264351">
          <w:marLeft w:val="480"/>
          <w:marRight w:val="0"/>
          <w:marTop w:val="0"/>
          <w:marBottom w:val="0"/>
          <w:divBdr>
            <w:top w:val="none" w:sz="0" w:space="0" w:color="auto"/>
            <w:left w:val="none" w:sz="0" w:space="0" w:color="auto"/>
            <w:bottom w:val="none" w:sz="0" w:space="0" w:color="auto"/>
            <w:right w:val="none" w:sz="0" w:space="0" w:color="auto"/>
          </w:divBdr>
        </w:div>
        <w:div w:id="126361243">
          <w:marLeft w:val="480"/>
          <w:marRight w:val="0"/>
          <w:marTop w:val="0"/>
          <w:marBottom w:val="0"/>
          <w:divBdr>
            <w:top w:val="none" w:sz="0" w:space="0" w:color="auto"/>
            <w:left w:val="none" w:sz="0" w:space="0" w:color="auto"/>
            <w:bottom w:val="none" w:sz="0" w:space="0" w:color="auto"/>
            <w:right w:val="none" w:sz="0" w:space="0" w:color="auto"/>
          </w:divBdr>
        </w:div>
        <w:div w:id="890120901">
          <w:marLeft w:val="480"/>
          <w:marRight w:val="0"/>
          <w:marTop w:val="0"/>
          <w:marBottom w:val="0"/>
          <w:divBdr>
            <w:top w:val="none" w:sz="0" w:space="0" w:color="auto"/>
            <w:left w:val="none" w:sz="0" w:space="0" w:color="auto"/>
            <w:bottom w:val="none" w:sz="0" w:space="0" w:color="auto"/>
            <w:right w:val="none" w:sz="0" w:space="0" w:color="auto"/>
          </w:divBdr>
        </w:div>
        <w:div w:id="1867675186">
          <w:marLeft w:val="480"/>
          <w:marRight w:val="0"/>
          <w:marTop w:val="0"/>
          <w:marBottom w:val="0"/>
          <w:divBdr>
            <w:top w:val="none" w:sz="0" w:space="0" w:color="auto"/>
            <w:left w:val="none" w:sz="0" w:space="0" w:color="auto"/>
            <w:bottom w:val="none" w:sz="0" w:space="0" w:color="auto"/>
            <w:right w:val="none" w:sz="0" w:space="0" w:color="auto"/>
          </w:divBdr>
        </w:div>
        <w:div w:id="1997226338">
          <w:marLeft w:val="480"/>
          <w:marRight w:val="0"/>
          <w:marTop w:val="0"/>
          <w:marBottom w:val="0"/>
          <w:divBdr>
            <w:top w:val="none" w:sz="0" w:space="0" w:color="auto"/>
            <w:left w:val="none" w:sz="0" w:space="0" w:color="auto"/>
            <w:bottom w:val="none" w:sz="0" w:space="0" w:color="auto"/>
            <w:right w:val="none" w:sz="0" w:space="0" w:color="auto"/>
          </w:divBdr>
        </w:div>
        <w:div w:id="1859613754">
          <w:marLeft w:val="480"/>
          <w:marRight w:val="0"/>
          <w:marTop w:val="0"/>
          <w:marBottom w:val="0"/>
          <w:divBdr>
            <w:top w:val="none" w:sz="0" w:space="0" w:color="auto"/>
            <w:left w:val="none" w:sz="0" w:space="0" w:color="auto"/>
            <w:bottom w:val="none" w:sz="0" w:space="0" w:color="auto"/>
            <w:right w:val="none" w:sz="0" w:space="0" w:color="auto"/>
          </w:divBdr>
        </w:div>
        <w:div w:id="115679123">
          <w:marLeft w:val="480"/>
          <w:marRight w:val="0"/>
          <w:marTop w:val="0"/>
          <w:marBottom w:val="0"/>
          <w:divBdr>
            <w:top w:val="none" w:sz="0" w:space="0" w:color="auto"/>
            <w:left w:val="none" w:sz="0" w:space="0" w:color="auto"/>
            <w:bottom w:val="none" w:sz="0" w:space="0" w:color="auto"/>
            <w:right w:val="none" w:sz="0" w:space="0" w:color="auto"/>
          </w:divBdr>
        </w:div>
        <w:div w:id="1264874786">
          <w:marLeft w:val="480"/>
          <w:marRight w:val="0"/>
          <w:marTop w:val="0"/>
          <w:marBottom w:val="0"/>
          <w:divBdr>
            <w:top w:val="none" w:sz="0" w:space="0" w:color="auto"/>
            <w:left w:val="none" w:sz="0" w:space="0" w:color="auto"/>
            <w:bottom w:val="none" w:sz="0" w:space="0" w:color="auto"/>
            <w:right w:val="none" w:sz="0" w:space="0" w:color="auto"/>
          </w:divBdr>
        </w:div>
        <w:div w:id="1326324976">
          <w:marLeft w:val="480"/>
          <w:marRight w:val="0"/>
          <w:marTop w:val="0"/>
          <w:marBottom w:val="0"/>
          <w:divBdr>
            <w:top w:val="none" w:sz="0" w:space="0" w:color="auto"/>
            <w:left w:val="none" w:sz="0" w:space="0" w:color="auto"/>
            <w:bottom w:val="none" w:sz="0" w:space="0" w:color="auto"/>
            <w:right w:val="none" w:sz="0" w:space="0" w:color="auto"/>
          </w:divBdr>
        </w:div>
        <w:div w:id="1109350702">
          <w:marLeft w:val="480"/>
          <w:marRight w:val="0"/>
          <w:marTop w:val="0"/>
          <w:marBottom w:val="0"/>
          <w:divBdr>
            <w:top w:val="none" w:sz="0" w:space="0" w:color="auto"/>
            <w:left w:val="none" w:sz="0" w:space="0" w:color="auto"/>
            <w:bottom w:val="none" w:sz="0" w:space="0" w:color="auto"/>
            <w:right w:val="none" w:sz="0" w:space="0" w:color="auto"/>
          </w:divBdr>
        </w:div>
        <w:div w:id="1235244438">
          <w:marLeft w:val="480"/>
          <w:marRight w:val="0"/>
          <w:marTop w:val="0"/>
          <w:marBottom w:val="0"/>
          <w:divBdr>
            <w:top w:val="none" w:sz="0" w:space="0" w:color="auto"/>
            <w:left w:val="none" w:sz="0" w:space="0" w:color="auto"/>
            <w:bottom w:val="none" w:sz="0" w:space="0" w:color="auto"/>
            <w:right w:val="none" w:sz="0" w:space="0" w:color="auto"/>
          </w:divBdr>
        </w:div>
      </w:divsChild>
    </w:div>
    <w:div w:id="249435699">
      <w:bodyDiv w:val="1"/>
      <w:marLeft w:val="0"/>
      <w:marRight w:val="0"/>
      <w:marTop w:val="0"/>
      <w:marBottom w:val="0"/>
      <w:divBdr>
        <w:top w:val="none" w:sz="0" w:space="0" w:color="auto"/>
        <w:left w:val="none" w:sz="0" w:space="0" w:color="auto"/>
        <w:bottom w:val="none" w:sz="0" w:space="0" w:color="auto"/>
        <w:right w:val="none" w:sz="0" w:space="0" w:color="auto"/>
      </w:divBdr>
      <w:divsChild>
        <w:div w:id="1463839001">
          <w:marLeft w:val="0"/>
          <w:marRight w:val="0"/>
          <w:marTop w:val="0"/>
          <w:marBottom w:val="0"/>
          <w:divBdr>
            <w:top w:val="none" w:sz="0" w:space="0" w:color="auto"/>
            <w:left w:val="none" w:sz="0" w:space="0" w:color="auto"/>
            <w:bottom w:val="none" w:sz="0" w:space="0" w:color="auto"/>
            <w:right w:val="none" w:sz="0" w:space="0" w:color="auto"/>
          </w:divBdr>
          <w:divsChild>
            <w:div w:id="1967542690">
              <w:marLeft w:val="0"/>
              <w:marRight w:val="0"/>
              <w:marTop w:val="0"/>
              <w:marBottom w:val="0"/>
              <w:divBdr>
                <w:top w:val="none" w:sz="0" w:space="0" w:color="auto"/>
                <w:left w:val="none" w:sz="0" w:space="0" w:color="auto"/>
                <w:bottom w:val="none" w:sz="0" w:space="0" w:color="auto"/>
                <w:right w:val="none" w:sz="0" w:space="0" w:color="auto"/>
              </w:divBdr>
              <w:divsChild>
                <w:div w:id="2072772784">
                  <w:marLeft w:val="0"/>
                  <w:marRight w:val="0"/>
                  <w:marTop w:val="0"/>
                  <w:marBottom w:val="0"/>
                  <w:divBdr>
                    <w:top w:val="none" w:sz="0" w:space="0" w:color="auto"/>
                    <w:left w:val="none" w:sz="0" w:space="0" w:color="auto"/>
                    <w:bottom w:val="none" w:sz="0" w:space="0" w:color="auto"/>
                    <w:right w:val="none" w:sz="0" w:space="0" w:color="auto"/>
                  </w:divBdr>
                  <w:divsChild>
                    <w:div w:id="7787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4686">
      <w:bodyDiv w:val="1"/>
      <w:marLeft w:val="0"/>
      <w:marRight w:val="0"/>
      <w:marTop w:val="0"/>
      <w:marBottom w:val="0"/>
      <w:divBdr>
        <w:top w:val="none" w:sz="0" w:space="0" w:color="auto"/>
        <w:left w:val="none" w:sz="0" w:space="0" w:color="auto"/>
        <w:bottom w:val="none" w:sz="0" w:space="0" w:color="auto"/>
        <w:right w:val="none" w:sz="0" w:space="0" w:color="auto"/>
      </w:divBdr>
      <w:divsChild>
        <w:div w:id="556166264">
          <w:marLeft w:val="480"/>
          <w:marRight w:val="0"/>
          <w:marTop w:val="0"/>
          <w:marBottom w:val="0"/>
          <w:divBdr>
            <w:top w:val="none" w:sz="0" w:space="0" w:color="auto"/>
            <w:left w:val="none" w:sz="0" w:space="0" w:color="auto"/>
            <w:bottom w:val="none" w:sz="0" w:space="0" w:color="auto"/>
            <w:right w:val="none" w:sz="0" w:space="0" w:color="auto"/>
          </w:divBdr>
        </w:div>
        <w:div w:id="1629507350">
          <w:marLeft w:val="480"/>
          <w:marRight w:val="0"/>
          <w:marTop w:val="0"/>
          <w:marBottom w:val="0"/>
          <w:divBdr>
            <w:top w:val="none" w:sz="0" w:space="0" w:color="auto"/>
            <w:left w:val="none" w:sz="0" w:space="0" w:color="auto"/>
            <w:bottom w:val="none" w:sz="0" w:space="0" w:color="auto"/>
            <w:right w:val="none" w:sz="0" w:space="0" w:color="auto"/>
          </w:divBdr>
        </w:div>
        <w:div w:id="610749183">
          <w:marLeft w:val="480"/>
          <w:marRight w:val="0"/>
          <w:marTop w:val="0"/>
          <w:marBottom w:val="0"/>
          <w:divBdr>
            <w:top w:val="none" w:sz="0" w:space="0" w:color="auto"/>
            <w:left w:val="none" w:sz="0" w:space="0" w:color="auto"/>
            <w:bottom w:val="none" w:sz="0" w:space="0" w:color="auto"/>
            <w:right w:val="none" w:sz="0" w:space="0" w:color="auto"/>
          </w:divBdr>
        </w:div>
        <w:div w:id="799571586">
          <w:marLeft w:val="480"/>
          <w:marRight w:val="0"/>
          <w:marTop w:val="0"/>
          <w:marBottom w:val="0"/>
          <w:divBdr>
            <w:top w:val="none" w:sz="0" w:space="0" w:color="auto"/>
            <w:left w:val="none" w:sz="0" w:space="0" w:color="auto"/>
            <w:bottom w:val="none" w:sz="0" w:space="0" w:color="auto"/>
            <w:right w:val="none" w:sz="0" w:space="0" w:color="auto"/>
          </w:divBdr>
        </w:div>
        <w:div w:id="1947880051">
          <w:marLeft w:val="480"/>
          <w:marRight w:val="0"/>
          <w:marTop w:val="0"/>
          <w:marBottom w:val="0"/>
          <w:divBdr>
            <w:top w:val="none" w:sz="0" w:space="0" w:color="auto"/>
            <w:left w:val="none" w:sz="0" w:space="0" w:color="auto"/>
            <w:bottom w:val="none" w:sz="0" w:space="0" w:color="auto"/>
            <w:right w:val="none" w:sz="0" w:space="0" w:color="auto"/>
          </w:divBdr>
        </w:div>
        <w:div w:id="1072770982">
          <w:marLeft w:val="480"/>
          <w:marRight w:val="0"/>
          <w:marTop w:val="0"/>
          <w:marBottom w:val="0"/>
          <w:divBdr>
            <w:top w:val="none" w:sz="0" w:space="0" w:color="auto"/>
            <w:left w:val="none" w:sz="0" w:space="0" w:color="auto"/>
            <w:bottom w:val="none" w:sz="0" w:space="0" w:color="auto"/>
            <w:right w:val="none" w:sz="0" w:space="0" w:color="auto"/>
          </w:divBdr>
        </w:div>
        <w:div w:id="352461048">
          <w:marLeft w:val="480"/>
          <w:marRight w:val="0"/>
          <w:marTop w:val="0"/>
          <w:marBottom w:val="0"/>
          <w:divBdr>
            <w:top w:val="none" w:sz="0" w:space="0" w:color="auto"/>
            <w:left w:val="none" w:sz="0" w:space="0" w:color="auto"/>
            <w:bottom w:val="none" w:sz="0" w:space="0" w:color="auto"/>
            <w:right w:val="none" w:sz="0" w:space="0" w:color="auto"/>
          </w:divBdr>
        </w:div>
        <w:div w:id="1313606500">
          <w:marLeft w:val="480"/>
          <w:marRight w:val="0"/>
          <w:marTop w:val="0"/>
          <w:marBottom w:val="0"/>
          <w:divBdr>
            <w:top w:val="none" w:sz="0" w:space="0" w:color="auto"/>
            <w:left w:val="none" w:sz="0" w:space="0" w:color="auto"/>
            <w:bottom w:val="none" w:sz="0" w:space="0" w:color="auto"/>
            <w:right w:val="none" w:sz="0" w:space="0" w:color="auto"/>
          </w:divBdr>
        </w:div>
        <w:div w:id="51850116">
          <w:marLeft w:val="480"/>
          <w:marRight w:val="0"/>
          <w:marTop w:val="0"/>
          <w:marBottom w:val="0"/>
          <w:divBdr>
            <w:top w:val="none" w:sz="0" w:space="0" w:color="auto"/>
            <w:left w:val="none" w:sz="0" w:space="0" w:color="auto"/>
            <w:bottom w:val="none" w:sz="0" w:space="0" w:color="auto"/>
            <w:right w:val="none" w:sz="0" w:space="0" w:color="auto"/>
          </w:divBdr>
        </w:div>
        <w:div w:id="38674128">
          <w:marLeft w:val="480"/>
          <w:marRight w:val="0"/>
          <w:marTop w:val="0"/>
          <w:marBottom w:val="0"/>
          <w:divBdr>
            <w:top w:val="none" w:sz="0" w:space="0" w:color="auto"/>
            <w:left w:val="none" w:sz="0" w:space="0" w:color="auto"/>
            <w:bottom w:val="none" w:sz="0" w:space="0" w:color="auto"/>
            <w:right w:val="none" w:sz="0" w:space="0" w:color="auto"/>
          </w:divBdr>
        </w:div>
        <w:div w:id="849637168">
          <w:marLeft w:val="480"/>
          <w:marRight w:val="0"/>
          <w:marTop w:val="0"/>
          <w:marBottom w:val="0"/>
          <w:divBdr>
            <w:top w:val="none" w:sz="0" w:space="0" w:color="auto"/>
            <w:left w:val="none" w:sz="0" w:space="0" w:color="auto"/>
            <w:bottom w:val="none" w:sz="0" w:space="0" w:color="auto"/>
            <w:right w:val="none" w:sz="0" w:space="0" w:color="auto"/>
          </w:divBdr>
        </w:div>
        <w:div w:id="1076585830">
          <w:marLeft w:val="480"/>
          <w:marRight w:val="0"/>
          <w:marTop w:val="0"/>
          <w:marBottom w:val="0"/>
          <w:divBdr>
            <w:top w:val="none" w:sz="0" w:space="0" w:color="auto"/>
            <w:left w:val="none" w:sz="0" w:space="0" w:color="auto"/>
            <w:bottom w:val="none" w:sz="0" w:space="0" w:color="auto"/>
            <w:right w:val="none" w:sz="0" w:space="0" w:color="auto"/>
          </w:divBdr>
        </w:div>
        <w:div w:id="401606533">
          <w:marLeft w:val="480"/>
          <w:marRight w:val="0"/>
          <w:marTop w:val="0"/>
          <w:marBottom w:val="0"/>
          <w:divBdr>
            <w:top w:val="none" w:sz="0" w:space="0" w:color="auto"/>
            <w:left w:val="none" w:sz="0" w:space="0" w:color="auto"/>
            <w:bottom w:val="none" w:sz="0" w:space="0" w:color="auto"/>
            <w:right w:val="none" w:sz="0" w:space="0" w:color="auto"/>
          </w:divBdr>
        </w:div>
        <w:div w:id="2140877781">
          <w:marLeft w:val="480"/>
          <w:marRight w:val="0"/>
          <w:marTop w:val="0"/>
          <w:marBottom w:val="0"/>
          <w:divBdr>
            <w:top w:val="none" w:sz="0" w:space="0" w:color="auto"/>
            <w:left w:val="none" w:sz="0" w:space="0" w:color="auto"/>
            <w:bottom w:val="none" w:sz="0" w:space="0" w:color="auto"/>
            <w:right w:val="none" w:sz="0" w:space="0" w:color="auto"/>
          </w:divBdr>
        </w:div>
        <w:div w:id="49807683">
          <w:marLeft w:val="480"/>
          <w:marRight w:val="0"/>
          <w:marTop w:val="0"/>
          <w:marBottom w:val="0"/>
          <w:divBdr>
            <w:top w:val="none" w:sz="0" w:space="0" w:color="auto"/>
            <w:left w:val="none" w:sz="0" w:space="0" w:color="auto"/>
            <w:bottom w:val="none" w:sz="0" w:space="0" w:color="auto"/>
            <w:right w:val="none" w:sz="0" w:space="0" w:color="auto"/>
          </w:divBdr>
        </w:div>
        <w:div w:id="1854878808">
          <w:marLeft w:val="480"/>
          <w:marRight w:val="0"/>
          <w:marTop w:val="0"/>
          <w:marBottom w:val="0"/>
          <w:divBdr>
            <w:top w:val="none" w:sz="0" w:space="0" w:color="auto"/>
            <w:left w:val="none" w:sz="0" w:space="0" w:color="auto"/>
            <w:bottom w:val="none" w:sz="0" w:space="0" w:color="auto"/>
            <w:right w:val="none" w:sz="0" w:space="0" w:color="auto"/>
          </w:divBdr>
        </w:div>
        <w:div w:id="583532741">
          <w:marLeft w:val="480"/>
          <w:marRight w:val="0"/>
          <w:marTop w:val="0"/>
          <w:marBottom w:val="0"/>
          <w:divBdr>
            <w:top w:val="none" w:sz="0" w:space="0" w:color="auto"/>
            <w:left w:val="none" w:sz="0" w:space="0" w:color="auto"/>
            <w:bottom w:val="none" w:sz="0" w:space="0" w:color="auto"/>
            <w:right w:val="none" w:sz="0" w:space="0" w:color="auto"/>
          </w:divBdr>
        </w:div>
      </w:divsChild>
    </w:div>
    <w:div w:id="256906137">
      <w:bodyDiv w:val="1"/>
      <w:marLeft w:val="0"/>
      <w:marRight w:val="0"/>
      <w:marTop w:val="0"/>
      <w:marBottom w:val="0"/>
      <w:divBdr>
        <w:top w:val="none" w:sz="0" w:space="0" w:color="auto"/>
        <w:left w:val="none" w:sz="0" w:space="0" w:color="auto"/>
        <w:bottom w:val="none" w:sz="0" w:space="0" w:color="auto"/>
        <w:right w:val="none" w:sz="0" w:space="0" w:color="auto"/>
      </w:divBdr>
    </w:div>
    <w:div w:id="259488374">
      <w:bodyDiv w:val="1"/>
      <w:marLeft w:val="0"/>
      <w:marRight w:val="0"/>
      <w:marTop w:val="0"/>
      <w:marBottom w:val="0"/>
      <w:divBdr>
        <w:top w:val="none" w:sz="0" w:space="0" w:color="auto"/>
        <w:left w:val="none" w:sz="0" w:space="0" w:color="auto"/>
        <w:bottom w:val="none" w:sz="0" w:space="0" w:color="auto"/>
        <w:right w:val="none" w:sz="0" w:space="0" w:color="auto"/>
      </w:divBdr>
      <w:divsChild>
        <w:div w:id="827289147">
          <w:marLeft w:val="480"/>
          <w:marRight w:val="0"/>
          <w:marTop w:val="0"/>
          <w:marBottom w:val="0"/>
          <w:divBdr>
            <w:top w:val="none" w:sz="0" w:space="0" w:color="auto"/>
            <w:left w:val="none" w:sz="0" w:space="0" w:color="auto"/>
            <w:bottom w:val="none" w:sz="0" w:space="0" w:color="auto"/>
            <w:right w:val="none" w:sz="0" w:space="0" w:color="auto"/>
          </w:divBdr>
        </w:div>
        <w:div w:id="2033872055">
          <w:marLeft w:val="480"/>
          <w:marRight w:val="0"/>
          <w:marTop w:val="0"/>
          <w:marBottom w:val="0"/>
          <w:divBdr>
            <w:top w:val="none" w:sz="0" w:space="0" w:color="auto"/>
            <w:left w:val="none" w:sz="0" w:space="0" w:color="auto"/>
            <w:bottom w:val="none" w:sz="0" w:space="0" w:color="auto"/>
            <w:right w:val="none" w:sz="0" w:space="0" w:color="auto"/>
          </w:divBdr>
        </w:div>
        <w:div w:id="1397168024">
          <w:marLeft w:val="480"/>
          <w:marRight w:val="0"/>
          <w:marTop w:val="0"/>
          <w:marBottom w:val="0"/>
          <w:divBdr>
            <w:top w:val="none" w:sz="0" w:space="0" w:color="auto"/>
            <w:left w:val="none" w:sz="0" w:space="0" w:color="auto"/>
            <w:bottom w:val="none" w:sz="0" w:space="0" w:color="auto"/>
            <w:right w:val="none" w:sz="0" w:space="0" w:color="auto"/>
          </w:divBdr>
        </w:div>
        <w:div w:id="955676656">
          <w:marLeft w:val="480"/>
          <w:marRight w:val="0"/>
          <w:marTop w:val="0"/>
          <w:marBottom w:val="0"/>
          <w:divBdr>
            <w:top w:val="none" w:sz="0" w:space="0" w:color="auto"/>
            <w:left w:val="none" w:sz="0" w:space="0" w:color="auto"/>
            <w:bottom w:val="none" w:sz="0" w:space="0" w:color="auto"/>
            <w:right w:val="none" w:sz="0" w:space="0" w:color="auto"/>
          </w:divBdr>
        </w:div>
        <w:div w:id="1767269544">
          <w:marLeft w:val="480"/>
          <w:marRight w:val="0"/>
          <w:marTop w:val="0"/>
          <w:marBottom w:val="0"/>
          <w:divBdr>
            <w:top w:val="none" w:sz="0" w:space="0" w:color="auto"/>
            <w:left w:val="none" w:sz="0" w:space="0" w:color="auto"/>
            <w:bottom w:val="none" w:sz="0" w:space="0" w:color="auto"/>
            <w:right w:val="none" w:sz="0" w:space="0" w:color="auto"/>
          </w:divBdr>
        </w:div>
        <w:div w:id="768965532">
          <w:marLeft w:val="480"/>
          <w:marRight w:val="0"/>
          <w:marTop w:val="0"/>
          <w:marBottom w:val="0"/>
          <w:divBdr>
            <w:top w:val="none" w:sz="0" w:space="0" w:color="auto"/>
            <w:left w:val="none" w:sz="0" w:space="0" w:color="auto"/>
            <w:bottom w:val="none" w:sz="0" w:space="0" w:color="auto"/>
            <w:right w:val="none" w:sz="0" w:space="0" w:color="auto"/>
          </w:divBdr>
        </w:div>
        <w:div w:id="747193165">
          <w:marLeft w:val="480"/>
          <w:marRight w:val="0"/>
          <w:marTop w:val="0"/>
          <w:marBottom w:val="0"/>
          <w:divBdr>
            <w:top w:val="none" w:sz="0" w:space="0" w:color="auto"/>
            <w:left w:val="none" w:sz="0" w:space="0" w:color="auto"/>
            <w:bottom w:val="none" w:sz="0" w:space="0" w:color="auto"/>
            <w:right w:val="none" w:sz="0" w:space="0" w:color="auto"/>
          </w:divBdr>
        </w:div>
        <w:div w:id="245261914">
          <w:marLeft w:val="480"/>
          <w:marRight w:val="0"/>
          <w:marTop w:val="0"/>
          <w:marBottom w:val="0"/>
          <w:divBdr>
            <w:top w:val="none" w:sz="0" w:space="0" w:color="auto"/>
            <w:left w:val="none" w:sz="0" w:space="0" w:color="auto"/>
            <w:bottom w:val="none" w:sz="0" w:space="0" w:color="auto"/>
            <w:right w:val="none" w:sz="0" w:space="0" w:color="auto"/>
          </w:divBdr>
        </w:div>
        <w:div w:id="1048069474">
          <w:marLeft w:val="480"/>
          <w:marRight w:val="0"/>
          <w:marTop w:val="0"/>
          <w:marBottom w:val="0"/>
          <w:divBdr>
            <w:top w:val="none" w:sz="0" w:space="0" w:color="auto"/>
            <w:left w:val="none" w:sz="0" w:space="0" w:color="auto"/>
            <w:bottom w:val="none" w:sz="0" w:space="0" w:color="auto"/>
            <w:right w:val="none" w:sz="0" w:space="0" w:color="auto"/>
          </w:divBdr>
        </w:div>
        <w:div w:id="1428622787">
          <w:marLeft w:val="480"/>
          <w:marRight w:val="0"/>
          <w:marTop w:val="0"/>
          <w:marBottom w:val="0"/>
          <w:divBdr>
            <w:top w:val="none" w:sz="0" w:space="0" w:color="auto"/>
            <w:left w:val="none" w:sz="0" w:space="0" w:color="auto"/>
            <w:bottom w:val="none" w:sz="0" w:space="0" w:color="auto"/>
            <w:right w:val="none" w:sz="0" w:space="0" w:color="auto"/>
          </w:divBdr>
        </w:div>
        <w:div w:id="26563886">
          <w:marLeft w:val="480"/>
          <w:marRight w:val="0"/>
          <w:marTop w:val="0"/>
          <w:marBottom w:val="0"/>
          <w:divBdr>
            <w:top w:val="none" w:sz="0" w:space="0" w:color="auto"/>
            <w:left w:val="none" w:sz="0" w:space="0" w:color="auto"/>
            <w:bottom w:val="none" w:sz="0" w:space="0" w:color="auto"/>
            <w:right w:val="none" w:sz="0" w:space="0" w:color="auto"/>
          </w:divBdr>
        </w:div>
        <w:div w:id="1841702487">
          <w:marLeft w:val="480"/>
          <w:marRight w:val="0"/>
          <w:marTop w:val="0"/>
          <w:marBottom w:val="0"/>
          <w:divBdr>
            <w:top w:val="none" w:sz="0" w:space="0" w:color="auto"/>
            <w:left w:val="none" w:sz="0" w:space="0" w:color="auto"/>
            <w:bottom w:val="none" w:sz="0" w:space="0" w:color="auto"/>
            <w:right w:val="none" w:sz="0" w:space="0" w:color="auto"/>
          </w:divBdr>
        </w:div>
        <w:div w:id="1490290916">
          <w:marLeft w:val="480"/>
          <w:marRight w:val="0"/>
          <w:marTop w:val="0"/>
          <w:marBottom w:val="0"/>
          <w:divBdr>
            <w:top w:val="none" w:sz="0" w:space="0" w:color="auto"/>
            <w:left w:val="none" w:sz="0" w:space="0" w:color="auto"/>
            <w:bottom w:val="none" w:sz="0" w:space="0" w:color="auto"/>
            <w:right w:val="none" w:sz="0" w:space="0" w:color="auto"/>
          </w:divBdr>
        </w:div>
        <w:div w:id="574896808">
          <w:marLeft w:val="480"/>
          <w:marRight w:val="0"/>
          <w:marTop w:val="0"/>
          <w:marBottom w:val="0"/>
          <w:divBdr>
            <w:top w:val="none" w:sz="0" w:space="0" w:color="auto"/>
            <w:left w:val="none" w:sz="0" w:space="0" w:color="auto"/>
            <w:bottom w:val="none" w:sz="0" w:space="0" w:color="auto"/>
            <w:right w:val="none" w:sz="0" w:space="0" w:color="auto"/>
          </w:divBdr>
        </w:div>
        <w:div w:id="1386761325">
          <w:marLeft w:val="480"/>
          <w:marRight w:val="0"/>
          <w:marTop w:val="0"/>
          <w:marBottom w:val="0"/>
          <w:divBdr>
            <w:top w:val="none" w:sz="0" w:space="0" w:color="auto"/>
            <w:left w:val="none" w:sz="0" w:space="0" w:color="auto"/>
            <w:bottom w:val="none" w:sz="0" w:space="0" w:color="auto"/>
            <w:right w:val="none" w:sz="0" w:space="0" w:color="auto"/>
          </w:divBdr>
        </w:div>
        <w:div w:id="2105422019">
          <w:marLeft w:val="480"/>
          <w:marRight w:val="0"/>
          <w:marTop w:val="0"/>
          <w:marBottom w:val="0"/>
          <w:divBdr>
            <w:top w:val="none" w:sz="0" w:space="0" w:color="auto"/>
            <w:left w:val="none" w:sz="0" w:space="0" w:color="auto"/>
            <w:bottom w:val="none" w:sz="0" w:space="0" w:color="auto"/>
            <w:right w:val="none" w:sz="0" w:space="0" w:color="auto"/>
          </w:divBdr>
        </w:div>
        <w:div w:id="1366253434">
          <w:marLeft w:val="480"/>
          <w:marRight w:val="0"/>
          <w:marTop w:val="0"/>
          <w:marBottom w:val="0"/>
          <w:divBdr>
            <w:top w:val="none" w:sz="0" w:space="0" w:color="auto"/>
            <w:left w:val="none" w:sz="0" w:space="0" w:color="auto"/>
            <w:bottom w:val="none" w:sz="0" w:space="0" w:color="auto"/>
            <w:right w:val="none" w:sz="0" w:space="0" w:color="auto"/>
          </w:divBdr>
        </w:div>
        <w:div w:id="1844859710">
          <w:marLeft w:val="480"/>
          <w:marRight w:val="0"/>
          <w:marTop w:val="0"/>
          <w:marBottom w:val="0"/>
          <w:divBdr>
            <w:top w:val="none" w:sz="0" w:space="0" w:color="auto"/>
            <w:left w:val="none" w:sz="0" w:space="0" w:color="auto"/>
            <w:bottom w:val="none" w:sz="0" w:space="0" w:color="auto"/>
            <w:right w:val="none" w:sz="0" w:space="0" w:color="auto"/>
          </w:divBdr>
        </w:div>
        <w:div w:id="77409552">
          <w:marLeft w:val="480"/>
          <w:marRight w:val="0"/>
          <w:marTop w:val="0"/>
          <w:marBottom w:val="0"/>
          <w:divBdr>
            <w:top w:val="none" w:sz="0" w:space="0" w:color="auto"/>
            <w:left w:val="none" w:sz="0" w:space="0" w:color="auto"/>
            <w:bottom w:val="none" w:sz="0" w:space="0" w:color="auto"/>
            <w:right w:val="none" w:sz="0" w:space="0" w:color="auto"/>
          </w:divBdr>
        </w:div>
        <w:div w:id="1287273963">
          <w:marLeft w:val="480"/>
          <w:marRight w:val="0"/>
          <w:marTop w:val="0"/>
          <w:marBottom w:val="0"/>
          <w:divBdr>
            <w:top w:val="none" w:sz="0" w:space="0" w:color="auto"/>
            <w:left w:val="none" w:sz="0" w:space="0" w:color="auto"/>
            <w:bottom w:val="none" w:sz="0" w:space="0" w:color="auto"/>
            <w:right w:val="none" w:sz="0" w:space="0" w:color="auto"/>
          </w:divBdr>
        </w:div>
        <w:div w:id="1824201661">
          <w:marLeft w:val="480"/>
          <w:marRight w:val="0"/>
          <w:marTop w:val="0"/>
          <w:marBottom w:val="0"/>
          <w:divBdr>
            <w:top w:val="none" w:sz="0" w:space="0" w:color="auto"/>
            <w:left w:val="none" w:sz="0" w:space="0" w:color="auto"/>
            <w:bottom w:val="none" w:sz="0" w:space="0" w:color="auto"/>
            <w:right w:val="none" w:sz="0" w:space="0" w:color="auto"/>
          </w:divBdr>
        </w:div>
        <w:div w:id="541014899">
          <w:marLeft w:val="480"/>
          <w:marRight w:val="0"/>
          <w:marTop w:val="0"/>
          <w:marBottom w:val="0"/>
          <w:divBdr>
            <w:top w:val="none" w:sz="0" w:space="0" w:color="auto"/>
            <w:left w:val="none" w:sz="0" w:space="0" w:color="auto"/>
            <w:bottom w:val="none" w:sz="0" w:space="0" w:color="auto"/>
            <w:right w:val="none" w:sz="0" w:space="0" w:color="auto"/>
          </w:divBdr>
        </w:div>
        <w:div w:id="1005983625">
          <w:marLeft w:val="480"/>
          <w:marRight w:val="0"/>
          <w:marTop w:val="0"/>
          <w:marBottom w:val="0"/>
          <w:divBdr>
            <w:top w:val="none" w:sz="0" w:space="0" w:color="auto"/>
            <w:left w:val="none" w:sz="0" w:space="0" w:color="auto"/>
            <w:bottom w:val="none" w:sz="0" w:space="0" w:color="auto"/>
            <w:right w:val="none" w:sz="0" w:space="0" w:color="auto"/>
          </w:divBdr>
        </w:div>
        <w:div w:id="1829130549">
          <w:marLeft w:val="480"/>
          <w:marRight w:val="0"/>
          <w:marTop w:val="0"/>
          <w:marBottom w:val="0"/>
          <w:divBdr>
            <w:top w:val="none" w:sz="0" w:space="0" w:color="auto"/>
            <w:left w:val="none" w:sz="0" w:space="0" w:color="auto"/>
            <w:bottom w:val="none" w:sz="0" w:space="0" w:color="auto"/>
            <w:right w:val="none" w:sz="0" w:space="0" w:color="auto"/>
          </w:divBdr>
        </w:div>
        <w:div w:id="1983120874">
          <w:marLeft w:val="480"/>
          <w:marRight w:val="0"/>
          <w:marTop w:val="0"/>
          <w:marBottom w:val="0"/>
          <w:divBdr>
            <w:top w:val="none" w:sz="0" w:space="0" w:color="auto"/>
            <w:left w:val="none" w:sz="0" w:space="0" w:color="auto"/>
            <w:bottom w:val="none" w:sz="0" w:space="0" w:color="auto"/>
            <w:right w:val="none" w:sz="0" w:space="0" w:color="auto"/>
          </w:divBdr>
        </w:div>
        <w:div w:id="1831017913">
          <w:marLeft w:val="480"/>
          <w:marRight w:val="0"/>
          <w:marTop w:val="0"/>
          <w:marBottom w:val="0"/>
          <w:divBdr>
            <w:top w:val="none" w:sz="0" w:space="0" w:color="auto"/>
            <w:left w:val="none" w:sz="0" w:space="0" w:color="auto"/>
            <w:bottom w:val="none" w:sz="0" w:space="0" w:color="auto"/>
            <w:right w:val="none" w:sz="0" w:space="0" w:color="auto"/>
          </w:divBdr>
        </w:div>
        <w:div w:id="1459756932">
          <w:marLeft w:val="480"/>
          <w:marRight w:val="0"/>
          <w:marTop w:val="0"/>
          <w:marBottom w:val="0"/>
          <w:divBdr>
            <w:top w:val="none" w:sz="0" w:space="0" w:color="auto"/>
            <w:left w:val="none" w:sz="0" w:space="0" w:color="auto"/>
            <w:bottom w:val="none" w:sz="0" w:space="0" w:color="auto"/>
            <w:right w:val="none" w:sz="0" w:space="0" w:color="auto"/>
          </w:divBdr>
        </w:div>
      </w:divsChild>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277376377">
      <w:bodyDiv w:val="1"/>
      <w:marLeft w:val="0"/>
      <w:marRight w:val="0"/>
      <w:marTop w:val="0"/>
      <w:marBottom w:val="0"/>
      <w:divBdr>
        <w:top w:val="none" w:sz="0" w:space="0" w:color="auto"/>
        <w:left w:val="none" w:sz="0" w:space="0" w:color="auto"/>
        <w:bottom w:val="none" w:sz="0" w:space="0" w:color="auto"/>
        <w:right w:val="none" w:sz="0" w:space="0" w:color="auto"/>
      </w:divBdr>
    </w:div>
    <w:div w:id="277611580">
      <w:bodyDiv w:val="1"/>
      <w:marLeft w:val="0"/>
      <w:marRight w:val="0"/>
      <w:marTop w:val="0"/>
      <w:marBottom w:val="0"/>
      <w:divBdr>
        <w:top w:val="none" w:sz="0" w:space="0" w:color="auto"/>
        <w:left w:val="none" w:sz="0" w:space="0" w:color="auto"/>
        <w:bottom w:val="none" w:sz="0" w:space="0" w:color="auto"/>
        <w:right w:val="none" w:sz="0" w:space="0" w:color="auto"/>
      </w:divBdr>
      <w:divsChild>
        <w:div w:id="675497259">
          <w:marLeft w:val="480"/>
          <w:marRight w:val="0"/>
          <w:marTop w:val="0"/>
          <w:marBottom w:val="0"/>
          <w:divBdr>
            <w:top w:val="none" w:sz="0" w:space="0" w:color="auto"/>
            <w:left w:val="none" w:sz="0" w:space="0" w:color="auto"/>
            <w:bottom w:val="none" w:sz="0" w:space="0" w:color="auto"/>
            <w:right w:val="none" w:sz="0" w:space="0" w:color="auto"/>
          </w:divBdr>
        </w:div>
        <w:div w:id="779423055">
          <w:marLeft w:val="480"/>
          <w:marRight w:val="0"/>
          <w:marTop w:val="0"/>
          <w:marBottom w:val="0"/>
          <w:divBdr>
            <w:top w:val="none" w:sz="0" w:space="0" w:color="auto"/>
            <w:left w:val="none" w:sz="0" w:space="0" w:color="auto"/>
            <w:bottom w:val="none" w:sz="0" w:space="0" w:color="auto"/>
            <w:right w:val="none" w:sz="0" w:space="0" w:color="auto"/>
          </w:divBdr>
        </w:div>
        <w:div w:id="352070755">
          <w:marLeft w:val="480"/>
          <w:marRight w:val="0"/>
          <w:marTop w:val="0"/>
          <w:marBottom w:val="0"/>
          <w:divBdr>
            <w:top w:val="none" w:sz="0" w:space="0" w:color="auto"/>
            <w:left w:val="none" w:sz="0" w:space="0" w:color="auto"/>
            <w:bottom w:val="none" w:sz="0" w:space="0" w:color="auto"/>
            <w:right w:val="none" w:sz="0" w:space="0" w:color="auto"/>
          </w:divBdr>
        </w:div>
        <w:div w:id="1776366248">
          <w:marLeft w:val="480"/>
          <w:marRight w:val="0"/>
          <w:marTop w:val="0"/>
          <w:marBottom w:val="0"/>
          <w:divBdr>
            <w:top w:val="none" w:sz="0" w:space="0" w:color="auto"/>
            <w:left w:val="none" w:sz="0" w:space="0" w:color="auto"/>
            <w:bottom w:val="none" w:sz="0" w:space="0" w:color="auto"/>
            <w:right w:val="none" w:sz="0" w:space="0" w:color="auto"/>
          </w:divBdr>
        </w:div>
        <w:div w:id="2035303249">
          <w:marLeft w:val="480"/>
          <w:marRight w:val="0"/>
          <w:marTop w:val="0"/>
          <w:marBottom w:val="0"/>
          <w:divBdr>
            <w:top w:val="none" w:sz="0" w:space="0" w:color="auto"/>
            <w:left w:val="none" w:sz="0" w:space="0" w:color="auto"/>
            <w:bottom w:val="none" w:sz="0" w:space="0" w:color="auto"/>
            <w:right w:val="none" w:sz="0" w:space="0" w:color="auto"/>
          </w:divBdr>
        </w:div>
        <w:div w:id="589969563">
          <w:marLeft w:val="480"/>
          <w:marRight w:val="0"/>
          <w:marTop w:val="0"/>
          <w:marBottom w:val="0"/>
          <w:divBdr>
            <w:top w:val="none" w:sz="0" w:space="0" w:color="auto"/>
            <w:left w:val="none" w:sz="0" w:space="0" w:color="auto"/>
            <w:bottom w:val="none" w:sz="0" w:space="0" w:color="auto"/>
            <w:right w:val="none" w:sz="0" w:space="0" w:color="auto"/>
          </w:divBdr>
        </w:div>
        <w:div w:id="759176705">
          <w:marLeft w:val="480"/>
          <w:marRight w:val="0"/>
          <w:marTop w:val="0"/>
          <w:marBottom w:val="0"/>
          <w:divBdr>
            <w:top w:val="none" w:sz="0" w:space="0" w:color="auto"/>
            <w:left w:val="none" w:sz="0" w:space="0" w:color="auto"/>
            <w:bottom w:val="none" w:sz="0" w:space="0" w:color="auto"/>
            <w:right w:val="none" w:sz="0" w:space="0" w:color="auto"/>
          </w:divBdr>
        </w:div>
        <w:div w:id="242493468">
          <w:marLeft w:val="480"/>
          <w:marRight w:val="0"/>
          <w:marTop w:val="0"/>
          <w:marBottom w:val="0"/>
          <w:divBdr>
            <w:top w:val="none" w:sz="0" w:space="0" w:color="auto"/>
            <w:left w:val="none" w:sz="0" w:space="0" w:color="auto"/>
            <w:bottom w:val="none" w:sz="0" w:space="0" w:color="auto"/>
            <w:right w:val="none" w:sz="0" w:space="0" w:color="auto"/>
          </w:divBdr>
        </w:div>
        <w:div w:id="1289356579">
          <w:marLeft w:val="480"/>
          <w:marRight w:val="0"/>
          <w:marTop w:val="0"/>
          <w:marBottom w:val="0"/>
          <w:divBdr>
            <w:top w:val="none" w:sz="0" w:space="0" w:color="auto"/>
            <w:left w:val="none" w:sz="0" w:space="0" w:color="auto"/>
            <w:bottom w:val="none" w:sz="0" w:space="0" w:color="auto"/>
            <w:right w:val="none" w:sz="0" w:space="0" w:color="auto"/>
          </w:divBdr>
        </w:div>
        <w:div w:id="460735126">
          <w:marLeft w:val="480"/>
          <w:marRight w:val="0"/>
          <w:marTop w:val="0"/>
          <w:marBottom w:val="0"/>
          <w:divBdr>
            <w:top w:val="none" w:sz="0" w:space="0" w:color="auto"/>
            <w:left w:val="none" w:sz="0" w:space="0" w:color="auto"/>
            <w:bottom w:val="none" w:sz="0" w:space="0" w:color="auto"/>
            <w:right w:val="none" w:sz="0" w:space="0" w:color="auto"/>
          </w:divBdr>
        </w:div>
        <w:div w:id="59905621">
          <w:marLeft w:val="480"/>
          <w:marRight w:val="0"/>
          <w:marTop w:val="0"/>
          <w:marBottom w:val="0"/>
          <w:divBdr>
            <w:top w:val="none" w:sz="0" w:space="0" w:color="auto"/>
            <w:left w:val="none" w:sz="0" w:space="0" w:color="auto"/>
            <w:bottom w:val="none" w:sz="0" w:space="0" w:color="auto"/>
            <w:right w:val="none" w:sz="0" w:space="0" w:color="auto"/>
          </w:divBdr>
        </w:div>
        <w:div w:id="1372534614">
          <w:marLeft w:val="480"/>
          <w:marRight w:val="0"/>
          <w:marTop w:val="0"/>
          <w:marBottom w:val="0"/>
          <w:divBdr>
            <w:top w:val="none" w:sz="0" w:space="0" w:color="auto"/>
            <w:left w:val="none" w:sz="0" w:space="0" w:color="auto"/>
            <w:bottom w:val="none" w:sz="0" w:space="0" w:color="auto"/>
            <w:right w:val="none" w:sz="0" w:space="0" w:color="auto"/>
          </w:divBdr>
        </w:div>
        <w:div w:id="1806116412">
          <w:marLeft w:val="480"/>
          <w:marRight w:val="0"/>
          <w:marTop w:val="0"/>
          <w:marBottom w:val="0"/>
          <w:divBdr>
            <w:top w:val="none" w:sz="0" w:space="0" w:color="auto"/>
            <w:left w:val="none" w:sz="0" w:space="0" w:color="auto"/>
            <w:bottom w:val="none" w:sz="0" w:space="0" w:color="auto"/>
            <w:right w:val="none" w:sz="0" w:space="0" w:color="auto"/>
          </w:divBdr>
        </w:div>
        <w:div w:id="1629386015">
          <w:marLeft w:val="480"/>
          <w:marRight w:val="0"/>
          <w:marTop w:val="0"/>
          <w:marBottom w:val="0"/>
          <w:divBdr>
            <w:top w:val="none" w:sz="0" w:space="0" w:color="auto"/>
            <w:left w:val="none" w:sz="0" w:space="0" w:color="auto"/>
            <w:bottom w:val="none" w:sz="0" w:space="0" w:color="auto"/>
            <w:right w:val="none" w:sz="0" w:space="0" w:color="auto"/>
          </w:divBdr>
        </w:div>
        <w:div w:id="1604453133">
          <w:marLeft w:val="480"/>
          <w:marRight w:val="0"/>
          <w:marTop w:val="0"/>
          <w:marBottom w:val="0"/>
          <w:divBdr>
            <w:top w:val="none" w:sz="0" w:space="0" w:color="auto"/>
            <w:left w:val="none" w:sz="0" w:space="0" w:color="auto"/>
            <w:bottom w:val="none" w:sz="0" w:space="0" w:color="auto"/>
            <w:right w:val="none" w:sz="0" w:space="0" w:color="auto"/>
          </w:divBdr>
        </w:div>
        <w:div w:id="186524645">
          <w:marLeft w:val="480"/>
          <w:marRight w:val="0"/>
          <w:marTop w:val="0"/>
          <w:marBottom w:val="0"/>
          <w:divBdr>
            <w:top w:val="none" w:sz="0" w:space="0" w:color="auto"/>
            <w:left w:val="none" w:sz="0" w:space="0" w:color="auto"/>
            <w:bottom w:val="none" w:sz="0" w:space="0" w:color="auto"/>
            <w:right w:val="none" w:sz="0" w:space="0" w:color="auto"/>
          </w:divBdr>
        </w:div>
        <w:div w:id="483618660">
          <w:marLeft w:val="480"/>
          <w:marRight w:val="0"/>
          <w:marTop w:val="0"/>
          <w:marBottom w:val="0"/>
          <w:divBdr>
            <w:top w:val="none" w:sz="0" w:space="0" w:color="auto"/>
            <w:left w:val="none" w:sz="0" w:space="0" w:color="auto"/>
            <w:bottom w:val="none" w:sz="0" w:space="0" w:color="auto"/>
            <w:right w:val="none" w:sz="0" w:space="0" w:color="auto"/>
          </w:divBdr>
        </w:div>
        <w:div w:id="2027905867">
          <w:marLeft w:val="480"/>
          <w:marRight w:val="0"/>
          <w:marTop w:val="0"/>
          <w:marBottom w:val="0"/>
          <w:divBdr>
            <w:top w:val="none" w:sz="0" w:space="0" w:color="auto"/>
            <w:left w:val="none" w:sz="0" w:space="0" w:color="auto"/>
            <w:bottom w:val="none" w:sz="0" w:space="0" w:color="auto"/>
            <w:right w:val="none" w:sz="0" w:space="0" w:color="auto"/>
          </w:divBdr>
        </w:div>
        <w:div w:id="1808549455">
          <w:marLeft w:val="480"/>
          <w:marRight w:val="0"/>
          <w:marTop w:val="0"/>
          <w:marBottom w:val="0"/>
          <w:divBdr>
            <w:top w:val="none" w:sz="0" w:space="0" w:color="auto"/>
            <w:left w:val="none" w:sz="0" w:space="0" w:color="auto"/>
            <w:bottom w:val="none" w:sz="0" w:space="0" w:color="auto"/>
            <w:right w:val="none" w:sz="0" w:space="0" w:color="auto"/>
          </w:divBdr>
        </w:div>
        <w:div w:id="1371418418">
          <w:marLeft w:val="480"/>
          <w:marRight w:val="0"/>
          <w:marTop w:val="0"/>
          <w:marBottom w:val="0"/>
          <w:divBdr>
            <w:top w:val="none" w:sz="0" w:space="0" w:color="auto"/>
            <w:left w:val="none" w:sz="0" w:space="0" w:color="auto"/>
            <w:bottom w:val="none" w:sz="0" w:space="0" w:color="auto"/>
            <w:right w:val="none" w:sz="0" w:space="0" w:color="auto"/>
          </w:divBdr>
        </w:div>
        <w:div w:id="714156632">
          <w:marLeft w:val="480"/>
          <w:marRight w:val="0"/>
          <w:marTop w:val="0"/>
          <w:marBottom w:val="0"/>
          <w:divBdr>
            <w:top w:val="none" w:sz="0" w:space="0" w:color="auto"/>
            <w:left w:val="none" w:sz="0" w:space="0" w:color="auto"/>
            <w:bottom w:val="none" w:sz="0" w:space="0" w:color="auto"/>
            <w:right w:val="none" w:sz="0" w:space="0" w:color="auto"/>
          </w:divBdr>
        </w:div>
        <w:div w:id="151062858">
          <w:marLeft w:val="480"/>
          <w:marRight w:val="0"/>
          <w:marTop w:val="0"/>
          <w:marBottom w:val="0"/>
          <w:divBdr>
            <w:top w:val="none" w:sz="0" w:space="0" w:color="auto"/>
            <w:left w:val="none" w:sz="0" w:space="0" w:color="auto"/>
            <w:bottom w:val="none" w:sz="0" w:space="0" w:color="auto"/>
            <w:right w:val="none" w:sz="0" w:space="0" w:color="auto"/>
          </w:divBdr>
        </w:div>
        <w:div w:id="1549150142">
          <w:marLeft w:val="480"/>
          <w:marRight w:val="0"/>
          <w:marTop w:val="0"/>
          <w:marBottom w:val="0"/>
          <w:divBdr>
            <w:top w:val="none" w:sz="0" w:space="0" w:color="auto"/>
            <w:left w:val="none" w:sz="0" w:space="0" w:color="auto"/>
            <w:bottom w:val="none" w:sz="0" w:space="0" w:color="auto"/>
            <w:right w:val="none" w:sz="0" w:space="0" w:color="auto"/>
          </w:divBdr>
        </w:div>
        <w:div w:id="672298943">
          <w:marLeft w:val="480"/>
          <w:marRight w:val="0"/>
          <w:marTop w:val="0"/>
          <w:marBottom w:val="0"/>
          <w:divBdr>
            <w:top w:val="none" w:sz="0" w:space="0" w:color="auto"/>
            <w:left w:val="none" w:sz="0" w:space="0" w:color="auto"/>
            <w:bottom w:val="none" w:sz="0" w:space="0" w:color="auto"/>
            <w:right w:val="none" w:sz="0" w:space="0" w:color="auto"/>
          </w:divBdr>
        </w:div>
        <w:div w:id="120461229">
          <w:marLeft w:val="480"/>
          <w:marRight w:val="0"/>
          <w:marTop w:val="0"/>
          <w:marBottom w:val="0"/>
          <w:divBdr>
            <w:top w:val="none" w:sz="0" w:space="0" w:color="auto"/>
            <w:left w:val="none" w:sz="0" w:space="0" w:color="auto"/>
            <w:bottom w:val="none" w:sz="0" w:space="0" w:color="auto"/>
            <w:right w:val="none" w:sz="0" w:space="0" w:color="auto"/>
          </w:divBdr>
        </w:div>
        <w:div w:id="1216117512">
          <w:marLeft w:val="480"/>
          <w:marRight w:val="0"/>
          <w:marTop w:val="0"/>
          <w:marBottom w:val="0"/>
          <w:divBdr>
            <w:top w:val="none" w:sz="0" w:space="0" w:color="auto"/>
            <w:left w:val="none" w:sz="0" w:space="0" w:color="auto"/>
            <w:bottom w:val="none" w:sz="0" w:space="0" w:color="auto"/>
            <w:right w:val="none" w:sz="0" w:space="0" w:color="auto"/>
          </w:divBdr>
        </w:div>
        <w:div w:id="11037047">
          <w:marLeft w:val="480"/>
          <w:marRight w:val="0"/>
          <w:marTop w:val="0"/>
          <w:marBottom w:val="0"/>
          <w:divBdr>
            <w:top w:val="none" w:sz="0" w:space="0" w:color="auto"/>
            <w:left w:val="none" w:sz="0" w:space="0" w:color="auto"/>
            <w:bottom w:val="none" w:sz="0" w:space="0" w:color="auto"/>
            <w:right w:val="none" w:sz="0" w:space="0" w:color="auto"/>
          </w:divBdr>
        </w:div>
        <w:div w:id="497960397">
          <w:marLeft w:val="480"/>
          <w:marRight w:val="0"/>
          <w:marTop w:val="0"/>
          <w:marBottom w:val="0"/>
          <w:divBdr>
            <w:top w:val="none" w:sz="0" w:space="0" w:color="auto"/>
            <w:left w:val="none" w:sz="0" w:space="0" w:color="auto"/>
            <w:bottom w:val="none" w:sz="0" w:space="0" w:color="auto"/>
            <w:right w:val="none" w:sz="0" w:space="0" w:color="auto"/>
          </w:divBdr>
        </w:div>
        <w:div w:id="1839998843">
          <w:marLeft w:val="480"/>
          <w:marRight w:val="0"/>
          <w:marTop w:val="0"/>
          <w:marBottom w:val="0"/>
          <w:divBdr>
            <w:top w:val="none" w:sz="0" w:space="0" w:color="auto"/>
            <w:left w:val="none" w:sz="0" w:space="0" w:color="auto"/>
            <w:bottom w:val="none" w:sz="0" w:space="0" w:color="auto"/>
            <w:right w:val="none" w:sz="0" w:space="0" w:color="auto"/>
          </w:divBdr>
        </w:div>
        <w:div w:id="601380043">
          <w:marLeft w:val="480"/>
          <w:marRight w:val="0"/>
          <w:marTop w:val="0"/>
          <w:marBottom w:val="0"/>
          <w:divBdr>
            <w:top w:val="none" w:sz="0" w:space="0" w:color="auto"/>
            <w:left w:val="none" w:sz="0" w:space="0" w:color="auto"/>
            <w:bottom w:val="none" w:sz="0" w:space="0" w:color="auto"/>
            <w:right w:val="none" w:sz="0" w:space="0" w:color="auto"/>
          </w:divBdr>
        </w:div>
        <w:div w:id="299961427">
          <w:marLeft w:val="480"/>
          <w:marRight w:val="0"/>
          <w:marTop w:val="0"/>
          <w:marBottom w:val="0"/>
          <w:divBdr>
            <w:top w:val="none" w:sz="0" w:space="0" w:color="auto"/>
            <w:left w:val="none" w:sz="0" w:space="0" w:color="auto"/>
            <w:bottom w:val="none" w:sz="0" w:space="0" w:color="auto"/>
            <w:right w:val="none" w:sz="0" w:space="0" w:color="auto"/>
          </w:divBdr>
        </w:div>
        <w:div w:id="1454324083">
          <w:marLeft w:val="480"/>
          <w:marRight w:val="0"/>
          <w:marTop w:val="0"/>
          <w:marBottom w:val="0"/>
          <w:divBdr>
            <w:top w:val="none" w:sz="0" w:space="0" w:color="auto"/>
            <w:left w:val="none" w:sz="0" w:space="0" w:color="auto"/>
            <w:bottom w:val="none" w:sz="0" w:space="0" w:color="auto"/>
            <w:right w:val="none" w:sz="0" w:space="0" w:color="auto"/>
          </w:divBdr>
        </w:div>
        <w:div w:id="2088651865">
          <w:marLeft w:val="480"/>
          <w:marRight w:val="0"/>
          <w:marTop w:val="0"/>
          <w:marBottom w:val="0"/>
          <w:divBdr>
            <w:top w:val="none" w:sz="0" w:space="0" w:color="auto"/>
            <w:left w:val="none" w:sz="0" w:space="0" w:color="auto"/>
            <w:bottom w:val="none" w:sz="0" w:space="0" w:color="auto"/>
            <w:right w:val="none" w:sz="0" w:space="0" w:color="auto"/>
          </w:divBdr>
        </w:div>
      </w:divsChild>
    </w:div>
    <w:div w:id="278340328">
      <w:bodyDiv w:val="1"/>
      <w:marLeft w:val="0"/>
      <w:marRight w:val="0"/>
      <w:marTop w:val="0"/>
      <w:marBottom w:val="0"/>
      <w:divBdr>
        <w:top w:val="none" w:sz="0" w:space="0" w:color="auto"/>
        <w:left w:val="none" w:sz="0" w:space="0" w:color="auto"/>
        <w:bottom w:val="none" w:sz="0" w:space="0" w:color="auto"/>
        <w:right w:val="none" w:sz="0" w:space="0" w:color="auto"/>
      </w:divBdr>
    </w:div>
    <w:div w:id="281113359">
      <w:bodyDiv w:val="1"/>
      <w:marLeft w:val="0"/>
      <w:marRight w:val="0"/>
      <w:marTop w:val="0"/>
      <w:marBottom w:val="0"/>
      <w:divBdr>
        <w:top w:val="none" w:sz="0" w:space="0" w:color="auto"/>
        <w:left w:val="none" w:sz="0" w:space="0" w:color="auto"/>
        <w:bottom w:val="none" w:sz="0" w:space="0" w:color="auto"/>
        <w:right w:val="none" w:sz="0" w:space="0" w:color="auto"/>
      </w:divBdr>
      <w:divsChild>
        <w:div w:id="1001742644">
          <w:marLeft w:val="480"/>
          <w:marRight w:val="0"/>
          <w:marTop w:val="0"/>
          <w:marBottom w:val="0"/>
          <w:divBdr>
            <w:top w:val="none" w:sz="0" w:space="0" w:color="auto"/>
            <w:left w:val="none" w:sz="0" w:space="0" w:color="auto"/>
            <w:bottom w:val="none" w:sz="0" w:space="0" w:color="auto"/>
            <w:right w:val="none" w:sz="0" w:space="0" w:color="auto"/>
          </w:divBdr>
        </w:div>
        <w:div w:id="506407252">
          <w:marLeft w:val="480"/>
          <w:marRight w:val="0"/>
          <w:marTop w:val="0"/>
          <w:marBottom w:val="0"/>
          <w:divBdr>
            <w:top w:val="none" w:sz="0" w:space="0" w:color="auto"/>
            <w:left w:val="none" w:sz="0" w:space="0" w:color="auto"/>
            <w:bottom w:val="none" w:sz="0" w:space="0" w:color="auto"/>
            <w:right w:val="none" w:sz="0" w:space="0" w:color="auto"/>
          </w:divBdr>
        </w:div>
        <w:div w:id="498498909">
          <w:marLeft w:val="480"/>
          <w:marRight w:val="0"/>
          <w:marTop w:val="0"/>
          <w:marBottom w:val="0"/>
          <w:divBdr>
            <w:top w:val="none" w:sz="0" w:space="0" w:color="auto"/>
            <w:left w:val="none" w:sz="0" w:space="0" w:color="auto"/>
            <w:bottom w:val="none" w:sz="0" w:space="0" w:color="auto"/>
            <w:right w:val="none" w:sz="0" w:space="0" w:color="auto"/>
          </w:divBdr>
        </w:div>
        <w:div w:id="2122794480">
          <w:marLeft w:val="480"/>
          <w:marRight w:val="0"/>
          <w:marTop w:val="0"/>
          <w:marBottom w:val="0"/>
          <w:divBdr>
            <w:top w:val="none" w:sz="0" w:space="0" w:color="auto"/>
            <w:left w:val="none" w:sz="0" w:space="0" w:color="auto"/>
            <w:bottom w:val="none" w:sz="0" w:space="0" w:color="auto"/>
            <w:right w:val="none" w:sz="0" w:space="0" w:color="auto"/>
          </w:divBdr>
        </w:div>
        <w:div w:id="466750454">
          <w:marLeft w:val="480"/>
          <w:marRight w:val="0"/>
          <w:marTop w:val="0"/>
          <w:marBottom w:val="0"/>
          <w:divBdr>
            <w:top w:val="none" w:sz="0" w:space="0" w:color="auto"/>
            <w:left w:val="none" w:sz="0" w:space="0" w:color="auto"/>
            <w:bottom w:val="none" w:sz="0" w:space="0" w:color="auto"/>
            <w:right w:val="none" w:sz="0" w:space="0" w:color="auto"/>
          </w:divBdr>
        </w:div>
        <w:div w:id="1942566806">
          <w:marLeft w:val="480"/>
          <w:marRight w:val="0"/>
          <w:marTop w:val="0"/>
          <w:marBottom w:val="0"/>
          <w:divBdr>
            <w:top w:val="none" w:sz="0" w:space="0" w:color="auto"/>
            <w:left w:val="none" w:sz="0" w:space="0" w:color="auto"/>
            <w:bottom w:val="none" w:sz="0" w:space="0" w:color="auto"/>
            <w:right w:val="none" w:sz="0" w:space="0" w:color="auto"/>
          </w:divBdr>
        </w:div>
        <w:div w:id="11030583">
          <w:marLeft w:val="480"/>
          <w:marRight w:val="0"/>
          <w:marTop w:val="0"/>
          <w:marBottom w:val="0"/>
          <w:divBdr>
            <w:top w:val="none" w:sz="0" w:space="0" w:color="auto"/>
            <w:left w:val="none" w:sz="0" w:space="0" w:color="auto"/>
            <w:bottom w:val="none" w:sz="0" w:space="0" w:color="auto"/>
            <w:right w:val="none" w:sz="0" w:space="0" w:color="auto"/>
          </w:divBdr>
        </w:div>
        <w:div w:id="1678381760">
          <w:marLeft w:val="480"/>
          <w:marRight w:val="0"/>
          <w:marTop w:val="0"/>
          <w:marBottom w:val="0"/>
          <w:divBdr>
            <w:top w:val="none" w:sz="0" w:space="0" w:color="auto"/>
            <w:left w:val="none" w:sz="0" w:space="0" w:color="auto"/>
            <w:bottom w:val="none" w:sz="0" w:space="0" w:color="auto"/>
            <w:right w:val="none" w:sz="0" w:space="0" w:color="auto"/>
          </w:divBdr>
        </w:div>
        <w:div w:id="1538857466">
          <w:marLeft w:val="480"/>
          <w:marRight w:val="0"/>
          <w:marTop w:val="0"/>
          <w:marBottom w:val="0"/>
          <w:divBdr>
            <w:top w:val="none" w:sz="0" w:space="0" w:color="auto"/>
            <w:left w:val="none" w:sz="0" w:space="0" w:color="auto"/>
            <w:bottom w:val="none" w:sz="0" w:space="0" w:color="auto"/>
            <w:right w:val="none" w:sz="0" w:space="0" w:color="auto"/>
          </w:divBdr>
        </w:div>
        <w:div w:id="245387277">
          <w:marLeft w:val="480"/>
          <w:marRight w:val="0"/>
          <w:marTop w:val="0"/>
          <w:marBottom w:val="0"/>
          <w:divBdr>
            <w:top w:val="none" w:sz="0" w:space="0" w:color="auto"/>
            <w:left w:val="none" w:sz="0" w:space="0" w:color="auto"/>
            <w:bottom w:val="none" w:sz="0" w:space="0" w:color="auto"/>
            <w:right w:val="none" w:sz="0" w:space="0" w:color="auto"/>
          </w:divBdr>
        </w:div>
        <w:div w:id="391268791">
          <w:marLeft w:val="480"/>
          <w:marRight w:val="0"/>
          <w:marTop w:val="0"/>
          <w:marBottom w:val="0"/>
          <w:divBdr>
            <w:top w:val="none" w:sz="0" w:space="0" w:color="auto"/>
            <w:left w:val="none" w:sz="0" w:space="0" w:color="auto"/>
            <w:bottom w:val="none" w:sz="0" w:space="0" w:color="auto"/>
            <w:right w:val="none" w:sz="0" w:space="0" w:color="auto"/>
          </w:divBdr>
        </w:div>
        <w:div w:id="138041884">
          <w:marLeft w:val="480"/>
          <w:marRight w:val="0"/>
          <w:marTop w:val="0"/>
          <w:marBottom w:val="0"/>
          <w:divBdr>
            <w:top w:val="none" w:sz="0" w:space="0" w:color="auto"/>
            <w:left w:val="none" w:sz="0" w:space="0" w:color="auto"/>
            <w:bottom w:val="none" w:sz="0" w:space="0" w:color="auto"/>
            <w:right w:val="none" w:sz="0" w:space="0" w:color="auto"/>
          </w:divBdr>
        </w:div>
        <w:div w:id="35588795">
          <w:marLeft w:val="480"/>
          <w:marRight w:val="0"/>
          <w:marTop w:val="0"/>
          <w:marBottom w:val="0"/>
          <w:divBdr>
            <w:top w:val="none" w:sz="0" w:space="0" w:color="auto"/>
            <w:left w:val="none" w:sz="0" w:space="0" w:color="auto"/>
            <w:bottom w:val="none" w:sz="0" w:space="0" w:color="auto"/>
            <w:right w:val="none" w:sz="0" w:space="0" w:color="auto"/>
          </w:divBdr>
        </w:div>
        <w:div w:id="1162817245">
          <w:marLeft w:val="480"/>
          <w:marRight w:val="0"/>
          <w:marTop w:val="0"/>
          <w:marBottom w:val="0"/>
          <w:divBdr>
            <w:top w:val="none" w:sz="0" w:space="0" w:color="auto"/>
            <w:left w:val="none" w:sz="0" w:space="0" w:color="auto"/>
            <w:bottom w:val="none" w:sz="0" w:space="0" w:color="auto"/>
            <w:right w:val="none" w:sz="0" w:space="0" w:color="auto"/>
          </w:divBdr>
        </w:div>
        <w:div w:id="1466194507">
          <w:marLeft w:val="480"/>
          <w:marRight w:val="0"/>
          <w:marTop w:val="0"/>
          <w:marBottom w:val="0"/>
          <w:divBdr>
            <w:top w:val="none" w:sz="0" w:space="0" w:color="auto"/>
            <w:left w:val="none" w:sz="0" w:space="0" w:color="auto"/>
            <w:bottom w:val="none" w:sz="0" w:space="0" w:color="auto"/>
            <w:right w:val="none" w:sz="0" w:space="0" w:color="auto"/>
          </w:divBdr>
        </w:div>
      </w:divsChild>
    </w:div>
    <w:div w:id="281619989">
      <w:bodyDiv w:val="1"/>
      <w:marLeft w:val="0"/>
      <w:marRight w:val="0"/>
      <w:marTop w:val="0"/>
      <w:marBottom w:val="0"/>
      <w:divBdr>
        <w:top w:val="none" w:sz="0" w:space="0" w:color="auto"/>
        <w:left w:val="none" w:sz="0" w:space="0" w:color="auto"/>
        <w:bottom w:val="none" w:sz="0" w:space="0" w:color="auto"/>
        <w:right w:val="none" w:sz="0" w:space="0" w:color="auto"/>
      </w:divBdr>
      <w:divsChild>
        <w:div w:id="400954087">
          <w:marLeft w:val="480"/>
          <w:marRight w:val="0"/>
          <w:marTop w:val="0"/>
          <w:marBottom w:val="0"/>
          <w:divBdr>
            <w:top w:val="none" w:sz="0" w:space="0" w:color="auto"/>
            <w:left w:val="none" w:sz="0" w:space="0" w:color="auto"/>
            <w:bottom w:val="none" w:sz="0" w:space="0" w:color="auto"/>
            <w:right w:val="none" w:sz="0" w:space="0" w:color="auto"/>
          </w:divBdr>
        </w:div>
        <w:div w:id="709569126">
          <w:marLeft w:val="480"/>
          <w:marRight w:val="0"/>
          <w:marTop w:val="0"/>
          <w:marBottom w:val="0"/>
          <w:divBdr>
            <w:top w:val="none" w:sz="0" w:space="0" w:color="auto"/>
            <w:left w:val="none" w:sz="0" w:space="0" w:color="auto"/>
            <w:bottom w:val="none" w:sz="0" w:space="0" w:color="auto"/>
            <w:right w:val="none" w:sz="0" w:space="0" w:color="auto"/>
          </w:divBdr>
        </w:div>
        <w:div w:id="720253297">
          <w:marLeft w:val="480"/>
          <w:marRight w:val="0"/>
          <w:marTop w:val="0"/>
          <w:marBottom w:val="0"/>
          <w:divBdr>
            <w:top w:val="none" w:sz="0" w:space="0" w:color="auto"/>
            <w:left w:val="none" w:sz="0" w:space="0" w:color="auto"/>
            <w:bottom w:val="none" w:sz="0" w:space="0" w:color="auto"/>
            <w:right w:val="none" w:sz="0" w:space="0" w:color="auto"/>
          </w:divBdr>
        </w:div>
        <w:div w:id="1459488615">
          <w:marLeft w:val="480"/>
          <w:marRight w:val="0"/>
          <w:marTop w:val="0"/>
          <w:marBottom w:val="0"/>
          <w:divBdr>
            <w:top w:val="none" w:sz="0" w:space="0" w:color="auto"/>
            <w:left w:val="none" w:sz="0" w:space="0" w:color="auto"/>
            <w:bottom w:val="none" w:sz="0" w:space="0" w:color="auto"/>
            <w:right w:val="none" w:sz="0" w:space="0" w:color="auto"/>
          </w:divBdr>
        </w:div>
        <w:div w:id="2000844235">
          <w:marLeft w:val="480"/>
          <w:marRight w:val="0"/>
          <w:marTop w:val="0"/>
          <w:marBottom w:val="0"/>
          <w:divBdr>
            <w:top w:val="none" w:sz="0" w:space="0" w:color="auto"/>
            <w:left w:val="none" w:sz="0" w:space="0" w:color="auto"/>
            <w:bottom w:val="none" w:sz="0" w:space="0" w:color="auto"/>
            <w:right w:val="none" w:sz="0" w:space="0" w:color="auto"/>
          </w:divBdr>
        </w:div>
        <w:div w:id="225259186">
          <w:marLeft w:val="480"/>
          <w:marRight w:val="0"/>
          <w:marTop w:val="0"/>
          <w:marBottom w:val="0"/>
          <w:divBdr>
            <w:top w:val="none" w:sz="0" w:space="0" w:color="auto"/>
            <w:left w:val="none" w:sz="0" w:space="0" w:color="auto"/>
            <w:bottom w:val="none" w:sz="0" w:space="0" w:color="auto"/>
            <w:right w:val="none" w:sz="0" w:space="0" w:color="auto"/>
          </w:divBdr>
        </w:div>
        <w:div w:id="107628486">
          <w:marLeft w:val="480"/>
          <w:marRight w:val="0"/>
          <w:marTop w:val="0"/>
          <w:marBottom w:val="0"/>
          <w:divBdr>
            <w:top w:val="none" w:sz="0" w:space="0" w:color="auto"/>
            <w:left w:val="none" w:sz="0" w:space="0" w:color="auto"/>
            <w:bottom w:val="none" w:sz="0" w:space="0" w:color="auto"/>
            <w:right w:val="none" w:sz="0" w:space="0" w:color="auto"/>
          </w:divBdr>
        </w:div>
        <w:div w:id="93748194">
          <w:marLeft w:val="480"/>
          <w:marRight w:val="0"/>
          <w:marTop w:val="0"/>
          <w:marBottom w:val="0"/>
          <w:divBdr>
            <w:top w:val="none" w:sz="0" w:space="0" w:color="auto"/>
            <w:left w:val="none" w:sz="0" w:space="0" w:color="auto"/>
            <w:bottom w:val="none" w:sz="0" w:space="0" w:color="auto"/>
            <w:right w:val="none" w:sz="0" w:space="0" w:color="auto"/>
          </w:divBdr>
        </w:div>
        <w:div w:id="744962224">
          <w:marLeft w:val="480"/>
          <w:marRight w:val="0"/>
          <w:marTop w:val="0"/>
          <w:marBottom w:val="0"/>
          <w:divBdr>
            <w:top w:val="none" w:sz="0" w:space="0" w:color="auto"/>
            <w:left w:val="none" w:sz="0" w:space="0" w:color="auto"/>
            <w:bottom w:val="none" w:sz="0" w:space="0" w:color="auto"/>
            <w:right w:val="none" w:sz="0" w:space="0" w:color="auto"/>
          </w:divBdr>
        </w:div>
        <w:div w:id="1454136074">
          <w:marLeft w:val="480"/>
          <w:marRight w:val="0"/>
          <w:marTop w:val="0"/>
          <w:marBottom w:val="0"/>
          <w:divBdr>
            <w:top w:val="none" w:sz="0" w:space="0" w:color="auto"/>
            <w:left w:val="none" w:sz="0" w:space="0" w:color="auto"/>
            <w:bottom w:val="none" w:sz="0" w:space="0" w:color="auto"/>
            <w:right w:val="none" w:sz="0" w:space="0" w:color="auto"/>
          </w:divBdr>
        </w:div>
        <w:div w:id="987053816">
          <w:marLeft w:val="480"/>
          <w:marRight w:val="0"/>
          <w:marTop w:val="0"/>
          <w:marBottom w:val="0"/>
          <w:divBdr>
            <w:top w:val="none" w:sz="0" w:space="0" w:color="auto"/>
            <w:left w:val="none" w:sz="0" w:space="0" w:color="auto"/>
            <w:bottom w:val="none" w:sz="0" w:space="0" w:color="auto"/>
            <w:right w:val="none" w:sz="0" w:space="0" w:color="auto"/>
          </w:divBdr>
        </w:div>
        <w:div w:id="1025516976">
          <w:marLeft w:val="480"/>
          <w:marRight w:val="0"/>
          <w:marTop w:val="0"/>
          <w:marBottom w:val="0"/>
          <w:divBdr>
            <w:top w:val="none" w:sz="0" w:space="0" w:color="auto"/>
            <w:left w:val="none" w:sz="0" w:space="0" w:color="auto"/>
            <w:bottom w:val="none" w:sz="0" w:space="0" w:color="auto"/>
            <w:right w:val="none" w:sz="0" w:space="0" w:color="auto"/>
          </w:divBdr>
        </w:div>
        <w:div w:id="1711764681">
          <w:marLeft w:val="480"/>
          <w:marRight w:val="0"/>
          <w:marTop w:val="0"/>
          <w:marBottom w:val="0"/>
          <w:divBdr>
            <w:top w:val="none" w:sz="0" w:space="0" w:color="auto"/>
            <w:left w:val="none" w:sz="0" w:space="0" w:color="auto"/>
            <w:bottom w:val="none" w:sz="0" w:space="0" w:color="auto"/>
            <w:right w:val="none" w:sz="0" w:space="0" w:color="auto"/>
          </w:divBdr>
        </w:div>
        <w:div w:id="1586962869">
          <w:marLeft w:val="480"/>
          <w:marRight w:val="0"/>
          <w:marTop w:val="0"/>
          <w:marBottom w:val="0"/>
          <w:divBdr>
            <w:top w:val="none" w:sz="0" w:space="0" w:color="auto"/>
            <w:left w:val="none" w:sz="0" w:space="0" w:color="auto"/>
            <w:bottom w:val="none" w:sz="0" w:space="0" w:color="auto"/>
            <w:right w:val="none" w:sz="0" w:space="0" w:color="auto"/>
          </w:divBdr>
        </w:div>
        <w:div w:id="492574843">
          <w:marLeft w:val="480"/>
          <w:marRight w:val="0"/>
          <w:marTop w:val="0"/>
          <w:marBottom w:val="0"/>
          <w:divBdr>
            <w:top w:val="none" w:sz="0" w:space="0" w:color="auto"/>
            <w:left w:val="none" w:sz="0" w:space="0" w:color="auto"/>
            <w:bottom w:val="none" w:sz="0" w:space="0" w:color="auto"/>
            <w:right w:val="none" w:sz="0" w:space="0" w:color="auto"/>
          </w:divBdr>
        </w:div>
        <w:div w:id="646738533">
          <w:marLeft w:val="480"/>
          <w:marRight w:val="0"/>
          <w:marTop w:val="0"/>
          <w:marBottom w:val="0"/>
          <w:divBdr>
            <w:top w:val="none" w:sz="0" w:space="0" w:color="auto"/>
            <w:left w:val="none" w:sz="0" w:space="0" w:color="auto"/>
            <w:bottom w:val="none" w:sz="0" w:space="0" w:color="auto"/>
            <w:right w:val="none" w:sz="0" w:space="0" w:color="auto"/>
          </w:divBdr>
        </w:div>
        <w:div w:id="836381913">
          <w:marLeft w:val="480"/>
          <w:marRight w:val="0"/>
          <w:marTop w:val="0"/>
          <w:marBottom w:val="0"/>
          <w:divBdr>
            <w:top w:val="none" w:sz="0" w:space="0" w:color="auto"/>
            <w:left w:val="none" w:sz="0" w:space="0" w:color="auto"/>
            <w:bottom w:val="none" w:sz="0" w:space="0" w:color="auto"/>
            <w:right w:val="none" w:sz="0" w:space="0" w:color="auto"/>
          </w:divBdr>
        </w:div>
      </w:divsChild>
    </w:div>
    <w:div w:id="285477135">
      <w:bodyDiv w:val="1"/>
      <w:marLeft w:val="0"/>
      <w:marRight w:val="0"/>
      <w:marTop w:val="0"/>
      <w:marBottom w:val="0"/>
      <w:divBdr>
        <w:top w:val="none" w:sz="0" w:space="0" w:color="auto"/>
        <w:left w:val="none" w:sz="0" w:space="0" w:color="auto"/>
        <w:bottom w:val="none" w:sz="0" w:space="0" w:color="auto"/>
        <w:right w:val="none" w:sz="0" w:space="0" w:color="auto"/>
      </w:divBdr>
      <w:divsChild>
        <w:div w:id="1713311513">
          <w:marLeft w:val="480"/>
          <w:marRight w:val="0"/>
          <w:marTop w:val="0"/>
          <w:marBottom w:val="0"/>
          <w:divBdr>
            <w:top w:val="none" w:sz="0" w:space="0" w:color="auto"/>
            <w:left w:val="none" w:sz="0" w:space="0" w:color="auto"/>
            <w:bottom w:val="none" w:sz="0" w:space="0" w:color="auto"/>
            <w:right w:val="none" w:sz="0" w:space="0" w:color="auto"/>
          </w:divBdr>
        </w:div>
        <w:div w:id="904225531">
          <w:marLeft w:val="480"/>
          <w:marRight w:val="0"/>
          <w:marTop w:val="0"/>
          <w:marBottom w:val="0"/>
          <w:divBdr>
            <w:top w:val="none" w:sz="0" w:space="0" w:color="auto"/>
            <w:left w:val="none" w:sz="0" w:space="0" w:color="auto"/>
            <w:bottom w:val="none" w:sz="0" w:space="0" w:color="auto"/>
            <w:right w:val="none" w:sz="0" w:space="0" w:color="auto"/>
          </w:divBdr>
        </w:div>
        <w:div w:id="1792281802">
          <w:marLeft w:val="480"/>
          <w:marRight w:val="0"/>
          <w:marTop w:val="0"/>
          <w:marBottom w:val="0"/>
          <w:divBdr>
            <w:top w:val="none" w:sz="0" w:space="0" w:color="auto"/>
            <w:left w:val="none" w:sz="0" w:space="0" w:color="auto"/>
            <w:bottom w:val="none" w:sz="0" w:space="0" w:color="auto"/>
            <w:right w:val="none" w:sz="0" w:space="0" w:color="auto"/>
          </w:divBdr>
        </w:div>
        <w:div w:id="1061637612">
          <w:marLeft w:val="480"/>
          <w:marRight w:val="0"/>
          <w:marTop w:val="0"/>
          <w:marBottom w:val="0"/>
          <w:divBdr>
            <w:top w:val="none" w:sz="0" w:space="0" w:color="auto"/>
            <w:left w:val="none" w:sz="0" w:space="0" w:color="auto"/>
            <w:bottom w:val="none" w:sz="0" w:space="0" w:color="auto"/>
            <w:right w:val="none" w:sz="0" w:space="0" w:color="auto"/>
          </w:divBdr>
        </w:div>
        <w:div w:id="1976635769">
          <w:marLeft w:val="480"/>
          <w:marRight w:val="0"/>
          <w:marTop w:val="0"/>
          <w:marBottom w:val="0"/>
          <w:divBdr>
            <w:top w:val="none" w:sz="0" w:space="0" w:color="auto"/>
            <w:left w:val="none" w:sz="0" w:space="0" w:color="auto"/>
            <w:bottom w:val="none" w:sz="0" w:space="0" w:color="auto"/>
            <w:right w:val="none" w:sz="0" w:space="0" w:color="auto"/>
          </w:divBdr>
        </w:div>
        <w:div w:id="1481583003">
          <w:marLeft w:val="480"/>
          <w:marRight w:val="0"/>
          <w:marTop w:val="0"/>
          <w:marBottom w:val="0"/>
          <w:divBdr>
            <w:top w:val="none" w:sz="0" w:space="0" w:color="auto"/>
            <w:left w:val="none" w:sz="0" w:space="0" w:color="auto"/>
            <w:bottom w:val="none" w:sz="0" w:space="0" w:color="auto"/>
            <w:right w:val="none" w:sz="0" w:space="0" w:color="auto"/>
          </w:divBdr>
        </w:div>
        <w:div w:id="801928350">
          <w:marLeft w:val="480"/>
          <w:marRight w:val="0"/>
          <w:marTop w:val="0"/>
          <w:marBottom w:val="0"/>
          <w:divBdr>
            <w:top w:val="none" w:sz="0" w:space="0" w:color="auto"/>
            <w:left w:val="none" w:sz="0" w:space="0" w:color="auto"/>
            <w:bottom w:val="none" w:sz="0" w:space="0" w:color="auto"/>
            <w:right w:val="none" w:sz="0" w:space="0" w:color="auto"/>
          </w:divBdr>
        </w:div>
        <w:div w:id="54352116">
          <w:marLeft w:val="480"/>
          <w:marRight w:val="0"/>
          <w:marTop w:val="0"/>
          <w:marBottom w:val="0"/>
          <w:divBdr>
            <w:top w:val="none" w:sz="0" w:space="0" w:color="auto"/>
            <w:left w:val="none" w:sz="0" w:space="0" w:color="auto"/>
            <w:bottom w:val="none" w:sz="0" w:space="0" w:color="auto"/>
            <w:right w:val="none" w:sz="0" w:space="0" w:color="auto"/>
          </w:divBdr>
        </w:div>
        <w:div w:id="620108808">
          <w:marLeft w:val="480"/>
          <w:marRight w:val="0"/>
          <w:marTop w:val="0"/>
          <w:marBottom w:val="0"/>
          <w:divBdr>
            <w:top w:val="none" w:sz="0" w:space="0" w:color="auto"/>
            <w:left w:val="none" w:sz="0" w:space="0" w:color="auto"/>
            <w:bottom w:val="none" w:sz="0" w:space="0" w:color="auto"/>
            <w:right w:val="none" w:sz="0" w:space="0" w:color="auto"/>
          </w:divBdr>
        </w:div>
        <w:div w:id="12418116">
          <w:marLeft w:val="480"/>
          <w:marRight w:val="0"/>
          <w:marTop w:val="0"/>
          <w:marBottom w:val="0"/>
          <w:divBdr>
            <w:top w:val="none" w:sz="0" w:space="0" w:color="auto"/>
            <w:left w:val="none" w:sz="0" w:space="0" w:color="auto"/>
            <w:bottom w:val="none" w:sz="0" w:space="0" w:color="auto"/>
            <w:right w:val="none" w:sz="0" w:space="0" w:color="auto"/>
          </w:divBdr>
        </w:div>
        <w:div w:id="1877767595">
          <w:marLeft w:val="480"/>
          <w:marRight w:val="0"/>
          <w:marTop w:val="0"/>
          <w:marBottom w:val="0"/>
          <w:divBdr>
            <w:top w:val="none" w:sz="0" w:space="0" w:color="auto"/>
            <w:left w:val="none" w:sz="0" w:space="0" w:color="auto"/>
            <w:bottom w:val="none" w:sz="0" w:space="0" w:color="auto"/>
            <w:right w:val="none" w:sz="0" w:space="0" w:color="auto"/>
          </w:divBdr>
        </w:div>
        <w:div w:id="1518423330">
          <w:marLeft w:val="480"/>
          <w:marRight w:val="0"/>
          <w:marTop w:val="0"/>
          <w:marBottom w:val="0"/>
          <w:divBdr>
            <w:top w:val="none" w:sz="0" w:space="0" w:color="auto"/>
            <w:left w:val="none" w:sz="0" w:space="0" w:color="auto"/>
            <w:bottom w:val="none" w:sz="0" w:space="0" w:color="auto"/>
            <w:right w:val="none" w:sz="0" w:space="0" w:color="auto"/>
          </w:divBdr>
        </w:div>
        <w:div w:id="625964720">
          <w:marLeft w:val="480"/>
          <w:marRight w:val="0"/>
          <w:marTop w:val="0"/>
          <w:marBottom w:val="0"/>
          <w:divBdr>
            <w:top w:val="none" w:sz="0" w:space="0" w:color="auto"/>
            <w:left w:val="none" w:sz="0" w:space="0" w:color="auto"/>
            <w:bottom w:val="none" w:sz="0" w:space="0" w:color="auto"/>
            <w:right w:val="none" w:sz="0" w:space="0" w:color="auto"/>
          </w:divBdr>
        </w:div>
        <w:div w:id="1974483209">
          <w:marLeft w:val="480"/>
          <w:marRight w:val="0"/>
          <w:marTop w:val="0"/>
          <w:marBottom w:val="0"/>
          <w:divBdr>
            <w:top w:val="none" w:sz="0" w:space="0" w:color="auto"/>
            <w:left w:val="none" w:sz="0" w:space="0" w:color="auto"/>
            <w:bottom w:val="none" w:sz="0" w:space="0" w:color="auto"/>
            <w:right w:val="none" w:sz="0" w:space="0" w:color="auto"/>
          </w:divBdr>
        </w:div>
        <w:div w:id="920868447">
          <w:marLeft w:val="480"/>
          <w:marRight w:val="0"/>
          <w:marTop w:val="0"/>
          <w:marBottom w:val="0"/>
          <w:divBdr>
            <w:top w:val="none" w:sz="0" w:space="0" w:color="auto"/>
            <w:left w:val="none" w:sz="0" w:space="0" w:color="auto"/>
            <w:bottom w:val="none" w:sz="0" w:space="0" w:color="auto"/>
            <w:right w:val="none" w:sz="0" w:space="0" w:color="auto"/>
          </w:divBdr>
        </w:div>
        <w:div w:id="434401126">
          <w:marLeft w:val="480"/>
          <w:marRight w:val="0"/>
          <w:marTop w:val="0"/>
          <w:marBottom w:val="0"/>
          <w:divBdr>
            <w:top w:val="none" w:sz="0" w:space="0" w:color="auto"/>
            <w:left w:val="none" w:sz="0" w:space="0" w:color="auto"/>
            <w:bottom w:val="none" w:sz="0" w:space="0" w:color="auto"/>
            <w:right w:val="none" w:sz="0" w:space="0" w:color="auto"/>
          </w:divBdr>
        </w:div>
        <w:div w:id="948202433">
          <w:marLeft w:val="480"/>
          <w:marRight w:val="0"/>
          <w:marTop w:val="0"/>
          <w:marBottom w:val="0"/>
          <w:divBdr>
            <w:top w:val="none" w:sz="0" w:space="0" w:color="auto"/>
            <w:left w:val="none" w:sz="0" w:space="0" w:color="auto"/>
            <w:bottom w:val="none" w:sz="0" w:space="0" w:color="auto"/>
            <w:right w:val="none" w:sz="0" w:space="0" w:color="auto"/>
          </w:divBdr>
        </w:div>
        <w:div w:id="104234346">
          <w:marLeft w:val="480"/>
          <w:marRight w:val="0"/>
          <w:marTop w:val="0"/>
          <w:marBottom w:val="0"/>
          <w:divBdr>
            <w:top w:val="none" w:sz="0" w:space="0" w:color="auto"/>
            <w:left w:val="none" w:sz="0" w:space="0" w:color="auto"/>
            <w:bottom w:val="none" w:sz="0" w:space="0" w:color="auto"/>
            <w:right w:val="none" w:sz="0" w:space="0" w:color="auto"/>
          </w:divBdr>
        </w:div>
        <w:div w:id="139159164">
          <w:marLeft w:val="480"/>
          <w:marRight w:val="0"/>
          <w:marTop w:val="0"/>
          <w:marBottom w:val="0"/>
          <w:divBdr>
            <w:top w:val="none" w:sz="0" w:space="0" w:color="auto"/>
            <w:left w:val="none" w:sz="0" w:space="0" w:color="auto"/>
            <w:bottom w:val="none" w:sz="0" w:space="0" w:color="auto"/>
            <w:right w:val="none" w:sz="0" w:space="0" w:color="auto"/>
          </w:divBdr>
        </w:div>
        <w:div w:id="1250844759">
          <w:marLeft w:val="480"/>
          <w:marRight w:val="0"/>
          <w:marTop w:val="0"/>
          <w:marBottom w:val="0"/>
          <w:divBdr>
            <w:top w:val="none" w:sz="0" w:space="0" w:color="auto"/>
            <w:left w:val="none" w:sz="0" w:space="0" w:color="auto"/>
            <w:bottom w:val="none" w:sz="0" w:space="0" w:color="auto"/>
            <w:right w:val="none" w:sz="0" w:space="0" w:color="auto"/>
          </w:divBdr>
        </w:div>
        <w:div w:id="2091930180">
          <w:marLeft w:val="480"/>
          <w:marRight w:val="0"/>
          <w:marTop w:val="0"/>
          <w:marBottom w:val="0"/>
          <w:divBdr>
            <w:top w:val="none" w:sz="0" w:space="0" w:color="auto"/>
            <w:left w:val="none" w:sz="0" w:space="0" w:color="auto"/>
            <w:bottom w:val="none" w:sz="0" w:space="0" w:color="auto"/>
            <w:right w:val="none" w:sz="0" w:space="0" w:color="auto"/>
          </w:divBdr>
        </w:div>
        <w:div w:id="771389689">
          <w:marLeft w:val="480"/>
          <w:marRight w:val="0"/>
          <w:marTop w:val="0"/>
          <w:marBottom w:val="0"/>
          <w:divBdr>
            <w:top w:val="none" w:sz="0" w:space="0" w:color="auto"/>
            <w:left w:val="none" w:sz="0" w:space="0" w:color="auto"/>
            <w:bottom w:val="none" w:sz="0" w:space="0" w:color="auto"/>
            <w:right w:val="none" w:sz="0" w:space="0" w:color="auto"/>
          </w:divBdr>
        </w:div>
        <w:div w:id="111286695">
          <w:marLeft w:val="480"/>
          <w:marRight w:val="0"/>
          <w:marTop w:val="0"/>
          <w:marBottom w:val="0"/>
          <w:divBdr>
            <w:top w:val="none" w:sz="0" w:space="0" w:color="auto"/>
            <w:left w:val="none" w:sz="0" w:space="0" w:color="auto"/>
            <w:bottom w:val="none" w:sz="0" w:space="0" w:color="auto"/>
            <w:right w:val="none" w:sz="0" w:space="0" w:color="auto"/>
          </w:divBdr>
        </w:div>
        <w:div w:id="1000541349">
          <w:marLeft w:val="480"/>
          <w:marRight w:val="0"/>
          <w:marTop w:val="0"/>
          <w:marBottom w:val="0"/>
          <w:divBdr>
            <w:top w:val="none" w:sz="0" w:space="0" w:color="auto"/>
            <w:left w:val="none" w:sz="0" w:space="0" w:color="auto"/>
            <w:bottom w:val="none" w:sz="0" w:space="0" w:color="auto"/>
            <w:right w:val="none" w:sz="0" w:space="0" w:color="auto"/>
          </w:divBdr>
        </w:div>
        <w:div w:id="498816115">
          <w:marLeft w:val="480"/>
          <w:marRight w:val="0"/>
          <w:marTop w:val="0"/>
          <w:marBottom w:val="0"/>
          <w:divBdr>
            <w:top w:val="none" w:sz="0" w:space="0" w:color="auto"/>
            <w:left w:val="none" w:sz="0" w:space="0" w:color="auto"/>
            <w:bottom w:val="none" w:sz="0" w:space="0" w:color="auto"/>
            <w:right w:val="none" w:sz="0" w:space="0" w:color="auto"/>
          </w:divBdr>
        </w:div>
        <w:div w:id="1659075308">
          <w:marLeft w:val="480"/>
          <w:marRight w:val="0"/>
          <w:marTop w:val="0"/>
          <w:marBottom w:val="0"/>
          <w:divBdr>
            <w:top w:val="none" w:sz="0" w:space="0" w:color="auto"/>
            <w:left w:val="none" w:sz="0" w:space="0" w:color="auto"/>
            <w:bottom w:val="none" w:sz="0" w:space="0" w:color="auto"/>
            <w:right w:val="none" w:sz="0" w:space="0" w:color="auto"/>
          </w:divBdr>
        </w:div>
        <w:div w:id="1458529136">
          <w:marLeft w:val="480"/>
          <w:marRight w:val="0"/>
          <w:marTop w:val="0"/>
          <w:marBottom w:val="0"/>
          <w:divBdr>
            <w:top w:val="none" w:sz="0" w:space="0" w:color="auto"/>
            <w:left w:val="none" w:sz="0" w:space="0" w:color="auto"/>
            <w:bottom w:val="none" w:sz="0" w:space="0" w:color="auto"/>
            <w:right w:val="none" w:sz="0" w:space="0" w:color="auto"/>
          </w:divBdr>
        </w:div>
        <w:div w:id="1717460673">
          <w:marLeft w:val="480"/>
          <w:marRight w:val="0"/>
          <w:marTop w:val="0"/>
          <w:marBottom w:val="0"/>
          <w:divBdr>
            <w:top w:val="none" w:sz="0" w:space="0" w:color="auto"/>
            <w:left w:val="none" w:sz="0" w:space="0" w:color="auto"/>
            <w:bottom w:val="none" w:sz="0" w:space="0" w:color="auto"/>
            <w:right w:val="none" w:sz="0" w:space="0" w:color="auto"/>
          </w:divBdr>
        </w:div>
        <w:div w:id="1098866968">
          <w:marLeft w:val="480"/>
          <w:marRight w:val="0"/>
          <w:marTop w:val="0"/>
          <w:marBottom w:val="0"/>
          <w:divBdr>
            <w:top w:val="none" w:sz="0" w:space="0" w:color="auto"/>
            <w:left w:val="none" w:sz="0" w:space="0" w:color="auto"/>
            <w:bottom w:val="none" w:sz="0" w:space="0" w:color="auto"/>
            <w:right w:val="none" w:sz="0" w:space="0" w:color="auto"/>
          </w:divBdr>
        </w:div>
        <w:div w:id="196116092">
          <w:marLeft w:val="480"/>
          <w:marRight w:val="0"/>
          <w:marTop w:val="0"/>
          <w:marBottom w:val="0"/>
          <w:divBdr>
            <w:top w:val="none" w:sz="0" w:space="0" w:color="auto"/>
            <w:left w:val="none" w:sz="0" w:space="0" w:color="auto"/>
            <w:bottom w:val="none" w:sz="0" w:space="0" w:color="auto"/>
            <w:right w:val="none" w:sz="0" w:space="0" w:color="auto"/>
          </w:divBdr>
        </w:div>
      </w:divsChild>
    </w:div>
    <w:div w:id="289670825">
      <w:bodyDiv w:val="1"/>
      <w:marLeft w:val="0"/>
      <w:marRight w:val="0"/>
      <w:marTop w:val="0"/>
      <w:marBottom w:val="0"/>
      <w:divBdr>
        <w:top w:val="none" w:sz="0" w:space="0" w:color="auto"/>
        <w:left w:val="none" w:sz="0" w:space="0" w:color="auto"/>
        <w:bottom w:val="none" w:sz="0" w:space="0" w:color="auto"/>
        <w:right w:val="none" w:sz="0" w:space="0" w:color="auto"/>
      </w:divBdr>
    </w:div>
    <w:div w:id="293100971">
      <w:bodyDiv w:val="1"/>
      <w:marLeft w:val="0"/>
      <w:marRight w:val="0"/>
      <w:marTop w:val="0"/>
      <w:marBottom w:val="0"/>
      <w:divBdr>
        <w:top w:val="none" w:sz="0" w:space="0" w:color="auto"/>
        <w:left w:val="none" w:sz="0" w:space="0" w:color="auto"/>
        <w:bottom w:val="none" w:sz="0" w:space="0" w:color="auto"/>
        <w:right w:val="none" w:sz="0" w:space="0" w:color="auto"/>
      </w:divBdr>
      <w:divsChild>
        <w:div w:id="824005271">
          <w:marLeft w:val="480"/>
          <w:marRight w:val="0"/>
          <w:marTop w:val="0"/>
          <w:marBottom w:val="0"/>
          <w:divBdr>
            <w:top w:val="none" w:sz="0" w:space="0" w:color="auto"/>
            <w:left w:val="none" w:sz="0" w:space="0" w:color="auto"/>
            <w:bottom w:val="none" w:sz="0" w:space="0" w:color="auto"/>
            <w:right w:val="none" w:sz="0" w:space="0" w:color="auto"/>
          </w:divBdr>
        </w:div>
        <w:div w:id="452212664">
          <w:marLeft w:val="480"/>
          <w:marRight w:val="0"/>
          <w:marTop w:val="0"/>
          <w:marBottom w:val="0"/>
          <w:divBdr>
            <w:top w:val="none" w:sz="0" w:space="0" w:color="auto"/>
            <w:left w:val="none" w:sz="0" w:space="0" w:color="auto"/>
            <w:bottom w:val="none" w:sz="0" w:space="0" w:color="auto"/>
            <w:right w:val="none" w:sz="0" w:space="0" w:color="auto"/>
          </w:divBdr>
        </w:div>
        <w:div w:id="704795945">
          <w:marLeft w:val="480"/>
          <w:marRight w:val="0"/>
          <w:marTop w:val="0"/>
          <w:marBottom w:val="0"/>
          <w:divBdr>
            <w:top w:val="none" w:sz="0" w:space="0" w:color="auto"/>
            <w:left w:val="none" w:sz="0" w:space="0" w:color="auto"/>
            <w:bottom w:val="none" w:sz="0" w:space="0" w:color="auto"/>
            <w:right w:val="none" w:sz="0" w:space="0" w:color="auto"/>
          </w:divBdr>
        </w:div>
        <w:div w:id="393357483">
          <w:marLeft w:val="480"/>
          <w:marRight w:val="0"/>
          <w:marTop w:val="0"/>
          <w:marBottom w:val="0"/>
          <w:divBdr>
            <w:top w:val="none" w:sz="0" w:space="0" w:color="auto"/>
            <w:left w:val="none" w:sz="0" w:space="0" w:color="auto"/>
            <w:bottom w:val="none" w:sz="0" w:space="0" w:color="auto"/>
            <w:right w:val="none" w:sz="0" w:space="0" w:color="auto"/>
          </w:divBdr>
        </w:div>
        <w:div w:id="914319412">
          <w:marLeft w:val="480"/>
          <w:marRight w:val="0"/>
          <w:marTop w:val="0"/>
          <w:marBottom w:val="0"/>
          <w:divBdr>
            <w:top w:val="none" w:sz="0" w:space="0" w:color="auto"/>
            <w:left w:val="none" w:sz="0" w:space="0" w:color="auto"/>
            <w:bottom w:val="none" w:sz="0" w:space="0" w:color="auto"/>
            <w:right w:val="none" w:sz="0" w:space="0" w:color="auto"/>
          </w:divBdr>
        </w:div>
        <w:div w:id="907348490">
          <w:marLeft w:val="480"/>
          <w:marRight w:val="0"/>
          <w:marTop w:val="0"/>
          <w:marBottom w:val="0"/>
          <w:divBdr>
            <w:top w:val="none" w:sz="0" w:space="0" w:color="auto"/>
            <w:left w:val="none" w:sz="0" w:space="0" w:color="auto"/>
            <w:bottom w:val="none" w:sz="0" w:space="0" w:color="auto"/>
            <w:right w:val="none" w:sz="0" w:space="0" w:color="auto"/>
          </w:divBdr>
        </w:div>
        <w:div w:id="978073812">
          <w:marLeft w:val="480"/>
          <w:marRight w:val="0"/>
          <w:marTop w:val="0"/>
          <w:marBottom w:val="0"/>
          <w:divBdr>
            <w:top w:val="none" w:sz="0" w:space="0" w:color="auto"/>
            <w:left w:val="none" w:sz="0" w:space="0" w:color="auto"/>
            <w:bottom w:val="none" w:sz="0" w:space="0" w:color="auto"/>
            <w:right w:val="none" w:sz="0" w:space="0" w:color="auto"/>
          </w:divBdr>
        </w:div>
        <w:div w:id="1190800450">
          <w:marLeft w:val="480"/>
          <w:marRight w:val="0"/>
          <w:marTop w:val="0"/>
          <w:marBottom w:val="0"/>
          <w:divBdr>
            <w:top w:val="none" w:sz="0" w:space="0" w:color="auto"/>
            <w:left w:val="none" w:sz="0" w:space="0" w:color="auto"/>
            <w:bottom w:val="none" w:sz="0" w:space="0" w:color="auto"/>
            <w:right w:val="none" w:sz="0" w:space="0" w:color="auto"/>
          </w:divBdr>
        </w:div>
        <w:div w:id="72162386">
          <w:marLeft w:val="480"/>
          <w:marRight w:val="0"/>
          <w:marTop w:val="0"/>
          <w:marBottom w:val="0"/>
          <w:divBdr>
            <w:top w:val="none" w:sz="0" w:space="0" w:color="auto"/>
            <w:left w:val="none" w:sz="0" w:space="0" w:color="auto"/>
            <w:bottom w:val="none" w:sz="0" w:space="0" w:color="auto"/>
            <w:right w:val="none" w:sz="0" w:space="0" w:color="auto"/>
          </w:divBdr>
        </w:div>
        <w:div w:id="2077052187">
          <w:marLeft w:val="480"/>
          <w:marRight w:val="0"/>
          <w:marTop w:val="0"/>
          <w:marBottom w:val="0"/>
          <w:divBdr>
            <w:top w:val="none" w:sz="0" w:space="0" w:color="auto"/>
            <w:left w:val="none" w:sz="0" w:space="0" w:color="auto"/>
            <w:bottom w:val="none" w:sz="0" w:space="0" w:color="auto"/>
            <w:right w:val="none" w:sz="0" w:space="0" w:color="auto"/>
          </w:divBdr>
        </w:div>
        <w:div w:id="353115480">
          <w:marLeft w:val="480"/>
          <w:marRight w:val="0"/>
          <w:marTop w:val="0"/>
          <w:marBottom w:val="0"/>
          <w:divBdr>
            <w:top w:val="none" w:sz="0" w:space="0" w:color="auto"/>
            <w:left w:val="none" w:sz="0" w:space="0" w:color="auto"/>
            <w:bottom w:val="none" w:sz="0" w:space="0" w:color="auto"/>
            <w:right w:val="none" w:sz="0" w:space="0" w:color="auto"/>
          </w:divBdr>
        </w:div>
        <w:div w:id="1555043972">
          <w:marLeft w:val="480"/>
          <w:marRight w:val="0"/>
          <w:marTop w:val="0"/>
          <w:marBottom w:val="0"/>
          <w:divBdr>
            <w:top w:val="none" w:sz="0" w:space="0" w:color="auto"/>
            <w:left w:val="none" w:sz="0" w:space="0" w:color="auto"/>
            <w:bottom w:val="none" w:sz="0" w:space="0" w:color="auto"/>
            <w:right w:val="none" w:sz="0" w:space="0" w:color="auto"/>
          </w:divBdr>
        </w:div>
        <w:div w:id="1138958644">
          <w:marLeft w:val="480"/>
          <w:marRight w:val="0"/>
          <w:marTop w:val="0"/>
          <w:marBottom w:val="0"/>
          <w:divBdr>
            <w:top w:val="none" w:sz="0" w:space="0" w:color="auto"/>
            <w:left w:val="none" w:sz="0" w:space="0" w:color="auto"/>
            <w:bottom w:val="none" w:sz="0" w:space="0" w:color="auto"/>
            <w:right w:val="none" w:sz="0" w:space="0" w:color="auto"/>
          </w:divBdr>
        </w:div>
        <w:div w:id="1506363282">
          <w:marLeft w:val="480"/>
          <w:marRight w:val="0"/>
          <w:marTop w:val="0"/>
          <w:marBottom w:val="0"/>
          <w:divBdr>
            <w:top w:val="none" w:sz="0" w:space="0" w:color="auto"/>
            <w:left w:val="none" w:sz="0" w:space="0" w:color="auto"/>
            <w:bottom w:val="none" w:sz="0" w:space="0" w:color="auto"/>
            <w:right w:val="none" w:sz="0" w:space="0" w:color="auto"/>
          </w:divBdr>
        </w:div>
        <w:div w:id="1227371916">
          <w:marLeft w:val="480"/>
          <w:marRight w:val="0"/>
          <w:marTop w:val="0"/>
          <w:marBottom w:val="0"/>
          <w:divBdr>
            <w:top w:val="none" w:sz="0" w:space="0" w:color="auto"/>
            <w:left w:val="none" w:sz="0" w:space="0" w:color="auto"/>
            <w:bottom w:val="none" w:sz="0" w:space="0" w:color="auto"/>
            <w:right w:val="none" w:sz="0" w:space="0" w:color="auto"/>
          </w:divBdr>
        </w:div>
        <w:div w:id="1154447299">
          <w:marLeft w:val="480"/>
          <w:marRight w:val="0"/>
          <w:marTop w:val="0"/>
          <w:marBottom w:val="0"/>
          <w:divBdr>
            <w:top w:val="none" w:sz="0" w:space="0" w:color="auto"/>
            <w:left w:val="none" w:sz="0" w:space="0" w:color="auto"/>
            <w:bottom w:val="none" w:sz="0" w:space="0" w:color="auto"/>
            <w:right w:val="none" w:sz="0" w:space="0" w:color="auto"/>
          </w:divBdr>
        </w:div>
        <w:div w:id="267472584">
          <w:marLeft w:val="480"/>
          <w:marRight w:val="0"/>
          <w:marTop w:val="0"/>
          <w:marBottom w:val="0"/>
          <w:divBdr>
            <w:top w:val="none" w:sz="0" w:space="0" w:color="auto"/>
            <w:left w:val="none" w:sz="0" w:space="0" w:color="auto"/>
            <w:bottom w:val="none" w:sz="0" w:space="0" w:color="auto"/>
            <w:right w:val="none" w:sz="0" w:space="0" w:color="auto"/>
          </w:divBdr>
        </w:div>
        <w:div w:id="1926307697">
          <w:marLeft w:val="480"/>
          <w:marRight w:val="0"/>
          <w:marTop w:val="0"/>
          <w:marBottom w:val="0"/>
          <w:divBdr>
            <w:top w:val="none" w:sz="0" w:space="0" w:color="auto"/>
            <w:left w:val="none" w:sz="0" w:space="0" w:color="auto"/>
            <w:bottom w:val="none" w:sz="0" w:space="0" w:color="auto"/>
            <w:right w:val="none" w:sz="0" w:space="0" w:color="auto"/>
          </w:divBdr>
        </w:div>
        <w:div w:id="1265504133">
          <w:marLeft w:val="480"/>
          <w:marRight w:val="0"/>
          <w:marTop w:val="0"/>
          <w:marBottom w:val="0"/>
          <w:divBdr>
            <w:top w:val="none" w:sz="0" w:space="0" w:color="auto"/>
            <w:left w:val="none" w:sz="0" w:space="0" w:color="auto"/>
            <w:bottom w:val="none" w:sz="0" w:space="0" w:color="auto"/>
            <w:right w:val="none" w:sz="0" w:space="0" w:color="auto"/>
          </w:divBdr>
        </w:div>
        <w:div w:id="2087455567">
          <w:marLeft w:val="480"/>
          <w:marRight w:val="0"/>
          <w:marTop w:val="0"/>
          <w:marBottom w:val="0"/>
          <w:divBdr>
            <w:top w:val="none" w:sz="0" w:space="0" w:color="auto"/>
            <w:left w:val="none" w:sz="0" w:space="0" w:color="auto"/>
            <w:bottom w:val="none" w:sz="0" w:space="0" w:color="auto"/>
            <w:right w:val="none" w:sz="0" w:space="0" w:color="auto"/>
          </w:divBdr>
        </w:div>
        <w:div w:id="1932351678">
          <w:marLeft w:val="480"/>
          <w:marRight w:val="0"/>
          <w:marTop w:val="0"/>
          <w:marBottom w:val="0"/>
          <w:divBdr>
            <w:top w:val="none" w:sz="0" w:space="0" w:color="auto"/>
            <w:left w:val="none" w:sz="0" w:space="0" w:color="auto"/>
            <w:bottom w:val="none" w:sz="0" w:space="0" w:color="auto"/>
            <w:right w:val="none" w:sz="0" w:space="0" w:color="auto"/>
          </w:divBdr>
        </w:div>
        <w:div w:id="31925974">
          <w:marLeft w:val="480"/>
          <w:marRight w:val="0"/>
          <w:marTop w:val="0"/>
          <w:marBottom w:val="0"/>
          <w:divBdr>
            <w:top w:val="none" w:sz="0" w:space="0" w:color="auto"/>
            <w:left w:val="none" w:sz="0" w:space="0" w:color="auto"/>
            <w:bottom w:val="none" w:sz="0" w:space="0" w:color="auto"/>
            <w:right w:val="none" w:sz="0" w:space="0" w:color="auto"/>
          </w:divBdr>
        </w:div>
        <w:div w:id="1639071485">
          <w:marLeft w:val="480"/>
          <w:marRight w:val="0"/>
          <w:marTop w:val="0"/>
          <w:marBottom w:val="0"/>
          <w:divBdr>
            <w:top w:val="none" w:sz="0" w:space="0" w:color="auto"/>
            <w:left w:val="none" w:sz="0" w:space="0" w:color="auto"/>
            <w:bottom w:val="none" w:sz="0" w:space="0" w:color="auto"/>
            <w:right w:val="none" w:sz="0" w:space="0" w:color="auto"/>
          </w:divBdr>
        </w:div>
        <w:div w:id="409695051">
          <w:marLeft w:val="480"/>
          <w:marRight w:val="0"/>
          <w:marTop w:val="0"/>
          <w:marBottom w:val="0"/>
          <w:divBdr>
            <w:top w:val="none" w:sz="0" w:space="0" w:color="auto"/>
            <w:left w:val="none" w:sz="0" w:space="0" w:color="auto"/>
            <w:bottom w:val="none" w:sz="0" w:space="0" w:color="auto"/>
            <w:right w:val="none" w:sz="0" w:space="0" w:color="auto"/>
          </w:divBdr>
        </w:div>
        <w:div w:id="610356130">
          <w:marLeft w:val="480"/>
          <w:marRight w:val="0"/>
          <w:marTop w:val="0"/>
          <w:marBottom w:val="0"/>
          <w:divBdr>
            <w:top w:val="none" w:sz="0" w:space="0" w:color="auto"/>
            <w:left w:val="none" w:sz="0" w:space="0" w:color="auto"/>
            <w:bottom w:val="none" w:sz="0" w:space="0" w:color="auto"/>
            <w:right w:val="none" w:sz="0" w:space="0" w:color="auto"/>
          </w:divBdr>
        </w:div>
      </w:divsChild>
    </w:div>
    <w:div w:id="306134659">
      <w:bodyDiv w:val="1"/>
      <w:marLeft w:val="0"/>
      <w:marRight w:val="0"/>
      <w:marTop w:val="0"/>
      <w:marBottom w:val="0"/>
      <w:divBdr>
        <w:top w:val="none" w:sz="0" w:space="0" w:color="auto"/>
        <w:left w:val="none" w:sz="0" w:space="0" w:color="auto"/>
        <w:bottom w:val="none" w:sz="0" w:space="0" w:color="auto"/>
        <w:right w:val="none" w:sz="0" w:space="0" w:color="auto"/>
      </w:divBdr>
      <w:divsChild>
        <w:div w:id="622880422">
          <w:marLeft w:val="480"/>
          <w:marRight w:val="0"/>
          <w:marTop w:val="0"/>
          <w:marBottom w:val="0"/>
          <w:divBdr>
            <w:top w:val="none" w:sz="0" w:space="0" w:color="auto"/>
            <w:left w:val="none" w:sz="0" w:space="0" w:color="auto"/>
            <w:bottom w:val="none" w:sz="0" w:space="0" w:color="auto"/>
            <w:right w:val="none" w:sz="0" w:space="0" w:color="auto"/>
          </w:divBdr>
        </w:div>
        <w:div w:id="585194434">
          <w:marLeft w:val="480"/>
          <w:marRight w:val="0"/>
          <w:marTop w:val="0"/>
          <w:marBottom w:val="0"/>
          <w:divBdr>
            <w:top w:val="none" w:sz="0" w:space="0" w:color="auto"/>
            <w:left w:val="none" w:sz="0" w:space="0" w:color="auto"/>
            <w:bottom w:val="none" w:sz="0" w:space="0" w:color="auto"/>
            <w:right w:val="none" w:sz="0" w:space="0" w:color="auto"/>
          </w:divBdr>
        </w:div>
        <w:div w:id="997029003">
          <w:marLeft w:val="480"/>
          <w:marRight w:val="0"/>
          <w:marTop w:val="0"/>
          <w:marBottom w:val="0"/>
          <w:divBdr>
            <w:top w:val="none" w:sz="0" w:space="0" w:color="auto"/>
            <w:left w:val="none" w:sz="0" w:space="0" w:color="auto"/>
            <w:bottom w:val="none" w:sz="0" w:space="0" w:color="auto"/>
            <w:right w:val="none" w:sz="0" w:space="0" w:color="auto"/>
          </w:divBdr>
        </w:div>
        <w:div w:id="507138092">
          <w:marLeft w:val="480"/>
          <w:marRight w:val="0"/>
          <w:marTop w:val="0"/>
          <w:marBottom w:val="0"/>
          <w:divBdr>
            <w:top w:val="none" w:sz="0" w:space="0" w:color="auto"/>
            <w:left w:val="none" w:sz="0" w:space="0" w:color="auto"/>
            <w:bottom w:val="none" w:sz="0" w:space="0" w:color="auto"/>
            <w:right w:val="none" w:sz="0" w:space="0" w:color="auto"/>
          </w:divBdr>
        </w:div>
        <w:div w:id="1134446077">
          <w:marLeft w:val="480"/>
          <w:marRight w:val="0"/>
          <w:marTop w:val="0"/>
          <w:marBottom w:val="0"/>
          <w:divBdr>
            <w:top w:val="none" w:sz="0" w:space="0" w:color="auto"/>
            <w:left w:val="none" w:sz="0" w:space="0" w:color="auto"/>
            <w:bottom w:val="none" w:sz="0" w:space="0" w:color="auto"/>
            <w:right w:val="none" w:sz="0" w:space="0" w:color="auto"/>
          </w:divBdr>
        </w:div>
        <w:div w:id="259487206">
          <w:marLeft w:val="480"/>
          <w:marRight w:val="0"/>
          <w:marTop w:val="0"/>
          <w:marBottom w:val="0"/>
          <w:divBdr>
            <w:top w:val="none" w:sz="0" w:space="0" w:color="auto"/>
            <w:left w:val="none" w:sz="0" w:space="0" w:color="auto"/>
            <w:bottom w:val="none" w:sz="0" w:space="0" w:color="auto"/>
            <w:right w:val="none" w:sz="0" w:space="0" w:color="auto"/>
          </w:divBdr>
        </w:div>
        <w:div w:id="316345298">
          <w:marLeft w:val="480"/>
          <w:marRight w:val="0"/>
          <w:marTop w:val="0"/>
          <w:marBottom w:val="0"/>
          <w:divBdr>
            <w:top w:val="none" w:sz="0" w:space="0" w:color="auto"/>
            <w:left w:val="none" w:sz="0" w:space="0" w:color="auto"/>
            <w:bottom w:val="none" w:sz="0" w:space="0" w:color="auto"/>
            <w:right w:val="none" w:sz="0" w:space="0" w:color="auto"/>
          </w:divBdr>
        </w:div>
        <w:div w:id="98721293">
          <w:marLeft w:val="480"/>
          <w:marRight w:val="0"/>
          <w:marTop w:val="0"/>
          <w:marBottom w:val="0"/>
          <w:divBdr>
            <w:top w:val="none" w:sz="0" w:space="0" w:color="auto"/>
            <w:left w:val="none" w:sz="0" w:space="0" w:color="auto"/>
            <w:bottom w:val="none" w:sz="0" w:space="0" w:color="auto"/>
            <w:right w:val="none" w:sz="0" w:space="0" w:color="auto"/>
          </w:divBdr>
        </w:div>
        <w:div w:id="895430262">
          <w:marLeft w:val="480"/>
          <w:marRight w:val="0"/>
          <w:marTop w:val="0"/>
          <w:marBottom w:val="0"/>
          <w:divBdr>
            <w:top w:val="none" w:sz="0" w:space="0" w:color="auto"/>
            <w:left w:val="none" w:sz="0" w:space="0" w:color="auto"/>
            <w:bottom w:val="none" w:sz="0" w:space="0" w:color="auto"/>
            <w:right w:val="none" w:sz="0" w:space="0" w:color="auto"/>
          </w:divBdr>
        </w:div>
        <w:div w:id="1869681597">
          <w:marLeft w:val="480"/>
          <w:marRight w:val="0"/>
          <w:marTop w:val="0"/>
          <w:marBottom w:val="0"/>
          <w:divBdr>
            <w:top w:val="none" w:sz="0" w:space="0" w:color="auto"/>
            <w:left w:val="none" w:sz="0" w:space="0" w:color="auto"/>
            <w:bottom w:val="none" w:sz="0" w:space="0" w:color="auto"/>
            <w:right w:val="none" w:sz="0" w:space="0" w:color="auto"/>
          </w:divBdr>
        </w:div>
        <w:div w:id="1439175707">
          <w:marLeft w:val="480"/>
          <w:marRight w:val="0"/>
          <w:marTop w:val="0"/>
          <w:marBottom w:val="0"/>
          <w:divBdr>
            <w:top w:val="none" w:sz="0" w:space="0" w:color="auto"/>
            <w:left w:val="none" w:sz="0" w:space="0" w:color="auto"/>
            <w:bottom w:val="none" w:sz="0" w:space="0" w:color="auto"/>
            <w:right w:val="none" w:sz="0" w:space="0" w:color="auto"/>
          </w:divBdr>
        </w:div>
        <w:div w:id="1488739387">
          <w:marLeft w:val="480"/>
          <w:marRight w:val="0"/>
          <w:marTop w:val="0"/>
          <w:marBottom w:val="0"/>
          <w:divBdr>
            <w:top w:val="none" w:sz="0" w:space="0" w:color="auto"/>
            <w:left w:val="none" w:sz="0" w:space="0" w:color="auto"/>
            <w:bottom w:val="none" w:sz="0" w:space="0" w:color="auto"/>
            <w:right w:val="none" w:sz="0" w:space="0" w:color="auto"/>
          </w:divBdr>
        </w:div>
        <w:div w:id="1541166496">
          <w:marLeft w:val="480"/>
          <w:marRight w:val="0"/>
          <w:marTop w:val="0"/>
          <w:marBottom w:val="0"/>
          <w:divBdr>
            <w:top w:val="none" w:sz="0" w:space="0" w:color="auto"/>
            <w:left w:val="none" w:sz="0" w:space="0" w:color="auto"/>
            <w:bottom w:val="none" w:sz="0" w:space="0" w:color="auto"/>
            <w:right w:val="none" w:sz="0" w:space="0" w:color="auto"/>
          </w:divBdr>
        </w:div>
        <w:div w:id="1923294350">
          <w:marLeft w:val="480"/>
          <w:marRight w:val="0"/>
          <w:marTop w:val="0"/>
          <w:marBottom w:val="0"/>
          <w:divBdr>
            <w:top w:val="none" w:sz="0" w:space="0" w:color="auto"/>
            <w:left w:val="none" w:sz="0" w:space="0" w:color="auto"/>
            <w:bottom w:val="none" w:sz="0" w:space="0" w:color="auto"/>
            <w:right w:val="none" w:sz="0" w:space="0" w:color="auto"/>
          </w:divBdr>
        </w:div>
        <w:div w:id="1734305650">
          <w:marLeft w:val="480"/>
          <w:marRight w:val="0"/>
          <w:marTop w:val="0"/>
          <w:marBottom w:val="0"/>
          <w:divBdr>
            <w:top w:val="none" w:sz="0" w:space="0" w:color="auto"/>
            <w:left w:val="none" w:sz="0" w:space="0" w:color="auto"/>
            <w:bottom w:val="none" w:sz="0" w:space="0" w:color="auto"/>
            <w:right w:val="none" w:sz="0" w:space="0" w:color="auto"/>
          </w:divBdr>
        </w:div>
        <w:div w:id="552892298">
          <w:marLeft w:val="480"/>
          <w:marRight w:val="0"/>
          <w:marTop w:val="0"/>
          <w:marBottom w:val="0"/>
          <w:divBdr>
            <w:top w:val="none" w:sz="0" w:space="0" w:color="auto"/>
            <w:left w:val="none" w:sz="0" w:space="0" w:color="auto"/>
            <w:bottom w:val="none" w:sz="0" w:space="0" w:color="auto"/>
            <w:right w:val="none" w:sz="0" w:space="0" w:color="auto"/>
          </w:divBdr>
        </w:div>
      </w:divsChild>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22779360">
      <w:bodyDiv w:val="1"/>
      <w:marLeft w:val="0"/>
      <w:marRight w:val="0"/>
      <w:marTop w:val="0"/>
      <w:marBottom w:val="0"/>
      <w:divBdr>
        <w:top w:val="none" w:sz="0" w:space="0" w:color="auto"/>
        <w:left w:val="none" w:sz="0" w:space="0" w:color="auto"/>
        <w:bottom w:val="none" w:sz="0" w:space="0" w:color="auto"/>
        <w:right w:val="none" w:sz="0" w:space="0" w:color="auto"/>
      </w:divBdr>
    </w:div>
    <w:div w:id="343099191">
      <w:bodyDiv w:val="1"/>
      <w:marLeft w:val="0"/>
      <w:marRight w:val="0"/>
      <w:marTop w:val="0"/>
      <w:marBottom w:val="0"/>
      <w:divBdr>
        <w:top w:val="none" w:sz="0" w:space="0" w:color="auto"/>
        <w:left w:val="none" w:sz="0" w:space="0" w:color="auto"/>
        <w:bottom w:val="none" w:sz="0" w:space="0" w:color="auto"/>
        <w:right w:val="none" w:sz="0" w:space="0" w:color="auto"/>
      </w:divBdr>
      <w:divsChild>
        <w:div w:id="20329020">
          <w:marLeft w:val="480"/>
          <w:marRight w:val="0"/>
          <w:marTop w:val="0"/>
          <w:marBottom w:val="0"/>
          <w:divBdr>
            <w:top w:val="none" w:sz="0" w:space="0" w:color="auto"/>
            <w:left w:val="none" w:sz="0" w:space="0" w:color="auto"/>
            <w:bottom w:val="none" w:sz="0" w:space="0" w:color="auto"/>
            <w:right w:val="none" w:sz="0" w:space="0" w:color="auto"/>
          </w:divBdr>
        </w:div>
        <w:div w:id="831217758">
          <w:marLeft w:val="480"/>
          <w:marRight w:val="0"/>
          <w:marTop w:val="0"/>
          <w:marBottom w:val="0"/>
          <w:divBdr>
            <w:top w:val="none" w:sz="0" w:space="0" w:color="auto"/>
            <w:left w:val="none" w:sz="0" w:space="0" w:color="auto"/>
            <w:bottom w:val="none" w:sz="0" w:space="0" w:color="auto"/>
            <w:right w:val="none" w:sz="0" w:space="0" w:color="auto"/>
          </w:divBdr>
        </w:div>
        <w:div w:id="420761274">
          <w:marLeft w:val="480"/>
          <w:marRight w:val="0"/>
          <w:marTop w:val="0"/>
          <w:marBottom w:val="0"/>
          <w:divBdr>
            <w:top w:val="none" w:sz="0" w:space="0" w:color="auto"/>
            <w:left w:val="none" w:sz="0" w:space="0" w:color="auto"/>
            <w:bottom w:val="none" w:sz="0" w:space="0" w:color="auto"/>
            <w:right w:val="none" w:sz="0" w:space="0" w:color="auto"/>
          </w:divBdr>
        </w:div>
        <w:div w:id="1146510090">
          <w:marLeft w:val="480"/>
          <w:marRight w:val="0"/>
          <w:marTop w:val="0"/>
          <w:marBottom w:val="0"/>
          <w:divBdr>
            <w:top w:val="none" w:sz="0" w:space="0" w:color="auto"/>
            <w:left w:val="none" w:sz="0" w:space="0" w:color="auto"/>
            <w:bottom w:val="none" w:sz="0" w:space="0" w:color="auto"/>
            <w:right w:val="none" w:sz="0" w:space="0" w:color="auto"/>
          </w:divBdr>
        </w:div>
        <w:div w:id="560942496">
          <w:marLeft w:val="480"/>
          <w:marRight w:val="0"/>
          <w:marTop w:val="0"/>
          <w:marBottom w:val="0"/>
          <w:divBdr>
            <w:top w:val="none" w:sz="0" w:space="0" w:color="auto"/>
            <w:left w:val="none" w:sz="0" w:space="0" w:color="auto"/>
            <w:bottom w:val="none" w:sz="0" w:space="0" w:color="auto"/>
            <w:right w:val="none" w:sz="0" w:space="0" w:color="auto"/>
          </w:divBdr>
        </w:div>
        <w:div w:id="591015110">
          <w:marLeft w:val="480"/>
          <w:marRight w:val="0"/>
          <w:marTop w:val="0"/>
          <w:marBottom w:val="0"/>
          <w:divBdr>
            <w:top w:val="none" w:sz="0" w:space="0" w:color="auto"/>
            <w:left w:val="none" w:sz="0" w:space="0" w:color="auto"/>
            <w:bottom w:val="none" w:sz="0" w:space="0" w:color="auto"/>
            <w:right w:val="none" w:sz="0" w:space="0" w:color="auto"/>
          </w:divBdr>
        </w:div>
        <w:div w:id="866408388">
          <w:marLeft w:val="480"/>
          <w:marRight w:val="0"/>
          <w:marTop w:val="0"/>
          <w:marBottom w:val="0"/>
          <w:divBdr>
            <w:top w:val="none" w:sz="0" w:space="0" w:color="auto"/>
            <w:left w:val="none" w:sz="0" w:space="0" w:color="auto"/>
            <w:bottom w:val="none" w:sz="0" w:space="0" w:color="auto"/>
            <w:right w:val="none" w:sz="0" w:space="0" w:color="auto"/>
          </w:divBdr>
        </w:div>
        <w:div w:id="395590948">
          <w:marLeft w:val="480"/>
          <w:marRight w:val="0"/>
          <w:marTop w:val="0"/>
          <w:marBottom w:val="0"/>
          <w:divBdr>
            <w:top w:val="none" w:sz="0" w:space="0" w:color="auto"/>
            <w:left w:val="none" w:sz="0" w:space="0" w:color="auto"/>
            <w:bottom w:val="none" w:sz="0" w:space="0" w:color="auto"/>
            <w:right w:val="none" w:sz="0" w:space="0" w:color="auto"/>
          </w:divBdr>
        </w:div>
        <w:div w:id="854925125">
          <w:marLeft w:val="480"/>
          <w:marRight w:val="0"/>
          <w:marTop w:val="0"/>
          <w:marBottom w:val="0"/>
          <w:divBdr>
            <w:top w:val="none" w:sz="0" w:space="0" w:color="auto"/>
            <w:left w:val="none" w:sz="0" w:space="0" w:color="auto"/>
            <w:bottom w:val="none" w:sz="0" w:space="0" w:color="auto"/>
            <w:right w:val="none" w:sz="0" w:space="0" w:color="auto"/>
          </w:divBdr>
        </w:div>
        <w:div w:id="842400724">
          <w:marLeft w:val="480"/>
          <w:marRight w:val="0"/>
          <w:marTop w:val="0"/>
          <w:marBottom w:val="0"/>
          <w:divBdr>
            <w:top w:val="none" w:sz="0" w:space="0" w:color="auto"/>
            <w:left w:val="none" w:sz="0" w:space="0" w:color="auto"/>
            <w:bottom w:val="none" w:sz="0" w:space="0" w:color="auto"/>
            <w:right w:val="none" w:sz="0" w:space="0" w:color="auto"/>
          </w:divBdr>
        </w:div>
        <w:div w:id="1509448478">
          <w:marLeft w:val="480"/>
          <w:marRight w:val="0"/>
          <w:marTop w:val="0"/>
          <w:marBottom w:val="0"/>
          <w:divBdr>
            <w:top w:val="none" w:sz="0" w:space="0" w:color="auto"/>
            <w:left w:val="none" w:sz="0" w:space="0" w:color="auto"/>
            <w:bottom w:val="none" w:sz="0" w:space="0" w:color="auto"/>
            <w:right w:val="none" w:sz="0" w:space="0" w:color="auto"/>
          </w:divBdr>
        </w:div>
        <w:div w:id="1091657224">
          <w:marLeft w:val="480"/>
          <w:marRight w:val="0"/>
          <w:marTop w:val="0"/>
          <w:marBottom w:val="0"/>
          <w:divBdr>
            <w:top w:val="none" w:sz="0" w:space="0" w:color="auto"/>
            <w:left w:val="none" w:sz="0" w:space="0" w:color="auto"/>
            <w:bottom w:val="none" w:sz="0" w:space="0" w:color="auto"/>
            <w:right w:val="none" w:sz="0" w:space="0" w:color="auto"/>
          </w:divBdr>
        </w:div>
        <w:div w:id="1885406011">
          <w:marLeft w:val="480"/>
          <w:marRight w:val="0"/>
          <w:marTop w:val="0"/>
          <w:marBottom w:val="0"/>
          <w:divBdr>
            <w:top w:val="none" w:sz="0" w:space="0" w:color="auto"/>
            <w:left w:val="none" w:sz="0" w:space="0" w:color="auto"/>
            <w:bottom w:val="none" w:sz="0" w:space="0" w:color="auto"/>
            <w:right w:val="none" w:sz="0" w:space="0" w:color="auto"/>
          </w:divBdr>
        </w:div>
        <w:div w:id="167254701">
          <w:marLeft w:val="480"/>
          <w:marRight w:val="0"/>
          <w:marTop w:val="0"/>
          <w:marBottom w:val="0"/>
          <w:divBdr>
            <w:top w:val="none" w:sz="0" w:space="0" w:color="auto"/>
            <w:left w:val="none" w:sz="0" w:space="0" w:color="auto"/>
            <w:bottom w:val="none" w:sz="0" w:space="0" w:color="auto"/>
            <w:right w:val="none" w:sz="0" w:space="0" w:color="auto"/>
          </w:divBdr>
        </w:div>
        <w:div w:id="1945765430">
          <w:marLeft w:val="480"/>
          <w:marRight w:val="0"/>
          <w:marTop w:val="0"/>
          <w:marBottom w:val="0"/>
          <w:divBdr>
            <w:top w:val="none" w:sz="0" w:space="0" w:color="auto"/>
            <w:left w:val="none" w:sz="0" w:space="0" w:color="auto"/>
            <w:bottom w:val="none" w:sz="0" w:space="0" w:color="auto"/>
            <w:right w:val="none" w:sz="0" w:space="0" w:color="auto"/>
          </w:divBdr>
        </w:div>
        <w:div w:id="1105419136">
          <w:marLeft w:val="480"/>
          <w:marRight w:val="0"/>
          <w:marTop w:val="0"/>
          <w:marBottom w:val="0"/>
          <w:divBdr>
            <w:top w:val="none" w:sz="0" w:space="0" w:color="auto"/>
            <w:left w:val="none" w:sz="0" w:space="0" w:color="auto"/>
            <w:bottom w:val="none" w:sz="0" w:space="0" w:color="auto"/>
            <w:right w:val="none" w:sz="0" w:space="0" w:color="auto"/>
          </w:divBdr>
        </w:div>
        <w:div w:id="1364592338">
          <w:marLeft w:val="480"/>
          <w:marRight w:val="0"/>
          <w:marTop w:val="0"/>
          <w:marBottom w:val="0"/>
          <w:divBdr>
            <w:top w:val="none" w:sz="0" w:space="0" w:color="auto"/>
            <w:left w:val="none" w:sz="0" w:space="0" w:color="auto"/>
            <w:bottom w:val="none" w:sz="0" w:space="0" w:color="auto"/>
            <w:right w:val="none" w:sz="0" w:space="0" w:color="auto"/>
          </w:divBdr>
        </w:div>
        <w:div w:id="959608104">
          <w:marLeft w:val="480"/>
          <w:marRight w:val="0"/>
          <w:marTop w:val="0"/>
          <w:marBottom w:val="0"/>
          <w:divBdr>
            <w:top w:val="none" w:sz="0" w:space="0" w:color="auto"/>
            <w:left w:val="none" w:sz="0" w:space="0" w:color="auto"/>
            <w:bottom w:val="none" w:sz="0" w:space="0" w:color="auto"/>
            <w:right w:val="none" w:sz="0" w:space="0" w:color="auto"/>
          </w:divBdr>
        </w:div>
        <w:div w:id="967929583">
          <w:marLeft w:val="480"/>
          <w:marRight w:val="0"/>
          <w:marTop w:val="0"/>
          <w:marBottom w:val="0"/>
          <w:divBdr>
            <w:top w:val="none" w:sz="0" w:space="0" w:color="auto"/>
            <w:left w:val="none" w:sz="0" w:space="0" w:color="auto"/>
            <w:bottom w:val="none" w:sz="0" w:space="0" w:color="auto"/>
            <w:right w:val="none" w:sz="0" w:space="0" w:color="auto"/>
          </w:divBdr>
        </w:div>
        <w:div w:id="2079935094">
          <w:marLeft w:val="480"/>
          <w:marRight w:val="0"/>
          <w:marTop w:val="0"/>
          <w:marBottom w:val="0"/>
          <w:divBdr>
            <w:top w:val="none" w:sz="0" w:space="0" w:color="auto"/>
            <w:left w:val="none" w:sz="0" w:space="0" w:color="auto"/>
            <w:bottom w:val="none" w:sz="0" w:space="0" w:color="auto"/>
            <w:right w:val="none" w:sz="0" w:space="0" w:color="auto"/>
          </w:divBdr>
        </w:div>
        <w:div w:id="869534484">
          <w:marLeft w:val="480"/>
          <w:marRight w:val="0"/>
          <w:marTop w:val="0"/>
          <w:marBottom w:val="0"/>
          <w:divBdr>
            <w:top w:val="none" w:sz="0" w:space="0" w:color="auto"/>
            <w:left w:val="none" w:sz="0" w:space="0" w:color="auto"/>
            <w:bottom w:val="none" w:sz="0" w:space="0" w:color="auto"/>
            <w:right w:val="none" w:sz="0" w:space="0" w:color="auto"/>
          </w:divBdr>
        </w:div>
        <w:div w:id="7803648">
          <w:marLeft w:val="480"/>
          <w:marRight w:val="0"/>
          <w:marTop w:val="0"/>
          <w:marBottom w:val="0"/>
          <w:divBdr>
            <w:top w:val="none" w:sz="0" w:space="0" w:color="auto"/>
            <w:left w:val="none" w:sz="0" w:space="0" w:color="auto"/>
            <w:bottom w:val="none" w:sz="0" w:space="0" w:color="auto"/>
            <w:right w:val="none" w:sz="0" w:space="0" w:color="auto"/>
          </w:divBdr>
        </w:div>
        <w:div w:id="87819426">
          <w:marLeft w:val="480"/>
          <w:marRight w:val="0"/>
          <w:marTop w:val="0"/>
          <w:marBottom w:val="0"/>
          <w:divBdr>
            <w:top w:val="none" w:sz="0" w:space="0" w:color="auto"/>
            <w:left w:val="none" w:sz="0" w:space="0" w:color="auto"/>
            <w:bottom w:val="none" w:sz="0" w:space="0" w:color="auto"/>
            <w:right w:val="none" w:sz="0" w:space="0" w:color="auto"/>
          </w:divBdr>
        </w:div>
        <w:div w:id="1290934729">
          <w:marLeft w:val="480"/>
          <w:marRight w:val="0"/>
          <w:marTop w:val="0"/>
          <w:marBottom w:val="0"/>
          <w:divBdr>
            <w:top w:val="none" w:sz="0" w:space="0" w:color="auto"/>
            <w:left w:val="none" w:sz="0" w:space="0" w:color="auto"/>
            <w:bottom w:val="none" w:sz="0" w:space="0" w:color="auto"/>
            <w:right w:val="none" w:sz="0" w:space="0" w:color="auto"/>
          </w:divBdr>
        </w:div>
        <w:div w:id="1163085764">
          <w:marLeft w:val="480"/>
          <w:marRight w:val="0"/>
          <w:marTop w:val="0"/>
          <w:marBottom w:val="0"/>
          <w:divBdr>
            <w:top w:val="none" w:sz="0" w:space="0" w:color="auto"/>
            <w:left w:val="none" w:sz="0" w:space="0" w:color="auto"/>
            <w:bottom w:val="none" w:sz="0" w:space="0" w:color="auto"/>
            <w:right w:val="none" w:sz="0" w:space="0" w:color="auto"/>
          </w:divBdr>
        </w:div>
        <w:div w:id="927808134">
          <w:marLeft w:val="480"/>
          <w:marRight w:val="0"/>
          <w:marTop w:val="0"/>
          <w:marBottom w:val="0"/>
          <w:divBdr>
            <w:top w:val="none" w:sz="0" w:space="0" w:color="auto"/>
            <w:left w:val="none" w:sz="0" w:space="0" w:color="auto"/>
            <w:bottom w:val="none" w:sz="0" w:space="0" w:color="auto"/>
            <w:right w:val="none" w:sz="0" w:space="0" w:color="auto"/>
          </w:divBdr>
        </w:div>
        <w:div w:id="1135486655">
          <w:marLeft w:val="480"/>
          <w:marRight w:val="0"/>
          <w:marTop w:val="0"/>
          <w:marBottom w:val="0"/>
          <w:divBdr>
            <w:top w:val="none" w:sz="0" w:space="0" w:color="auto"/>
            <w:left w:val="none" w:sz="0" w:space="0" w:color="auto"/>
            <w:bottom w:val="none" w:sz="0" w:space="0" w:color="auto"/>
            <w:right w:val="none" w:sz="0" w:space="0" w:color="auto"/>
          </w:divBdr>
        </w:div>
        <w:div w:id="115609281">
          <w:marLeft w:val="480"/>
          <w:marRight w:val="0"/>
          <w:marTop w:val="0"/>
          <w:marBottom w:val="0"/>
          <w:divBdr>
            <w:top w:val="none" w:sz="0" w:space="0" w:color="auto"/>
            <w:left w:val="none" w:sz="0" w:space="0" w:color="auto"/>
            <w:bottom w:val="none" w:sz="0" w:space="0" w:color="auto"/>
            <w:right w:val="none" w:sz="0" w:space="0" w:color="auto"/>
          </w:divBdr>
        </w:div>
      </w:divsChild>
    </w:div>
    <w:div w:id="343215436">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378089590">
      <w:bodyDiv w:val="1"/>
      <w:marLeft w:val="0"/>
      <w:marRight w:val="0"/>
      <w:marTop w:val="0"/>
      <w:marBottom w:val="0"/>
      <w:divBdr>
        <w:top w:val="none" w:sz="0" w:space="0" w:color="auto"/>
        <w:left w:val="none" w:sz="0" w:space="0" w:color="auto"/>
        <w:bottom w:val="none" w:sz="0" w:space="0" w:color="auto"/>
        <w:right w:val="none" w:sz="0" w:space="0" w:color="auto"/>
      </w:divBdr>
    </w:div>
    <w:div w:id="386535280">
      <w:bodyDiv w:val="1"/>
      <w:marLeft w:val="0"/>
      <w:marRight w:val="0"/>
      <w:marTop w:val="0"/>
      <w:marBottom w:val="0"/>
      <w:divBdr>
        <w:top w:val="none" w:sz="0" w:space="0" w:color="auto"/>
        <w:left w:val="none" w:sz="0" w:space="0" w:color="auto"/>
        <w:bottom w:val="none" w:sz="0" w:space="0" w:color="auto"/>
        <w:right w:val="none" w:sz="0" w:space="0" w:color="auto"/>
      </w:divBdr>
      <w:divsChild>
        <w:div w:id="1102186734">
          <w:marLeft w:val="0"/>
          <w:marRight w:val="0"/>
          <w:marTop w:val="0"/>
          <w:marBottom w:val="0"/>
          <w:divBdr>
            <w:top w:val="none" w:sz="0" w:space="0" w:color="auto"/>
            <w:left w:val="none" w:sz="0" w:space="0" w:color="auto"/>
            <w:bottom w:val="none" w:sz="0" w:space="0" w:color="auto"/>
            <w:right w:val="none" w:sz="0" w:space="0" w:color="auto"/>
          </w:divBdr>
          <w:divsChild>
            <w:div w:id="1352492197">
              <w:marLeft w:val="0"/>
              <w:marRight w:val="0"/>
              <w:marTop w:val="0"/>
              <w:marBottom w:val="0"/>
              <w:divBdr>
                <w:top w:val="none" w:sz="0" w:space="0" w:color="auto"/>
                <w:left w:val="none" w:sz="0" w:space="0" w:color="auto"/>
                <w:bottom w:val="none" w:sz="0" w:space="0" w:color="auto"/>
                <w:right w:val="none" w:sz="0" w:space="0" w:color="auto"/>
              </w:divBdr>
              <w:divsChild>
                <w:div w:id="17871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1888">
      <w:bodyDiv w:val="1"/>
      <w:marLeft w:val="0"/>
      <w:marRight w:val="0"/>
      <w:marTop w:val="0"/>
      <w:marBottom w:val="0"/>
      <w:divBdr>
        <w:top w:val="none" w:sz="0" w:space="0" w:color="auto"/>
        <w:left w:val="none" w:sz="0" w:space="0" w:color="auto"/>
        <w:bottom w:val="none" w:sz="0" w:space="0" w:color="auto"/>
        <w:right w:val="none" w:sz="0" w:space="0" w:color="auto"/>
      </w:divBdr>
    </w:div>
    <w:div w:id="389693346">
      <w:bodyDiv w:val="1"/>
      <w:marLeft w:val="0"/>
      <w:marRight w:val="0"/>
      <w:marTop w:val="0"/>
      <w:marBottom w:val="0"/>
      <w:divBdr>
        <w:top w:val="none" w:sz="0" w:space="0" w:color="auto"/>
        <w:left w:val="none" w:sz="0" w:space="0" w:color="auto"/>
        <w:bottom w:val="none" w:sz="0" w:space="0" w:color="auto"/>
        <w:right w:val="none" w:sz="0" w:space="0" w:color="auto"/>
      </w:divBdr>
    </w:div>
    <w:div w:id="392630233">
      <w:bodyDiv w:val="1"/>
      <w:marLeft w:val="0"/>
      <w:marRight w:val="0"/>
      <w:marTop w:val="0"/>
      <w:marBottom w:val="0"/>
      <w:divBdr>
        <w:top w:val="none" w:sz="0" w:space="0" w:color="auto"/>
        <w:left w:val="none" w:sz="0" w:space="0" w:color="auto"/>
        <w:bottom w:val="none" w:sz="0" w:space="0" w:color="auto"/>
        <w:right w:val="none" w:sz="0" w:space="0" w:color="auto"/>
      </w:divBdr>
      <w:divsChild>
        <w:div w:id="1648514495">
          <w:marLeft w:val="480"/>
          <w:marRight w:val="0"/>
          <w:marTop w:val="0"/>
          <w:marBottom w:val="0"/>
          <w:divBdr>
            <w:top w:val="none" w:sz="0" w:space="0" w:color="auto"/>
            <w:left w:val="none" w:sz="0" w:space="0" w:color="auto"/>
            <w:bottom w:val="none" w:sz="0" w:space="0" w:color="auto"/>
            <w:right w:val="none" w:sz="0" w:space="0" w:color="auto"/>
          </w:divBdr>
        </w:div>
        <w:div w:id="655260343">
          <w:marLeft w:val="480"/>
          <w:marRight w:val="0"/>
          <w:marTop w:val="0"/>
          <w:marBottom w:val="0"/>
          <w:divBdr>
            <w:top w:val="none" w:sz="0" w:space="0" w:color="auto"/>
            <w:left w:val="none" w:sz="0" w:space="0" w:color="auto"/>
            <w:bottom w:val="none" w:sz="0" w:space="0" w:color="auto"/>
            <w:right w:val="none" w:sz="0" w:space="0" w:color="auto"/>
          </w:divBdr>
        </w:div>
        <w:div w:id="1751080845">
          <w:marLeft w:val="480"/>
          <w:marRight w:val="0"/>
          <w:marTop w:val="0"/>
          <w:marBottom w:val="0"/>
          <w:divBdr>
            <w:top w:val="none" w:sz="0" w:space="0" w:color="auto"/>
            <w:left w:val="none" w:sz="0" w:space="0" w:color="auto"/>
            <w:bottom w:val="none" w:sz="0" w:space="0" w:color="auto"/>
            <w:right w:val="none" w:sz="0" w:space="0" w:color="auto"/>
          </w:divBdr>
        </w:div>
        <w:div w:id="1417243736">
          <w:marLeft w:val="480"/>
          <w:marRight w:val="0"/>
          <w:marTop w:val="0"/>
          <w:marBottom w:val="0"/>
          <w:divBdr>
            <w:top w:val="none" w:sz="0" w:space="0" w:color="auto"/>
            <w:left w:val="none" w:sz="0" w:space="0" w:color="auto"/>
            <w:bottom w:val="none" w:sz="0" w:space="0" w:color="auto"/>
            <w:right w:val="none" w:sz="0" w:space="0" w:color="auto"/>
          </w:divBdr>
        </w:div>
        <w:div w:id="318269295">
          <w:marLeft w:val="480"/>
          <w:marRight w:val="0"/>
          <w:marTop w:val="0"/>
          <w:marBottom w:val="0"/>
          <w:divBdr>
            <w:top w:val="none" w:sz="0" w:space="0" w:color="auto"/>
            <w:left w:val="none" w:sz="0" w:space="0" w:color="auto"/>
            <w:bottom w:val="none" w:sz="0" w:space="0" w:color="auto"/>
            <w:right w:val="none" w:sz="0" w:space="0" w:color="auto"/>
          </w:divBdr>
        </w:div>
        <w:div w:id="725878603">
          <w:marLeft w:val="480"/>
          <w:marRight w:val="0"/>
          <w:marTop w:val="0"/>
          <w:marBottom w:val="0"/>
          <w:divBdr>
            <w:top w:val="none" w:sz="0" w:space="0" w:color="auto"/>
            <w:left w:val="none" w:sz="0" w:space="0" w:color="auto"/>
            <w:bottom w:val="none" w:sz="0" w:space="0" w:color="auto"/>
            <w:right w:val="none" w:sz="0" w:space="0" w:color="auto"/>
          </w:divBdr>
        </w:div>
        <w:div w:id="1162236764">
          <w:marLeft w:val="480"/>
          <w:marRight w:val="0"/>
          <w:marTop w:val="0"/>
          <w:marBottom w:val="0"/>
          <w:divBdr>
            <w:top w:val="none" w:sz="0" w:space="0" w:color="auto"/>
            <w:left w:val="none" w:sz="0" w:space="0" w:color="auto"/>
            <w:bottom w:val="none" w:sz="0" w:space="0" w:color="auto"/>
            <w:right w:val="none" w:sz="0" w:space="0" w:color="auto"/>
          </w:divBdr>
        </w:div>
        <w:div w:id="580918340">
          <w:marLeft w:val="480"/>
          <w:marRight w:val="0"/>
          <w:marTop w:val="0"/>
          <w:marBottom w:val="0"/>
          <w:divBdr>
            <w:top w:val="none" w:sz="0" w:space="0" w:color="auto"/>
            <w:left w:val="none" w:sz="0" w:space="0" w:color="auto"/>
            <w:bottom w:val="none" w:sz="0" w:space="0" w:color="auto"/>
            <w:right w:val="none" w:sz="0" w:space="0" w:color="auto"/>
          </w:divBdr>
        </w:div>
        <w:div w:id="1516772636">
          <w:marLeft w:val="480"/>
          <w:marRight w:val="0"/>
          <w:marTop w:val="0"/>
          <w:marBottom w:val="0"/>
          <w:divBdr>
            <w:top w:val="none" w:sz="0" w:space="0" w:color="auto"/>
            <w:left w:val="none" w:sz="0" w:space="0" w:color="auto"/>
            <w:bottom w:val="none" w:sz="0" w:space="0" w:color="auto"/>
            <w:right w:val="none" w:sz="0" w:space="0" w:color="auto"/>
          </w:divBdr>
        </w:div>
        <w:div w:id="1297686432">
          <w:marLeft w:val="480"/>
          <w:marRight w:val="0"/>
          <w:marTop w:val="0"/>
          <w:marBottom w:val="0"/>
          <w:divBdr>
            <w:top w:val="none" w:sz="0" w:space="0" w:color="auto"/>
            <w:left w:val="none" w:sz="0" w:space="0" w:color="auto"/>
            <w:bottom w:val="none" w:sz="0" w:space="0" w:color="auto"/>
            <w:right w:val="none" w:sz="0" w:space="0" w:color="auto"/>
          </w:divBdr>
        </w:div>
        <w:div w:id="1353067857">
          <w:marLeft w:val="480"/>
          <w:marRight w:val="0"/>
          <w:marTop w:val="0"/>
          <w:marBottom w:val="0"/>
          <w:divBdr>
            <w:top w:val="none" w:sz="0" w:space="0" w:color="auto"/>
            <w:left w:val="none" w:sz="0" w:space="0" w:color="auto"/>
            <w:bottom w:val="none" w:sz="0" w:space="0" w:color="auto"/>
            <w:right w:val="none" w:sz="0" w:space="0" w:color="auto"/>
          </w:divBdr>
        </w:div>
        <w:div w:id="363560536">
          <w:marLeft w:val="480"/>
          <w:marRight w:val="0"/>
          <w:marTop w:val="0"/>
          <w:marBottom w:val="0"/>
          <w:divBdr>
            <w:top w:val="none" w:sz="0" w:space="0" w:color="auto"/>
            <w:left w:val="none" w:sz="0" w:space="0" w:color="auto"/>
            <w:bottom w:val="none" w:sz="0" w:space="0" w:color="auto"/>
            <w:right w:val="none" w:sz="0" w:space="0" w:color="auto"/>
          </w:divBdr>
        </w:div>
        <w:div w:id="823665608">
          <w:marLeft w:val="480"/>
          <w:marRight w:val="0"/>
          <w:marTop w:val="0"/>
          <w:marBottom w:val="0"/>
          <w:divBdr>
            <w:top w:val="none" w:sz="0" w:space="0" w:color="auto"/>
            <w:left w:val="none" w:sz="0" w:space="0" w:color="auto"/>
            <w:bottom w:val="none" w:sz="0" w:space="0" w:color="auto"/>
            <w:right w:val="none" w:sz="0" w:space="0" w:color="auto"/>
          </w:divBdr>
        </w:div>
        <w:div w:id="1423918562">
          <w:marLeft w:val="480"/>
          <w:marRight w:val="0"/>
          <w:marTop w:val="0"/>
          <w:marBottom w:val="0"/>
          <w:divBdr>
            <w:top w:val="none" w:sz="0" w:space="0" w:color="auto"/>
            <w:left w:val="none" w:sz="0" w:space="0" w:color="auto"/>
            <w:bottom w:val="none" w:sz="0" w:space="0" w:color="auto"/>
            <w:right w:val="none" w:sz="0" w:space="0" w:color="auto"/>
          </w:divBdr>
        </w:div>
        <w:div w:id="174618527">
          <w:marLeft w:val="480"/>
          <w:marRight w:val="0"/>
          <w:marTop w:val="0"/>
          <w:marBottom w:val="0"/>
          <w:divBdr>
            <w:top w:val="none" w:sz="0" w:space="0" w:color="auto"/>
            <w:left w:val="none" w:sz="0" w:space="0" w:color="auto"/>
            <w:bottom w:val="none" w:sz="0" w:space="0" w:color="auto"/>
            <w:right w:val="none" w:sz="0" w:space="0" w:color="auto"/>
          </w:divBdr>
        </w:div>
        <w:div w:id="1115250794">
          <w:marLeft w:val="480"/>
          <w:marRight w:val="0"/>
          <w:marTop w:val="0"/>
          <w:marBottom w:val="0"/>
          <w:divBdr>
            <w:top w:val="none" w:sz="0" w:space="0" w:color="auto"/>
            <w:left w:val="none" w:sz="0" w:space="0" w:color="auto"/>
            <w:bottom w:val="none" w:sz="0" w:space="0" w:color="auto"/>
            <w:right w:val="none" w:sz="0" w:space="0" w:color="auto"/>
          </w:divBdr>
        </w:div>
        <w:div w:id="1677149865">
          <w:marLeft w:val="480"/>
          <w:marRight w:val="0"/>
          <w:marTop w:val="0"/>
          <w:marBottom w:val="0"/>
          <w:divBdr>
            <w:top w:val="none" w:sz="0" w:space="0" w:color="auto"/>
            <w:left w:val="none" w:sz="0" w:space="0" w:color="auto"/>
            <w:bottom w:val="none" w:sz="0" w:space="0" w:color="auto"/>
            <w:right w:val="none" w:sz="0" w:space="0" w:color="auto"/>
          </w:divBdr>
        </w:div>
        <w:div w:id="1490713945">
          <w:marLeft w:val="480"/>
          <w:marRight w:val="0"/>
          <w:marTop w:val="0"/>
          <w:marBottom w:val="0"/>
          <w:divBdr>
            <w:top w:val="none" w:sz="0" w:space="0" w:color="auto"/>
            <w:left w:val="none" w:sz="0" w:space="0" w:color="auto"/>
            <w:bottom w:val="none" w:sz="0" w:space="0" w:color="auto"/>
            <w:right w:val="none" w:sz="0" w:space="0" w:color="auto"/>
          </w:divBdr>
        </w:div>
        <w:div w:id="1879656253">
          <w:marLeft w:val="480"/>
          <w:marRight w:val="0"/>
          <w:marTop w:val="0"/>
          <w:marBottom w:val="0"/>
          <w:divBdr>
            <w:top w:val="none" w:sz="0" w:space="0" w:color="auto"/>
            <w:left w:val="none" w:sz="0" w:space="0" w:color="auto"/>
            <w:bottom w:val="none" w:sz="0" w:space="0" w:color="auto"/>
            <w:right w:val="none" w:sz="0" w:space="0" w:color="auto"/>
          </w:divBdr>
        </w:div>
        <w:div w:id="477262917">
          <w:marLeft w:val="480"/>
          <w:marRight w:val="0"/>
          <w:marTop w:val="0"/>
          <w:marBottom w:val="0"/>
          <w:divBdr>
            <w:top w:val="none" w:sz="0" w:space="0" w:color="auto"/>
            <w:left w:val="none" w:sz="0" w:space="0" w:color="auto"/>
            <w:bottom w:val="none" w:sz="0" w:space="0" w:color="auto"/>
            <w:right w:val="none" w:sz="0" w:space="0" w:color="auto"/>
          </w:divBdr>
        </w:div>
        <w:div w:id="754401517">
          <w:marLeft w:val="480"/>
          <w:marRight w:val="0"/>
          <w:marTop w:val="0"/>
          <w:marBottom w:val="0"/>
          <w:divBdr>
            <w:top w:val="none" w:sz="0" w:space="0" w:color="auto"/>
            <w:left w:val="none" w:sz="0" w:space="0" w:color="auto"/>
            <w:bottom w:val="none" w:sz="0" w:space="0" w:color="auto"/>
            <w:right w:val="none" w:sz="0" w:space="0" w:color="auto"/>
          </w:divBdr>
        </w:div>
        <w:div w:id="1789617035">
          <w:marLeft w:val="480"/>
          <w:marRight w:val="0"/>
          <w:marTop w:val="0"/>
          <w:marBottom w:val="0"/>
          <w:divBdr>
            <w:top w:val="none" w:sz="0" w:space="0" w:color="auto"/>
            <w:left w:val="none" w:sz="0" w:space="0" w:color="auto"/>
            <w:bottom w:val="none" w:sz="0" w:space="0" w:color="auto"/>
            <w:right w:val="none" w:sz="0" w:space="0" w:color="auto"/>
          </w:divBdr>
        </w:div>
        <w:div w:id="1592547449">
          <w:marLeft w:val="480"/>
          <w:marRight w:val="0"/>
          <w:marTop w:val="0"/>
          <w:marBottom w:val="0"/>
          <w:divBdr>
            <w:top w:val="none" w:sz="0" w:space="0" w:color="auto"/>
            <w:left w:val="none" w:sz="0" w:space="0" w:color="auto"/>
            <w:bottom w:val="none" w:sz="0" w:space="0" w:color="auto"/>
            <w:right w:val="none" w:sz="0" w:space="0" w:color="auto"/>
          </w:divBdr>
        </w:div>
        <w:div w:id="751127546">
          <w:marLeft w:val="480"/>
          <w:marRight w:val="0"/>
          <w:marTop w:val="0"/>
          <w:marBottom w:val="0"/>
          <w:divBdr>
            <w:top w:val="none" w:sz="0" w:space="0" w:color="auto"/>
            <w:left w:val="none" w:sz="0" w:space="0" w:color="auto"/>
            <w:bottom w:val="none" w:sz="0" w:space="0" w:color="auto"/>
            <w:right w:val="none" w:sz="0" w:space="0" w:color="auto"/>
          </w:divBdr>
        </w:div>
        <w:div w:id="1344670220">
          <w:marLeft w:val="480"/>
          <w:marRight w:val="0"/>
          <w:marTop w:val="0"/>
          <w:marBottom w:val="0"/>
          <w:divBdr>
            <w:top w:val="none" w:sz="0" w:space="0" w:color="auto"/>
            <w:left w:val="none" w:sz="0" w:space="0" w:color="auto"/>
            <w:bottom w:val="none" w:sz="0" w:space="0" w:color="auto"/>
            <w:right w:val="none" w:sz="0" w:space="0" w:color="auto"/>
          </w:divBdr>
        </w:div>
        <w:div w:id="166753766">
          <w:marLeft w:val="480"/>
          <w:marRight w:val="0"/>
          <w:marTop w:val="0"/>
          <w:marBottom w:val="0"/>
          <w:divBdr>
            <w:top w:val="none" w:sz="0" w:space="0" w:color="auto"/>
            <w:left w:val="none" w:sz="0" w:space="0" w:color="auto"/>
            <w:bottom w:val="none" w:sz="0" w:space="0" w:color="auto"/>
            <w:right w:val="none" w:sz="0" w:space="0" w:color="auto"/>
          </w:divBdr>
        </w:div>
      </w:divsChild>
    </w:div>
    <w:div w:id="398751897">
      <w:bodyDiv w:val="1"/>
      <w:marLeft w:val="0"/>
      <w:marRight w:val="0"/>
      <w:marTop w:val="0"/>
      <w:marBottom w:val="0"/>
      <w:divBdr>
        <w:top w:val="none" w:sz="0" w:space="0" w:color="auto"/>
        <w:left w:val="none" w:sz="0" w:space="0" w:color="auto"/>
        <w:bottom w:val="none" w:sz="0" w:space="0" w:color="auto"/>
        <w:right w:val="none" w:sz="0" w:space="0" w:color="auto"/>
      </w:divBdr>
    </w:div>
    <w:div w:id="410126052">
      <w:bodyDiv w:val="1"/>
      <w:marLeft w:val="0"/>
      <w:marRight w:val="0"/>
      <w:marTop w:val="0"/>
      <w:marBottom w:val="0"/>
      <w:divBdr>
        <w:top w:val="none" w:sz="0" w:space="0" w:color="auto"/>
        <w:left w:val="none" w:sz="0" w:space="0" w:color="auto"/>
        <w:bottom w:val="none" w:sz="0" w:space="0" w:color="auto"/>
        <w:right w:val="none" w:sz="0" w:space="0" w:color="auto"/>
      </w:divBdr>
    </w:div>
    <w:div w:id="423576677">
      <w:bodyDiv w:val="1"/>
      <w:marLeft w:val="0"/>
      <w:marRight w:val="0"/>
      <w:marTop w:val="0"/>
      <w:marBottom w:val="0"/>
      <w:divBdr>
        <w:top w:val="none" w:sz="0" w:space="0" w:color="auto"/>
        <w:left w:val="none" w:sz="0" w:space="0" w:color="auto"/>
        <w:bottom w:val="none" w:sz="0" w:space="0" w:color="auto"/>
        <w:right w:val="none" w:sz="0" w:space="0" w:color="auto"/>
      </w:divBdr>
      <w:divsChild>
        <w:div w:id="1471556327">
          <w:marLeft w:val="480"/>
          <w:marRight w:val="0"/>
          <w:marTop w:val="0"/>
          <w:marBottom w:val="0"/>
          <w:divBdr>
            <w:top w:val="none" w:sz="0" w:space="0" w:color="auto"/>
            <w:left w:val="none" w:sz="0" w:space="0" w:color="auto"/>
            <w:bottom w:val="none" w:sz="0" w:space="0" w:color="auto"/>
            <w:right w:val="none" w:sz="0" w:space="0" w:color="auto"/>
          </w:divBdr>
        </w:div>
        <w:div w:id="90975466">
          <w:marLeft w:val="480"/>
          <w:marRight w:val="0"/>
          <w:marTop w:val="0"/>
          <w:marBottom w:val="0"/>
          <w:divBdr>
            <w:top w:val="none" w:sz="0" w:space="0" w:color="auto"/>
            <w:left w:val="none" w:sz="0" w:space="0" w:color="auto"/>
            <w:bottom w:val="none" w:sz="0" w:space="0" w:color="auto"/>
            <w:right w:val="none" w:sz="0" w:space="0" w:color="auto"/>
          </w:divBdr>
        </w:div>
        <w:div w:id="869143987">
          <w:marLeft w:val="480"/>
          <w:marRight w:val="0"/>
          <w:marTop w:val="0"/>
          <w:marBottom w:val="0"/>
          <w:divBdr>
            <w:top w:val="none" w:sz="0" w:space="0" w:color="auto"/>
            <w:left w:val="none" w:sz="0" w:space="0" w:color="auto"/>
            <w:bottom w:val="none" w:sz="0" w:space="0" w:color="auto"/>
            <w:right w:val="none" w:sz="0" w:space="0" w:color="auto"/>
          </w:divBdr>
        </w:div>
        <w:div w:id="1056755">
          <w:marLeft w:val="480"/>
          <w:marRight w:val="0"/>
          <w:marTop w:val="0"/>
          <w:marBottom w:val="0"/>
          <w:divBdr>
            <w:top w:val="none" w:sz="0" w:space="0" w:color="auto"/>
            <w:left w:val="none" w:sz="0" w:space="0" w:color="auto"/>
            <w:bottom w:val="none" w:sz="0" w:space="0" w:color="auto"/>
            <w:right w:val="none" w:sz="0" w:space="0" w:color="auto"/>
          </w:divBdr>
        </w:div>
        <w:div w:id="1014113487">
          <w:marLeft w:val="480"/>
          <w:marRight w:val="0"/>
          <w:marTop w:val="0"/>
          <w:marBottom w:val="0"/>
          <w:divBdr>
            <w:top w:val="none" w:sz="0" w:space="0" w:color="auto"/>
            <w:left w:val="none" w:sz="0" w:space="0" w:color="auto"/>
            <w:bottom w:val="none" w:sz="0" w:space="0" w:color="auto"/>
            <w:right w:val="none" w:sz="0" w:space="0" w:color="auto"/>
          </w:divBdr>
        </w:div>
        <w:div w:id="766391664">
          <w:marLeft w:val="480"/>
          <w:marRight w:val="0"/>
          <w:marTop w:val="0"/>
          <w:marBottom w:val="0"/>
          <w:divBdr>
            <w:top w:val="none" w:sz="0" w:space="0" w:color="auto"/>
            <w:left w:val="none" w:sz="0" w:space="0" w:color="auto"/>
            <w:bottom w:val="none" w:sz="0" w:space="0" w:color="auto"/>
            <w:right w:val="none" w:sz="0" w:space="0" w:color="auto"/>
          </w:divBdr>
        </w:div>
        <w:div w:id="719012023">
          <w:marLeft w:val="480"/>
          <w:marRight w:val="0"/>
          <w:marTop w:val="0"/>
          <w:marBottom w:val="0"/>
          <w:divBdr>
            <w:top w:val="none" w:sz="0" w:space="0" w:color="auto"/>
            <w:left w:val="none" w:sz="0" w:space="0" w:color="auto"/>
            <w:bottom w:val="none" w:sz="0" w:space="0" w:color="auto"/>
            <w:right w:val="none" w:sz="0" w:space="0" w:color="auto"/>
          </w:divBdr>
        </w:div>
        <w:div w:id="1289897328">
          <w:marLeft w:val="480"/>
          <w:marRight w:val="0"/>
          <w:marTop w:val="0"/>
          <w:marBottom w:val="0"/>
          <w:divBdr>
            <w:top w:val="none" w:sz="0" w:space="0" w:color="auto"/>
            <w:left w:val="none" w:sz="0" w:space="0" w:color="auto"/>
            <w:bottom w:val="none" w:sz="0" w:space="0" w:color="auto"/>
            <w:right w:val="none" w:sz="0" w:space="0" w:color="auto"/>
          </w:divBdr>
        </w:div>
        <w:div w:id="1847092131">
          <w:marLeft w:val="480"/>
          <w:marRight w:val="0"/>
          <w:marTop w:val="0"/>
          <w:marBottom w:val="0"/>
          <w:divBdr>
            <w:top w:val="none" w:sz="0" w:space="0" w:color="auto"/>
            <w:left w:val="none" w:sz="0" w:space="0" w:color="auto"/>
            <w:bottom w:val="none" w:sz="0" w:space="0" w:color="auto"/>
            <w:right w:val="none" w:sz="0" w:space="0" w:color="auto"/>
          </w:divBdr>
        </w:div>
      </w:divsChild>
    </w:div>
    <w:div w:id="427122991">
      <w:bodyDiv w:val="1"/>
      <w:marLeft w:val="0"/>
      <w:marRight w:val="0"/>
      <w:marTop w:val="0"/>
      <w:marBottom w:val="0"/>
      <w:divBdr>
        <w:top w:val="none" w:sz="0" w:space="0" w:color="auto"/>
        <w:left w:val="none" w:sz="0" w:space="0" w:color="auto"/>
        <w:bottom w:val="none" w:sz="0" w:space="0" w:color="auto"/>
        <w:right w:val="none" w:sz="0" w:space="0" w:color="auto"/>
      </w:divBdr>
    </w:div>
    <w:div w:id="428694373">
      <w:bodyDiv w:val="1"/>
      <w:marLeft w:val="0"/>
      <w:marRight w:val="0"/>
      <w:marTop w:val="0"/>
      <w:marBottom w:val="0"/>
      <w:divBdr>
        <w:top w:val="none" w:sz="0" w:space="0" w:color="auto"/>
        <w:left w:val="none" w:sz="0" w:space="0" w:color="auto"/>
        <w:bottom w:val="none" w:sz="0" w:space="0" w:color="auto"/>
        <w:right w:val="none" w:sz="0" w:space="0" w:color="auto"/>
      </w:divBdr>
    </w:div>
    <w:div w:id="432674661">
      <w:bodyDiv w:val="1"/>
      <w:marLeft w:val="0"/>
      <w:marRight w:val="0"/>
      <w:marTop w:val="0"/>
      <w:marBottom w:val="0"/>
      <w:divBdr>
        <w:top w:val="none" w:sz="0" w:space="0" w:color="auto"/>
        <w:left w:val="none" w:sz="0" w:space="0" w:color="auto"/>
        <w:bottom w:val="none" w:sz="0" w:space="0" w:color="auto"/>
        <w:right w:val="none" w:sz="0" w:space="0" w:color="auto"/>
      </w:divBdr>
      <w:divsChild>
        <w:div w:id="586428306">
          <w:marLeft w:val="480"/>
          <w:marRight w:val="0"/>
          <w:marTop w:val="0"/>
          <w:marBottom w:val="0"/>
          <w:divBdr>
            <w:top w:val="none" w:sz="0" w:space="0" w:color="auto"/>
            <w:left w:val="none" w:sz="0" w:space="0" w:color="auto"/>
            <w:bottom w:val="none" w:sz="0" w:space="0" w:color="auto"/>
            <w:right w:val="none" w:sz="0" w:space="0" w:color="auto"/>
          </w:divBdr>
        </w:div>
        <w:div w:id="404842731">
          <w:marLeft w:val="480"/>
          <w:marRight w:val="0"/>
          <w:marTop w:val="0"/>
          <w:marBottom w:val="0"/>
          <w:divBdr>
            <w:top w:val="none" w:sz="0" w:space="0" w:color="auto"/>
            <w:left w:val="none" w:sz="0" w:space="0" w:color="auto"/>
            <w:bottom w:val="none" w:sz="0" w:space="0" w:color="auto"/>
            <w:right w:val="none" w:sz="0" w:space="0" w:color="auto"/>
          </w:divBdr>
        </w:div>
        <w:div w:id="633410417">
          <w:marLeft w:val="480"/>
          <w:marRight w:val="0"/>
          <w:marTop w:val="0"/>
          <w:marBottom w:val="0"/>
          <w:divBdr>
            <w:top w:val="none" w:sz="0" w:space="0" w:color="auto"/>
            <w:left w:val="none" w:sz="0" w:space="0" w:color="auto"/>
            <w:bottom w:val="none" w:sz="0" w:space="0" w:color="auto"/>
            <w:right w:val="none" w:sz="0" w:space="0" w:color="auto"/>
          </w:divBdr>
        </w:div>
        <w:div w:id="1429809154">
          <w:marLeft w:val="480"/>
          <w:marRight w:val="0"/>
          <w:marTop w:val="0"/>
          <w:marBottom w:val="0"/>
          <w:divBdr>
            <w:top w:val="none" w:sz="0" w:space="0" w:color="auto"/>
            <w:left w:val="none" w:sz="0" w:space="0" w:color="auto"/>
            <w:bottom w:val="none" w:sz="0" w:space="0" w:color="auto"/>
            <w:right w:val="none" w:sz="0" w:space="0" w:color="auto"/>
          </w:divBdr>
        </w:div>
        <w:div w:id="2065373987">
          <w:marLeft w:val="480"/>
          <w:marRight w:val="0"/>
          <w:marTop w:val="0"/>
          <w:marBottom w:val="0"/>
          <w:divBdr>
            <w:top w:val="none" w:sz="0" w:space="0" w:color="auto"/>
            <w:left w:val="none" w:sz="0" w:space="0" w:color="auto"/>
            <w:bottom w:val="none" w:sz="0" w:space="0" w:color="auto"/>
            <w:right w:val="none" w:sz="0" w:space="0" w:color="auto"/>
          </w:divBdr>
        </w:div>
      </w:divsChild>
    </w:div>
    <w:div w:id="432675173">
      <w:bodyDiv w:val="1"/>
      <w:marLeft w:val="0"/>
      <w:marRight w:val="0"/>
      <w:marTop w:val="0"/>
      <w:marBottom w:val="0"/>
      <w:divBdr>
        <w:top w:val="none" w:sz="0" w:space="0" w:color="auto"/>
        <w:left w:val="none" w:sz="0" w:space="0" w:color="auto"/>
        <w:bottom w:val="none" w:sz="0" w:space="0" w:color="auto"/>
        <w:right w:val="none" w:sz="0" w:space="0" w:color="auto"/>
      </w:divBdr>
      <w:divsChild>
        <w:div w:id="346368169">
          <w:marLeft w:val="480"/>
          <w:marRight w:val="0"/>
          <w:marTop w:val="0"/>
          <w:marBottom w:val="0"/>
          <w:divBdr>
            <w:top w:val="none" w:sz="0" w:space="0" w:color="auto"/>
            <w:left w:val="none" w:sz="0" w:space="0" w:color="auto"/>
            <w:bottom w:val="none" w:sz="0" w:space="0" w:color="auto"/>
            <w:right w:val="none" w:sz="0" w:space="0" w:color="auto"/>
          </w:divBdr>
        </w:div>
        <w:div w:id="1615941388">
          <w:marLeft w:val="480"/>
          <w:marRight w:val="0"/>
          <w:marTop w:val="0"/>
          <w:marBottom w:val="0"/>
          <w:divBdr>
            <w:top w:val="none" w:sz="0" w:space="0" w:color="auto"/>
            <w:left w:val="none" w:sz="0" w:space="0" w:color="auto"/>
            <w:bottom w:val="none" w:sz="0" w:space="0" w:color="auto"/>
            <w:right w:val="none" w:sz="0" w:space="0" w:color="auto"/>
          </w:divBdr>
        </w:div>
        <w:div w:id="405155242">
          <w:marLeft w:val="480"/>
          <w:marRight w:val="0"/>
          <w:marTop w:val="0"/>
          <w:marBottom w:val="0"/>
          <w:divBdr>
            <w:top w:val="none" w:sz="0" w:space="0" w:color="auto"/>
            <w:left w:val="none" w:sz="0" w:space="0" w:color="auto"/>
            <w:bottom w:val="none" w:sz="0" w:space="0" w:color="auto"/>
            <w:right w:val="none" w:sz="0" w:space="0" w:color="auto"/>
          </w:divBdr>
        </w:div>
        <w:div w:id="1602950483">
          <w:marLeft w:val="480"/>
          <w:marRight w:val="0"/>
          <w:marTop w:val="0"/>
          <w:marBottom w:val="0"/>
          <w:divBdr>
            <w:top w:val="none" w:sz="0" w:space="0" w:color="auto"/>
            <w:left w:val="none" w:sz="0" w:space="0" w:color="auto"/>
            <w:bottom w:val="none" w:sz="0" w:space="0" w:color="auto"/>
            <w:right w:val="none" w:sz="0" w:space="0" w:color="auto"/>
          </w:divBdr>
        </w:div>
        <w:div w:id="505481593">
          <w:marLeft w:val="480"/>
          <w:marRight w:val="0"/>
          <w:marTop w:val="0"/>
          <w:marBottom w:val="0"/>
          <w:divBdr>
            <w:top w:val="none" w:sz="0" w:space="0" w:color="auto"/>
            <w:left w:val="none" w:sz="0" w:space="0" w:color="auto"/>
            <w:bottom w:val="none" w:sz="0" w:space="0" w:color="auto"/>
            <w:right w:val="none" w:sz="0" w:space="0" w:color="auto"/>
          </w:divBdr>
        </w:div>
        <w:div w:id="1772310898">
          <w:marLeft w:val="480"/>
          <w:marRight w:val="0"/>
          <w:marTop w:val="0"/>
          <w:marBottom w:val="0"/>
          <w:divBdr>
            <w:top w:val="none" w:sz="0" w:space="0" w:color="auto"/>
            <w:left w:val="none" w:sz="0" w:space="0" w:color="auto"/>
            <w:bottom w:val="none" w:sz="0" w:space="0" w:color="auto"/>
            <w:right w:val="none" w:sz="0" w:space="0" w:color="auto"/>
          </w:divBdr>
        </w:div>
        <w:div w:id="635835514">
          <w:marLeft w:val="480"/>
          <w:marRight w:val="0"/>
          <w:marTop w:val="0"/>
          <w:marBottom w:val="0"/>
          <w:divBdr>
            <w:top w:val="none" w:sz="0" w:space="0" w:color="auto"/>
            <w:left w:val="none" w:sz="0" w:space="0" w:color="auto"/>
            <w:bottom w:val="none" w:sz="0" w:space="0" w:color="auto"/>
            <w:right w:val="none" w:sz="0" w:space="0" w:color="auto"/>
          </w:divBdr>
        </w:div>
        <w:div w:id="615412622">
          <w:marLeft w:val="480"/>
          <w:marRight w:val="0"/>
          <w:marTop w:val="0"/>
          <w:marBottom w:val="0"/>
          <w:divBdr>
            <w:top w:val="none" w:sz="0" w:space="0" w:color="auto"/>
            <w:left w:val="none" w:sz="0" w:space="0" w:color="auto"/>
            <w:bottom w:val="none" w:sz="0" w:space="0" w:color="auto"/>
            <w:right w:val="none" w:sz="0" w:space="0" w:color="auto"/>
          </w:divBdr>
        </w:div>
        <w:div w:id="1249340470">
          <w:marLeft w:val="480"/>
          <w:marRight w:val="0"/>
          <w:marTop w:val="0"/>
          <w:marBottom w:val="0"/>
          <w:divBdr>
            <w:top w:val="none" w:sz="0" w:space="0" w:color="auto"/>
            <w:left w:val="none" w:sz="0" w:space="0" w:color="auto"/>
            <w:bottom w:val="none" w:sz="0" w:space="0" w:color="auto"/>
            <w:right w:val="none" w:sz="0" w:space="0" w:color="auto"/>
          </w:divBdr>
        </w:div>
        <w:div w:id="1973710495">
          <w:marLeft w:val="480"/>
          <w:marRight w:val="0"/>
          <w:marTop w:val="0"/>
          <w:marBottom w:val="0"/>
          <w:divBdr>
            <w:top w:val="none" w:sz="0" w:space="0" w:color="auto"/>
            <w:left w:val="none" w:sz="0" w:space="0" w:color="auto"/>
            <w:bottom w:val="none" w:sz="0" w:space="0" w:color="auto"/>
            <w:right w:val="none" w:sz="0" w:space="0" w:color="auto"/>
          </w:divBdr>
        </w:div>
        <w:div w:id="1693068902">
          <w:marLeft w:val="480"/>
          <w:marRight w:val="0"/>
          <w:marTop w:val="0"/>
          <w:marBottom w:val="0"/>
          <w:divBdr>
            <w:top w:val="none" w:sz="0" w:space="0" w:color="auto"/>
            <w:left w:val="none" w:sz="0" w:space="0" w:color="auto"/>
            <w:bottom w:val="none" w:sz="0" w:space="0" w:color="auto"/>
            <w:right w:val="none" w:sz="0" w:space="0" w:color="auto"/>
          </w:divBdr>
        </w:div>
        <w:div w:id="536045978">
          <w:marLeft w:val="480"/>
          <w:marRight w:val="0"/>
          <w:marTop w:val="0"/>
          <w:marBottom w:val="0"/>
          <w:divBdr>
            <w:top w:val="none" w:sz="0" w:space="0" w:color="auto"/>
            <w:left w:val="none" w:sz="0" w:space="0" w:color="auto"/>
            <w:bottom w:val="none" w:sz="0" w:space="0" w:color="auto"/>
            <w:right w:val="none" w:sz="0" w:space="0" w:color="auto"/>
          </w:divBdr>
        </w:div>
        <w:div w:id="1828666394">
          <w:marLeft w:val="480"/>
          <w:marRight w:val="0"/>
          <w:marTop w:val="0"/>
          <w:marBottom w:val="0"/>
          <w:divBdr>
            <w:top w:val="none" w:sz="0" w:space="0" w:color="auto"/>
            <w:left w:val="none" w:sz="0" w:space="0" w:color="auto"/>
            <w:bottom w:val="none" w:sz="0" w:space="0" w:color="auto"/>
            <w:right w:val="none" w:sz="0" w:space="0" w:color="auto"/>
          </w:divBdr>
        </w:div>
        <w:div w:id="980690962">
          <w:marLeft w:val="480"/>
          <w:marRight w:val="0"/>
          <w:marTop w:val="0"/>
          <w:marBottom w:val="0"/>
          <w:divBdr>
            <w:top w:val="none" w:sz="0" w:space="0" w:color="auto"/>
            <w:left w:val="none" w:sz="0" w:space="0" w:color="auto"/>
            <w:bottom w:val="none" w:sz="0" w:space="0" w:color="auto"/>
            <w:right w:val="none" w:sz="0" w:space="0" w:color="auto"/>
          </w:divBdr>
        </w:div>
        <w:div w:id="1349605293">
          <w:marLeft w:val="480"/>
          <w:marRight w:val="0"/>
          <w:marTop w:val="0"/>
          <w:marBottom w:val="0"/>
          <w:divBdr>
            <w:top w:val="none" w:sz="0" w:space="0" w:color="auto"/>
            <w:left w:val="none" w:sz="0" w:space="0" w:color="auto"/>
            <w:bottom w:val="none" w:sz="0" w:space="0" w:color="auto"/>
            <w:right w:val="none" w:sz="0" w:space="0" w:color="auto"/>
          </w:divBdr>
        </w:div>
        <w:div w:id="877863575">
          <w:marLeft w:val="480"/>
          <w:marRight w:val="0"/>
          <w:marTop w:val="0"/>
          <w:marBottom w:val="0"/>
          <w:divBdr>
            <w:top w:val="none" w:sz="0" w:space="0" w:color="auto"/>
            <w:left w:val="none" w:sz="0" w:space="0" w:color="auto"/>
            <w:bottom w:val="none" w:sz="0" w:space="0" w:color="auto"/>
            <w:right w:val="none" w:sz="0" w:space="0" w:color="auto"/>
          </w:divBdr>
        </w:div>
        <w:div w:id="454912587">
          <w:marLeft w:val="480"/>
          <w:marRight w:val="0"/>
          <w:marTop w:val="0"/>
          <w:marBottom w:val="0"/>
          <w:divBdr>
            <w:top w:val="none" w:sz="0" w:space="0" w:color="auto"/>
            <w:left w:val="none" w:sz="0" w:space="0" w:color="auto"/>
            <w:bottom w:val="none" w:sz="0" w:space="0" w:color="auto"/>
            <w:right w:val="none" w:sz="0" w:space="0" w:color="auto"/>
          </w:divBdr>
        </w:div>
        <w:div w:id="1723823591">
          <w:marLeft w:val="480"/>
          <w:marRight w:val="0"/>
          <w:marTop w:val="0"/>
          <w:marBottom w:val="0"/>
          <w:divBdr>
            <w:top w:val="none" w:sz="0" w:space="0" w:color="auto"/>
            <w:left w:val="none" w:sz="0" w:space="0" w:color="auto"/>
            <w:bottom w:val="none" w:sz="0" w:space="0" w:color="auto"/>
            <w:right w:val="none" w:sz="0" w:space="0" w:color="auto"/>
          </w:divBdr>
        </w:div>
        <w:div w:id="1500385523">
          <w:marLeft w:val="480"/>
          <w:marRight w:val="0"/>
          <w:marTop w:val="0"/>
          <w:marBottom w:val="0"/>
          <w:divBdr>
            <w:top w:val="none" w:sz="0" w:space="0" w:color="auto"/>
            <w:left w:val="none" w:sz="0" w:space="0" w:color="auto"/>
            <w:bottom w:val="none" w:sz="0" w:space="0" w:color="auto"/>
            <w:right w:val="none" w:sz="0" w:space="0" w:color="auto"/>
          </w:divBdr>
        </w:div>
        <w:div w:id="1132358885">
          <w:marLeft w:val="480"/>
          <w:marRight w:val="0"/>
          <w:marTop w:val="0"/>
          <w:marBottom w:val="0"/>
          <w:divBdr>
            <w:top w:val="none" w:sz="0" w:space="0" w:color="auto"/>
            <w:left w:val="none" w:sz="0" w:space="0" w:color="auto"/>
            <w:bottom w:val="none" w:sz="0" w:space="0" w:color="auto"/>
            <w:right w:val="none" w:sz="0" w:space="0" w:color="auto"/>
          </w:divBdr>
        </w:div>
        <w:div w:id="838928291">
          <w:marLeft w:val="480"/>
          <w:marRight w:val="0"/>
          <w:marTop w:val="0"/>
          <w:marBottom w:val="0"/>
          <w:divBdr>
            <w:top w:val="none" w:sz="0" w:space="0" w:color="auto"/>
            <w:left w:val="none" w:sz="0" w:space="0" w:color="auto"/>
            <w:bottom w:val="none" w:sz="0" w:space="0" w:color="auto"/>
            <w:right w:val="none" w:sz="0" w:space="0" w:color="auto"/>
          </w:divBdr>
        </w:div>
        <w:div w:id="134296845">
          <w:marLeft w:val="480"/>
          <w:marRight w:val="0"/>
          <w:marTop w:val="0"/>
          <w:marBottom w:val="0"/>
          <w:divBdr>
            <w:top w:val="none" w:sz="0" w:space="0" w:color="auto"/>
            <w:left w:val="none" w:sz="0" w:space="0" w:color="auto"/>
            <w:bottom w:val="none" w:sz="0" w:space="0" w:color="auto"/>
            <w:right w:val="none" w:sz="0" w:space="0" w:color="auto"/>
          </w:divBdr>
        </w:div>
        <w:div w:id="1488060421">
          <w:marLeft w:val="480"/>
          <w:marRight w:val="0"/>
          <w:marTop w:val="0"/>
          <w:marBottom w:val="0"/>
          <w:divBdr>
            <w:top w:val="none" w:sz="0" w:space="0" w:color="auto"/>
            <w:left w:val="none" w:sz="0" w:space="0" w:color="auto"/>
            <w:bottom w:val="none" w:sz="0" w:space="0" w:color="auto"/>
            <w:right w:val="none" w:sz="0" w:space="0" w:color="auto"/>
          </w:divBdr>
        </w:div>
        <w:div w:id="1245605613">
          <w:marLeft w:val="480"/>
          <w:marRight w:val="0"/>
          <w:marTop w:val="0"/>
          <w:marBottom w:val="0"/>
          <w:divBdr>
            <w:top w:val="none" w:sz="0" w:space="0" w:color="auto"/>
            <w:left w:val="none" w:sz="0" w:space="0" w:color="auto"/>
            <w:bottom w:val="none" w:sz="0" w:space="0" w:color="auto"/>
            <w:right w:val="none" w:sz="0" w:space="0" w:color="auto"/>
          </w:divBdr>
        </w:div>
        <w:div w:id="550045885">
          <w:marLeft w:val="480"/>
          <w:marRight w:val="0"/>
          <w:marTop w:val="0"/>
          <w:marBottom w:val="0"/>
          <w:divBdr>
            <w:top w:val="none" w:sz="0" w:space="0" w:color="auto"/>
            <w:left w:val="none" w:sz="0" w:space="0" w:color="auto"/>
            <w:bottom w:val="none" w:sz="0" w:space="0" w:color="auto"/>
            <w:right w:val="none" w:sz="0" w:space="0" w:color="auto"/>
          </w:divBdr>
        </w:div>
        <w:div w:id="1453087378">
          <w:marLeft w:val="480"/>
          <w:marRight w:val="0"/>
          <w:marTop w:val="0"/>
          <w:marBottom w:val="0"/>
          <w:divBdr>
            <w:top w:val="none" w:sz="0" w:space="0" w:color="auto"/>
            <w:left w:val="none" w:sz="0" w:space="0" w:color="auto"/>
            <w:bottom w:val="none" w:sz="0" w:space="0" w:color="auto"/>
            <w:right w:val="none" w:sz="0" w:space="0" w:color="auto"/>
          </w:divBdr>
        </w:div>
        <w:div w:id="1114984318">
          <w:marLeft w:val="480"/>
          <w:marRight w:val="0"/>
          <w:marTop w:val="0"/>
          <w:marBottom w:val="0"/>
          <w:divBdr>
            <w:top w:val="none" w:sz="0" w:space="0" w:color="auto"/>
            <w:left w:val="none" w:sz="0" w:space="0" w:color="auto"/>
            <w:bottom w:val="none" w:sz="0" w:space="0" w:color="auto"/>
            <w:right w:val="none" w:sz="0" w:space="0" w:color="auto"/>
          </w:divBdr>
        </w:div>
        <w:div w:id="899898258">
          <w:marLeft w:val="480"/>
          <w:marRight w:val="0"/>
          <w:marTop w:val="0"/>
          <w:marBottom w:val="0"/>
          <w:divBdr>
            <w:top w:val="none" w:sz="0" w:space="0" w:color="auto"/>
            <w:left w:val="none" w:sz="0" w:space="0" w:color="auto"/>
            <w:bottom w:val="none" w:sz="0" w:space="0" w:color="auto"/>
            <w:right w:val="none" w:sz="0" w:space="0" w:color="auto"/>
          </w:divBdr>
        </w:div>
      </w:divsChild>
    </w:div>
    <w:div w:id="443619498">
      <w:bodyDiv w:val="1"/>
      <w:marLeft w:val="0"/>
      <w:marRight w:val="0"/>
      <w:marTop w:val="0"/>
      <w:marBottom w:val="0"/>
      <w:divBdr>
        <w:top w:val="none" w:sz="0" w:space="0" w:color="auto"/>
        <w:left w:val="none" w:sz="0" w:space="0" w:color="auto"/>
        <w:bottom w:val="none" w:sz="0" w:space="0" w:color="auto"/>
        <w:right w:val="none" w:sz="0" w:space="0" w:color="auto"/>
      </w:divBdr>
      <w:divsChild>
        <w:div w:id="428888636">
          <w:marLeft w:val="480"/>
          <w:marRight w:val="0"/>
          <w:marTop w:val="0"/>
          <w:marBottom w:val="0"/>
          <w:divBdr>
            <w:top w:val="none" w:sz="0" w:space="0" w:color="auto"/>
            <w:left w:val="none" w:sz="0" w:space="0" w:color="auto"/>
            <w:bottom w:val="none" w:sz="0" w:space="0" w:color="auto"/>
            <w:right w:val="none" w:sz="0" w:space="0" w:color="auto"/>
          </w:divBdr>
        </w:div>
        <w:div w:id="1593121463">
          <w:marLeft w:val="480"/>
          <w:marRight w:val="0"/>
          <w:marTop w:val="0"/>
          <w:marBottom w:val="0"/>
          <w:divBdr>
            <w:top w:val="none" w:sz="0" w:space="0" w:color="auto"/>
            <w:left w:val="none" w:sz="0" w:space="0" w:color="auto"/>
            <w:bottom w:val="none" w:sz="0" w:space="0" w:color="auto"/>
            <w:right w:val="none" w:sz="0" w:space="0" w:color="auto"/>
          </w:divBdr>
        </w:div>
        <w:div w:id="1649505852">
          <w:marLeft w:val="480"/>
          <w:marRight w:val="0"/>
          <w:marTop w:val="0"/>
          <w:marBottom w:val="0"/>
          <w:divBdr>
            <w:top w:val="none" w:sz="0" w:space="0" w:color="auto"/>
            <w:left w:val="none" w:sz="0" w:space="0" w:color="auto"/>
            <w:bottom w:val="none" w:sz="0" w:space="0" w:color="auto"/>
            <w:right w:val="none" w:sz="0" w:space="0" w:color="auto"/>
          </w:divBdr>
        </w:div>
        <w:div w:id="402534673">
          <w:marLeft w:val="480"/>
          <w:marRight w:val="0"/>
          <w:marTop w:val="0"/>
          <w:marBottom w:val="0"/>
          <w:divBdr>
            <w:top w:val="none" w:sz="0" w:space="0" w:color="auto"/>
            <w:left w:val="none" w:sz="0" w:space="0" w:color="auto"/>
            <w:bottom w:val="none" w:sz="0" w:space="0" w:color="auto"/>
            <w:right w:val="none" w:sz="0" w:space="0" w:color="auto"/>
          </w:divBdr>
        </w:div>
        <w:div w:id="40519240">
          <w:marLeft w:val="480"/>
          <w:marRight w:val="0"/>
          <w:marTop w:val="0"/>
          <w:marBottom w:val="0"/>
          <w:divBdr>
            <w:top w:val="none" w:sz="0" w:space="0" w:color="auto"/>
            <w:left w:val="none" w:sz="0" w:space="0" w:color="auto"/>
            <w:bottom w:val="none" w:sz="0" w:space="0" w:color="auto"/>
            <w:right w:val="none" w:sz="0" w:space="0" w:color="auto"/>
          </w:divBdr>
        </w:div>
        <w:div w:id="1402679024">
          <w:marLeft w:val="480"/>
          <w:marRight w:val="0"/>
          <w:marTop w:val="0"/>
          <w:marBottom w:val="0"/>
          <w:divBdr>
            <w:top w:val="none" w:sz="0" w:space="0" w:color="auto"/>
            <w:left w:val="none" w:sz="0" w:space="0" w:color="auto"/>
            <w:bottom w:val="none" w:sz="0" w:space="0" w:color="auto"/>
            <w:right w:val="none" w:sz="0" w:space="0" w:color="auto"/>
          </w:divBdr>
        </w:div>
        <w:div w:id="1212378126">
          <w:marLeft w:val="480"/>
          <w:marRight w:val="0"/>
          <w:marTop w:val="0"/>
          <w:marBottom w:val="0"/>
          <w:divBdr>
            <w:top w:val="none" w:sz="0" w:space="0" w:color="auto"/>
            <w:left w:val="none" w:sz="0" w:space="0" w:color="auto"/>
            <w:bottom w:val="none" w:sz="0" w:space="0" w:color="auto"/>
            <w:right w:val="none" w:sz="0" w:space="0" w:color="auto"/>
          </w:divBdr>
        </w:div>
        <w:div w:id="2124104352">
          <w:marLeft w:val="480"/>
          <w:marRight w:val="0"/>
          <w:marTop w:val="0"/>
          <w:marBottom w:val="0"/>
          <w:divBdr>
            <w:top w:val="none" w:sz="0" w:space="0" w:color="auto"/>
            <w:left w:val="none" w:sz="0" w:space="0" w:color="auto"/>
            <w:bottom w:val="none" w:sz="0" w:space="0" w:color="auto"/>
            <w:right w:val="none" w:sz="0" w:space="0" w:color="auto"/>
          </w:divBdr>
        </w:div>
        <w:div w:id="260992571">
          <w:marLeft w:val="480"/>
          <w:marRight w:val="0"/>
          <w:marTop w:val="0"/>
          <w:marBottom w:val="0"/>
          <w:divBdr>
            <w:top w:val="none" w:sz="0" w:space="0" w:color="auto"/>
            <w:left w:val="none" w:sz="0" w:space="0" w:color="auto"/>
            <w:bottom w:val="none" w:sz="0" w:space="0" w:color="auto"/>
            <w:right w:val="none" w:sz="0" w:space="0" w:color="auto"/>
          </w:divBdr>
        </w:div>
        <w:div w:id="1968387133">
          <w:marLeft w:val="480"/>
          <w:marRight w:val="0"/>
          <w:marTop w:val="0"/>
          <w:marBottom w:val="0"/>
          <w:divBdr>
            <w:top w:val="none" w:sz="0" w:space="0" w:color="auto"/>
            <w:left w:val="none" w:sz="0" w:space="0" w:color="auto"/>
            <w:bottom w:val="none" w:sz="0" w:space="0" w:color="auto"/>
            <w:right w:val="none" w:sz="0" w:space="0" w:color="auto"/>
          </w:divBdr>
        </w:div>
        <w:div w:id="246691412">
          <w:marLeft w:val="480"/>
          <w:marRight w:val="0"/>
          <w:marTop w:val="0"/>
          <w:marBottom w:val="0"/>
          <w:divBdr>
            <w:top w:val="none" w:sz="0" w:space="0" w:color="auto"/>
            <w:left w:val="none" w:sz="0" w:space="0" w:color="auto"/>
            <w:bottom w:val="none" w:sz="0" w:space="0" w:color="auto"/>
            <w:right w:val="none" w:sz="0" w:space="0" w:color="auto"/>
          </w:divBdr>
        </w:div>
        <w:div w:id="1047529628">
          <w:marLeft w:val="480"/>
          <w:marRight w:val="0"/>
          <w:marTop w:val="0"/>
          <w:marBottom w:val="0"/>
          <w:divBdr>
            <w:top w:val="none" w:sz="0" w:space="0" w:color="auto"/>
            <w:left w:val="none" w:sz="0" w:space="0" w:color="auto"/>
            <w:bottom w:val="none" w:sz="0" w:space="0" w:color="auto"/>
            <w:right w:val="none" w:sz="0" w:space="0" w:color="auto"/>
          </w:divBdr>
        </w:div>
        <w:div w:id="1327710575">
          <w:marLeft w:val="480"/>
          <w:marRight w:val="0"/>
          <w:marTop w:val="0"/>
          <w:marBottom w:val="0"/>
          <w:divBdr>
            <w:top w:val="none" w:sz="0" w:space="0" w:color="auto"/>
            <w:left w:val="none" w:sz="0" w:space="0" w:color="auto"/>
            <w:bottom w:val="none" w:sz="0" w:space="0" w:color="auto"/>
            <w:right w:val="none" w:sz="0" w:space="0" w:color="auto"/>
          </w:divBdr>
        </w:div>
        <w:div w:id="1347950637">
          <w:marLeft w:val="480"/>
          <w:marRight w:val="0"/>
          <w:marTop w:val="0"/>
          <w:marBottom w:val="0"/>
          <w:divBdr>
            <w:top w:val="none" w:sz="0" w:space="0" w:color="auto"/>
            <w:left w:val="none" w:sz="0" w:space="0" w:color="auto"/>
            <w:bottom w:val="none" w:sz="0" w:space="0" w:color="auto"/>
            <w:right w:val="none" w:sz="0" w:space="0" w:color="auto"/>
          </w:divBdr>
        </w:div>
        <w:div w:id="2096585152">
          <w:marLeft w:val="480"/>
          <w:marRight w:val="0"/>
          <w:marTop w:val="0"/>
          <w:marBottom w:val="0"/>
          <w:divBdr>
            <w:top w:val="none" w:sz="0" w:space="0" w:color="auto"/>
            <w:left w:val="none" w:sz="0" w:space="0" w:color="auto"/>
            <w:bottom w:val="none" w:sz="0" w:space="0" w:color="auto"/>
            <w:right w:val="none" w:sz="0" w:space="0" w:color="auto"/>
          </w:divBdr>
        </w:div>
        <w:div w:id="1019232822">
          <w:marLeft w:val="480"/>
          <w:marRight w:val="0"/>
          <w:marTop w:val="0"/>
          <w:marBottom w:val="0"/>
          <w:divBdr>
            <w:top w:val="none" w:sz="0" w:space="0" w:color="auto"/>
            <w:left w:val="none" w:sz="0" w:space="0" w:color="auto"/>
            <w:bottom w:val="none" w:sz="0" w:space="0" w:color="auto"/>
            <w:right w:val="none" w:sz="0" w:space="0" w:color="auto"/>
          </w:divBdr>
        </w:div>
        <w:div w:id="494564765">
          <w:marLeft w:val="480"/>
          <w:marRight w:val="0"/>
          <w:marTop w:val="0"/>
          <w:marBottom w:val="0"/>
          <w:divBdr>
            <w:top w:val="none" w:sz="0" w:space="0" w:color="auto"/>
            <w:left w:val="none" w:sz="0" w:space="0" w:color="auto"/>
            <w:bottom w:val="none" w:sz="0" w:space="0" w:color="auto"/>
            <w:right w:val="none" w:sz="0" w:space="0" w:color="auto"/>
          </w:divBdr>
        </w:div>
        <w:div w:id="1130979624">
          <w:marLeft w:val="480"/>
          <w:marRight w:val="0"/>
          <w:marTop w:val="0"/>
          <w:marBottom w:val="0"/>
          <w:divBdr>
            <w:top w:val="none" w:sz="0" w:space="0" w:color="auto"/>
            <w:left w:val="none" w:sz="0" w:space="0" w:color="auto"/>
            <w:bottom w:val="none" w:sz="0" w:space="0" w:color="auto"/>
            <w:right w:val="none" w:sz="0" w:space="0" w:color="auto"/>
          </w:divBdr>
        </w:div>
        <w:div w:id="1908880888">
          <w:marLeft w:val="480"/>
          <w:marRight w:val="0"/>
          <w:marTop w:val="0"/>
          <w:marBottom w:val="0"/>
          <w:divBdr>
            <w:top w:val="none" w:sz="0" w:space="0" w:color="auto"/>
            <w:left w:val="none" w:sz="0" w:space="0" w:color="auto"/>
            <w:bottom w:val="none" w:sz="0" w:space="0" w:color="auto"/>
            <w:right w:val="none" w:sz="0" w:space="0" w:color="auto"/>
          </w:divBdr>
        </w:div>
        <w:div w:id="2041935361">
          <w:marLeft w:val="480"/>
          <w:marRight w:val="0"/>
          <w:marTop w:val="0"/>
          <w:marBottom w:val="0"/>
          <w:divBdr>
            <w:top w:val="none" w:sz="0" w:space="0" w:color="auto"/>
            <w:left w:val="none" w:sz="0" w:space="0" w:color="auto"/>
            <w:bottom w:val="none" w:sz="0" w:space="0" w:color="auto"/>
            <w:right w:val="none" w:sz="0" w:space="0" w:color="auto"/>
          </w:divBdr>
        </w:div>
        <w:div w:id="1024863843">
          <w:marLeft w:val="480"/>
          <w:marRight w:val="0"/>
          <w:marTop w:val="0"/>
          <w:marBottom w:val="0"/>
          <w:divBdr>
            <w:top w:val="none" w:sz="0" w:space="0" w:color="auto"/>
            <w:left w:val="none" w:sz="0" w:space="0" w:color="auto"/>
            <w:bottom w:val="none" w:sz="0" w:space="0" w:color="auto"/>
            <w:right w:val="none" w:sz="0" w:space="0" w:color="auto"/>
          </w:divBdr>
        </w:div>
        <w:div w:id="710884671">
          <w:marLeft w:val="480"/>
          <w:marRight w:val="0"/>
          <w:marTop w:val="0"/>
          <w:marBottom w:val="0"/>
          <w:divBdr>
            <w:top w:val="none" w:sz="0" w:space="0" w:color="auto"/>
            <w:left w:val="none" w:sz="0" w:space="0" w:color="auto"/>
            <w:bottom w:val="none" w:sz="0" w:space="0" w:color="auto"/>
            <w:right w:val="none" w:sz="0" w:space="0" w:color="auto"/>
          </w:divBdr>
        </w:div>
        <w:div w:id="889658873">
          <w:marLeft w:val="480"/>
          <w:marRight w:val="0"/>
          <w:marTop w:val="0"/>
          <w:marBottom w:val="0"/>
          <w:divBdr>
            <w:top w:val="none" w:sz="0" w:space="0" w:color="auto"/>
            <w:left w:val="none" w:sz="0" w:space="0" w:color="auto"/>
            <w:bottom w:val="none" w:sz="0" w:space="0" w:color="auto"/>
            <w:right w:val="none" w:sz="0" w:space="0" w:color="auto"/>
          </w:divBdr>
        </w:div>
        <w:div w:id="1882788442">
          <w:marLeft w:val="480"/>
          <w:marRight w:val="0"/>
          <w:marTop w:val="0"/>
          <w:marBottom w:val="0"/>
          <w:divBdr>
            <w:top w:val="none" w:sz="0" w:space="0" w:color="auto"/>
            <w:left w:val="none" w:sz="0" w:space="0" w:color="auto"/>
            <w:bottom w:val="none" w:sz="0" w:space="0" w:color="auto"/>
            <w:right w:val="none" w:sz="0" w:space="0" w:color="auto"/>
          </w:divBdr>
        </w:div>
        <w:div w:id="198469406">
          <w:marLeft w:val="480"/>
          <w:marRight w:val="0"/>
          <w:marTop w:val="0"/>
          <w:marBottom w:val="0"/>
          <w:divBdr>
            <w:top w:val="none" w:sz="0" w:space="0" w:color="auto"/>
            <w:left w:val="none" w:sz="0" w:space="0" w:color="auto"/>
            <w:bottom w:val="none" w:sz="0" w:space="0" w:color="auto"/>
            <w:right w:val="none" w:sz="0" w:space="0" w:color="auto"/>
          </w:divBdr>
        </w:div>
      </w:divsChild>
    </w:div>
    <w:div w:id="444933500">
      <w:bodyDiv w:val="1"/>
      <w:marLeft w:val="0"/>
      <w:marRight w:val="0"/>
      <w:marTop w:val="0"/>
      <w:marBottom w:val="0"/>
      <w:divBdr>
        <w:top w:val="none" w:sz="0" w:space="0" w:color="auto"/>
        <w:left w:val="none" w:sz="0" w:space="0" w:color="auto"/>
        <w:bottom w:val="none" w:sz="0" w:space="0" w:color="auto"/>
        <w:right w:val="none" w:sz="0" w:space="0" w:color="auto"/>
      </w:divBdr>
    </w:div>
    <w:div w:id="445200296">
      <w:bodyDiv w:val="1"/>
      <w:marLeft w:val="0"/>
      <w:marRight w:val="0"/>
      <w:marTop w:val="0"/>
      <w:marBottom w:val="0"/>
      <w:divBdr>
        <w:top w:val="none" w:sz="0" w:space="0" w:color="auto"/>
        <w:left w:val="none" w:sz="0" w:space="0" w:color="auto"/>
        <w:bottom w:val="none" w:sz="0" w:space="0" w:color="auto"/>
        <w:right w:val="none" w:sz="0" w:space="0" w:color="auto"/>
      </w:divBdr>
    </w:div>
    <w:div w:id="448279988">
      <w:bodyDiv w:val="1"/>
      <w:marLeft w:val="0"/>
      <w:marRight w:val="0"/>
      <w:marTop w:val="0"/>
      <w:marBottom w:val="0"/>
      <w:divBdr>
        <w:top w:val="none" w:sz="0" w:space="0" w:color="auto"/>
        <w:left w:val="none" w:sz="0" w:space="0" w:color="auto"/>
        <w:bottom w:val="none" w:sz="0" w:space="0" w:color="auto"/>
        <w:right w:val="none" w:sz="0" w:space="0" w:color="auto"/>
      </w:divBdr>
      <w:divsChild>
        <w:div w:id="742527584">
          <w:marLeft w:val="480"/>
          <w:marRight w:val="0"/>
          <w:marTop w:val="0"/>
          <w:marBottom w:val="0"/>
          <w:divBdr>
            <w:top w:val="none" w:sz="0" w:space="0" w:color="auto"/>
            <w:left w:val="none" w:sz="0" w:space="0" w:color="auto"/>
            <w:bottom w:val="none" w:sz="0" w:space="0" w:color="auto"/>
            <w:right w:val="none" w:sz="0" w:space="0" w:color="auto"/>
          </w:divBdr>
        </w:div>
        <w:div w:id="2071342747">
          <w:marLeft w:val="480"/>
          <w:marRight w:val="0"/>
          <w:marTop w:val="0"/>
          <w:marBottom w:val="0"/>
          <w:divBdr>
            <w:top w:val="none" w:sz="0" w:space="0" w:color="auto"/>
            <w:left w:val="none" w:sz="0" w:space="0" w:color="auto"/>
            <w:bottom w:val="none" w:sz="0" w:space="0" w:color="auto"/>
            <w:right w:val="none" w:sz="0" w:space="0" w:color="auto"/>
          </w:divBdr>
        </w:div>
        <w:div w:id="173500024">
          <w:marLeft w:val="480"/>
          <w:marRight w:val="0"/>
          <w:marTop w:val="0"/>
          <w:marBottom w:val="0"/>
          <w:divBdr>
            <w:top w:val="none" w:sz="0" w:space="0" w:color="auto"/>
            <w:left w:val="none" w:sz="0" w:space="0" w:color="auto"/>
            <w:bottom w:val="none" w:sz="0" w:space="0" w:color="auto"/>
            <w:right w:val="none" w:sz="0" w:space="0" w:color="auto"/>
          </w:divBdr>
        </w:div>
        <w:div w:id="882713440">
          <w:marLeft w:val="480"/>
          <w:marRight w:val="0"/>
          <w:marTop w:val="0"/>
          <w:marBottom w:val="0"/>
          <w:divBdr>
            <w:top w:val="none" w:sz="0" w:space="0" w:color="auto"/>
            <w:left w:val="none" w:sz="0" w:space="0" w:color="auto"/>
            <w:bottom w:val="none" w:sz="0" w:space="0" w:color="auto"/>
            <w:right w:val="none" w:sz="0" w:space="0" w:color="auto"/>
          </w:divBdr>
        </w:div>
        <w:div w:id="840438181">
          <w:marLeft w:val="480"/>
          <w:marRight w:val="0"/>
          <w:marTop w:val="0"/>
          <w:marBottom w:val="0"/>
          <w:divBdr>
            <w:top w:val="none" w:sz="0" w:space="0" w:color="auto"/>
            <w:left w:val="none" w:sz="0" w:space="0" w:color="auto"/>
            <w:bottom w:val="none" w:sz="0" w:space="0" w:color="auto"/>
            <w:right w:val="none" w:sz="0" w:space="0" w:color="auto"/>
          </w:divBdr>
        </w:div>
        <w:div w:id="2100787965">
          <w:marLeft w:val="480"/>
          <w:marRight w:val="0"/>
          <w:marTop w:val="0"/>
          <w:marBottom w:val="0"/>
          <w:divBdr>
            <w:top w:val="none" w:sz="0" w:space="0" w:color="auto"/>
            <w:left w:val="none" w:sz="0" w:space="0" w:color="auto"/>
            <w:bottom w:val="none" w:sz="0" w:space="0" w:color="auto"/>
            <w:right w:val="none" w:sz="0" w:space="0" w:color="auto"/>
          </w:divBdr>
        </w:div>
        <w:div w:id="2065450014">
          <w:marLeft w:val="480"/>
          <w:marRight w:val="0"/>
          <w:marTop w:val="0"/>
          <w:marBottom w:val="0"/>
          <w:divBdr>
            <w:top w:val="none" w:sz="0" w:space="0" w:color="auto"/>
            <w:left w:val="none" w:sz="0" w:space="0" w:color="auto"/>
            <w:bottom w:val="none" w:sz="0" w:space="0" w:color="auto"/>
            <w:right w:val="none" w:sz="0" w:space="0" w:color="auto"/>
          </w:divBdr>
        </w:div>
        <w:div w:id="1641029982">
          <w:marLeft w:val="480"/>
          <w:marRight w:val="0"/>
          <w:marTop w:val="0"/>
          <w:marBottom w:val="0"/>
          <w:divBdr>
            <w:top w:val="none" w:sz="0" w:space="0" w:color="auto"/>
            <w:left w:val="none" w:sz="0" w:space="0" w:color="auto"/>
            <w:bottom w:val="none" w:sz="0" w:space="0" w:color="auto"/>
            <w:right w:val="none" w:sz="0" w:space="0" w:color="auto"/>
          </w:divBdr>
        </w:div>
        <w:div w:id="831719815">
          <w:marLeft w:val="480"/>
          <w:marRight w:val="0"/>
          <w:marTop w:val="0"/>
          <w:marBottom w:val="0"/>
          <w:divBdr>
            <w:top w:val="none" w:sz="0" w:space="0" w:color="auto"/>
            <w:left w:val="none" w:sz="0" w:space="0" w:color="auto"/>
            <w:bottom w:val="none" w:sz="0" w:space="0" w:color="auto"/>
            <w:right w:val="none" w:sz="0" w:space="0" w:color="auto"/>
          </w:divBdr>
        </w:div>
        <w:div w:id="87623716">
          <w:marLeft w:val="480"/>
          <w:marRight w:val="0"/>
          <w:marTop w:val="0"/>
          <w:marBottom w:val="0"/>
          <w:divBdr>
            <w:top w:val="none" w:sz="0" w:space="0" w:color="auto"/>
            <w:left w:val="none" w:sz="0" w:space="0" w:color="auto"/>
            <w:bottom w:val="none" w:sz="0" w:space="0" w:color="auto"/>
            <w:right w:val="none" w:sz="0" w:space="0" w:color="auto"/>
          </w:divBdr>
        </w:div>
        <w:div w:id="1540122335">
          <w:marLeft w:val="480"/>
          <w:marRight w:val="0"/>
          <w:marTop w:val="0"/>
          <w:marBottom w:val="0"/>
          <w:divBdr>
            <w:top w:val="none" w:sz="0" w:space="0" w:color="auto"/>
            <w:left w:val="none" w:sz="0" w:space="0" w:color="auto"/>
            <w:bottom w:val="none" w:sz="0" w:space="0" w:color="auto"/>
            <w:right w:val="none" w:sz="0" w:space="0" w:color="auto"/>
          </w:divBdr>
        </w:div>
        <w:div w:id="599417236">
          <w:marLeft w:val="480"/>
          <w:marRight w:val="0"/>
          <w:marTop w:val="0"/>
          <w:marBottom w:val="0"/>
          <w:divBdr>
            <w:top w:val="none" w:sz="0" w:space="0" w:color="auto"/>
            <w:left w:val="none" w:sz="0" w:space="0" w:color="auto"/>
            <w:bottom w:val="none" w:sz="0" w:space="0" w:color="auto"/>
            <w:right w:val="none" w:sz="0" w:space="0" w:color="auto"/>
          </w:divBdr>
        </w:div>
        <w:div w:id="557085858">
          <w:marLeft w:val="480"/>
          <w:marRight w:val="0"/>
          <w:marTop w:val="0"/>
          <w:marBottom w:val="0"/>
          <w:divBdr>
            <w:top w:val="none" w:sz="0" w:space="0" w:color="auto"/>
            <w:left w:val="none" w:sz="0" w:space="0" w:color="auto"/>
            <w:bottom w:val="none" w:sz="0" w:space="0" w:color="auto"/>
            <w:right w:val="none" w:sz="0" w:space="0" w:color="auto"/>
          </w:divBdr>
        </w:div>
        <w:div w:id="172259246">
          <w:marLeft w:val="480"/>
          <w:marRight w:val="0"/>
          <w:marTop w:val="0"/>
          <w:marBottom w:val="0"/>
          <w:divBdr>
            <w:top w:val="none" w:sz="0" w:space="0" w:color="auto"/>
            <w:left w:val="none" w:sz="0" w:space="0" w:color="auto"/>
            <w:bottom w:val="none" w:sz="0" w:space="0" w:color="auto"/>
            <w:right w:val="none" w:sz="0" w:space="0" w:color="auto"/>
          </w:divBdr>
        </w:div>
        <w:div w:id="1913848542">
          <w:marLeft w:val="480"/>
          <w:marRight w:val="0"/>
          <w:marTop w:val="0"/>
          <w:marBottom w:val="0"/>
          <w:divBdr>
            <w:top w:val="none" w:sz="0" w:space="0" w:color="auto"/>
            <w:left w:val="none" w:sz="0" w:space="0" w:color="auto"/>
            <w:bottom w:val="none" w:sz="0" w:space="0" w:color="auto"/>
            <w:right w:val="none" w:sz="0" w:space="0" w:color="auto"/>
          </w:divBdr>
        </w:div>
        <w:div w:id="2084522274">
          <w:marLeft w:val="480"/>
          <w:marRight w:val="0"/>
          <w:marTop w:val="0"/>
          <w:marBottom w:val="0"/>
          <w:divBdr>
            <w:top w:val="none" w:sz="0" w:space="0" w:color="auto"/>
            <w:left w:val="none" w:sz="0" w:space="0" w:color="auto"/>
            <w:bottom w:val="none" w:sz="0" w:space="0" w:color="auto"/>
            <w:right w:val="none" w:sz="0" w:space="0" w:color="auto"/>
          </w:divBdr>
        </w:div>
        <w:div w:id="884637089">
          <w:marLeft w:val="480"/>
          <w:marRight w:val="0"/>
          <w:marTop w:val="0"/>
          <w:marBottom w:val="0"/>
          <w:divBdr>
            <w:top w:val="none" w:sz="0" w:space="0" w:color="auto"/>
            <w:left w:val="none" w:sz="0" w:space="0" w:color="auto"/>
            <w:bottom w:val="none" w:sz="0" w:space="0" w:color="auto"/>
            <w:right w:val="none" w:sz="0" w:space="0" w:color="auto"/>
          </w:divBdr>
        </w:div>
        <w:div w:id="696274373">
          <w:marLeft w:val="480"/>
          <w:marRight w:val="0"/>
          <w:marTop w:val="0"/>
          <w:marBottom w:val="0"/>
          <w:divBdr>
            <w:top w:val="none" w:sz="0" w:space="0" w:color="auto"/>
            <w:left w:val="none" w:sz="0" w:space="0" w:color="auto"/>
            <w:bottom w:val="none" w:sz="0" w:space="0" w:color="auto"/>
            <w:right w:val="none" w:sz="0" w:space="0" w:color="auto"/>
          </w:divBdr>
        </w:div>
        <w:div w:id="233206120">
          <w:marLeft w:val="480"/>
          <w:marRight w:val="0"/>
          <w:marTop w:val="0"/>
          <w:marBottom w:val="0"/>
          <w:divBdr>
            <w:top w:val="none" w:sz="0" w:space="0" w:color="auto"/>
            <w:left w:val="none" w:sz="0" w:space="0" w:color="auto"/>
            <w:bottom w:val="none" w:sz="0" w:space="0" w:color="auto"/>
            <w:right w:val="none" w:sz="0" w:space="0" w:color="auto"/>
          </w:divBdr>
        </w:div>
        <w:div w:id="1373994940">
          <w:marLeft w:val="480"/>
          <w:marRight w:val="0"/>
          <w:marTop w:val="0"/>
          <w:marBottom w:val="0"/>
          <w:divBdr>
            <w:top w:val="none" w:sz="0" w:space="0" w:color="auto"/>
            <w:left w:val="none" w:sz="0" w:space="0" w:color="auto"/>
            <w:bottom w:val="none" w:sz="0" w:space="0" w:color="auto"/>
            <w:right w:val="none" w:sz="0" w:space="0" w:color="auto"/>
          </w:divBdr>
        </w:div>
        <w:div w:id="2134321839">
          <w:marLeft w:val="480"/>
          <w:marRight w:val="0"/>
          <w:marTop w:val="0"/>
          <w:marBottom w:val="0"/>
          <w:divBdr>
            <w:top w:val="none" w:sz="0" w:space="0" w:color="auto"/>
            <w:left w:val="none" w:sz="0" w:space="0" w:color="auto"/>
            <w:bottom w:val="none" w:sz="0" w:space="0" w:color="auto"/>
            <w:right w:val="none" w:sz="0" w:space="0" w:color="auto"/>
          </w:divBdr>
        </w:div>
        <w:div w:id="2123256867">
          <w:marLeft w:val="480"/>
          <w:marRight w:val="0"/>
          <w:marTop w:val="0"/>
          <w:marBottom w:val="0"/>
          <w:divBdr>
            <w:top w:val="none" w:sz="0" w:space="0" w:color="auto"/>
            <w:left w:val="none" w:sz="0" w:space="0" w:color="auto"/>
            <w:bottom w:val="none" w:sz="0" w:space="0" w:color="auto"/>
            <w:right w:val="none" w:sz="0" w:space="0" w:color="auto"/>
          </w:divBdr>
        </w:div>
        <w:div w:id="1405033262">
          <w:marLeft w:val="480"/>
          <w:marRight w:val="0"/>
          <w:marTop w:val="0"/>
          <w:marBottom w:val="0"/>
          <w:divBdr>
            <w:top w:val="none" w:sz="0" w:space="0" w:color="auto"/>
            <w:left w:val="none" w:sz="0" w:space="0" w:color="auto"/>
            <w:bottom w:val="none" w:sz="0" w:space="0" w:color="auto"/>
            <w:right w:val="none" w:sz="0" w:space="0" w:color="auto"/>
          </w:divBdr>
        </w:div>
        <w:div w:id="1445539224">
          <w:marLeft w:val="480"/>
          <w:marRight w:val="0"/>
          <w:marTop w:val="0"/>
          <w:marBottom w:val="0"/>
          <w:divBdr>
            <w:top w:val="none" w:sz="0" w:space="0" w:color="auto"/>
            <w:left w:val="none" w:sz="0" w:space="0" w:color="auto"/>
            <w:bottom w:val="none" w:sz="0" w:space="0" w:color="auto"/>
            <w:right w:val="none" w:sz="0" w:space="0" w:color="auto"/>
          </w:divBdr>
        </w:div>
        <w:div w:id="1112746695">
          <w:marLeft w:val="480"/>
          <w:marRight w:val="0"/>
          <w:marTop w:val="0"/>
          <w:marBottom w:val="0"/>
          <w:divBdr>
            <w:top w:val="none" w:sz="0" w:space="0" w:color="auto"/>
            <w:left w:val="none" w:sz="0" w:space="0" w:color="auto"/>
            <w:bottom w:val="none" w:sz="0" w:space="0" w:color="auto"/>
            <w:right w:val="none" w:sz="0" w:space="0" w:color="auto"/>
          </w:divBdr>
        </w:div>
        <w:div w:id="971133245">
          <w:marLeft w:val="480"/>
          <w:marRight w:val="0"/>
          <w:marTop w:val="0"/>
          <w:marBottom w:val="0"/>
          <w:divBdr>
            <w:top w:val="none" w:sz="0" w:space="0" w:color="auto"/>
            <w:left w:val="none" w:sz="0" w:space="0" w:color="auto"/>
            <w:bottom w:val="none" w:sz="0" w:space="0" w:color="auto"/>
            <w:right w:val="none" w:sz="0" w:space="0" w:color="auto"/>
          </w:divBdr>
        </w:div>
        <w:div w:id="1094975927">
          <w:marLeft w:val="480"/>
          <w:marRight w:val="0"/>
          <w:marTop w:val="0"/>
          <w:marBottom w:val="0"/>
          <w:divBdr>
            <w:top w:val="none" w:sz="0" w:space="0" w:color="auto"/>
            <w:left w:val="none" w:sz="0" w:space="0" w:color="auto"/>
            <w:bottom w:val="none" w:sz="0" w:space="0" w:color="auto"/>
            <w:right w:val="none" w:sz="0" w:space="0" w:color="auto"/>
          </w:divBdr>
        </w:div>
        <w:div w:id="1284461382">
          <w:marLeft w:val="480"/>
          <w:marRight w:val="0"/>
          <w:marTop w:val="0"/>
          <w:marBottom w:val="0"/>
          <w:divBdr>
            <w:top w:val="none" w:sz="0" w:space="0" w:color="auto"/>
            <w:left w:val="none" w:sz="0" w:space="0" w:color="auto"/>
            <w:bottom w:val="none" w:sz="0" w:space="0" w:color="auto"/>
            <w:right w:val="none" w:sz="0" w:space="0" w:color="auto"/>
          </w:divBdr>
        </w:div>
        <w:div w:id="881163744">
          <w:marLeft w:val="480"/>
          <w:marRight w:val="0"/>
          <w:marTop w:val="0"/>
          <w:marBottom w:val="0"/>
          <w:divBdr>
            <w:top w:val="none" w:sz="0" w:space="0" w:color="auto"/>
            <w:left w:val="none" w:sz="0" w:space="0" w:color="auto"/>
            <w:bottom w:val="none" w:sz="0" w:space="0" w:color="auto"/>
            <w:right w:val="none" w:sz="0" w:space="0" w:color="auto"/>
          </w:divBdr>
        </w:div>
      </w:divsChild>
    </w:div>
    <w:div w:id="448550388">
      <w:bodyDiv w:val="1"/>
      <w:marLeft w:val="0"/>
      <w:marRight w:val="0"/>
      <w:marTop w:val="0"/>
      <w:marBottom w:val="0"/>
      <w:divBdr>
        <w:top w:val="none" w:sz="0" w:space="0" w:color="auto"/>
        <w:left w:val="none" w:sz="0" w:space="0" w:color="auto"/>
        <w:bottom w:val="none" w:sz="0" w:space="0" w:color="auto"/>
        <w:right w:val="none" w:sz="0" w:space="0" w:color="auto"/>
      </w:divBdr>
    </w:div>
    <w:div w:id="448625615">
      <w:bodyDiv w:val="1"/>
      <w:marLeft w:val="0"/>
      <w:marRight w:val="0"/>
      <w:marTop w:val="0"/>
      <w:marBottom w:val="0"/>
      <w:divBdr>
        <w:top w:val="none" w:sz="0" w:space="0" w:color="auto"/>
        <w:left w:val="none" w:sz="0" w:space="0" w:color="auto"/>
        <w:bottom w:val="none" w:sz="0" w:space="0" w:color="auto"/>
        <w:right w:val="none" w:sz="0" w:space="0" w:color="auto"/>
      </w:divBdr>
    </w:div>
    <w:div w:id="455757175">
      <w:bodyDiv w:val="1"/>
      <w:marLeft w:val="0"/>
      <w:marRight w:val="0"/>
      <w:marTop w:val="0"/>
      <w:marBottom w:val="0"/>
      <w:divBdr>
        <w:top w:val="none" w:sz="0" w:space="0" w:color="auto"/>
        <w:left w:val="none" w:sz="0" w:space="0" w:color="auto"/>
        <w:bottom w:val="none" w:sz="0" w:space="0" w:color="auto"/>
        <w:right w:val="none" w:sz="0" w:space="0" w:color="auto"/>
      </w:divBdr>
    </w:div>
    <w:div w:id="462120789">
      <w:bodyDiv w:val="1"/>
      <w:marLeft w:val="0"/>
      <w:marRight w:val="0"/>
      <w:marTop w:val="0"/>
      <w:marBottom w:val="0"/>
      <w:divBdr>
        <w:top w:val="none" w:sz="0" w:space="0" w:color="auto"/>
        <w:left w:val="none" w:sz="0" w:space="0" w:color="auto"/>
        <w:bottom w:val="none" w:sz="0" w:space="0" w:color="auto"/>
        <w:right w:val="none" w:sz="0" w:space="0" w:color="auto"/>
      </w:divBdr>
    </w:div>
    <w:div w:id="463088283">
      <w:bodyDiv w:val="1"/>
      <w:marLeft w:val="0"/>
      <w:marRight w:val="0"/>
      <w:marTop w:val="0"/>
      <w:marBottom w:val="0"/>
      <w:divBdr>
        <w:top w:val="none" w:sz="0" w:space="0" w:color="auto"/>
        <w:left w:val="none" w:sz="0" w:space="0" w:color="auto"/>
        <w:bottom w:val="none" w:sz="0" w:space="0" w:color="auto"/>
        <w:right w:val="none" w:sz="0" w:space="0" w:color="auto"/>
      </w:divBdr>
    </w:div>
    <w:div w:id="468863954">
      <w:bodyDiv w:val="1"/>
      <w:marLeft w:val="0"/>
      <w:marRight w:val="0"/>
      <w:marTop w:val="0"/>
      <w:marBottom w:val="0"/>
      <w:divBdr>
        <w:top w:val="none" w:sz="0" w:space="0" w:color="auto"/>
        <w:left w:val="none" w:sz="0" w:space="0" w:color="auto"/>
        <w:bottom w:val="none" w:sz="0" w:space="0" w:color="auto"/>
        <w:right w:val="none" w:sz="0" w:space="0" w:color="auto"/>
      </w:divBdr>
    </w:div>
    <w:div w:id="482963456">
      <w:bodyDiv w:val="1"/>
      <w:marLeft w:val="0"/>
      <w:marRight w:val="0"/>
      <w:marTop w:val="0"/>
      <w:marBottom w:val="0"/>
      <w:divBdr>
        <w:top w:val="none" w:sz="0" w:space="0" w:color="auto"/>
        <w:left w:val="none" w:sz="0" w:space="0" w:color="auto"/>
        <w:bottom w:val="none" w:sz="0" w:space="0" w:color="auto"/>
        <w:right w:val="none" w:sz="0" w:space="0" w:color="auto"/>
      </w:divBdr>
      <w:divsChild>
        <w:div w:id="2050252857">
          <w:marLeft w:val="480"/>
          <w:marRight w:val="0"/>
          <w:marTop w:val="0"/>
          <w:marBottom w:val="0"/>
          <w:divBdr>
            <w:top w:val="none" w:sz="0" w:space="0" w:color="auto"/>
            <w:left w:val="none" w:sz="0" w:space="0" w:color="auto"/>
            <w:bottom w:val="none" w:sz="0" w:space="0" w:color="auto"/>
            <w:right w:val="none" w:sz="0" w:space="0" w:color="auto"/>
          </w:divBdr>
        </w:div>
        <w:div w:id="186411589">
          <w:marLeft w:val="480"/>
          <w:marRight w:val="0"/>
          <w:marTop w:val="0"/>
          <w:marBottom w:val="0"/>
          <w:divBdr>
            <w:top w:val="none" w:sz="0" w:space="0" w:color="auto"/>
            <w:left w:val="none" w:sz="0" w:space="0" w:color="auto"/>
            <w:bottom w:val="none" w:sz="0" w:space="0" w:color="auto"/>
            <w:right w:val="none" w:sz="0" w:space="0" w:color="auto"/>
          </w:divBdr>
        </w:div>
        <w:div w:id="217284264">
          <w:marLeft w:val="480"/>
          <w:marRight w:val="0"/>
          <w:marTop w:val="0"/>
          <w:marBottom w:val="0"/>
          <w:divBdr>
            <w:top w:val="none" w:sz="0" w:space="0" w:color="auto"/>
            <w:left w:val="none" w:sz="0" w:space="0" w:color="auto"/>
            <w:bottom w:val="none" w:sz="0" w:space="0" w:color="auto"/>
            <w:right w:val="none" w:sz="0" w:space="0" w:color="auto"/>
          </w:divBdr>
        </w:div>
        <w:div w:id="809709407">
          <w:marLeft w:val="480"/>
          <w:marRight w:val="0"/>
          <w:marTop w:val="0"/>
          <w:marBottom w:val="0"/>
          <w:divBdr>
            <w:top w:val="none" w:sz="0" w:space="0" w:color="auto"/>
            <w:left w:val="none" w:sz="0" w:space="0" w:color="auto"/>
            <w:bottom w:val="none" w:sz="0" w:space="0" w:color="auto"/>
            <w:right w:val="none" w:sz="0" w:space="0" w:color="auto"/>
          </w:divBdr>
        </w:div>
        <w:div w:id="1456557502">
          <w:marLeft w:val="480"/>
          <w:marRight w:val="0"/>
          <w:marTop w:val="0"/>
          <w:marBottom w:val="0"/>
          <w:divBdr>
            <w:top w:val="none" w:sz="0" w:space="0" w:color="auto"/>
            <w:left w:val="none" w:sz="0" w:space="0" w:color="auto"/>
            <w:bottom w:val="none" w:sz="0" w:space="0" w:color="auto"/>
            <w:right w:val="none" w:sz="0" w:space="0" w:color="auto"/>
          </w:divBdr>
        </w:div>
        <w:div w:id="592593495">
          <w:marLeft w:val="480"/>
          <w:marRight w:val="0"/>
          <w:marTop w:val="0"/>
          <w:marBottom w:val="0"/>
          <w:divBdr>
            <w:top w:val="none" w:sz="0" w:space="0" w:color="auto"/>
            <w:left w:val="none" w:sz="0" w:space="0" w:color="auto"/>
            <w:bottom w:val="none" w:sz="0" w:space="0" w:color="auto"/>
            <w:right w:val="none" w:sz="0" w:space="0" w:color="auto"/>
          </w:divBdr>
        </w:div>
        <w:div w:id="329253843">
          <w:marLeft w:val="480"/>
          <w:marRight w:val="0"/>
          <w:marTop w:val="0"/>
          <w:marBottom w:val="0"/>
          <w:divBdr>
            <w:top w:val="none" w:sz="0" w:space="0" w:color="auto"/>
            <w:left w:val="none" w:sz="0" w:space="0" w:color="auto"/>
            <w:bottom w:val="none" w:sz="0" w:space="0" w:color="auto"/>
            <w:right w:val="none" w:sz="0" w:space="0" w:color="auto"/>
          </w:divBdr>
        </w:div>
        <w:div w:id="1099448730">
          <w:marLeft w:val="480"/>
          <w:marRight w:val="0"/>
          <w:marTop w:val="0"/>
          <w:marBottom w:val="0"/>
          <w:divBdr>
            <w:top w:val="none" w:sz="0" w:space="0" w:color="auto"/>
            <w:left w:val="none" w:sz="0" w:space="0" w:color="auto"/>
            <w:bottom w:val="none" w:sz="0" w:space="0" w:color="auto"/>
            <w:right w:val="none" w:sz="0" w:space="0" w:color="auto"/>
          </w:divBdr>
        </w:div>
        <w:div w:id="1562978080">
          <w:marLeft w:val="480"/>
          <w:marRight w:val="0"/>
          <w:marTop w:val="0"/>
          <w:marBottom w:val="0"/>
          <w:divBdr>
            <w:top w:val="none" w:sz="0" w:space="0" w:color="auto"/>
            <w:left w:val="none" w:sz="0" w:space="0" w:color="auto"/>
            <w:bottom w:val="none" w:sz="0" w:space="0" w:color="auto"/>
            <w:right w:val="none" w:sz="0" w:space="0" w:color="auto"/>
          </w:divBdr>
        </w:div>
        <w:div w:id="204294984">
          <w:marLeft w:val="480"/>
          <w:marRight w:val="0"/>
          <w:marTop w:val="0"/>
          <w:marBottom w:val="0"/>
          <w:divBdr>
            <w:top w:val="none" w:sz="0" w:space="0" w:color="auto"/>
            <w:left w:val="none" w:sz="0" w:space="0" w:color="auto"/>
            <w:bottom w:val="none" w:sz="0" w:space="0" w:color="auto"/>
            <w:right w:val="none" w:sz="0" w:space="0" w:color="auto"/>
          </w:divBdr>
        </w:div>
        <w:div w:id="739209894">
          <w:marLeft w:val="480"/>
          <w:marRight w:val="0"/>
          <w:marTop w:val="0"/>
          <w:marBottom w:val="0"/>
          <w:divBdr>
            <w:top w:val="none" w:sz="0" w:space="0" w:color="auto"/>
            <w:left w:val="none" w:sz="0" w:space="0" w:color="auto"/>
            <w:bottom w:val="none" w:sz="0" w:space="0" w:color="auto"/>
            <w:right w:val="none" w:sz="0" w:space="0" w:color="auto"/>
          </w:divBdr>
        </w:div>
        <w:div w:id="1842575234">
          <w:marLeft w:val="480"/>
          <w:marRight w:val="0"/>
          <w:marTop w:val="0"/>
          <w:marBottom w:val="0"/>
          <w:divBdr>
            <w:top w:val="none" w:sz="0" w:space="0" w:color="auto"/>
            <w:left w:val="none" w:sz="0" w:space="0" w:color="auto"/>
            <w:bottom w:val="none" w:sz="0" w:space="0" w:color="auto"/>
            <w:right w:val="none" w:sz="0" w:space="0" w:color="auto"/>
          </w:divBdr>
        </w:div>
        <w:div w:id="1926037936">
          <w:marLeft w:val="480"/>
          <w:marRight w:val="0"/>
          <w:marTop w:val="0"/>
          <w:marBottom w:val="0"/>
          <w:divBdr>
            <w:top w:val="none" w:sz="0" w:space="0" w:color="auto"/>
            <w:left w:val="none" w:sz="0" w:space="0" w:color="auto"/>
            <w:bottom w:val="none" w:sz="0" w:space="0" w:color="auto"/>
            <w:right w:val="none" w:sz="0" w:space="0" w:color="auto"/>
          </w:divBdr>
        </w:div>
        <w:div w:id="1189561410">
          <w:marLeft w:val="480"/>
          <w:marRight w:val="0"/>
          <w:marTop w:val="0"/>
          <w:marBottom w:val="0"/>
          <w:divBdr>
            <w:top w:val="none" w:sz="0" w:space="0" w:color="auto"/>
            <w:left w:val="none" w:sz="0" w:space="0" w:color="auto"/>
            <w:bottom w:val="none" w:sz="0" w:space="0" w:color="auto"/>
            <w:right w:val="none" w:sz="0" w:space="0" w:color="auto"/>
          </w:divBdr>
        </w:div>
        <w:div w:id="1048260200">
          <w:marLeft w:val="480"/>
          <w:marRight w:val="0"/>
          <w:marTop w:val="0"/>
          <w:marBottom w:val="0"/>
          <w:divBdr>
            <w:top w:val="none" w:sz="0" w:space="0" w:color="auto"/>
            <w:left w:val="none" w:sz="0" w:space="0" w:color="auto"/>
            <w:bottom w:val="none" w:sz="0" w:space="0" w:color="auto"/>
            <w:right w:val="none" w:sz="0" w:space="0" w:color="auto"/>
          </w:divBdr>
        </w:div>
        <w:div w:id="1396778290">
          <w:marLeft w:val="480"/>
          <w:marRight w:val="0"/>
          <w:marTop w:val="0"/>
          <w:marBottom w:val="0"/>
          <w:divBdr>
            <w:top w:val="none" w:sz="0" w:space="0" w:color="auto"/>
            <w:left w:val="none" w:sz="0" w:space="0" w:color="auto"/>
            <w:bottom w:val="none" w:sz="0" w:space="0" w:color="auto"/>
            <w:right w:val="none" w:sz="0" w:space="0" w:color="auto"/>
          </w:divBdr>
        </w:div>
        <w:div w:id="324434919">
          <w:marLeft w:val="480"/>
          <w:marRight w:val="0"/>
          <w:marTop w:val="0"/>
          <w:marBottom w:val="0"/>
          <w:divBdr>
            <w:top w:val="none" w:sz="0" w:space="0" w:color="auto"/>
            <w:left w:val="none" w:sz="0" w:space="0" w:color="auto"/>
            <w:bottom w:val="none" w:sz="0" w:space="0" w:color="auto"/>
            <w:right w:val="none" w:sz="0" w:space="0" w:color="auto"/>
          </w:divBdr>
        </w:div>
        <w:div w:id="93330433">
          <w:marLeft w:val="480"/>
          <w:marRight w:val="0"/>
          <w:marTop w:val="0"/>
          <w:marBottom w:val="0"/>
          <w:divBdr>
            <w:top w:val="none" w:sz="0" w:space="0" w:color="auto"/>
            <w:left w:val="none" w:sz="0" w:space="0" w:color="auto"/>
            <w:bottom w:val="none" w:sz="0" w:space="0" w:color="auto"/>
            <w:right w:val="none" w:sz="0" w:space="0" w:color="auto"/>
          </w:divBdr>
        </w:div>
        <w:div w:id="1420105156">
          <w:marLeft w:val="480"/>
          <w:marRight w:val="0"/>
          <w:marTop w:val="0"/>
          <w:marBottom w:val="0"/>
          <w:divBdr>
            <w:top w:val="none" w:sz="0" w:space="0" w:color="auto"/>
            <w:left w:val="none" w:sz="0" w:space="0" w:color="auto"/>
            <w:bottom w:val="none" w:sz="0" w:space="0" w:color="auto"/>
            <w:right w:val="none" w:sz="0" w:space="0" w:color="auto"/>
          </w:divBdr>
        </w:div>
      </w:divsChild>
    </w:div>
    <w:div w:id="485900861">
      <w:bodyDiv w:val="1"/>
      <w:marLeft w:val="0"/>
      <w:marRight w:val="0"/>
      <w:marTop w:val="0"/>
      <w:marBottom w:val="0"/>
      <w:divBdr>
        <w:top w:val="none" w:sz="0" w:space="0" w:color="auto"/>
        <w:left w:val="none" w:sz="0" w:space="0" w:color="auto"/>
        <w:bottom w:val="none" w:sz="0" w:space="0" w:color="auto"/>
        <w:right w:val="none" w:sz="0" w:space="0" w:color="auto"/>
      </w:divBdr>
    </w:div>
    <w:div w:id="487983924">
      <w:bodyDiv w:val="1"/>
      <w:marLeft w:val="0"/>
      <w:marRight w:val="0"/>
      <w:marTop w:val="0"/>
      <w:marBottom w:val="0"/>
      <w:divBdr>
        <w:top w:val="none" w:sz="0" w:space="0" w:color="auto"/>
        <w:left w:val="none" w:sz="0" w:space="0" w:color="auto"/>
        <w:bottom w:val="none" w:sz="0" w:space="0" w:color="auto"/>
        <w:right w:val="none" w:sz="0" w:space="0" w:color="auto"/>
      </w:divBdr>
    </w:div>
    <w:div w:id="489177780">
      <w:bodyDiv w:val="1"/>
      <w:marLeft w:val="0"/>
      <w:marRight w:val="0"/>
      <w:marTop w:val="0"/>
      <w:marBottom w:val="0"/>
      <w:divBdr>
        <w:top w:val="none" w:sz="0" w:space="0" w:color="auto"/>
        <w:left w:val="none" w:sz="0" w:space="0" w:color="auto"/>
        <w:bottom w:val="none" w:sz="0" w:space="0" w:color="auto"/>
        <w:right w:val="none" w:sz="0" w:space="0" w:color="auto"/>
      </w:divBdr>
      <w:divsChild>
        <w:div w:id="65077656">
          <w:marLeft w:val="480"/>
          <w:marRight w:val="0"/>
          <w:marTop w:val="0"/>
          <w:marBottom w:val="0"/>
          <w:divBdr>
            <w:top w:val="none" w:sz="0" w:space="0" w:color="auto"/>
            <w:left w:val="none" w:sz="0" w:space="0" w:color="auto"/>
            <w:bottom w:val="none" w:sz="0" w:space="0" w:color="auto"/>
            <w:right w:val="none" w:sz="0" w:space="0" w:color="auto"/>
          </w:divBdr>
        </w:div>
        <w:div w:id="732898475">
          <w:marLeft w:val="480"/>
          <w:marRight w:val="0"/>
          <w:marTop w:val="0"/>
          <w:marBottom w:val="0"/>
          <w:divBdr>
            <w:top w:val="none" w:sz="0" w:space="0" w:color="auto"/>
            <w:left w:val="none" w:sz="0" w:space="0" w:color="auto"/>
            <w:bottom w:val="none" w:sz="0" w:space="0" w:color="auto"/>
            <w:right w:val="none" w:sz="0" w:space="0" w:color="auto"/>
          </w:divBdr>
        </w:div>
        <w:div w:id="1438868597">
          <w:marLeft w:val="480"/>
          <w:marRight w:val="0"/>
          <w:marTop w:val="0"/>
          <w:marBottom w:val="0"/>
          <w:divBdr>
            <w:top w:val="none" w:sz="0" w:space="0" w:color="auto"/>
            <w:left w:val="none" w:sz="0" w:space="0" w:color="auto"/>
            <w:bottom w:val="none" w:sz="0" w:space="0" w:color="auto"/>
            <w:right w:val="none" w:sz="0" w:space="0" w:color="auto"/>
          </w:divBdr>
        </w:div>
        <w:div w:id="119694822">
          <w:marLeft w:val="480"/>
          <w:marRight w:val="0"/>
          <w:marTop w:val="0"/>
          <w:marBottom w:val="0"/>
          <w:divBdr>
            <w:top w:val="none" w:sz="0" w:space="0" w:color="auto"/>
            <w:left w:val="none" w:sz="0" w:space="0" w:color="auto"/>
            <w:bottom w:val="none" w:sz="0" w:space="0" w:color="auto"/>
            <w:right w:val="none" w:sz="0" w:space="0" w:color="auto"/>
          </w:divBdr>
        </w:div>
        <w:div w:id="1096630715">
          <w:marLeft w:val="480"/>
          <w:marRight w:val="0"/>
          <w:marTop w:val="0"/>
          <w:marBottom w:val="0"/>
          <w:divBdr>
            <w:top w:val="none" w:sz="0" w:space="0" w:color="auto"/>
            <w:left w:val="none" w:sz="0" w:space="0" w:color="auto"/>
            <w:bottom w:val="none" w:sz="0" w:space="0" w:color="auto"/>
            <w:right w:val="none" w:sz="0" w:space="0" w:color="auto"/>
          </w:divBdr>
        </w:div>
        <w:div w:id="1229221080">
          <w:marLeft w:val="480"/>
          <w:marRight w:val="0"/>
          <w:marTop w:val="0"/>
          <w:marBottom w:val="0"/>
          <w:divBdr>
            <w:top w:val="none" w:sz="0" w:space="0" w:color="auto"/>
            <w:left w:val="none" w:sz="0" w:space="0" w:color="auto"/>
            <w:bottom w:val="none" w:sz="0" w:space="0" w:color="auto"/>
            <w:right w:val="none" w:sz="0" w:space="0" w:color="auto"/>
          </w:divBdr>
        </w:div>
        <w:div w:id="1251545658">
          <w:marLeft w:val="480"/>
          <w:marRight w:val="0"/>
          <w:marTop w:val="0"/>
          <w:marBottom w:val="0"/>
          <w:divBdr>
            <w:top w:val="none" w:sz="0" w:space="0" w:color="auto"/>
            <w:left w:val="none" w:sz="0" w:space="0" w:color="auto"/>
            <w:bottom w:val="none" w:sz="0" w:space="0" w:color="auto"/>
            <w:right w:val="none" w:sz="0" w:space="0" w:color="auto"/>
          </w:divBdr>
        </w:div>
        <w:div w:id="1436056272">
          <w:marLeft w:val="480"/>
          <w:marRight w:val="0"/>
          <w:marTop w:val="0"/>
          <w:marBottom w:val="0"/>
          <w:divBdr>
            <w:top w:val="none" w:sz="0" w:space="0" w:color="auto"/>
            <w:left w:val="none" w:sz="0" w:space="0" w:color="auto"/>
            <w:bottom w:val="none" w:sz="0" w:space="0" w:color="auto"/>
            <w:right w:val="none" w:sz="0" w:space="0" w:color="auto"/>
          </w:divBdr>
        </w:div>
        <w:div w:id="572737335">
          <w:marLeft w:val="480"/>
          <w:marRight w:val="0"/>
          <w:marTop w:val="0"/>
          <w:marBottom w:val="0"/>
          <w:divBdr>
            <w:top w:val="none" w:sz="0" w:space="0" w:color="auto"/>
            <w:left w:val="none" w:sz="0" w:space="0" w:color="auto"/>
            <w:bottom w:val="none" w:sz="0" w:space="0" w:color="auto"/>
            <w:right w:val="none" w:sz="0" w:space="0" w:color="auto"/>
          </w:divBdr>
        </w:div>
        <w:div w:id="370420705">
          <w:marLeft w:val="480"/>
          <w:marRight w:val="0"/>
          <w:marTop w:val="0"/>
          <w:marBottom w:val="0"/>
          <w:divBdr>
            <w:top w:val="none" w:sz="0" w:space="0" w:color="auto"/>
            <w:left w:val="none" w:sz="0" w:space="0" w:color="auto"/>
            <w:bottom w:val="none" w:sz="0" w:space="0" w:color="auto"/>
            <w:right w:val="none" w:sz="0" w:space="0" w:color="auto"/>
          </w:divBdr>
        </w:div>
        <w:div w:id="1659961961">
          <w:marLeft w:val="480"/>
          <w:marRight w:val="0"/>
          <w:marTop w:val="0"/>
          <w:marBottom w:val="0"/>
          <w:divBdr>
            <w:top w:val="none" w:sz="0" w:space="0" w:color="auto"/>
            <w:left w:val="none" w:sz="0" w:space="0" w:color="auto"/>
            <w:bottom w:val="none" w:sz="0" w:space="0" w:color="auto"/>
            <w:right w:val="none" w:sz="0" w:space="0" w:color="auto"/>
          </w:divBdr>
        </w:div>
        <w:div w:id="2014456350">
          <w:marLeft w:val="480"/>
          <w:marRight w:val="0"/>
          <w:marTop w:val="0"/>
          <w:marBottom w:val="0"/>
          <w:divBdr>
            <w:top w:val="none" w:sz="0" w:space="0" w:color="auto"/>
            <w:left w:val="none" w:sz="0" w:space="0" w:color="auto"/>
            <w:bottom w:val="none" w:sz="0" w:space="0" w:color="auto"/>
            <w:right w:val="none" w:sz="0" w:space="0" w:color="auto"/>
          </w:divBdr>
        </w:div>
        <w:div w:id="1707755045">
          <w:marLeft w:val="480"/>
          <w:marRight w:val="0"/>
          <w:marTop w:val="0"/>
          <w:marBottom w:val="0"/>
          <w:divBdr>
            <w:top w:val="none" w:sz="0" w:space="0" w:color="auto"/>
            <w:left w:val="none" w:sz="0" w:space="0" w:color="auto"/>
            <w:bottom w:val="none" w:sz="0" w:space="0" w:color="auto"/>
            <w:right w:val="none" w:sz="0" w:space="0" w:color="auto"/>
          </w:divBdr>
        </w:div>
        <w:div w:id="317534689">
          <w:marLeft w:val="480"/>
          <w:marRight w:val="0"/>
          <w:marTop w:val="0"/>
          <w:marBottom w:val="0"/>
          <w:divBdr>
            <w:top w:val="none" w:sz="0" w:space="0" w:color="auto"/>
            <w:left w:val="none" w:sz="0" w:space="0" w:color="auto"/>
            <w:bottom w:val="none" w:sz="0" w:space="0" w:color="auto"/>
            <w:right w:val="none" w:sz="0" w:space="0" w:color="auto"/>
          </w:divBdr>
        </w:div>
        <w:div w:id="272174167">
          <w:marLeft w:val="480"/>
          <w:marRight w:val="0"/>
          <w:marTop w:val="0"/>
          <w:marBottom w:val="0"/>
          <w:divBdr>
            <w:top w:val="none" w:sz="0" w:space="0" w:color="auto"/>
            <w:left w:val="none" w:sz="0" w:space="0" w:color="auto"/>
            <w:bottom w:val="none" w:sz="0" w:space="0" w:color="auto"/>
            <w:right w:val="none" w:sz="0" w:space="0" w:color="auto"/>
          </w:divBdr>
        </w:div>
        <w:div w:id="1957759562">
          <w:marLeft w:val="480"/>
          <w:marRight w:val="0"/>
          <w:marTop w:val="0"/>
          <w:marBottom w:val="0"/>
          <w:divBdr>
            <w:top w:val="none" w:sz="0" w:space="0" w:color="auto"/>
            <w:left w:val="none" w:sz="0" w:space="0" w:color="auto"/>
            <w:bottom w:val="none" w:sz="0" w:space="0" w:color="auto"/>
            <w:right w:val="none" w:sz="0" w:space="0" w:color="auto"/>
          </w:divBdr>
        </w:div>
        <w:div w:id="1398439420">
          <w:marLeft w:val="480"/>
          <w:marRight w:val="0"/>
          <w:marTop w:val="0"/>
          <w:marBottom w:val="0"/>
          <w:divBdr>
            <w:top w:val="none" w:sz="0" w:space="0" w:color="auto"/>
            <w:left w:val="none" w:sz="0" w:space="0" w:color="auto"/>
            <w:bottom w:val="none" w:sz="0" w:space="0" w:color="auto"/>
            <w:right w:val="none" w:sz="0" w:space="0" w:color="auto"/>
          </w:divBdr>
        </w:div>
        <w:div w:id="1485001936">
          <w:marLeft w:val="480"/>
          <w:marRight w:val="0"/>
          <w:marTop w:val="0"/>
          <w:marBottom w:val="0"/>
          <w:divBdr>
            <w:top w:val="none" w:sz="0" w:space="0" w:color="auto"/>
            <w:left w:val="none" w:sz="0" w:space="0" w:color="auto"/>
            <w:bottom w:val="none" w:sz="0" w:space="0" w:color="auto"/>
            <w:right w:val="none" w:sz="0" w:space="0" w:color="auto"/>
          </w:divBdr>
        </w:div>
        <w:div w:id="1159080563">
          <w:marLeft w:val="480"/>
          <w:marRight w:val="0"/>
          <w:marTop w:val="0"/>
          <w:marBottom w:val="0"/>
          <w:divBdr>
            <w:top w:val="none" w:sz="0" w:space="0" w:color="auto"/>
            <w:left w:val="none" w:sz="0" w:space="0" w:color="auto"/>
            <w:bottom w:val="none" w:sz="0" w:space="0" w:color="auto"/>
            <w:right w:val="none" w:sz="0" w:space="0" w:color="auto"/>
          </w:divBdr>
        </w:div>
        <w:div w:id="418720557">
          <w:marLeft w:val="480"/>
          <w:marRight w:val="0"/>
          <w:marTop w:val="0"/>
          <w:marBottom w:val="0"/>
          <w:divBdr>
            <w:top w:val="none" w:sz="0" w:space="0" w:color="auto"/>
            <w:left w:val="none" w:sz="0" w:space="0" w:color="auto"/>
            <w:bottom w:val="none" w:sz="0" w:space="0" w:color="auto"/>
            <w:right w:val="none" w:sz="0" w:space="0" w:color="auto"/>
          </w:divBdr>
        </w:div>
        <w:div w:id="58987233">
          <w:marLeft w:val="480"/>
          <w:marRight w:val="0"/>
          <w:marTop w:val="0"/>
          <w:marBottom w:val="0"/>
          <w:divBdr>
            <w:top w:val="none" w:sz="0" w:space="0" w:color="auto"/>
            <w:left w:val="none" w:sz="0" w:space="0" w:color="auto"/>
            <w:bottom w:val="none" w:sz="0" w:space="0" w:color="auto"/>
            <w:right w:val="none" w:sz="0" w:space="0" w:color="auto"/>
          </w:divBdr>
        </w:div>
        <w:div w:id="1032921206">
          <w:marLeft w:val="480"/>
          <w:marRight w:val="0"/>
          <w:marTop w:val="0"/>
          <w:marBottom w:val="0"/>
          <w:divBdr>
            <w:top w:val="none" w:sz="0" w:space="0" w:color="auto"/>
            <w:left w:val="none" w:sz="0" w:space="0" w:color="auto"/>
            <w:bottom w:val="none" w:sz="0" w:space="0" w:color="auto"/>
            <w:right w:val="none" w:sz="0" w:space="0" w:color="auto"/>
          </w:divBdr>
        </w:div>
        <w:div w:id="1520004779">
          <w:marLeft w:val="480"/>
          <w:marRight w:val="0"/>
          <w:marTop w:val="0"/>
          <w:marBottom w:val="0"/>
          <w:divBdr>
            <w:top w:val="none" w:sz="0" w:space="0" w:color="auto"/>
            <w:left w:val="none" w:sz="0" w:space="0" w:color="auto"/>
            <w:bottom w:val="none" w:sz="0" w:space="0" w:color="auto"/>
            <w:right w:val="none" w:sz="0" w:space="0" w:color="auto"/>
          </w:divBdr>
        </w:div>
        <w:div w:id="825171564">
          <w:marLeft w:val="480"/>
          <w:marRight w:val="0"/>
          <w:marTop w:val="0"/>
          <w:marBottom w:val="0"/>
          <w:divBdr>
            <w:top w:val="none" w:sz="0" w:space="0" w:color="auto"/>
            <w:left w:val="none" w:sz="0" w:space="0" w:color="auto"/>
            <w:bottom w:val="none" w:sz="0" w:space="0" w:color="auto"/>
            <w:right w:val="none" w:sz="0" w:space="0" w:color="auto"/>
          </w:divBdr>
        </w:div>
        <w:div w:id="560747697">
          <w:marLeft w:val="480"/>
          <w:marRight w:val="0"/>
          <w:marTop w:val="0"/>
          <w:marBottom w:val="0"/>
          <w:divBdr>
            <w:top w:val="none" w:sz="0" w:space="0" w:color="auto"/>
            <w:left w:val="none" w:sz="0" w:space="0" w:color="auto"/>
            <w:bottom w:val="none" w:sz="0" w:space="0" w:color="auto"/>
            <w:right w:val="none" w:sz="0" w:space="0" w:color="auto"/>
          </w:divBdr>
        </w:div>
        <w:div w:id="656806248">
          <w:marLeft w:val="480"/>
          <w:marRight w:val="0"/>
          <w:marTop w:val="0"/>
          <w:marBottom w:val="0"/>
          <w:divBdr>
            <w:top w:val="none" w:sz="0" w:space="0" w:color="auto"/>
            <w:left w:val="none" w:sz="0" w:space="0" w:color="auto"/>
            <w:bottom w:val="none" w:sz="0" w:space="0" w:color="auto"/>
            <w:right w:val="none" w:sz="0" w:space="0" w:color="auto"/>
          </w:divBdr>
        </w:div>
        <w:div w:id="1497266005">
          <w:marLeft w:val="480"/>
          <w:marRight w:val="0"/>
          <w:marTop w:val="0"/>
          <w:marBottom w:val="0"/>
          <w:divBdr>
            <w:top w:val="none" w:sz="0" w:space="0" w:color="auto"/>
            <w:left w:val="none" w:sz="0" w:space="0" w:color="auto"/>
            <w:bottom w:val="none" w:sz="0" w:space="0" w:color="auto"/>
            <w:right w:val="none" w:sz="0" w:space="0" w:color="auto"/>
          </w:divBdr>
        </w:div>
        <w:div w:id="348991581">
          <w:marLeft w:val="480"/>
          <w:marRight w:val="0"/>
          <w:marTop w:val="0"/>
          <w:marBottom w:val="0"/>
          <w:divBdr>
            <w:top w:val="none" w:sz="0" w:space="0" w:color="auto"/>
            <w:left w:val="none" w:sz="0" w:space="0" w:color="auto"/>
            <w:bottom w:val="none" w:sz="0" w:space="0" w:color="auto"/>
            <w:right w:val="none" w:sz="0" w:space="0" w:color="auto"/>
          </w:divBdr>
        </w:div>
        <w:div w:id="1815296903">
          <w:marLeft w:val="480"/>
          <w:marRight w:val="0"/>
          <w:marTop w:val="0"/>
          <w:marBottom w:val="0"/>
          <w:divBdr>
            <w:top w:val="none" w:sz="0" w:space="0" w:color="auto"/>
            <w:left w:val="none" w:sz="0" w:space="0" w:color="auto"/>
            <w:bottom w:val="none" w:sz="0" w:space="0" w:color="auto"/>
            <w:right w:val="none" w:sz="0" w:space="0" w:color="auto"/>
          </w:divBdr>
        </w:div>
        <w:div w:id="943727633">
          <w:marLeft w:val="480"/>
          <w:marRight w:val="0"/>
          <w:marTop w:val="0"/>
          <w:marBottom w:val="0"/>
          <w:divBdr>
            <w:top w:val="none" w:sz="0" w:space="0" w:color="auto"/>
            <w:left w:val="none" w:sz="0" w:space="0" w:color="auto"/>
            <w:bottom w:val="none" w:sz="0" w:space="0" w:color="auto"/>
            <w:right w:val="none" w:sz="0" w:space="0" w:color="auto"/>
          </w:divBdr>
        </w:div>
        <w:div w:id="849610498">
          <w:marLeft w:val="480"/>
          <w:marRight w:val="0"/>
          <w:marTop w:val="0"/>
          <w:marBottom w:val="0"/>
          <w:divBdr>
            <w:top w:val="none" w:sz="0" w:space="0" w:color="auto"/>
            <w:left w:val="none" w:sz="0" w:space="0" w:color="auto"/>
            <w:bottom w:val="none" w:sz="0" w:space="0" w:color="auto"/>
            <w:right w:val="none" w:sz="0" w:space="0" w:color="auto"/>
          </w:divBdr>
        </w:div>
        <w:div w:id="1451969259">
          <w:marLeft w:val="480"/>
          <w:marRight w:val="0"/>
          <w:marTop w:val="0"/>
          <w:marBottom w:val="0"/>
          <w:divBdr>
            <w:top w:val="none" w:sz="0" w:space="0" w:color="auto"/>
            <w:left w:val="none" w:sz="0" w:space="0" w:color="auto"/>
            <w:bottom w:val="none" w:sz="0" w:space="0" w:color="auto"/>
            <w:right w:val="none" w:sz="0" w:space="0" w:color="auto"/>
          </w:divBdr>
        </w:div>
        <w:div w:id="1224102521">
          <w:marLeft w:val="480"/>
          <w:marRight w:val="0"/>
          <w:marTop w:val="0"/>
          <w:marBottom w:val="0"/>
          <w:divBdr>
            <w:top w:val="none" w:sz="0" w:space="0" w:color="auto"/>
            <w:left w:val="none" w:sz="0" w:space="0" w:color="auto"/>
            <w:bottom w:val="none" w:sz="0" w:space="0" w:color="auto"/>
            <w:right w:val="none" w:sz="0" w:space="0" w:color="auto"/>
          </w:divBdr>
        </w:div>
      </w:divsChild>
    </w:div>
    <w:div w:id="500968793">
      <w:bodyDiv w:val="1"/>
      <w:marLeft w:val="0"/>
      <w:marRight w:val="0"/>
      <w:marTop w:val="0"/>
      <w:marBottom w:val="0"/>
      <w:divBdr>
        <w:top w:val="none" w:sz="0" w:space="0" w:color="auto"/>
        <w:left w:val="none" w:sz="0" w:space="0" w:color="auto"/>
        <w:bottom w:val="none" w:sz="0" w:space="0" w:color="auto"/>
        <w:right w:val="none" w:sz="0" w:space="0" w:color="auto"/>
      </w:divBdr>
    </w:div>
    <w:div w:id="514269157">
      <w:bodyDiv w:val="1"/>
      <w:marLeft w:val="0"/>
      <w:marRight w:val="0"/>
      <w:marTop w:val="0"/>
      <w:marBottom w:val="0"/>
      <w:divBdr>
        <w:top w:val="none" w:sz="0" w:space="0" w:color="auto"/>
        <w:left w:val="none" w:sz="0" w:space="0" w:color="auto"/>
        <w:bottom w:val="none" w:sz="0" w:space="0" w:color="auto"/>
        <w:right w:val="none" w:sz="0" w:space="0" w:color="auto"/>
      </w:divBdr>
      <w:divsChild>
        <w:div w:id="1080716962">
          <w:marLeft w:val="480"/>
          <w:marRight w:val="0"/>
          <w:marTop w:val="0"/>
          <w:marBottom w:val="0"/>
          <w:divBdr>
            <w:top w:val="none" w:sz="0" w:space="0" w:color="auto"/>
            <w:left w:val="none" w:sz="0" w:space="0" w:color="auto"/>
            <w:bottom w:val="none" w:sz="0" w:space="0" w:color="auto"/>
            <w:right w:val="none" w:sz="0" w:space="0" w:color="auto"/>
          </w:divBdr>
        </w:div>
        <w:div w:id="1679190885">
          <w:marLeft w:val="480"/>
          <w:marRight w:val="0"/>
          <w:marTop w:val="0"/>
          <w:marBottom w:val="0"/>
          <w:divBdr>
            <w:top w:val="none" w:sz="0" w:space="0" w:color="auto"/>
            <w:left w:val="none" w:sz="0" w:space="0" w:color="auto"/>
            <w:bottom w:val="none" w:sz="0" w:space="0" w:color="auto"/>
            <w:right w:val="none" w:sz="0" w:space="0" w:color="auto"/>
          </w:divBdr>
        </w:div>
        <w:div w:id="519780062">
          <w:marLeft w:val="480"/>
          <w:marRight w:val="0"/>
          <w:marTop w:val="0"/>
          <w:marBottom w:val="0"/>
          <w:divBdr>
            <w:top w:val="none" w:sz="0" w:space="0" w:color="auto"/>
            <w:left w:val="none" w:sz="0" w:space="0" w:color="auto"/>
            <w:bottom w:val="none" w:sz="0" w:space="0" w:color="auto"/>
            <w:right w:val="none" w:sz="0" w:space="0" w:color="auto"/>
          </w:divBdr>
        </w:div>
        <w:div w:id="1873878831">
          <w:marLeft w:val="480"/>
          <w:marRight w:val="0"/>
          <w:marTop w:val="0"/>
          <w:marBottom w:val="0"/>
          <w:divBdr>
            <w:top w:val="none" w:sz="0" w:space="0" w:color="auto"/>
            <w:left w:val="none" w:sz="0" w:space="0" w:color="auto"/>
            <w:bottom w:val="none" w:sz="0" w:space="0" w:color="auto"/>
            <w:right w:val="none" w:sz="0" w:space="0" w:color="auto"/>
          </w:divBdr>
        </w:div>
        <w:div w:id="1589924290">
          <w:marLeft w:val="480"/>
          <w:marRight w:val="0"/>
          <w:marTop w:val="0"/>
          <w:marBottom w:val="0"/>
          <w:divBdr>
            <w:top w:val="none" w:sz="0" w:space="0" w:color="auto"/>
            <w:left w:val="none" w:sz="0" w:space="0" w:color="auto"/>
            <w:bottom w:val="none" w:sz="0" w:space="0" w:color="auto"/>
            <w:right w:val="none" w:sz="0" w:space="0" w:color="auto"/>
          </w:divBdr>
        </w:div>
        <w:div w:id="429088130">
          <w:marLeft w:val="480"/>
          <w:marRight w:val="0"/>
          <w:marTop w:val="0"/>
          <w:marBottom w:val="0"/>
          <w:divBdr>
            <w:top w:val="none" w:sz="0" w:space="0" w:color="auto"/>
            <w:left w:val="none" w:sz="0" w:space="0" w:color="auto"/>
            <w:bottom w:val="none" w:sz="0" w:space="0" w:color="auto"/>
            <w:right w:val="none" w:sz="0" w:space="0" w:color="auto"/>
          </w:divBdr>
        </w:div>
        <w:div w:id="1626503457">
          <w:marLeft w:val="480"/>
          <w:marRight w:val="0"/>
          <w:marTop w:val="0"/>
          <w:marBottom w:val="0"/>
          <w:divBdr>
            <w:top w:val="none" w:sz="0" w:space="0" w:color="auto"/>
            <w:left w:val="none" w:sz="0" w:space="0" w:color="auto"/>
            <w:bottom w:val="none" w:sz="0" w:space="0" w:color="auto"/>
            <w:right w:val="none" w:sz="0" w:space="0" w:color="auto"/>
          </w:divBdr>
        </w:div>
      </w:divsChild>
    </w:div>
    <w:div w:id="522205381">
      <w:bodyDiv w:val="1"/>
      <w:marLeft w:val="0"/>
      <w:marRight w:val="0"/>
      <w:marTop w:val="0"/>
      <w:marBottom w:val="0"/>
      <w:divBdr>
        <w:top w:val="none" w:sz="0" w:space="0" w:color="auto"/>
        <w:left w:val="none" w:sz="0" w:space="0" w:color="auto"/>
        <w:bottom w:val="none" w:sz="0" w:space="0" w:color="auto"/>
        <w:right w:val="none" w:sz="0" w:space="0" w:color="auto"/>
      </w:divBdr>
      <w:divsChild>
        <w:div w:id="587662233">
          <w:marLeft w:val="480"/>
          <w:marRight w:val="0"/>
          <w:marTop w:val="0"/>
          <w:marBottom w:val="0"/>
          <w:divBdr>
            <w:top w:val="none" w:sz="0" w:space="0" w:color="auto"/>
            <w:left w:val="none" w:sz="0" w:space="0" w:color="auto"/>
            <w:bottom w:val="none" w:sz="0" w:space="0" w:color="auto"/>
            <w:right w:val="none" w:sz="0" w:space="0" w:color="auto"/>
          </w:divBdr>
        </w:div>
        <w:div w:id="373887096">
          <w:marLeft w:val="480"/>
          <w:marRight w:val="0"/>
          <w:marTop w:val="0"/>
          <w:marBottom w:val="0"/>
          <w:divBdr>
            <w:top w:val="none" w:sz="0" w:space="0" w:color="auto"/>
            <w:left w:val="none" w:sz="0" w:space="0" w:color="auto"/>
            <w:bottom w:val="none" w:sz="0" w:space="0" w:color="auto"/>
            <w:right w:val="none" w:sz="0" w:space="0" w:color="auto"/>
          </w:divBdr>
        </w:div>
        <w:div w:id="1551069539">
          <w:marLeft w:val="480"/>
          <w:marRight w:val="0"/>
          <w:marTop w:val="0"/>
          <w:marBottom w:val="0"/>
          <w:divBdr>
            <w:top w:val="none" w:sz="0" w:space="0" w:color="auto"/>
            <w:left w:val="none" w:sz="0" w:space="0" w:color="auto"/>
            <w:bottom w:val="none" w:sz="0" w:space="0" w:color="auto"/>
            <w:right w:val="none" w:sz="0" w:space="0" w:color="auto"/>
          </w:divBdr>
        </w:div>
        <w:div w:id="121769034">
          <w:marLeft w:val="480"/>
          <w:marRight w:val="0"/>
          <w:marTop w:val="0"/>
          <w:marBottom w:val="0"/>
          <w:divBdr>
            <w:top w:val="none" w:sz="0" w:space="0" w:color="auto"/>
            <w:left w:val="none" w:sz="0" w:space="0" w:color="auto"/>
            <w:bottom w:val="none" w:sz="0" w:space="0" w:color="auto"/>
            <w:right w:val="none" w:sz="0" w:space="0" w:color="auto"/>
          </w:divBdr>
        </w:div>
        <w:div w:id="2015497789">
          <w:marLeft w:val="480"/>
          <w:marRight w:val="0"/>
          <w:marTop w:val="0"/>
          <w:marBottom w:val="0"/>
          <w:divBdr>
            <w:top w:val="none" w:sz="0" w:space="0" w:color="auto"/>
            <w:left w:val="none" w:sz="0" w:space="0" w:color="auto"/>
            <w:bottom w:val="none" w:sz="0" w:space="0" w:color="auto"/>
            <w:right w:val="none" w:sz="0" w:space="0" w:color="auto"/>
          </w:divBdr>
        </w:div>
        <w:div w:id="1114711984">
          <w:marLeft w:val="480"/>
          <w:marRight w:val="0"/>
          <w:marTop w:val="0"/>
          <w:marBottom w:val="0"/>
          <w:divBdr>
            <w:top w:val="none" w:sz="0" w:space="0" w:color="auto"/>
            <w:left w:val="none" w:sz="0" w:space="0" w:color="auto"/>
            <w:bottom w:val="none" w:sz="0" w:space="0" w:color="auto"/>
            <w:right w:val="none" w:sz="0" w:space="0" w:color="auto"/>
          </w:divBdr>
        </w:div>
        <w:div w:id="746268526">
          <w:marLeft w:val="480"/>
          <w:marRight w:val="0"/>
          <w:marTop w:val="0"/>
          <w:marBottom w:val="0"/>
          <w:divBdr>
            <w:top w:val="none" w:sz="0" w:space="0" w:color="auto"/>
            <w:left w:val="none" w:sz="0" w:space="0" w:color="auto"/>
            <w:bottom w:val="none" w:sz="0" w:space="0" w:color="auto"/>
            <w:right w:val="none" w:sz="0" w:space="0" w:color="auto"/>
          </w:divBdr>
        </w:div>
        <w:div w:id="1102727697">
          <w:marLeft w:val="480"/>
          <w:marRight w:val="0"/>
          <w:marTop w:val="0"/>
          <w:marBottom w:val="0"/>
          <w:divBdr>
            <w:top w:val="none" w:sz="0" w:space="0" w:color="auto"/>
            <w:left w:val="none" w:sz="0" w:space="0" w:color="auto"/>
            <w:bottom w:val="none" w:sz="0" w:space="0" w:color="auto"/>
            <w:right w:val="none" w:sz="0" w:space="0" w:color="auto"/>
          </w:divBdr>
        </w:div>
        <w:div w:id="2038968909">
          <w:marLeft w:val="480"/>
          <w:marRight w:val="0"/>
          <w:marTop w:val="0"/>
          <w:marBottom w:val="0"/>
          <w:divBdr>
            <w:top w:val="none" w:sz="0" w:space="0" w:color="auto"/>
            <w:left w:val="none" w:sz="0" w:space="0" w:color="auto"/>
            <w:bottom w:val="none" w:sz="0" w:space="0" w:color="auto"/>
            <w:right w:val="none" w:sz="0" w:space="0" w:color="auto"/>
          </w:divBdr>
        </w:div>
        <w:div w:id="1161431424">
          <w:marLeft w:val="480"/>
          <w:marRight w:val="0"/>
          <w:marTop w:val="0"/>
          <w:marBottom w:val="0"/>
          <w:divBdr>
            <w:top w:val="none" w:sz="0" w:space="0" w:color="auto"/>
            <w:left w:val="none" w:sz="0" w:space="0" w:color="auto"/>
            <w:bottom w:val="none" w:sz="0" w:space="0" w:color="auto"/>
            <w:right w:val="none" w:sz="0" w:space="0" w:color="auto"/>
          </w:divBdr>
        </w:div>
        <w:div w:id="187765426">
          <w:marLeft w:val="480"/>
          <w:marRight w:val="0"/>
          <w:marTop w:val="0"/>
          <w:marBottom w:val="0"/>
          <w:divBdr>
            <w:top w:val="none" w:sz="0" w:space="0" w:color="auto"/>
            <w:left w:val="none" w:sz="0" w:space="0" w:color="auto"/>
            <w:bottom w:val="none" w:sz="0" w:space="0" w:color="auto"/>
            <w:right w:val="none" w:sz="0" w:space="0" w:color="auto"/>
          </w:divBdr>
        </w:div>
        <w:div w:id="1204363892">
          <w:marLeft w:val="480"/>
          <w:marRight w:val="0"/>
          <w:marTop w:val="0"/>
          <w:marBottom w:val="0"/>
          <w:divBdr>
            <w:top w:val="none" w:sz="0" w:space="0" w:color="auto"/>
            <w:left w:val="none" w:sz="0" w:space="0" w:color="auto"/>
            <w:bottom w:val="none" w:sz="0" w:space="0" w:color="auto"/>
            <w:right w:val="none" w:sz="0" w:space="0" w:color="auto"/>
          </w:divBdr>
        </w:div>
        <w:div w:id="1315447179">
          <w:marLeft w:val="480"/>
          <w:marRight w:val="0"/>
          <w:marTop w:val="0"/>
          <w:marBottom w:val="0"/>
          <w:divBdr>
            <w:top w:val="none" w:sz="0" w:space="0" w:color="auto"/>
            <w:left w:val="none" w:sz="0" w:space="0" w:color="auto"/>
            <w:bottom w:val="none" w:sz="0" w:space="0" w:color="auto"/>
            <w:right w:val="none" w:sz="0" w:space="0" w:color="auto"/>
          </w:divBdr>
        </w:div>
        <w:div w:id="1772512243">
          <w:marLeft w:val="480"/>
          <w:marRight w:val="0"/>
          <w:marTop w:val="0"/>
          <w:marBottom w:val="0"/>
          <w:divBdr>
            <w:top w:val="none" w:sz="0" w:space="0" w:color="auto"/>
            <w:left w:val="none" w:sz="0" w:space="0" w:color="auto"/>
            <w:bottom w:val="none" w:sz="0" w:space="0" w:color="auto"/>
            <w:right w:val="none" w:sz="0" w:space="0" w:color="auto"/>
          </w:divBdr>
        </w:div>
        <w:div w:id="427625027">
          <w:marLeft w:val="480"/>
          <w:marRight w:val="0"/>
          <w:marTop w:val="0"/>
          <w:marBottom w:val="0"/>
          <w:divBdr>
            <w:top w:val="none" w:sz="0" w:space="0" w:color="auto"/>
            <w:left w:val="none" w:sz="0" w:space="0" w:color="auto"/>
            <w:bottom w:val="none" w:sz="0" w:space="0" w:color="auto"/>
            <w:right w:val="none" w:sz="0" w:space="0" w:color="auto"/>
          </w:divBdr>
        </w:div>
        <w:div w:id="1147552818">
          <w:marLeft w:val="480"/>
          <w:marRight w:val="0"/>
          <w:marTop w:val="0"/>
          <w:marBottom w:val="0"/>
          <w:divBdr>
            <w:top w:val="none" w:sz="0" w:space="0" w:color="auto"/>
            <w:left w:val="none" w:sz="0" w:space="0" w:color="auto"/>
            <w:bottom w:val="none" w:sz="0" w:space="0" w:color="auto"/>
            <w:right w:val="none" w:sz="0" w:space="0" w:color="auto"/>
          </w:divBdr>
        </w:div>
        <w:div w:id="1129132226">
          <w:marLeft w:val="480"/>
          <w:marRight w:val="0"/>
          <w:marTop w:val="0"/>
          <w:marBottom w:val="0"/>
          <w:divBdr>
            <w:top w:val="none" w:sz="0" w:space="0" w:color="auto"/>
            <w:left w:val="none" w:sz="0" w:space="0" w:color="auto"/>
            <w:bottom w:val="none" w:sz="0" w:space="0" w:color="auto"/>
            <w:right w:val="none" w:sz="0" w:space="0" w:color="auto"/>
          </w:divBdr>
        </w:div>
        <w:div w:id="216360680">
          <w:marLeft w:val="480"/>
          <w:marRight w:val="0"/>
          <w:marTop w:val="0"/>
          <w:marBottom w:val="0"/>
          <w:divBdr>
            <w:top w:val="none" w:sz="0" w:space="0" w:color="auto"/>
            <w:left w:val="none" w:sz="0" w:space="0" w:color="auto"/>
            <w:bottom w:val="none" w:sz="0" w:space="0" w:color="auto"/>
            <w:right w:val="none" w:sz="0" w:space="0" w:color="auto"/>
          </w:divBdr>
        </w:div>
        <w:div w:id="1847941971">
          <w:marLeft w:val="480"/>
          <w:marRight w:val="0"/>
          <w:marTop w:val="0"/>
          <w:marBottom w:val="0"/>
          <w:divBdr>
            <w:top w:val="none" w:sz="0" w:space="0" w:color="auto"/>
            <w:left w:val="none" w:sz="0" w:space="0" w:color="auto"/>
            <w:bottom w:val="none" w:sz="0" w:space="0" w:color="auto"/>
            <w:right w:val="none" w:sz="0" w:space="0" w:color="auto"/>
          </w:divBdr>
        </w:div>
        <w:div w:id="458229229">
          <w:marLeft w:val="480"/>
          <w:marRight w:val="0"/>
          <w:marTop w:val="0"/>
          <w:marBottom w:val="0"/>
          <w:divBdr>
            <w:top w:val="none" w:sz="0" w:space="0" w:color="auto"/>
            <w:left w:val="none" w:sz="0" w:space="0" w:color="auto"/>
            <w:bottom w:val="none" w:sz="0" w:space="0" w:color="auto"/>
            <w:right w:val="none" w:sz="0" w:space="0" w:color="auto"/>
          </w:divBdr>
        </w:div>
        <w:div w:id="1909729033">
          <w:marLeft w:val="480"/>
          <w:marRight w:val="0"/>
          <w:marTop w:val="0"/>
          <w:marBottom w:val="0"/>
          <w:divBdr>
            <w:top w:val="none" w:sz="0" w:space="0" w:color="auto"/>
            <w:left w:val="none" w:sz="0" w:space="0" w:color="auto"/>
            <w:bottom w:val="none" w:sz="0" w:space="0" w:color="auto"/>
            <w:right w:val="none" w:sz="0" w:space="0" w:color="auto"/>
          </w:divBdr>
        </w:div>
        <w:div w:id="253132389">
          <w:marLeft w:val="480"/>
          <w:marRight w:val="0"/>
          <w:marTop w:val="0"/>
          <w:marBottom w:val="0"/>
          <w:divBdr>
            <w:top w:val="none" w:sz="0" w:space="0" w:color="auto"/>
            <w:left w:val="none" w:sz="0" w:space="0" w:color="auto"/>
            <w:bottom w:val="none" w:sz="0" w:space="0" w:color="auto"/>
            <w:right w:val="none" w:sz="0" w:space="0" w:color="auto"/>
          </w:divBdr>
        </w:div>
      </w:divsChild>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29146447">
      <w:bodyDiv w:val="1"/>
      <w:marLeft w:val="0"/>
      <w:marRight w:val="0"/>
      <w:marTop w:val="0"/>
      <w:marBottom w:val="0"/>
      <w:divBdr>
        <w:top w:val="none" w:sz="0" w:space="0" w:color="auto"/>
        <w:left w:val="none" w:sz="0" w:space="0" w:color="auto"/>
        <w:bottom w:val="none" w:sz="0" w:space="0" w:color="auto"/>
        <w:right w:val="none" w:sz="0" w:space="0" w:color="auto"/>
      </w:divBdr>
    </w:div>
    <w:div w:id="545990673">
      <w:bodyDiv w:val="1"/>
      <w:marLeft w:val="0"/>
      <w:marRight w:val="0"/>
      <w:marTop w:val="0"/>
      <w:marBottom w:val="0"/>
      <w:divBdr>
        <w:top w:val="none" w:sz="0" w:space="0" w:color="auto"/>
        <w:left w:val="none" w:sz="0" w:space="0" w:color="auto"/>
        <w:bottom w:val="none" w:sz="0" w:space="0" w:color="auto"/>
        <w:right w:val="none" w:sz="0" w:space="0" w:color="auto"/>
      </w:divBdr>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561718652">
      <w:bodyDiv w:val="1"/>
      <w:marLeft w:val="0"/>
      <w:marRight w:val="0"/>
      <w:marTop w:val="0"/>
      <w:marBottom w:val="0"/>
      <w:divBdr>
        <w:top w:val="none" w:sz="0" w:space="0" w:color="auto"/>
        <w:left w:val="none" w:sz="0" w:space="0" w:color="auto"/>
        <w:bottom w:val="none" w:sz="0" w:space="0" w:color="auto"/>
        <w:right w:val="none" w:sz="0" w:space="0" w:color="auto"/>
      </w:divBdr>
    </w:div>
    <w:div w:id="565916513">
      <w:bodyDiv w:val="1"/>
      <w:marLeft w:val="0"/>
      <w:marRight w:val="0"/>
      <w:marTop w:val="0"/>
      <w:marBottom w:val="0"/>
      <w:divBdr>
        <w:top w:val="none" w:sz="0" w:space="0" w:color="auto"/>
        <w:left w:val="none" w:sz="0" w:space="0" w:color="auto"/>
        <w:bottom w:val="none" w:sz="0" w:space="0" w:color="auto"/>
        <w:right w:val="none" w:sz="0" w:space="0" w:color="auto"/>
      </w:divBdr>
    </w:div>
    <w:div w:id="575286314">
      <w:bodyDiv w:val="1"/>
      <w:marLeft w:val="0"/>
      <w:marRight w:val="0"/>
      <w:marTop w:val="0"/>
      <w:marBottom w:val="0"/>
      <w:divBdr>
        <w:top w:val="none" w:sz="0" w:space="0" w:color="auto"/>
        <w:left w:val="none" w:sz="0" w:space="0" w:color="auto"/>
        <w:bottom w:val="none" w:sz="0" w:space="0" w:color="auto"/>
        <w:right w:val="none" w:sz="0" w:space="0" w:color="auto"/>
      </w:divBdr>
    </w:div>
    <w:div w:id="582295461">
      <w:bodyDiv w:val="1"/>
      <w:marLeft w:val="0"/>
      <w:marRight w:val="0"/>
      <w:marTop w:val="0"/>
      <w:marBottom w:val="0"/>
      <w:divBdr>
        <w:top w:val="none" w:sz="0" w:space="0" w:color="auto"/>
        <w:left w:val="none" w:sz="0" w:space="0" w:color="auto"/>
        <w:bottom w:val="none" w:sz="0" w:space="0" w:color="auto"/>
        <w:right w:val="none" w:sz="0" w:space="0" w:color="auto"/>
      </w:divBdr>
      <w:divsChild>
        <w:div w:id="1620916451">
          <w:marLeft w:val="480"/>
          <w:marRight w:val="0"/>
          <w:marTop w:val="0"/>
          <w:marBottom w:val="0"/>
          <w:divBdr>
            <w:top w:val="none" w:sz="0" w:space="0" w:color="auto"/>
            <w:left w:val="none" w:sz="0" w:space="0" w:color="auto"/>
            <w:bottom w:val="none" w:sz="0" w:space="0" w:color="auto"/>
            <w:right w:val="none" w:sz="0" w:space="0" w:color="auto"/>
          </w:divBdr>
        </w:div>
        <w:div w:id="2110587692">
          <w:marLeft w:val="480"/>
          <w:marRight w:val="0"/>
          <w:marTop w:val="0"/>
          <w:marBottom w:val="0"/>
          <w:divBdr>
            <w:top w:val="none" w:sz="0" w:space="0" w:color="auto"/>
            <w:left w:val="none" w:sz="0" w:space="0" w:color="auto"/>
            <w:bottom w:val="none" w:sz="0" w:space="0" w:color="auto"/>
            <w:right w:val="none" w:sz="0" w:space="0" w:color="auto"/>
          </w:divBdr>
        </w:div>
        <w:div w:id="877157382">
          <w:marLeft w:val="480"/>
          <w:marRight w:val="0"/>
          <w:marTop w:val="0"/>
          <w:marBottom w:val="0"/>
          <w:divBdr>
            <w:top w:val="none" w:sz="0" w:space="0" w:color="auto"/>
            <w:left w:val="none" w:sz="0" w:space="0" w:color="auto"/>
            <w:bottom w:val="none" w:sz="0" w:space="0" w:color="auto"/>
            <w:right w:val="none" w:sz="0" w:space="0" w:color="auto"/>
          </w:divBdr>
        </w:div>
        <w:div w:id="61031351">
          <w:marLeft w:val="480"/>
          <w:marRight w:val="0"/>
          <w:marTop w:val="0"/>
          <w:marBottom w:val="0"/>
          <w:divBdr>
            <w:top w:val="none" w:sz="0" w:space="0" w:color="auto"/>
            <w:left w:val="none" w:sz="0" w:space="0" w:color="auto"/>
            <w:bottom w:val="none" w:sz="0" w:space="0" w:color="auto"/>
            <w:right w:val="none" w:sz="0" w:space="0" w:color="auto"/>
          </w:divBdr>
        </w:div>
        <w:div w:id="1450080775">
          <w:marLeft w:val="480"/>
          <w:marRight w:val="0"/>
          <w:marTop w:val="0"/>
          <w:marBottom w:val="0"/>
          <w:divBdr>
            <w:top w:val="none" w:sz="0" w:space="0" w:color="auto"/>
            <w:left w:val="none" w:sz="0" w:space="0" w:color="auto"/>
            <w:bottom w:val="none" w:sz="0" w:space="0" w:color="auto"/>
            <w:right w:val="none" w:sz="0" w:space="0" w:color="auto"/>
          </w:divBdr>
        </w:div>
        <w:div w:id="237978129">
          <w:marLeft w:val="480"/>
          <w:marRight w:val="0"/>
          <w:marTop w:val="0"/>
          <w:marBottom w:val="0"/>
          <w:divBdr>
            <w:top w:val="none" w:sz="0" w:space="0" w:color="auto"/>
            <w:left w:val="none" w:sz="0" w:space="0" w:color="auto"/>
            <w:bottom w:val="none" w:sz="0" w:space="0" w:color="auto"/>
            <w:right w:val="none" w:sz="0" w:space="0" w:color="auto"/>
          </w:divBdr>
        </w:div>
        <w:div w:id="718238525">
          <w:marLeft w:val="480"/>
          <w:marRight w:val="0"/>
          <w:marTop w:val="0"/>
          <w:marBottom w:val="0"/>
          <w:divBdr>
            <w:top w:val="none" w:sz="0" w:space="0" w:color="auto"/>
            <w:left w:val="none" w:sz="0" w:space="0" w:color="auto"/>
            <w:bottom w:val="none" w:sz="0" w:space="0" w:color="auto"/>
            <w:right w:val="none" w:sz="0" w:space="0" w:color="auto"/>
          </w:divBdr>
        </w:div>
        <w:div w:id="173108461">
          <w:marLeft w:val="480"/>
          <w:marRight w:val="0"/>
          <w:marTop w:val="0"/>
          <w:marBottom w:val="0"/>
          <w:divBdr>
            <w:top w:val="none" w:sz="0" w:space="0" w:color="auto"/>
            <w:left w:val="none" w:sz="0" w:space="0" w:color="auto"/>
            <w:bottom w:val="none" w:sz="0" w:space="0" w:color="auto"/>
            <w:right w:val="none" w:sz="0" w:space="0" w:color="auto"/>
          </w:divBdr>
        </w:div>
        <w:div w:id="1469126687">
          <w:marLeft w:val="480"/>
          <w:marRight w:val="0"/>
          <w:marTop w:val="0"/>
          <w:marBottom w:val="0"/>
          <w:divBdr>
            <w:top w:val="none" w:sz="0" w:space="0" w:color="auto"/>
            <w:left w:val="none" w:sz="0" w:space="0" w:color="auto"/>
            <w:bottom w:val="none" w:sz="0" w:space="0" w:color="auto"/>
            <w:right w:val="none" w:sz="0" w:space="0" w:color="auto"/>
          </w:divBdr>
        </w:div>
        <w:div w:id="1506088252">
          <w:marLeft w:val="480"/>
          <w:marRight w:val="0"/>
          <w:marTop w:val="0"/>
          <w:marBottom w:val="0"/>
          <w:divBdr>
            <w:top w:val="none" w:sz="0" w:space="0" w:color="auto"/>
            <w:left w:val="none" w:sz="0" w:space="0" w:color="auto"/>
            <w:bottom w:val="none" w:sz="0" w:space="0" w:color="auto"/>
            <w:right w:val="none" w:sz="0" w:space="0" w:color="auto"/>
          </w:divBdr>
        </w:div>
        <w:div w:id="888611943">
          <w:marLeft w:val="480"/>
          <w:marRight w:val="0"/>
          <w:marTop w:val="0"/>
          <w:marBottom w:val="0"/>
          <w:divBdr>
            <w:top w:val="none" w:sz="0" w:space="0" w:color="auto"/>
            <w:left w:val="none" w:sz="0" w:space="0" w:color="auto"/>
            <w:bottom w:val="none" w:sz="0" w:space="0" w:color="auto"/>
            <w:right w:val="none" w:sz="0" w:space="0" w:color="auto"/>
          </w:divBdr>
        </w:div>
        <w:div w:id="169686940">
          <w:marLeft w:val="480"/>
          <w:marRight w:val="0"/>
          <w:marTop w:val="0"/>
          <w:marBottom w:val="0"/>
          <w:divBdr>
            <w:top w:val="none" w:sz="0" w:space="0" w:color="auto"/>
            <w:left w:val="none" w:sz="0" w:space="0" w:color="auto"/>
            <w:bottom w:val="none" w:sz="0" w:space="0" w:color="auto"/>
            <w:right w:val="none" w:sz="0" w:space="0" w:color="auto"/>
          </w:divBdr>
        </w:div>
        <w:div w:id="1907297925">
          <w:marLeft w:val="480"/>
          <w:marRight w:val="0"/>
          <w:marTop w:val="0"/>
          <w:marBottom w:val="0"/>
          <w:divBdr>
            <w:top w:val="none" w:sz="0" w:space="0" w:color="auto"/>
            <w:left w:val="none" w:sz="0" w:space="0" w:color="auto"/>
            <w:bottom w:val="none" w:sz="0" w:space="0" w:color="auto"/>
            <w:right w:val="none" w:sz="0" w:space="0" w:color="auto"/>
          </w:divBdr>
        </w:div>
        <w:div w:id="205794282">
          <w:marLeft w:val="480"/>
          <w:marRight w:val="0"/>
          <w:marTop w:val="0"/>
          <w:marBottom w:val="0"/>
          <w:divBdr>
            <w:top w:val="none" w:sz="0" w:space="0" w:color="auto"/>
            <w:left w:val="none" w:sz="0" w:space="0" w:color="auto"/>
            <w:bottom w:val="none" w:sz="0" w:space="0" w:color="auto"/>
            <w:right w:val="none" w:sz="0" w:space="0" w:color="auto"/>
          </w:divBdr>
        </w:div>
        <w:div w:id="965041833">
          <w:marLeft w:val="480"/>
          <w:marRight w:val="0"/>
          <w:marTop w:val="0"/>
          <w:marBottom w:val="0"/>
          <w:divBdr>
            <w:top w:val="none" w:sz="0" w:space="0" w:color="auto"/>
            <w:left w:val="none" w:sz="0" w:space="0" w:color="auto"/>
            <w:bottom w:val="none" w:sz="0" w:space="0" w:color="auto"/>
            <w:right w:val="none" w:sz="0" w:space="0" w:color="auto"/>
          </w:divBdr>
        </w:div>
        <w:div w:id="747731941">
          <w:marLeft w:val="480"/>
          <w:marRight w:val="0"/>
          <w:marTop w:val="0"/>
          <w:marBottom w:val="0"/>
          <w:divBdr>
            <w:top w:val="none" w:sz="0" w:space="0" w:color="auto"/>
            <w:left w:val="none" w:sz="0" w:space="0" w:color="auto"/>
            <w:bottom w:val="none" w:sz="0" w:space="0" w:color="auto"/>
            <w:right w:val="none" w:sz="0" w:space="0" w:color="auto"/>
          </w:divBdr>
        </w:div>
      </w:divsChild>
    </w:div>
    <w:div w:id="588975067">
      <w:bodyDiv w:val="1"/>
      <w:marLeft w:val="0"/>
      <w:marRight w:val="0"/>
      <w:marTop w:val="0"/>
      <w:marBottom w:val="0"/>
      <w:divBdr>
        <w:top w:val="none" w:sz="0" w:space="0" w:color="auto"/>
        <w:left w:val="none" w:sz="0" w:space="0" w:color="auto"/>
        <w:bottom w:val="none" w:sz="0" w:space="0" w:color="auto"/>
        <w:right w:val="none" w:sz="0" w:space="0" w:color="auto"/>
      </w:divBdr>
      <w:divsChild>
        <w:div w:id="1494221854">
          <w:marLeft w:val="480"/>
          <w:marRight w:val="0"/>
          <w:marTop w:val="0"/>
          <w:marBottom w:val="0"/>
          <w:divBdr>
            <w:top w:val="none" w:sz="0" w:space="0" w:color="auto"/>
            <w:left w:val="none" w:sz="0" w:space="0" w:color="auto"/>
            <w:bottom w:val="none" w:sz="0" w:space="0" w:color="auto"/>
            <w:right w:val="none" w:sz="0" w:space="0" w:color="auto"/>
          </w:divBdr>
        </w:div>
        <w:div w:id="190461729">
          <w:marLeft w:val="480"/>
          <w:marRight w:val="0"/>
          <w:marTop w:val="0"/>
          <w:marBottom w:val="0"/>
          <w:divBdr>
            <w:top w:val="none" w:sz="0" w:space="0" w:color="auto"/>
            <w:left w:val="none" w:sz="0" w:space="0" w:color="auto"/>
            <w:bottom w:val="none" w:sz="0" w:space="0" w:color="auto"/>
            <w:right w:val="none" w:sz="0" w:space="0" w:color="auto"/>
          </w:divBdr>
        </w:div>
        <w:div w:id="2084637612">
          <w:marLeft w:val="480"/>
          <w:marRight w:val="0"/>
          <w:marTop w:val="0"/>
          <w:marBottom w:val="0"/>
          <w:divBdr>
            <w:top w:val="none" w:sz="0" w:space="0" w:color="auto"/>
            <w:left w:val="none" w:sz="0" w:space="0" w:color="auto"/>
            <w:bottom w:val="none" w:sz="0" w:space="0" w:color="auto"/>
            <w:right w:val="none" w:sz="0" w:space="0" w:color="auto"/>
          </w:divBdr>
        </w:div>
        <w:div w:id="1417289879">
          <w:marLeft w:val="480"/>
          <w:marRight w:val="0"/>
          <w:marTop w:val="0"/>
          <w:marBottom w:val="0"/>
          <w:divBdr>
            <w:top w:val="none" w:sz="0" w:space="0" w:color="auto"/>
            <w:left w:val="none" w:sz="0" w:space="0" w:color="auto"/>
            <w:bottom w:val="none" w:sz="0" w:space="0" w:color="auto"/>
            <w:right w:val="none" w:sz="0" w:space="0" w:color="auto"/>
          </w:divBdr>
        </w:div>
        <w:div w:id="1661619369">
          <w:marLeft w:val="480"/>
          <w:marRight w:val="0"/>
          <w:marTop w:val="0"/>
          <w:marBottom w:val="0"/>
          <w:divBdr>
            <w:top w:val="none" w:sz="0" w:space="0" w:color="auto"/>
            <w:left w:val="none" w:sz="0" w:space="0" w:color="auto"/>
            <w:bottom w:val="none" w:sz="0" w:space="0" w:color="auto"/>
            <w:right w:val="none" w:sz="0" w:space="0" w:color="auto"/>
          </w:divBdr>
        </w:div>
        <w:div w:id="202256458">
          <w:marLeft w:val="480"/>
          <w:marRight w:val="0"/>
          <w:marTop w:val="0"/>
          <w:marBottom w:val="0"/>
          <w:divBdr>
            <w:top w:val="none" w:sz="0" w:space="0" w:color="auto"/>
            <w:left w:val="none" w:sz="0" w:space="0" w:color="auto"/>
            <w:bottom w:val="none" w:sz="0" w:space="0" w:color="auto"/>
            <w:right w:val="none" w:sz="0" w:space="0" w:color="auto"/>
          </w:divBdr>
        </w:div>
        <w:div w:id="283735494">
          <w:marLeft w:val="480"/>
          <w:marRight w:val="0"/>
          <w:marTop w:val="0"/>
          <w:marBottom w:val="0"/>
          <w:divBdr>
            <w:top w:val="none" w:sz="0" w:space="0" w:color="auto"/>
            <w:left w:val="none" w:sz="0" w:space="0" w:color="auto"/>
            <w:bottom w:val="none" w:sz="0" w:space="0" w:color="auto"/>
            <w:right w:val="none" w:sz="0" w:space="0" w:color="auto"/>
          </w:divBdr>
        </w:div>
        <w:div w:id="1405297787">
          <w:marLeft w:val="480"/>
          <w:marRight w:val="0"/>
          <w:marTop w:val="0"/>
          <w:marBottom w:val="0"/>
          <w:divBdr>
            <w:top w:val="none" w:sz="0" w:space="0" w:color="auto"/>
            <w:left w:val="none" w:sz="0" w:space="0" w:color="auto"/>
            <w:bottom w:val="none" w:sz="0" w:space="0" w:color="auto"/>
            <w:right w:val="none" w:sz="0" w:space="0" w:color="auto"/>
          </w:divBdr>
        </w:div>
      </w:divsChild>
    </w:div>
    <w:div w:id="594435585">
      <w:bodyDiv w:val="1"/>
      <w:marLeft w:val="0"/>
      <w:marRight w:val="0"/>
      <w:marTop w:val="0"/>
      <w:marBottom w:val="0"/>
      <w:divBdr>
        <w:top w:val="none" w:sz="0" w:space="0" w:color="auto"/>
        <w:left w:val="none" w:sz="0" w:space="0" w:color="auto"/>
        <w:bottom w:val="none" w:sz="0" w:space="0" w:color="auto"/>
        <w:right w:val="none" w:sz="0" w:space="0" w:color="auto"/>
      </w:divBdr>
    </w:div>
    <w:div w:id="600573493">
      <w:bodyDiv w:val="1"/>
      <w:marLeft w:val="0"/>
      <w:marRight w:val="0"/>
      <w:marTop w:val="0"/>
      <w:marBottom w:val="0"/>
      <w:divBdr>
        <w:top w:val="none" w:sz="0" w:space="0" w:color="auto"/>
        <w:left w:val="none" w:sz="0" w:space="0" w:color="auto"/>
        <w:bottom w:val="none" w:sz="0" w:space="0" w:color="auto"/>
        <w:right w:val="none" w:sz="0" w:space="0" w:color="auto"/>
      </w:divBdr>
    </w:div>
    <w:div w:id="602684135">
      <w:bodyDiv w:val="1"/>
      <w:marLeft w:val="0"/>
      <w:marRight w:val="0"/>
      <w:marTop w:val="0"/>
      <w:marBottom w:val="0"/>
      <w:divBdr>
        <w:top w:val="none" w:sz="0" w:space="0" w:color="auto"/>
        <w:left w:val="none" w:sz="0" w:space="0" w:color="auto"/>
        <w:bottom w:val="none" w:sz="0" w:space="0" w:color="auto"/>
        <w:right w:val="none" w:sz="0" w:space="0" w:color="auto"/>
      </w:divBdr>
    </w:div>
    <w:div w:id="607394336">
      <w:bodyDiv w:val="1"/>
      <w:marLeft w:val="0"/>
      <w:marRight w:val="0"/>
      <w:marTop w:val="0"/>
      <w:marBottom w:val="0"/>
      <w:divBdr>
        <w:top w:val="none" w:sz="0" w:space="0" w:color="auto"/>
        <w:left w:val="none" w:sz="0" w:space="0" w:color="auto"/>
        <w:bottom w:val="none" w:sz="0" w:space="0" w:color="auto"/>
        <w:right w:val="none" w:sz="0" w:space="0" w:color="auto"/>
      </w:divBdr>
    </w:div>
    <w:div w:id="617028032">
      <w:bodyDiv w:val="1"/>
      <w:marLeft w:val="0"/>
      <w:marRight w:val="0"/>
      <w:marTop w:val="0"/>
      <w:marBottom w:val="0"/>
      <w:divBdr>
        <w:top w:val="none" w:sz="0" w:space="0" w:color="auto"/>
        <w:left w:val="none" w:sz="0" w:space="0" w:color="auto"/>
        <w:bottom w:val="none" w:sz="0" w:space="0" w:color="auto"/>
        <w:right w:val="none" w:sz="0" w:space="0" w:color="auto"/>
      </w:divBdr>
    </w:div>
    <w:div w:id="618150315">
      <w:bodyDiv w:val="1"/>
      <w:marLeft w:val="0"/>
      <w:marRight w:val="0"/>
      <w:marTop w:val="0"/>
      <w:marBottom w:val="0"/>
      <w:divBdr>
        <w:top w:val="none" w:sz="0" w:space="0" w:color="auto"/>
        <w:left w:val="none" w:sz="0" w:space="0" w:color="auto"/>
        <w:bottom w:val="none" w:sz="0" w:space="0" w:color="auto"/>
        <w:right w:val="none" w:sz="0" w:space="0" w:color="auto"/>
      </w:divBdr>
      <w:divsChild>
        <w:div w:id="633369798">
          <w:marLeft w:val="480"/>
          <w:marRight w:val="0"/>
          <w:marTop w:val="0"/>
          <w:marBottom w:val="0"/>
          <w:divBdr>
            <w:top w:val="none" w:sz="0" w:space="0" w:color="auto"/>
            <w:left w:val="none" w:sz="0" w:space="0" w:color="auto"/>
            <w:bottom w:val="none" w:sz="0" w:space="0" w:color="auto"/>
            <w:right w:val="none" w:sz="0" w:space="0" w:color="auto"/>
          </w:divBdr>
        </w:div>
        <w:div w:id="2031490621">
          <w:marLeft w:val="480"/>
          <w:marRight w:val="0"/>
          <w:marTop w:val="0"/>
          <w:marBottom w:val="0"/>
          <w:divBdr>
            <w:top w:val="none" w:sz="0" w:space="0" w:color="auto"/>
            <w:left w:val="none" w:sz="0" w:space="0" w:color="auto"/>
            <w:bottom w:val="none" w:sz="0" w:space="0" w:color="auto"/>
            <w:right w:val="none" w:sz="0" w:space="0" w:color="auto"/>
          </w:divBdr>
        </w:div>
        <w:div w:id="979189233">
          <w:marLeft w:val="480"/>
          <w:marRight w:val="0"/>
          <w:marTop w:val="0"/>
          <w:marBottom w:val="0"/>
          <w:divBdr>
            <w:top w:val="none" w:sz="0" w:space="0" w:color="auto"/>
            <w:left w:val="none" w:sz="0" w:space="0" w:color="auto"/>
            <w:bottom w:val="none" w:sz="0" w:space="0" w:color="auto"/>
            <w:right w:val="none" w:sz="0" w:space="0" w:color="auto"/>
          </w:divBdr>
        </w:div>
        <w:div w:id="1556353582">
          <w:marLeft w:val="480"/>
          <w:marRight w:val="0"/>
          <w:marTop w:val="0"/>
          <w:marBottom w:val="0"/>
          <w:divBdr>
            <w:top w:val="none" w:sz="0" w:space="0" w:color="auto"/>
            <w:left w:val="none" w:sz="0" w:space="0" w:color="auto"/>
            <w:bottom w:val="none" w:sz="0" w:space="0" w:color="auto"/>
            <w:right w:val="none" w:sz="0" w:space="0" w:color="auto"/>
          </w:divBdr>
        </w:div>
        <w:div w:id="2098089161">
          <w:marLeft w:val="480"/>
          <w:marRight w:val="0"/>
          <w:marTop w:val="0"/>
          <w:marBottom w:val="0"/>
          <w:divBdr>
            <w:top w:val="none" w:sz="0" w:space="0" w:color="auto"/>
            <w:left w:val="none" w:sz="0" w:space="0" w:color="auto"/>
            <w:bottom w:val="none" w:sz="0" w:space="0" w:color="auto"/>
            <w:right w:val="none" w:sz="0" w:space="0" w:color="auto"/>
          </w:divBdr>
        </w:div>
        <w:div w:id="1528834129">
          <w:marLeft w:val="480"/>
          <w:marRight w:val="0"/>
          <w:marTop w:val="0"/>
          <w:marBottom w:val="0"/>
          <w:divBdr>
            <w:top w:val="none" w:sz="0" w:space="0" w:color="auto"/>
            <w:left w:val="none" w:sz="0" w:space="0" w:color="auto"/>
            <w:bottom w:val="none" w:sz="0" w:space="0" w:color="auto"/>
            <w:right w:val="none" w:sz="0" w:space="0" w:color="auto"/>
          </w:divBdr>
        </w:div>
        <w:div w:id="794061313">
          <w:marLeft w:val="480"/>
          <w:marRight w:val="0"/>
          <w:marTop w:val="0"/>
          <w:marBottom w:val="0"/>
          <w:divBdr>
            <w:top w:val="none" w:sz="0" w:space="0" w:color="auto"/>
            <w:left w:val="none" w:sz="0" w:space="0" w:color="auto"/>
            <w:bottom w:val="none" w:sz="0" w:space="0" w:color="auto"/>
            <w:right w:val="none" w:sz="0" w:space="0" w:color="auto"/>
          </w:divBdr>
        </w:div>
        <w:div w:id="1405639134">
          <w:marLeft w:val="480"/>
          <w:marRight w:val="0"/>
          <w:marTop w:val="0"/>
          <w:marBottom w:val="0"/>
          <w:divBdr>
            <w:top w:val="none" w:sz="0" w:space="0" w:color="auto"/>
            <w:left w:val="none" w:sz="0" w:space="0" w:color="auto"/>
            <w:bottom w:val="none" w:sz="0" w:space="0" w:color="auto"/>
            <w:right w:val="none" w:sz="0" w:space="0" w:color="auto"/>
          </w:divBdr>
        </w:div>
        <w:div w:id="1071083166">
          <w:marLeft w:val="480"/>
          <w:marRight w:val="0"/>
          <w:marTop w:val="0"/>
          <w:marBottom w:val="0"/>
          <w:divBdr>
            <w:top w:val="none" w:sz="0" w:space="0" w:color="auto"/>
            <w:left w:val="none" w:sz="0" w:space="0" w:color="auto"/>
            <w:bottom w:val="none" w:sz="0" w:space="0" w:color="auto"/>
            <w:right w:val="none" w:sz="0" w:space="0" w:color="auto"/>
          </w:divBdr>
        </w:div>
        <w:div w:id="1230458506">
          <w:marLeft w:val="480"/>
          <w:marRight w:val="0"/>
          <w:marTop w:val="0"/>
          <w:marBottom w:val="0"/>
          <w:divBdr>
            <w:top w:val="none" w:sz="0" w:space="0" w:color="auto"/>
            <w:left w:val="none" w:sz="0" w:space="0" w:color="auto"/>
            <w:bottom w:val="none" w:sz="0" w:space="0" w:color="auto"/>
            <w:right w:val="none" w:sz="0" w:space="0" w:color="auto"/>
          </w:divBdr>
        </w:div>
        <w:div w:id="766928077">
          <w:marLeft w:val="480"/>
          <w:marRight w:val="0"/>
          <w:marTop w:val="0"/>
          <w:marBottom w:val="0"/>
          <w:divBdr>
            <w:top w:val="none" w:sz="0" w:space="0" w:color="auto"/>
            <w:left w:val="none" w:sz="0" w:space="0" w:color="auto"/>
            <w:bottom w:val="none" w:sz="0" w:space="0" w:color="auto"/>
            <w:right w:val="none" w:sz="0" w:space="0" w:color="auto"/>
          </w:divBdr>
        </w:div>
        <w:div w:id="883910880">
          <w:marLeft w:val="480"/>
          <w:marRight w:val="0"/>
          <w:marTop w:val="0"/>
          <w:marBottom w:val="0"/>
          <w:divBdr>
            <w:top w:val="none" w:sz="0" w:space="0" w:color="auto"/>
            <w:left w:val="none" w:sz="0" w:space="0" w:color="auto"/>
            <w:bottom w:val="none" w:sz="0" w:space="0" w:color="auto"/>
            <w:right w:val="none" w:sz="0" w:space="0" w:color="auto"/>
          </w:divBdr>
        </w:div>
        <w:div w:id="1913856026">
          <w:marLeft w:val="480"/>
          <w:marRight w:val="0"/>
          <w:marTop w:val="0"/>
          <w:marBottom w:val="0"/>
          <w:divBdr>
            <w:top w:val="none" w:sz="0" w:space="0" w:color="auto"/>
            <w:left w:val="none" w:sz="0" w:space="0" w:color="auto"/>
            <w:bottom w:val="none" w:sz="0" w:space="0" w:color="auto"/>
            <w:right w:val="none" w:sz="0" w:space="0" w:color="auto"/>
          </w:divBdr>
        </w:div>
        <w:div w:id="423503878">
          <w:marLeft w:val="480"/>
          <w:marRight w:val="0"/>
          <w:marTop w:val="0"/>
          <w:marBottom w:val="0"/>
          <w:divBdr>
            <w:top w:val="none" w:sz="0" w:space="0" w:color="auto"/>
            <w:left w:val="none" w:sz="0" w:space="0" w:color="auto"/>
            <w:bottom w:val="none" w:sz="0" w:space="0" w:color="auto"/>
            <w:right w:val="none" w:sz="0" w:space="0" w:color="auto"/>
          </w:divBdr>
        </w:div>
        <w:div w:id="1974948303">
          <w:marLeft w:val="480"/>
          <w:marRight w:val="0"/>
          <w:marTop w:val="0"/>
          <w:marBottom w:val="0"/>
          <w:divBdr>
            <w:top w:val="none" w:sz="0" w:space="0" w:color="auto"/>
            <w:left w:val="none" w:sz="0" w:space="0" w:color="auto"/>
            <w:bottom w:val="none" w:sz="0" w:space="0" w:color="auto"/>
            <w:right w:val="none" w:sz="0" w:space="0" w:color="auto"/>
          </w:divBdr>
        </w:div>
        <w:div w:id="150609827">
          <w:marLeft w:val="480"/>
          <w:marRight w:val="0"/>
          <w:marTop w:val="0"/>
          <w:marBottom w:val="0"/>
          <w:divBdr>
            <w:top w:val="none" w:sz="0" w:space="0" w:color="auto"/>
            <w:left w:val="none" w:sz="0" w:space="0" w:color="auto"/>
            <w:bottom w:val="none" w:sz="0" w:space="0" w:color="auto"/>
            <w:right w:val="none" w:sz="0" w:space="0" w:color="auto"/>
          </w:divBdr>
        </w:div>
        <w:div w:id="1360932684">
          <w:marLeft w:val="480"/>
          <w:marRight w:val="0"/>
          <w:marTop w:val="0"/>
          <w:marBottom w:val="0"/>
          <w:divBdr>
            <w:top w:val="none" w:sz="0" w:space="0" w:color="auto"/>
            <w:left w:val="none" w:sz="0" w:space="0" w:color="auto"/>
            <w:bottom w:val="none" w:sz="0" w:space="0" w:color="auto"/>
            <w:right w:val="none" w:sz="0" w:space="0" w:color="auto"/>
          </w:divBdr>
        </w:div>
        <w:div w:id="300572572">
          <w:marLeft w:val="480"/>
          <w:marRight w:val="0"/>
          <w:marTop w:val="0"/>
          <w:marBottom w:val="0"/>
          <w:divBdr>
            <w:top w:val="none" w:sz="0" w:space="0" w:color="auto"/>
            <w:left w:val="none" w:sz="0" w:space="0" w:color="auto"/>
            <w:bottom w:val="none" w:sz="0" w:space="0" w:color="auto"/>
            <w:right w:val="none" w:sz="0" w:space="0" w:color="auto"/>
          </w:divBdr>
        </w:div>
        <w:div w:id="382952492">
          <w:marLeft w:val="480"/>
          <w:marRight w:val="0"/>
          <w:marTop w:val="0"/>
          <w:marBottom w:val="0"/>
          <w:divBdr>
            <w:top w:val="none" w:sz="0" w:space="0" w:color="auto"/>
            <w:left w:val="none" w:sz="0" w:space="0" w:color="auto"/>
            <w:bottom w:val="none" w:sz="0" w:space="0" w:color="auto"/>
            <w:right w:val="none" w:sz="0" w:space="0" w:color="auto"/>
          </w:divBdr>
        </w:div>
        <w:div w:id="421149112">
          <w:marLeft w:val="480"/>
          <w:marRight w:val="0"/>
          <w:marTop w:val="0"/>
          <w:marBottom w:val="0"/>
          <w:divBdr>
            <w:top w:val="none" w:sz="0" w:space="0" w:color="auto"/>
            <w:left w:val="none" w:sz="0" w:space="0" w:color="auto"/>
            <w:bottom w:val="none" w:sz="0" w:space="0" w:color="auto"/>
            <w:right w:val="none" w:sz="0" w:space="0" w:color="auto"/>
          </w:divBdr>
        </w:div>
        <w:div w:id="1823084508">
          <w:marLeft w:val="480"/>
          <w:marRight w:val="0"/>
          <w:marTop w:val="0"/>
          <w:marBottom w:val="0"/>
          <w:divBdr>
            <w:top w:val="none" w:sz="0" w:space="0" w:color="auto"/>
            <w:left w:val="none" w:sz="0" w:space="0" w:color="auto"/>
            <w:bottom w:val="none" w:sz="0" w:space="0" w:color="auto"/>
            <w:right w:val="none" w:sz="0" w:space="0" w:color="auto"/>
          </w:divBdr>
        </w:div>
        <w:div w:id="2126607456">
          <w:marLeft w:val="480"/>
          <w:marRight w:val="0"/>
          <w:marTop w:val="0"/>
          <w:marBottom w:val="0"/>
          <w:divBdr>
            <w:top w:val="none" w:sz="0" w:space="0" w:color="auto"/>
            <w:left w:val="none" w:sz="0" w:space="0" w:color="auto"/>
            <w:bottom w:val="none" w:sz="0" w:space="0" w:color="auto"/>
            <w:right w:val="none" w:sz="0" w:space="0" w:color="auto"/>
          </w:divBdr>
        </w:div>
        <w:div w:id="561454082">
          <w:marLeft w:val="480"/>
          <w:marRight w:val="0"/>
          <w:marTop w:val="0"/>
          <w:marBottom w:val="0"/>
          <w:divBdr>
            <w:top w:val="none" w:sz="0" w:space="0" w:color="auto"/>
            <w:left w:val="none" w:sz="0" w:space="0" w:color="auto"/>
            <w:bottom w:val="none" w:sz="0" w:space="0" w:color="auto"/>
            <w:right w:val="none" w:sz="0" w:space="0" w:color="auto"/>
          </w:divBdr>
        </w:div>
        <w:div w:id="446581678">
          <w:marLeft w:val="480"/>
          <w:marRight w:val="0"/>
          <w:marTop w:val="0"/>
          <w:marBottom w:val="0"/>
          <w:divBdr>
            <w:top w:val="none" w:sz="0" w:space="0" w:color="auto"/>
            <w:left w:val="none" w:sz="0" w:space="0" w:color="auto"/>
            <w:bottom w:val="none" w:sz="0" w:space="0" w:color="auto"/>
            <w:right w:val="none" w:sz="0" w:space="0" w:color="auto"/>
          </w:divBdr>
        </w:div>
        <w:div w:id="1668896764">
          <w:marLeft w:val="480"/>
          <w:marRight w:val="0"/>
          <w:marTop w:val="0"/>
          <w:marBottom w:val="0"/>
          <w:divBdr>
            <w:top w:val="none" w:sz="0" w:space="0" w:color="auto"/>
            <w:left w:val="none" w:sz="0" w:space="0" w:color="auto"/>
            <w:bottom w:val="none" w:sz="0" w:space="0" w:color="auto"/>
            <w:right w:val="none" w:sz="0" w:space="0" w:color="auto"/>
          </w:divBdr>
        </w:div>
        <w:div w:id="29963985">
          <w:marLeft w:val="480"/>
          <w:marRight w:val="0"/>
          <w:marTop w:val="0"/>
          <w:marBottom w:val="0"/>
          <w:divBdr>
            <w:top w:val="none" w:sz="0" w:space="0" w:color="auto"/>
            <w:left w:val="none" w:sz="0" w:space="0" w:color="auto"/>
            <w:bottom w:val="none" w:sz="0" w:space="0" w:color="auto"/>
            <w:right w:val="none" w:sz="0" w:space="0" w:color="auto"/>
          </w:divBdr>
        </w:div>
        <w:div w:id="263541665">
          <w:marLeft w:val="480"/>
          <w:marRight w:val="0"/>
          <w:marTop w:val="0"/>
          <w:marBottom w:val="0"/>
          <w:divBdr>
            <w:top w:val="none" w:sz="0" w:space="0" w:color="auto"/>
            <w:left w:val="none" w:sz="0" w:space="0" w:color="auto"/>
            <w:bottom w:val="none" w:sz="0" w:space="0" w:color="auto"/>
            <w:right w:val="none" w:sz="0" w:space="0" w:color="auto"/>
          </w:divBdr>
        </w:div>
        <w:div w:id="1779063190">
          <w:marLeft w:val="480"/>
          <w:marRight w:val="0"/>
          <w:marTop w:val="0"/>
          <w:marBottom w:val="0"/>
          <w:divBdr>
            <w:top w:val="none" w:sz="0" w:space="0" w:color="auto"/>
            <w:left w:val="none" w:sz="0" w:space="0" w:color="auto"/>
            <w:bottom w:val="none" w:sz="0" w:space="0" w:color="auto"/>
            <w:right w:val="none" w:sz="0" w:space="0" w:color="auto"/>
          </w:divBdr>
        </w:div>
        <w:div w:id="1923754530">
          <w:marLeft w:val="480"/>
          <w:marRight w:val="0"/>
          <w:marTop w:val="0"/>
          <w:marBottom w:val="0"/>
          <w:divBdr>
            <w:top w:val="none" w:sz="0" w:space="0" w:color="auto"/>
            <w:left w:val="none" w:sz="0" w:space="0" w:color="auto"/>
            <w:bottom w:val="none" w:sz="0" w:space="0" w:color="auto"/>
            <w:right w:val="none" w:sz="0" w:space="0" w:color="auto"/>
          </w:divBdr>
        </w:div>
        <w:div w:id="27728012">
          <w:marLeft w:val="480"/>
          <w:marRight w:val="0"/>
          <w:marTop w:val="0"/>
          <w:marBottom w:val="0"/>
          <w:divBdr>
            <w:top w:val="none" w:sz="0" w:space="0" w:color="auto"/>
            <w:left w:val="none" w:sz="0" w:space="0" w:color="auto"/>
            <w:bottom w:val="none" w:sz="0" w:space="0" w:color="auto"/>
            <w:right w:val="none" w:sz="0" w:space="0" w:color="auto"/>
          </w:divBdr>
        </w:div>
        <w:div w:id="811289671">
          <w:marLeft w:val="480"/>
          <w:marRight w:val="0"/>
          <w:marTop w:val="0"/>
          <w:marBottom w:val="0"/>
          <w:divBdr>
            <w:top w:val="none" w:sz="0" w:space="0" w:color="auto"/>
            <w:left w:val="none" w:sz="0" w:space="0" w:color="auto"/>
            <w:bottom w:val="none" w:sz="0" w:space="0" w:color="auto"/>
            <w:right w:val="none" w:sz="0" w:space="0" w:color="auto"/>
          </w:divBdr>
        </w:div>
        <w:div w:id="1801456322">
          <w:marLeft w:val="480"/>
          <w:marRight w:val="0"/>
          <w:marTop w:val="0"/>
          <w:marBottom w:val="0"/>
          <w:divBdr>
            <w:top w:val="none" w:sz="0" w:space="0" w:color="auto"/>
            <w:left w:val="none" w:sz="0" w:space="0" w:color="auto"/>
            <w:bottom w:val="none" w:sz="0" w:space="0" w:color="auto"/>
            <w:right w:val="none" w:sz="0" w:space="0" w:color="auto"/>
          </w:divBdr>
        </w:div>
        <w:div w:id="820269863">
          <w:marLeft w:val="480"/>
          <w:marRight w:val="0"/>
          <w:marTop w:val="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56381079">
          <w:marLeft w:val="480"/>
          <w:marRight w:val="0"/>
          <w:marTop w:val="0"/>
          <w:marBottom w:val="0"/>
          <w:divBdr>
            <w:top w:val="none" w:sz="0" w:space="0" w:color="auto"/>
            <w:left w:val="none" w:sz="0" w:space="0" w:color="auto"/>
            <w:bottom w:val="none" w:sz="0" w:space="0" w:color="auto"/>
            <w:right w:val="none" w:sz="0" w:space="0" w:color="auto"/>
          </w:divBdr>
        </w:div>
        <w:div w:id="1093088955">
          <w:marLeft w:val="480"/>
          <w:marRight w:val="0"/>
          <w:marTop w:val="0"/>
          <w:marBottom w:val="0"/>
          <w:divBdr>
            <w:top w:val="none" w:sz="0" w:space="0" w:color="auto"/>
            <w:left w:val="none" w:sz="0" w:space="0" w:color="auto"/>
            <w:bottom w:val="none" w:sz="0" w:space="0" w:color="auto"/>
            <w:right w:val="none" w:sz="0" w:space="0" w:color="auto"/>
          </w:divBdr>
        </w:div>
        <w:div w:id="1328362020">
          <w:marLeft w:val="480"/>
          <w:marRight w:val="0"/>
          <w:marTop w:val="0"/>
          <w:marBottom w:val="0"/>
          <w:divBdr>
            <w:top w:val="none" w:sz="0" w:space="0" w:color="auto"/>
            <w:left w:val="none" w:sz="0" w:space="0" w:color="auto"/>
            <w:bottom w:val="none" w:sz="0" w:space="0" w:color="auto"/>
            <w:right w:val="none" w:sz="0" w:space="0" w:color="auto"/>
          </w:divBdr>
        </w:div>
        <w:div w:id="571159644">
          <w:marLeft w:val="480"/>
          <w:marRight w:val="0"/>
          <w:marTop w:val="0"/>
          <w:marBottom w:val="0"/>
          <w:divBdr>
            <w:top w:val="none" w:sz="0" w:space="0" w:color="auto"/>
            <w:left w:val="none" w:sz="0" w:space="0" w:color="auto"/>
            <w:bottom w:val="none" w:sz="0" w:space="0" w:color="auto"/>
            <w:right w:val="none" w:sz="0" w:space="0" w:color="auto"/>
          </w:divBdr>
        </w:div>
        <w:div w:id="1318414145">
          <w:marLeft w:val="480"/>
          <w:marRight w:val="0"/>
          <w:marTop w:val="0"/>
          <w:marBottom w:val="0"/>
          <w:divBdr>
            <w:top w:val="none" w:sz="0" w:space="0" w:color="auto"/>
            <w:left w:val="none" w:sz="0" w:space="0" w:color="auto"/>
            <w:bottom w:val="none" w:sz="0" w:space="0" w:color="auto"/>
            <w:right w:val="none" w:sz="0" w:space="0" w:color="auto"/>
          </w:divBdr>
        </w:div>
        <w:div w:id="1294869017">
          <w:marLeft w:val="480"/>
          <w:marRight w:val="0"/>
          <w:marTop w:val="0"/>
          <w:marBottom w:val="0"/>
          <w:divBdr>
            <w:top w:val="none" w:sz="0" w:space="0" w:color="auto"/>
            <w:left w:val="none" w:sz="0" w:space="0" w:color="auto"/>
            <w:bottom w:val="none" w:sz="0" w:space="0" w:color="auto"/>
            <w:right w:val="none" w:sz="0" w:space="0" w:color="auto"/>
          </w:divBdr>
        </w:div>
      </w:divsChild>
    </w:div>
    <w:div w:id="621035833">
      <w:bodyDiv w:val="1"/>
      <w:marLeft w:val="0"/>
      <w:marRight w:val="0"/>
      <w:marTop w:val="0"/>
      <w:marBottom w:val="0"/>
      <w:divBdr>
        <w:top w:val="none" w:sz="0" w:space="0" w:color="auto"/>
        <w:left w:val="none" w:sz="0" w:space="0" w:color="auto"/>
        <w:bottom w:val="none" w:sz="0" w:space="0" w:color="auto"/>
        <w:right w:val="none" w:sz="0" w:space="0" w:color="auto"/>
      </w:divBdr>
      <w:divsChild>
        <w:div w:id="451216965">
          <w:marLeft w:val="480"/>
          <w:marRight w:val="0"/>
          <w:marTop w:val="0"/>
          <w:marBottom w:val="0"/>
          <w:divBdr>
            <w:top w:val="none" w:sz="0" w:space="0" w:color="auto"/>
            <w:left w:val="none" w:sz="0" w:space="0" w:color="auto"/>
            <w:bottom w:val="none" w:sz="0" w:space="0" w:color="auto"/>
            <w:right w:val="none" w:sz="0" w:space="0" w:color="auto"/>
          </w:divBdr>
        </w:div>
        <w:div w:id="226041443">
          <w:marLeft w:val="480"/>
          <w:marRight w:val="0"/>
          <w:marTop w:val="0"/>
          <w:marBottom w:val="0"/>
          <w:divBdr>
            <w:top w:val="none" w:sz="0" w:space="0" w:color="auto"/>
            <w:left w:val="none" w:sz="0" w:space="0" w:color="auto"/>
            <w:bottom w:val="none" w:sz="0" w:space="0" w:color="auto"/>
            <w:right w:val="none" w:sz="0" w:space="0" w:color="auto"/>
          </w:divBdr>
        </w:div>
        <w:div w:id="1441752752">
          <w:marLeft w:val="480"/>
          <w:marRight w:val="0"/>
          <w:marTop w:val="0"/>
          <w:marBottom w:val="0"/>
          <w:divBdr>
            <w:top w:val="none" w:sz="0" w:space="0" w:color="auto"/>
            <w:left w:val="none" w:sz="0" w:space="0" w:color="auto"/>
            <w:bottom w:val="none" w:sz="0" w:space="0" w:color="auto"/>
            <w:right w:val="none" w:sz="0" w:space="0" w:color="auto"/>
          </w:divBdr>
        </w:div>
        <w:div w:id="345257626">
          <w:marLeft w:val="480"/>
          <w:marRight w:val="0"/>
          <w:marTop w:val="0"/>
          <w:marBottom w:val="0"/>
          <w:divBdr>
            <w:top w:val="none" w:sz="0" w:space="0" w:color="auto"/>
            <w:left w:val="none" w:sz="0" w:space="0" w:color="auto"/>
            <w:bottom w:val="none" w:sz="0" w:space="0" w:color="auto"/>
            <w:right w:val="none" w:sz="0" w:space="0" w:color="auto"/>
          </w:divBdr>
        </w:div>
        <w:div w:id="1423530514">
          <w:marLeft w:val="480"/>
          <w:marRight w:val="0"/>
          <w:marTop w:val="0"/>
          <w:marBottom w:val="0"/>
          <w:divBdr>
            <w:top w:val="none" w:sz="0" w:space="0" w:color="auto"/>
            <w:left w:val="none" w:sz="0" w:space="0" w:color="auto"/>
            <w:bottom w:val="none" w:sz="0" w:space="0" w:color="auto"/>
            <w:right w:val="none" w:sz="0" w:space="0" w:color="auto"/>
          </w:divBdr>
        </w:div>
        <w:div w:id="105345983">
          <w:marLeft w:val="480"/>
          <w:marRight w:val="0"/>
          <w:marTop w:val="0"/>
          <w:marBottom w:val="0"/>
          <w:divBdr>
            <w:top w:val="none" w:sz="0" w:space="0" w:color="auto"/>
            <w:left w:val="none" w:sz="0" w:space="0" w:color="auto"/>
            <w:bottom w:val="none" w:sz="0" w:space="0" w:color="auto"/>
            <w:right w:val="none" w:sz="0" w:space="0" w:color="auto"/>
          </w:divBdr>
        </w:div>
        <w:div w:id="280457990">
          <w:marLeft w:val="480"/>
          <w:marRight w:val="0"/>
          <w:marTop w:val="0"/>
          <w:marBottom w:val="0"/>
          <w:divBdr>
            <w:top w:val="none" w:sz="0" w:space="0" w:color="auto"/>
            <w:left w:val="none" w:sz="0" w:space="0" w:color="auto"/>
            <w:bottom w:val="none" w:sz="0" w:space="0" w:color="auto"/>
            <w:right w:val="none" w:sz="0" w:space="0" w:color="auto"/>
          </w:divBdr>
        </w:div>
        <w:div w:id="1699963524">
          <w:marLeft w:val="480"/>
          <w:marRight w:val="0"/>
          <w:marTop w:val="0"/>
          <w:marBottom w:val="0"/>
          <w:divBdr>
            <w:top w:val="none" w:sz="0" w:space="0" w:color="auto"/>
            <w:left w:val="none" w:sz="0" w:space="0" w:color="auto"/>
            <w:bottom w:val="none" w:sz="0" w:space="0" w:color="auto"/>
            <w:right w:val="none" w:sz="0" w:space="0" w:color="auto"/>
          </w:divBdr>
        </w:div>
        <w:div w:id="304287222">
          <w:marLeft w:val="480"/>
          <w:marRight w:val="0"/>
          <w:marTop w:val="0"/>
          <w:marBottom w:val="0"/>
          <w:divBdr>
            <w:top w:val="none" w:sz="0" w:space="0" w:color="auto"/>
            <w:left w:val="none" w:sz="0" w:space="0" w:color="auto"/>
            <w:bottom w:val="none" w:sz="0" w:space="0" w:color="auto"/>
            <w:right w:val="none" w:sz="0" w:space="0" w:color="auto"/>
          </w:divBdr>
        </w:div>
        <w:div w:id="639114114">
          <w:marLeft w:val="480"/>
          <w:marRight w:val="0"/>
          <w:marTop w:val="0"/>
          <w:marBottom w:val="0"/>
          <w:divBdr>
            <w:top w:val="none" w:sz="0" w:space="0" w:color="auto"/>
            <w:left w:val="none" w:sz="0" w:space="0" w:color="auto"/>
            <w:bottom w:val="none" w:sz="0" w:space="0" w:color="auto"/>
            <w:right w:val="none" w:sz="0" w:space="0" w:color="auto"/>
          </w:divBdr>
        </w:div>
        <w:div w:id="1371109202">
          <w:marLeft w:val="480"/>
          <w:marRight w:val="0"/>
          <w:marTop w:val="0"/>
          <w:marBottom w:val="0"/>
          <w:divBdr>
            <w:top w:val="none" w:sz="0" w:space="0" w:color="auto"/>
            <w:left w:val="none" w:sz="0" w:space="0" w:color="auto"/>
            <w:bottom w:val="none" w:sz="0" w:space="0" w:color="auto"/>
            <w:right w:val="none" w:sz="0" w:space="0" w:color="auto"/>
          </w:divBdr>
        </w:div>
        <w:div w:id="944772598">
          <w:marLeft w:val="480"/>
          <w:marRight w:val="0"/>
          <w:marTop w:val="0"/>
          <w:marBottom w:val="0"/>
          <w:divBdr>
            <w:top w:val="none" w:sz="0" w:space="0" w:color="auto"/>
            <w:left w:val="none" w:sz="0" w:space="0" w:color="auto"/>
            <w:bottom w:val="none" w:sz="0" w:space="0" w:color="auto"/>
            <w:right w:val="none" w:sz="0" w:space="0" w:color="auto"/>
          </w:divBdr>
        </w:div>
        <w:div w:id="56052849">
          <w:marLeft w:val="480"/>
          <w:marRight w:val="0"/>
          <w:marTop w:val="0"/>
          <w:marBottom w:val="0"/>
          <w:divBdr>
            <w:top w:val="none" w:sz="0" w:space="0" w:color="auto"/>
            <w:left w:val="none" w:sz="0" w:space="0" w:color="auto"/>
            <w:bottom w:val="none" w:sz="0" w:space="0" w:color="auto"/>
            <w:right w:val="none" w:sz="0" w:space="0" w:color="auto"/>
          </w:divBdr>
        </w:div>
        <w:div w:id="515777527">
          <w:marLeft w:val="480"/>
          <w:marRight w:val="0"/>
          <w:marTop w:val="0"/>
          <w:marBottom w:val="0"/>
          <w:divBdr>
            <w:top w:val="none" w:sz="0" w:space="0" w:color="auto"/>
            <w:left w:val="none" w:sz="0" w:space="0" w:color="auto"/>
            <w:bottom w:val="none" w:sz="0" w:space="0" w:color="auto"/>
            <w:right w:val="none" w:sz="0" w:space="0" w:color="auto"/>
          </w:divBdr>
        </w:div>
        <w:div w:id="1360887122">
          <w:marLeft w:val="480"/>
          <w:marRight w:val="0"/>
          <w:marTop w:val="0"/>
          <w:marBottom w:val="0"/>
          <w:divBdr>
            <w:top w:val="none" w:sz="0" w:space="0" w:color="auto"/>
            <w:left w:val="none" w:sz="0" w:space="0" w:color="auto"/>
            <w:bottom w:val="none" w:sz="0" w:space="0" w:color="auto"/>
            <w:right w:val="none" w:sz="0" w:space="0" w:color="auto"/>
          </w:divBdr>
        </w:div>
        <w:div w:id="1311984702">
          <w:marLeft w:val="480"/>
          <w:marRight w:val="0"/>
          <w:marTop w:val="0"/>
          <w:marBottom w:val="0"/>
          <w:divBdr>
            <w:top w:val="none" w:sz="0" w:space="0" w:color="auto"/>
            <w:left w:val="none" w:sz="0" w:space="0" w:color="auto"/>
            <w:bottom w:val="none" w:sz="0" w:space="0" w:color="auto"/>
            <w:right w:val="none" w:sz="0" w:space="0" w:color="auto"/>
          </w:divBdr>
        </w:div>
        <w:div w:id="178858098">
          <w:marLeft w:val="480"/>
          <w:marRight w:val="0"/>
          <w:marTop w:val="0"/>
          <w:marBottom w:val="0"/>
          <w:divBdr>
            <w:top w:val="none" w:sz="0" w:space="0" w:color="auto"/>
            <w:left w:val="none" w:sz="0" w:space="0" w:color="auto"/>
            <w:bottom w:val="none" w:sz="0" w:space="0" w:color="auto"/>
            <w:right w:val="none" w:sz="0" w:space="0" w:color="auto"/>
          </w:divBdr>
        </w:div>
      </w:divsChild>
    </w:div>
    <w:div w:id="622690021">
      <w:bodyDiv w:val="1"/>
      <w:marLeft w:val="0"/>
      <w:marRight w:val="0"/>
      <w:marTop w:val="0"/>
      <w:marBottom w:val="0"/>
      <w:divBdr>
        <w:top w:val="none" w:sz="0" w:space="0" w:color="auto"/>
        <w:left w:val="none" w:sz="0" w:space="0" w:color="auto"/>
        <w:bottom w:val="none" w:sz="0" w:space="0" w:color="auto"/>
        <w:right w:val="none" w:sz="0" w:space="0" w:color="auto"/>
      </w:divBdr>
    </w:div>
    <w:div w:id="630941264">
      <w:bodyDiv w:val="1"/>
      <w:marLeft w:val="0"/>
      <w:marRight w:val="0"/>
      <w:marTop w:val="0"/>
      <w:marBottom w:val="0"/>
      <w:divBdr>
        <w:top w:val="none" w:sz="0" w:space="0" w:color="auto"/>
        <w:left w:val="none" w:sz="0" w:space="0" w:color="auto"/>
        <w:bottom w:val="none" w:sz="0" w:space="0" w:color="auto"/>
        <w:right w:val="none" w:sz="0" w:space="0" w:color="auto"/>
      </w:divBdr>
    </w:div>
    <w:div w:id="638539115">
      <w:bodyDiv w:val="1"/>
      <w:marLeft w:val="0"/>
      <w:marRight w:val="0"/>
      <w:marTop w:val="0"/>
      <w:marBottom w:val="0"/>
      <w:divBdr>
        <w:top w:val="none" w:sz="0" w:space="0" w:color="auto"/>
        <w:left w:val="none" w:sz="0" w:space="0" w:color="auto"/>
        <w:bottom w:val="none" w:sz="0" w:space="0" w:color="auto"/>
        <w:right w:val="none" w:sz="0" w:space="0" w:color="auto"/>
      </w:divBdr>
      <w:divsChild>
        <w:div w:id="268008918">
          <w:marLeft w:val="480"/>
          <w:marRight w:val="0"/>
          <w:marTop w:val="0"/>
          <w:marBottom w:val="0"/>
          <w:divBdr>
            <w:top w:val="none" w:sz="0" w:space="0" w:color="auto"/>
            <w:left w:val="none" w:sz="0" w:space="0" w:color="auto"/>
            <w:bottom w:val="none" w:sz="0" w:space="0" w:color="auto"/>
            <w:right w:val="none" w:sz="0" w:space="0" w:color="auto"/>
          </w:divBdr>
        </w:div>
        <w:div w:id="861012228">
          <w:marLeft w:val="480"/>
          <w:marRight w:val="0"/>
          <w:marTop w:val="0"/>
          <w:marBottom w:val="0"/>
          <w:divBdr>
            <w:top w:val="none" w:sz="0" w:space="0" w:color="auto"/>
            <w:left w:val="none" w:sz="0" w:space="0" w:color="auto"/>
            <w:bottom w:val="none" w:sz="0" w:space="0" w:color="auto"/>
            <w:right w:val="none" w:sz="0" w:space="0" w:color="auto"/>
          </w:divBdr>
        </w:div>
        <w:div w:id="1949778549">
          <w:marLeft w:val="480"/>
          <w:marRight w:val="0"/>
          <w:marTop w:val="0"/>
          <w:marBottom w:val="0"/>
          <w:divBdr>
            <w:top w:val="none" w:sz="0" w:space="0" w:color="auto"/>
            <w:left w:val="none" w:sz="0" w:space="0" w:color="auto"/>
            <w:bottom w:val="none" w:sz="0" w:space="0" w:color="auto"/>
            <w:right w:val="none" w:sz="0" w:space="0" w:color="auto"/>
          </w:divBdr>
        </w:div>
        <w:div w:id="577711460">
          <w:marLeft w:val="480"/>
          <w:marRight w:val="0"/>
          <w:marTop w:val="0"/>
          <w:marBottom w:val="0"/>
          <w:divBdr>
            <w:top w:val="none" w:sz="0" w:space="0" w:color="auto"/>
            <w:left w:val="none" w:sz="0" w:space="0" w:color="auto"/>
            <w:bottom w:val="none" w:sz="0" w:space="0" w:color="auto"/>
            <w:right w:val="none" w:sz="0" w:space="0" w:color="auto"/>
          </w:divBdr>
        </w:div>
        <w:div w:id="2113279943">
          <w:marLeft w:val="480"/>
          <w:marRight w:val="0"/>
          <w:marTop w:val="0"/>
          <w:marBottom w:val="0"/>
          <w:divBdr>
            <w:top w:val="none" w:sz="0" w:space="0" w:color="auto"/>
            <w:left w:val="none" w:sz="0" w:space="0" w:color="auto"/>
            <w:bottom w:val="none" w:sz="0" w:space="0" w:color="auto"/>
            <w:right w:val="none" w:sz="0" w:space="0" w:color="auto"/>
          </w:divBdr>
        </w:div>
        <w:div w:id="1298298345">
          <w:marLeft w:val="480"/>
          <w:marRight w:val="0"/>
          <w:marTop w:val="0"/>
          <w:marBottom w:val="0"/>
          <w:divBdr>
            <w:top w:val="none" w:sz="0" w:space="0" w:color="auto"/>
            <w:left w:val="none" w:sz="0" w:space="0" w:color="auto"/>
            <w:bottom w:val="none" w:sz="0" w:space="0" w:color="auto"/>
            <w:right w:val="none" w:sz="0" w:space="0" w:color="auto"/>
          </w:divBdr>
        </w:div>
      </w:divsChild>
    </w:div>
    <w:div w:id="652566691">
      <w:bodyDiv w:val="1"/>
      <w:marLeft w:val="0"/>
      <w:marRight w:val="0"/>
      <w:marTop w:val="0"/>
      <w:marBottom w:val="0"/>
      <w:divBdr>
        <w:top w:val="none" w:sz="0" w:space="0" w:color="auto"/>
        <w:left w:val="none" w:sz="0" w:space="0" w:color="auto"/>
        <w:bottom w:val="none" w:sz="0" w:space="0" w:color="auto"/>
        <w:right w:val="none" w:sz="0" w:space="0" w:color="auto"/>
      </w:divBdr>
      <w:divsChild>
        <w:div w:id="1373921114">
          <w:marLeft w:val="480"/>
          <w:marRight w:val="0"/>
          <w:marTop w:val="0"/>
          <w:marBottom w:val="0"/>
          <w:divBdr>
            <w:top w:val="none" w:sz="0" w:space="0" w:color="auto"/>
            <w:left w:val="none" w:sz="0" w:space="0" w:color="auto"/>
            <w:bottom w:val="none" w:sz="0" w:space="0" w:color="auto"/>
            <w:right w:val="none" w:sz="0" w:space="0" w:color="auto"/>
          </w:divBdr>
        </w:div>
        <w:div w:id="790712210">
          <w:marLeft w:val="480"/>
          <w:marRight w:val="0"/>
          <w:marTop w:val="0"/>
          <w:marBottom w:val="0"/>
          <w:divBdr>
            <w:top w:val="none" w:sz="0" w:space="0" w:color="auto"/>
            <w:left w:val="none" w:sz="0" w:space="0" w:color="auto"/>
            <w:bottom w:val="none" w:sz="0" w:space="0" w:color="auto"/>
            <w:right w:val="none" w:sz="0" w:space="0" w:color="auto"/>
          </w:divBdr>
        </w:div>
        <w:div w:id="697239777">
          <w:marLeft w:val="480"/>
          <w:marRight w:val="0"/>
          <w:marTop w:val="0"/>
          <w:marBottom w:val="0"/>
          <w:divBdr>
            <w:top w:val="none" w:sz="0" w:space="0" w:color="auto"/>
            <w:left w:val="none" w:sz="0" w:space="0" w:color="auto"/>
            <w:bottom w:val="none" w:sz="0" w:space="0" w:color="auto"/>
            <w:right w:val="none" w:sz="0" w:space="0" w:color="auto"/>
          </w:divBdr>
        </w:div>
        <w:div w:id="849833584">
          <w:marLeft w:val="480"/>
          <w:marRight w:val="0"/>
          <w:marTop w:val="0"/>
          <w:marBottom w:val="0"/>
          <w:divBdr>
            <w:top w:val="none" w:sz="0" w:space="0" w:color="auto"/>
            <w:left w:val="none" w:sz="0" w:space="0" w:color="auto"/>
            <w:bottom w:val="none" w:sz="0" w:space="0" w:color="auto"/>
            <w:right w:val="none" w:sz="0" w:space="0" w:color="auto"/>
          </w:divBdr>
        </w:div>
        <w:div w:id="1778406913">
          <w:marLeft w:val="480"/>
          <w:marRight w:val="0"/>
          <w:marTop w:val="0"/>
          <w:marBottom w:val="0"/>
          <w:divBdr>
            <w:top w:val="none" w:sz="0" w:space="0" w:color="auto"/>
            <w:left w:val="none" w:sz="0" w:space="0" w:color="auto"/>
            <w:bottom w:val="none" w:sz="0" w:space="0" w:color="auto"/>
            <w:right w:val="none" w:sz="0" w:space="0" w:color="auto"/>
          </w:divBdr>
        </w:div>
        <w:div w:id="380787444">
          <w:marLeft w:val="480"/>
          <w:marRight w:val="0"/>
          <w:marTop w:val="0"/>
          <w:marBottom w:val="0"/>
          <w:divBdr>
            <w:top w:val="none" w:sz="0" w:space="0" w:color="auto"/>
            <w:left w:val="none" w:sz="0" w:space="0" w:color="auto"/>
            <w:bottom w:val="none" w:sz="0" w:space="0" w:color="auto"/>
            <w:right w:val="none" w:sz="0" w:space="0" w:color="auto"/>
          </w:divBdr>
        </w:div>
        <w:div w:id="1797216690">
          <w:marLeft w:val="480"/>
          <w:marRight w:val="0"/>
          <w:marTop w:val="0"/>
          <w:marBottom w:val="0"/>
          <w:divBdr>
            <w:top w:val="none" w:sz="0" w:space="0" w:color="auto"/>
            <w:left w:val="none" w:sz="0" w:space="0" w:color="auto"/>
            <w:bottom w:val="none" w:sz="0" w:space="0" w:color="auto"/>
            <w:right w:val="none" w:sz="0" w:space="0" w:color="auto"/>
          </w:divBdr>
        </w:div>
        <w:div w:id="732237680">
          <w:marLeft w:val="480"/>
          <w:marRight w:val="0"/>
          <w:marTop w:val="0"/>
          <w:marBottom w:val="0"/>
          <w:divBdr>
            <w:top w:val="none" w:sz="0" w:space="0" w:color="auto"/>
            <w:left w:val="none" w:sz="0" w:space="0" w:color="auto"/>
            <w:bottom w:val="none" w:sz="0" w:space="0" w:color="auto"/>
            <w:right w:val="none" w:sz="0" w:space="0" w:color="auto"/>
          </w:divBdr>
        </w:div>
        <w:div w:id="1213229094">
          <w:marLeft w:val="480"/>
          <w:marRight w:val="0"/>
          <w:marTop w:val="0"/>
          <w:marBottom w:val="0"/>
          <w:divBdr>
            <w:top w:val="none" w:sz="0" w:space="0" w:color="auto"/>
            <w:left w:val="none" w:sz="0" w:space="0" w:color="auto"/>
            <w:bottom w:val="none" w:sz="0" w:space="0" w:color="auto"/>
            <w:right w:val="none" w:sz="0" w:space="0" w:color="auto"/>
          </w:divBdr>
        </w:div>
        <w:div w:id="776101875">
          <w:marLeft w:val="480"/>
          <w:marRight w:val="0"/>
          <w:marTop w:val="0"/>
          <w:marBottom w:val="0"/>
          <w:divBdr>
            <w:top w:val="none" w:sz="0" w:space="0" w:color="auto"/>
            <w:left w:val="none" w:sz="0" w:space="0" w:color="auto"/>
            <w:bottom w:val="none" w:sz="0" w:space="0" w:color="auto"/>
            <w:right w:val="none" w:sz="0" w:space="0" w:color="auto"/>
          </w:divBdr>
        </w:div>
        <w:div w:id="161744025">
          <w:marLeft w:val="480"/>
          <w:marRight w:val="0"/>
          <w:marTop w:val="0"/>
          <w:marBottom w:val="0"/>
          <w:divBdr>
            <w:top w:val="none" w:sz="0" w:space="0" w:color="auto"/>
            <w:left w:val="none" w:sz="0" w:space="0" w:color="auto"/>
            <w:bottom w:val="none" w:sz="0" w:space="0" w:color="auto"/>
            <w:right w:val="none" w:sz="0" w:space="0" w:color="auto"/>
          </w:divBdr>
        </w:div>
        <w:div w:id="1553615163">
          <w:marLeft w:val="480"/>
          <w:marRight w:val="0"/>
          <w:marTop w:val="0"/>
          <w:marBottom w:val="0"/>
          <w:divBdr>
            <w:top w:val="none" w:sz="0" w:space="0" w:color="auto"/>
            <w:left w:val="none" w:sz="0" w:space="0" w:color="auto"/>
            <w:bottom w:val="none" w:sz="0" w:space="0" w:color="auto"/>
            <w:right w:val="none" w:sz="0" w:space="0" w:color="auto"/>
          </w:divBdr>
        </w:div>
        <w:div w:id="1807887992">
          <w:marLeft w:val="480"/>
          <w:marRight w:val="0"/>
          <w:marTop w:val="0"/>
          <w:marBottom w:val="0"/>
          <w:divBdr>
            <w:top w:val="none" w:sz="0" w:space="0" w:color="auto"/>
            <w:left w:val="none" w:sz="0" w:space="0" w:color="auto"/>
            <w:bottom w:val="none" w:sz="0" w:space="0" w:color="auto"/>
            <w:right w:val="none" w:sz="0" w:space="0" w:color="auto"/>
          </w:divBdr>
        </w:div>
        <w:div w:id="1461997214">
          <w:marLeft w:val="480"/>
          <w:marRight w:val="0"/>
          <w:marTop w:val="0"/>
          <w:marBottom w:val="0"/>
          <w:divBdr>
            <w:top w:val="none" w:sz="0" w:space="0" w:color="auto"/>
            <w:left w:val="none" w:sz="0" w:space="0" w:color="auto"/>
            <w:bottom w:val="none" w:sz="0" w:space="0" w:color="auto"/>
            <w:right w:val="none" w:sz="0" w:space="0" w:color="auto"/>
          </w:divBdr>
        </w:div>
        <w:div w:id="541089354">
          <w:marLeft w:val="480"/>
          <w:marRight w:val="0"/>
          <w:marTop w:val="0"/>
          <w:marBottom w:val="0"/>
          <w:divBdr>
            <w:top w:val="none" w:sz="0" w:space="0" w:color="auto"/>
            <w:left w:val="none" w:sz="0" w:space="0" w:color="auto"/>
            <w:bottom w:val="none" w:sz="0" w:space="0" w:color="auto"/>
            <w:right w:val="none" w:sz="0" w:space="0" w:color="auto"/>
          </w:divBdr>
        </w:div>
        <w:div w:id="1886868050">
          <w:marLeft w:val="480"/>
          <w:marRight w:val="0"/>
          <w:marTop w:val="0"/>
          <w:marBottom w:val="0"/>
          <w:divBdr>
            <w:top w:val="none" w:sz="0" w:space="0" w:color="auto"/>
            <w:left w:val="none" w:sz="0" w:space="0" w:color="auto"/>
            <w:bottom w:val="none" w:sz="0" w:space="0" w:color="auto"/>
            <w:right w:val="none" w:sz="0" w:space="0" w:color="auto"/>
          </w:divBdr>
        </w:div>
        <w:div w:id="857236206">
          <w:marLeft w:val="480"/>
          <w:marRight w:val="0"/>
          <w:marTop w:val="0"/>
          <w:marBottom w:val="0"/>
          <w:divBdr>
            <w:top w:val="none" w:sz="0" w:space="0" w:color="auto"/>
            <w:left w:val="none" w:sz="0" w:space="0" w:color="auto"/>
            <w:bottom w:val="none" w:sz="0" w:space="0" w:color="auto"/>
            <w:right w:val="none" w:sz="0" w:space="0" w:color="auto"/>
          </w:divBdr>
        </w:div>
        <w:div w:id="2050955888">
          <w:marLeft w:val="480"/>
          <w:marRight w:val="0"/>
          <w:marTop w:val="0"/>
          <w:marBottom w:val="0"/>
          <w:divBdr>
            <w:top w:val="none" w:sz="0" w:space="0" w:color="auto"/>
            <w:left w:val="none" w:sz="0" w:space="0" w:color="auto"/>
            <w:bottom w:val="none" w:sz="0" w:space="0" w:color="auto"/>
            <w:right w:val="none" w:sz="0" w:space="0" w:color="auto"/>
          </w:divBdr>
        </w:div>
        <w:div w:id="1070930351">
          <w:marLeft w:val="480"/>
          <w:marRight w:val="0"/>
          <w:marTop w:val="0"/>
          <w:marBottom w:val="0"/>
          <w:divBdr>
            <w:top w:val="none" w:sz="0" w:space="0" w:color="auto"/>
            <w:left w:val="none" w:sz="0" w:space="0" w:color="auto"/>
            <w:bottom w:val="none" w:sz="0" w:space="0" w:color="auto"/>
            <w:right w:val="none" w:sz="0" w:space="0" w:color="auto"/>
          </w:divBdr>
        </w:div>
        <w:div w:id="1658534228">
          <w:marLeft w:val="480"/>
          <w:marRight w:val="0"/>
          <w:marTop w:val="0"/>
          <w:marBottom w:val="0"/>
          <w:divBdr>
            <w:top w:val="none" w:sz="0" w:space="0" w:color="auto"/>
            <w:left w:val="none" w:sz="0" w:space="0" w:color="auto"/>
            <w:bottom w:val="none" w:sz="0" w:space="0" w:color="auto"/>
            <w:right w:val="none" w:sz="0" w:space="0" w:color="auto"/>
          </w:divBdr>
        </w:div>
        <w:div w:id="1869293440">
          <w:marLeft w:val="480"/>
          <w:marRight w:val="0"/>
          <w:marTop w:val="0"/>
          <w:marBottom w:val="0"/>
          <w:divBdr>
            <w:top w:val="none" w:sz="0" w:space="0" w:color="auto"/>
            <w:left w:val="none" w:sz="0" w:space="0" w:color="auto"/>
            <w:bottom w:val="none" w:sz="0" w:space="0" w:color="auto"/>
            <w:right w:val="none" w:sz="0" w:space="0" w:color="auto"/>
          </w:divBdr>
        </w:div>
        <w:div w:id="1840733359">
          <w:marLeft w:val="480"/>
          <w:marRight w:val="0"/>
          <w:marTop w:val="0"/>
          <w:marBottom w:val="0"/>
          <w:divBdr>
            <w:top w:val="none" w:sz="0" w:space="0" w:color="auto"/>
            <w:left w:val="none" w:sz="0" w:space="0" w:color="auto"/>
            <w:bottom w:val="none" w:sz="0" w:space="0" w:color="auto"/>
            <w:right w:val="none" w:sz="0" w:space="0" w:color="auto"/>
          </w:divBdr>
        </w:div>
        <w:div w:id="1340543073">
          <w:marLeft w:val="480"/>
          <w:marRight w:val="0"/>
          <w:marTop w:val="0"/>
          <w:marBottom w:val="0"/>
          <w:divBdr>
            <w:top w:val="none" w:sz="0" w:space="0" w:color="auto"/>
            <w:left w:val="none" w:sz="0" w:space="0" w:color="auto"/>
            <w:bottom w:val="none" w:sz="0" w:space="0" w:color="auto"/>
            <w:right w:val="none" w:sz="0" w:space="0" w:color="auto"/>
          </w:divBdr>
        </w:div>
        <w:div w:id="2019846879">
          <w:marLeft w:val="480"/>
          <w:marRight w:val="0"/>
          <w:marTop w:val="0"/>
          <w:marBottom w:val="0"/>
          <w:divBdr>
            <w:top w:val="none" w:sz="0" w:space="0" w:color="auto"/>
            <w:left w:val="none" w:sz="0" w:space="0" w:color="auto"/>
            <w:bottom w:val="none" w:sz="0" w:space="0" w:color="auto"/>
            <w:right w:val="none" w:sz="0" w:space="0" w:color="auto"/>
          </w:divBdr>
        </w:div>
        <w:div w:id="65229808">
          <w:marLeft w:val="480"/>
          <w:marRight w:val="0"/>
          <w:marTop w:val="0"/>
          <w:marBottom w:val="0"/>
          <w:divBdr>
            <w:top w:val="none" w:sz="0" w:space="0" w:color="auto"/>
            <w:left w:val="none" w:sz="0" w:space="0" w:color="auto"/>
            <w:bottom w:val="none" w:sz="0" w:space="0" w:color="auto"/>
            <w:right w:val="none" w:sz="0" w:space="0" w:color="auto"/>
          </w:divBdr>
        </w:div>
        <w:div w:id="1203788865">
          <w:marLeft w:val="480"/>
          <w:marRight w:val="0"/>
          <w:marTop w:val="0"/>
          <w:marBottom w:val="0"/>
          <w:divBdr>
            <w:top w:val="none" w:sz="0" w:space="0" w:color="auto"/>
            <w:left w:val="none" w:sz="0" w:space="0" w:color="auto"/>
            <w:bottom w:val="none" w:sz="0" w:space="0" w:color="auto"/>
            <w:right w:val="none" w:sz="0" w:space="0" w:color="auto"/>
          </w:divBdr>
        </w:div>
        <w:div w:id="1464301502">
          <w:marLeft w:val="480"/>
          <w:marRight w:val="0"/>
          <w:marTop w:val="0"/>
          <w:marBottom w:val="0"/>
          <w:divBdr>
            <w:top w:val="none" w:sz="0" w:space="0" w:color="auto"/>
            <w:left w:val="none" w:sz="0" w:space="0" w:color="auto"/>
            <w:bottom w:val="none" w:sz="0" w:space="0" w:color="auto"/>
            <w:right w:val="none" w:sz="0" w:space="0" w:color="auto"/>
          </w:divBdr>
        </w:div>
        <w:div w:id="1825317628">
          <w:marLeft w:val="480"/>
          <w:marRight w:val="0"/>
          <w:marTop w:val="0"/>
          <w:marBottom w:val="0"/>
          <w:divBdr>
            <w:top w:val="none" w:sz="0" w:space="0" w:color="auto"/>
            <w:left w:val="none" w:sz="0" w:space="0" w:color="auto"/>
            <w:bottom w:val="none" w:sz="0" w:space="0" w:color="auto"/>
            <w:right w:val="none" w:sz="0" w:space="0" w:color="auto"/>
          </w:divBdr>
        </w:div>
      </w:divsChild>
    </w:div>
    <w:div w:id="653686385">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669452193">
      <w:bodyDiv w:val="1"/>
      <w:marLeft w:val="0"/>
      <w:marRight w:val="0"/>
      <w:marTop w:val="0"/>
      <w:marBottom w:val="0"/>
      <w:divBdr>
        <w:top w:val="none" w:sz="0" w:space="0" w:color="auto"/>
        <w:left w:val="none" w:sz="0" w:space="0" w:color="auto"/>
        <w:bottom w:val="none" w:sz="0" w:space="0" w:color="auto"/>
        <w:right w:val="none" w:sz="0" w:space="0" w:color="auto"/>
      </w:divBdr>
    </w:div>
    <w:div w:id="674382169">
      <w:bodyDiv w:val="1"/>
      <w:marLeft w:val="0"/>
      <w:marRight w:val="0"/>
      <w:marTop w:val="0"/>
      <w:marBottom w:val="0"/>
      <w:divBdr>
        <w:top w:val="none" w:sz="0" w:space="0" w:color="auto"/>
        <w:left w:val="none" w:sz="0" w:space="0" w:color="auto"/>
        <w:bottom w:val="none" w:sz="0" w:space="0" w:color="auto"/>
        <w:right w:val="none" w:sz="0" w:space="0" w:color="auto"/>
      </w:divBdr>
    </w:div>
    <w:div w:id="686714696">
      <w:bodyDiv w:val="1"/>
      <w:marLeft w:val="0"/>
      <w:marRight w:val="0"/>
      <w:marTop w:val="0"/>
      <w:marBottom w:val="0"/>
      <w:divBdr>
        <w:top w:val="none" w:sz="0" w:space="0" w:color="auto"/>
        <w:left w:val="none" w:sz="0" w:space="0" w:color="auto"/>
        <w:bottom w:val="none" w:sz="0" w:space="0" w:color="auto"/>
        <w:right w:val="none" w:sz="0" w:space="0" w:color="auto"/>
      </w:divBdr>
      <w:divsChild>
        <w:div w:id="1108701538">
          <w:marLeft w:val="480"/>
          <w:marRight w:val="0"/>
          <w:marTop w:val="0"/>
          <w:marBottom w:val="0"/>
          <w:divBdr>
            <w:top w:val="none" w:sz="0" w:space="0" w:color="auto"/>
            <w:left w:val="none" w:sz="0" w:space="0" w:color="auto"/>
            <w:bottom w:val="none" w:sz="0" w:space="0" w:color="auto"/>
            <w:right w:val="none" w:sz="0" w:space="0" w:color="auto"/>
          </w:divBdr>
        </w:div>
        <w:div w:id="2019885790">
          <w:marLeft w:val="480"/>
          <w:marRight w:val="0"/>
          <w:marTop w:val="0"/>
          <w:marBottom w:val="0"/>
          <w:divBdr>
            <w:top w:val="none" w:sz="0" w:space="0" w:color="auto"/>
            <w:left w:val="none" w:sz="0" w:space="0" w:color="auto"/>
            <w:bottom w:val="none" w:sz="0" w:space="0" w:color="auto"/>
            <w:right w:val="none" w:sz="0" w:space="0" w:color="auto"/>
          </w:divBdr>
        </w:div>
        <w:div w:id="2121800593">
          <w:marLeft w:val="480"/>
          <w:marRight w:val="0"/>
          <w:marTop w:val="0"/>
          <w:marBottom w:val="0"/>
          <w:divBdr>
            <w:top w:val="none" w:sz="0" w:space="0" w:color="auto"/>
            <w:left w:val="none" w:sz="0" w:space="0" w:color="auto"/>
            <w:bottom w:val="none" w:sz="0" w:space="0" w:color="auto"/>
            <w:right w:val="none" w:sz="0" w:space="0" w:color="auto"/>
          </w:divBdr>
        </w:div>
        <w:div w:id="420103086">
          <w:marLeft w:val="480"/>
          <w:marRight w:val="0"/>
          <w:marTop w:val="0"/>
          <w:marBottom w:val="0"/>
          <w:divBdr>
            <w:top w:val="none" w:sz="0" w:space="0" w:color="auto"/>
            <w:left w:val="none" w:sz="0" w:space="0" w:color="auto"/>
            <w:bottom w:val="none" w:sz="0" w:space="0" w:color="auto"/>
            <w:right w:val="none" w:sz="0" w:space="0" w:color="auto"/>
          </w:divBdr>
        </w:div>
        <w:div w:id="179129199">
          <w:marLeft w:val="480"/>
          <w:marRight w:val="0"/>
          <w:marTop w:val="0"/>
          <w:marBottom w:val="0"/>
          <w:divBdr>
            <w:top w:val="none" w:sz="0" w:space="0" w:color="auto"/>
            <w:left w:val="none" w:sz="0" w:space="0" w:color="auto"/>
            <w:bottom w:val="none" w:sz="0" w:space="0" w:color="auto"/>
            <w:right w:val="none" w:sz="0" w:space="0" w:color="auto"/>
          </w:divBdr>
        </w:div>
        <w:div w:id="2005862518">
          <w:marLeft w:val="480"/>
          <w:marRight w:val="0"/>
          <w:marTop w:val="0"/>
          <w:marBottom w:val="0"/>
          <w:divBdr>
            <w:top w:val="none" w:sz="0" w:space="0" w:color="auto"/>
            <w:left w:val="none" w:sz="0" w:space="0" w:color="auto"/>
            <w:bottom w:val="none" w:sz="0" w:space="0" w:color="auto"/>
            <w:right w:val="none" w:sz="0" w:space="0" w:color="auto"/>
          </w:divBdr>
        </w:div>
        <w:div w:id="473841260">
          <w:marLeft w:val="480"/>
          <w:marRight w:val="0"/>
          <w:marTop w:val="0"/>
          <w:marBottom w:val="0"/>
          <w:divBdr>
            <w:top w:val="none" w:sz="0" w:space="0" w:color="auto"/>
            <w:left w:val="none" w:sz="0" w:space="0" w:color="auto"/>
            <w:bottom w:val="none" w:sz="0" w:space="0" w:color="auto"/>
            <w:right w:val="none" w:sz="0" w:space="0" w:color="auto"/>
          </w:divBdr>
        </w:div>
        <w:div w:id="1117260381">
          <w:marLeft w:val="480"/>
          <w:marRight w:val="0"/>
          <w:marTop w:val="0"/>
          <w:marBottom w:val="0"/>
          <w:divBdr>
            <w:top w:val="none" w:sz="0" w:space="0" w:color="auto"/>
            <w:left w:val="none" w:sz="0" w:space="0" w:color="auto"/>
            <w:bottom w:val="none" w:sz="0" w:space="0" w:color="auto"/>
            <w:right w:val="none" w:sz="0" w:space="0" w:color="auto"/>
          </w:divBdr>
        </w:div>
        <w:div w:id="367802234">
          <w:marLeft w:val="480"/>
          <w:marRight w:val="0"/>
          <w:marTop w:val="0"/>
          <w:marBottom w:val="0"/>
          <w:divBdr>
            <w:top w:val="none" w:sz="0" w:space="0" w:color="auto"/>
            <w:left w:val="none" w:sz="0" w:space="0" w:color="auto"/>
            <w:bottom w:val="none" w:sz="0" w:space="0" w:color="auto"/>
            <w:right w:val="none" w:sz="0" w:space="0" w:color="auto"/>
          </w:divBdr>
        </w:div>
        <w:div w:id="1561089802">
          <w:marLeft w:val="480"/>
          <w:marRight w:val="0"/>
          <w:marTop w:val="0"/>
          <w:marBottom w:val="0"/>
          <w:divBdr>
            <w:top w:val="none" w:sz="0" w:space="0" w:color="auto"/>
            <w:left w:val="none" w:sz="0" w:space="0" w:color="auto"/>
            <w:bottom w:val="none" w:sz="0" w:space="0" w:color="auto"/>
            <w:right w:val="none" w:sz="0" w:space="0" w:color="auto"/>
          </w:divBdr>
        </w:div>
        <w:div w:id="731585931">
          <w:marLeft w:val="480"/>
          <w:marRight w:val="0"/>
          <w:marTop w:val="0"/>
          <w:marBottom w:val="0"/>
          <w:divBdr>
            <w:top w:val="none" w:sz="0" w:space="0" w:color="auto"/>
            <w:left w:val="none" w:sz="0" w:space="0" w:color="auto"/>
            <w:bottom w:val="none" w:sz="0" w:space="0" w:color="auto"/>
            <w:right w:val="none" w:sz="0" w:space="0" w:color="auto"/>
          </w:divBdr>
        </w:div>
        <w:div w:id="1589853241">
          <w:marLeft w:val="480"/>
          <w:marRight w:val="0"/>
          <w:marTop w:val="0"/>
          <w:marBottom w:val="0"/>
          <w:divBdr>
            <w:top w:val="none" w:sz="0" w:space="0" w:color="auto"/>
            <w:left w:val="none" w:sz="0" w:space="0" w:color="auto"/>
            <w:bottom w:val="none" w:sz="0" w:space="0" w:color="auto"/>
            <w:right w:val="none" w:sz="0" w:space="0" w:color="auto"/>
          </w:divBdr>
        </w:div>
        <w:div w:id="2020228683">
          <w:marLeft w:val="480"/>
          <w:marRight w:val="0"/>
          <w:marTop w:val="0"/>
          <w:marBottom w:val="0"/>
          <w:divBdr>
            <w:top w:val="none" w:sz="0" w:space="0" w:color="auto"/>
            <w:left w:val="none" w:sz="0" w:space="0" w:color="auto"/>
            <w:bottom w:val="none" w:sz="0" w:space="0" w:color="auto"/>
            <w:right w:val="none" w:sz="0" w:space="0" w:color="auto"/>
          </w:divBdr>
        </w:div>
        <w:div w:id="1378776096">
          <w:marLeft w:val="480"/>
          <w:marRight w:val="0"/>
          <w:marTop w:val="0"/>
          <w:marBottom w:val="0"/>
          <w:divBdr>
            <w:top w:val="none" w:sz="0" w:space="0" w:color="auto"/>
            <w:left w:val="none" w:sz="0" w:space="0" w:color="auto"/>
            <w:bottom w:val="none" w:sz="0" w:space="0" w:color="auto"/>
            <w:right w:val="none" w:sz="0" w:space="0" w:color="auto"/>
          </w:divBdr>
        </w:div>
        <w:div w:id="336350674">
          <w:marLeft w:val="480"/>
          <w:marRight w:val="0"/>
          <w:marTop w:val="0"/>
          <w:marBottom w:val="0"/>
          <w:divBdr>
            <w:top w:val="none" w:sz="0" w:space="0" w:color="auto"/>
            <w:left w:val="none" w:sz="0" w:space="0" w:color="auto"/>
            <w:bottom w:val="none" w:sz="0" w:space="0" w:color="auto"/>
            <w:right w:val="none" w:sz="0" w:space="0" w:color="auto"/>
          </w:divBdr>
        </w:div>
        <w:div w:id="2130663363">
          <w:marLeft w:val="480"/>
          <w:marRight w:val="0"/>
          <w:marTop w:val="0"/>
          <w:marBottom w:val="0"/>
          <w:divBdr>
            <w:top w:val="none" w:sz="0" w:space="0" w:color="auto"/>
            <w:left w:val="none" w:sz="0" w:space="0" w:color="auto"/>
            <w:bottom w:val="none" w:sz="0" w:space="0" w:color="auto"/>
            <w:right w:val="none" w:sz="0" w:space="0" w:color="auto"/>
          </w:divBdr>
        </w:div>
        <w:div w:id="1928033101">
          <w:marLeft w:val="480"/>
          <w:marRight w:val="0"/>
          <w:marTop w:val="0"/>
          <w:marBottom w:val="0"/>
          <w:divBdr>
            <w:top w:val="none" w:sz="0" w:space="0" w:color="auto"/>
            <w:left w:val="none" w:sz="0" w:space="0" w:color="auto"/>
            <w:bottom w:val="none" w:sz="0" w:space="0" w:color="auto"/>
            <w:right w:val="none" w:sz="0" w:space="0" w:color="auto"/>
          </w:divBdr>
        </w:div>
        <w:div w:id="78409054">
          <w:marLeft w:val="480"/>
          <w:marRight w:val="0"/>
          <w:marTop w:val="0"/>
          <w:marBottom w:val="0"/>
          <w:divBdr>
            <w:top w:val="none" w:sz="0" w:space="0" w:color="auto"/>
            <w:left w:val="none" w:sz="0" w:space="0" w:color="auto"/>
            <w:bottom w:val="none" w:sz="0" w:space="0" w:color="auto"/>
            <w:right w:val="none" w:sz="0" w:space="0" w:color="auto"/>
          </w:divBdr>
        </w:div>
        <w:div w:id="1251548263">
          <w:marLeft w:val="480"/>
          <w:marRight w:val="0"/>
          <w:marTop w:val="0"/>
          <w:marBottom w:val="0"/>
          <w:divBdr>
            <w:top w:val="none" w:sz="0" w:space="0" w:color="auto"/>
            <w:left w:val="none" w:sz="0" w:space="0" w:color="auto"/>
            <w:bottom w:val="none" w:sz="0" w:space="0" w:color="auto"/>
            <w:right w:val="none" w:sz="0" w:space="0" w:color="auto"/>
          </w:divBdr>
        </w:div>
        <w:div w:id="880172969">
          <w:marLeft w:val="480"/>
          <w:marRight w:val="0"/>
          <w:marTop w:val="0"/>
          <w:marBottom w:val="0"/>
          <w:divBdr>
            <w:top w:val="none" w:sz="0" w:space="0" w:color="auto"/>
            <w:left w:val="none" w:sz="0" w:space="0" w:color="auto"/>
            <w:bottom w:val="none" w:sz="0" w:space="0" w:color="auto"/>
            <w:right w:val="none" w:sz="0" w:space="0" w:color="auto"/>
          </w:divBdr>
        </w:div>
        <w:div w:id="181481827">
          <w:marLeft w:val="480"/>
          <w:marRight w:val="0"/>
          <w:marTop w:val="0"/>
          <w:marBottom w:val="0"/>
          <w:divBdr>
            <w:top w:val="none" w:sz="0" w:space="0" w:color="auto"/>
            <w:left w:val="none" w:sz="0" w:space="0" w:color="auto"/>
            <w:bottom w:val="none" w:sz="0" w:space="0" w:color="auto"/>
            <w:right w:val="none" w:sz="0" w:space="0" w:color="auto"/>
          </w:divBdr>
        </w:div>
        <w:div w:id="783115430">
          <w:marLeft w:val="480"/>
          <w:marRight w:val="0"/>
          <w:marTop w:val="0"/>
          <w:marBottom w:val="0"/>
          <w:divBdr>
            <w:top w:val="none" w:sz="0" w:space="0" w:color="auto"/>
            <w:left w:val="none" w:sz="0" w:space="0" w:color="auto"/>
            <w:bottom w:val="none" w:sz="0" w:space="0" w:color="auto"/>
            <w:right w:val="none" w:sz="0" w:space="0" w:color="auto"/>
          </w:divBdr>
        </w:div>
        <w:div w:id="1638954966">
          <w:marLeft w:val="480"/>
          <w:marRight w:val="0"/>
          <w:marTop w:val="0"/>
          <w:marBottom w:val="0"/>
          <w:divBdr>
            <w:top w:val="none" w:sz="0" w:space="0" w:color="auto"/>
            <w:left w:val="none" w:sz="0" w:space="0" w:color="auto"/>
            <w:bottom w:val="none" w:sz="0" w:space="0" w:color="auto"/>
            <w:right w:val="none" w:sz="0" w:space="0" w:color="auto"/>
          </w:divBdr>
        </w:div>
        <w:div w:id="1753702087">
          <w:marLeft w:val="480"/>
          <w:marRight w:val="0"/>
          <w:marTop w:val="0"/>
          <w:marBottom w:val="0"/>
          <w:divBdr>
            <w:top w:val="none" w:sz="0" w:space="0" w:color="auto"/>
            <w:left w:val="none" w:sz="0" w:space="0" w:color="auto"/>
            <w:bottom w:val="none" w:sz="0" w:space="0" w:color="auto"/>
            <w:right w:val="none" w:sz="0" w:space="0" w:color="auto"/>
          </w:divBdr>
        </w:div>
        <w:div w:id="544096584">
          <w:marLeft w:val="480"/>
          <w:marRight w:val="0"/>
          <w:marTop w:val="0"/>
          <w:marBottom w:val="0"/>
          <w:divBdr>
            <w:top w:val="none" w:sz="0" w:space="0" w:color="auto"/>
            <w:left w:val="none" w:sz="0" w:space="0" w:color="auto"/>
            <w:bottom w:val="none" w:sz="0" w:space="0" w:color="auto"/>
            <w:right w:val="none" w:sz="0" w:space="0" w:color="auto"/>
          </w:divBdr>
        </w:div>
        <w:div w:id="1985963430">
          <w:marLeft w:val="480"/>
          <w:marRight w:val="0"/>
          <w:marTop w:val="0"/>
          <w:marBottom w:val="0"/>
          <w:divBdr>
            <w:top w:val="none" w:sz="0" w:space="0" w:color="auto"/>
            <w:left w:val="none" w:sz="0" w:space="0" w:color="auto"/>
            <w:bottom w:val="none" w:sz="0" w:space="0" w:color="auto"/>
            <w:right w:val="none" w:sz="0" w:space="0" w:color="auto"/>
          </w:divBdr>
        </w:div>
        <w:div w:id="1123962681">
          <w:marLeft w:val="480"/>
          <w:marRight w:val="0"/>
          <w:marTop w:val="0"/>
          <w:marBottom w:val="0"/>
          <w:divBdr>
            <w:top w:val="none" w:sz="0" w:space="0" w:color="auto"/>
            <w:left w:val="none" w:sz="0" w:space="0" w:color="auto"/>
            <w:bottom w:val="none" w:sz="0" w:space="0" w:color="auto"/>
            <w:right w:val="none" w:sz="0" w:space="0" w:color="auto"/>
          </w:divBdr>
        </w:div>
        <w:div w:id="1865511932">
          <w:marLeft w:val="480"/>
          <w:marRight w:val="0"/>
          <w:marTop w:val="0"/>
          <w:marBottom w:val="0"/>
          <w:divBdr>
            <w:top w:val="none" w:sz="0" w:space="0" w:color="auto"/>
            <w:left w:val="none" w:sz="0" w:space="0" w:color="auto"/>
            <w:bottom w:val="none" w:sz="0" w:space="0" w:color="auto"/>
            <w:right w:val="none" w:sz="0" w:space="0" w:color="auto"/>
          </w:divBdr>
        </w:div>
        <w:div w:id="1207453506">
          <w:marLeft w:val="480"/>
          <w:marRight w:val="0"/>
          <w:marTop w:val="0"/>
          <w:marBottom w:val="0"/>
          <w:divBdr>
            <w:top w:val="none" w:sz="0" w:space="0" w:color="auto"/>
            <w:left w:val="none" w:sz="0" w:space="0" w:color="auto"/>
            <w:bottom w:val="none" w:sz="0" w:space="0" w:color="auto"/>
            <w:right w:val="none" w:sz="0" w:space="0" w:color="auto"/>
          </w:divBdr>
        </w:div>
        <w:div w:id="985014913">
          <w:marLeft w:val="480"/>
          <w:marRight w:val="0"/>
          <w:marTop w:val="0"/>
          <w:marBottom w:val="0"/>
          <w:divBdr>
            <w:top w:val="none" w:sz="0" w:space="0" w:color="auto"/>
            <w:left w:val="none" w:sz="0" w:space="0" w:color="auto"/>
            <w:bottom w:val="none" w:sz="0" w:space="0" w:color="auto"/>
            <w:right w:val="none" w:sz="0" w:space="0" w:color="auto"/>
          </w:divBdr>
        </w:div>
        <w:div w:id="1070038698">
          <w:marLeft w:val="480"/>
          <w:marRight w:val="0"/>
          <w:marTop w:val="0"/>
          <w:marBottom w:val="0"/>
          <w:divBdr>
            <w:top w:val="none" w:sz="0" w:space="0" w:color="auto"/>
            <w:left w:val="none" w:sz="0" w:space="0" w:color="auto"/>
            <w:bottom w:val="none" w:sz="0" w:space="0" w:color="auto"/>
            <w:right w:val="none" w:sz="0" w:space="0" w:color="auto"/>
          </w:divBdr>
        </w:div>
        <w:div w:id="2077974436">
          <w:marLeft w:val="480"/>
          <w:marRight w:val="0"/>
          <w:marTop w:val="0"/>
          <w:marBottom w:val="0"/>
          <w:divBdr>
            <w:top w:val="none" w:sz="0" w:space="0" w:color="auto"/>
            <w:left w:val="none" w:sz="0" w:space="0" w:color="auto"/>
            <w:bottom w:val="none" w:sz="0" w:space="0" w:color="auto"/>
            <w:right w:val="none" w:sz="0" w:space="0" w:color="auto"/>
          </w:divBdr>
        </w:div>
        <w:div w:id="676425877">
          <w:marLeft w:val="480"/>
          <w:marRight w:val="0"/>
          <w:marTop w:val="0"/>
          <w:marBottom w:val="0"/>
          <w:divBdr>
            <w:top w:val="none" w:sz="0" w:space="0" w:color="auto"/>
            <w:left w:val="none" w:sz="0" w:space="0" w:color="auto"/>
            <w:bottom w:val="none" w:sz="0" w:space="0" w:color="auto"/>
            <w:right w:val="none" w:sz="0" w:space="0" w:color="auto"/>
          </w:divBdr>
        </w:div>
        <w:div w:id="517541747">
          <w:marLeft w:val="480"/>
          <w:marRight w:val="0"/>
          <w:marTop w:val="0"/>
          <w:marBottom w:val="0"/>
          <w:divBdr>
            <w:top w:val="none" w:sz="0" w:space="0" w:color="auto"/>
            <w:left w:val="none" w:sz="0" w:space="0" w:color="auto"/>
            <w:bottom w:val="none" w:sz="0" w:space="0" w:color="auto"/>
            <w:right w:val="none" w:sz="0" w:space="0" w:color="auto"/>
          </w:divBdr>
        </w:div>
      </w:divsChild>
    </w:div>
    <w:div w:id="693768524">
      <w:bodyDiv w:val="1"/>
      <w:marLeft w:val="0"/>
      <w:marRight w:val="0"/>
      <w:marTop w:val="0"/>
      <w:marBottom w:val="0"/>
      <w:divBdr>
        <w:top w:val="none" w:sz="0" w:space="0" w:color="auto"/>
        <w:left w:val="none" w:sz="0" w:space="0" w:color="auto"/>
        <w:bottom w:val="none" w:sz="0" w:space="0" w:color="auto"/>
        <w:right w:val="none" w:sz="0" w:space="0" w:color="auto"/>
      </w:divBdr>
    </w:div>
    <w:div w:id="699009429">
      <w:bodyDiv w:val="1"/>
      <w:marLeft w:val="0"/>
      <w:marRight w:val="0"/>
      <w:marTop w:val="0"/>
      <w:marBottom w:val="0"/>
      <w:divBdr>
        <w:top w:val="none" w:sz="0" w:space="0" w:color="auto"/>
        <w:left w:val="none" w:sz="0" w:space="0" w:color="auto"/>
        <w:bottom w:val="none" w:sz="0" w:space="0" w:color="auto"/>
        <w:right w:val="none" w:sz="0" w:space="0" w:color="auto"/>
      </w:divBdr>
      <w:divsChild>
        <w:div w:id="1169756159">
          <w:marLeft w:val="480"/>
          <w:marRight w:val="0"/>
          <w:marTop w:val="0"/>
          <w:marBottom w:val="0"/>
          <w:divBdr>
            <w:top w:val="none" w:sz="0" w:space="0" w:color="auto"/>
            <w:left w:val="none" w:sz="0" w:space="0" w:color="auto"/>
            <w:bottom w:val="none" w:sz="0" w:space="0" w:color="auto"/>
            <w:right w:val="none" w:sz="0" w:space="0" w:color="auto"/>
          </w:divBdr>
        </w:div>
        <w:div w:id="1217934183">
          <w:marLeft w:val="480"/>
          <w:marRight w:val="0"/>
          <w:marTop w:val="0"/>
          <w:marBottom w:val="0"/>
          <w:divBdr>
            <w:top w:val="none" w:sz="0" w:space="0" w:color="auto"/>
            <w:left w:val="none" w:sz="0" w:space="0" w:color="auto"/>
            <w:bottom w:val="none" w:sz="0" w:space="0" w:color="auto"/>
            <w:right w:val="none" w:sz="0" w:space="0" w:color="auto"/>
          </w:divBdr>
        </w:div>
        <w:div w:id="384380755">
          <w:marLeft w:val="480"/>
          <w:marRight w:val="0"/>
          <w:marTop w:val="0"/>
          <w:marBottom w:val="0"/>
          <w:divBdr>
            <w:top w:val="none" w:sz="0" w:space="0" w:color="auto"/>
            <w:left w:val="none" w:sz="0" w:space="0" w:color="auto"/>
            <w:bottom w:val="none" w:sz="0" w:space="0" w:color="auto"/>
            <w:right w:val="none" w:sz="0" w:space="0" w:color="auto"/>
          </w:divBdr>
        </w:div>
        <w:div w:id="161505233">
          <w:marLeft w:val="480"/>
          <w:marRight w:val="0"/>
          <w:marTop w:val="0"/>
          <w:marBottom w:val="0"/>
          <w:divBdr>
            <w:top w:val="none" w:sz="0" w:space="0" w:color="auto"/>
            <w:left w:val="none" w:sz="0" w:space="0" w:color="auto"/>
            <w:bottom w:val="none" w:sz="0" w:space="0" w:color="auto"/>
            <w:right w:val="none" w:sz="0" w:space="0" w:color="auto"/>
          </w:divBdr>
        </w:div>
        <w:div w:id="1735354380">
          <w:marLeft w:val="480"/>
          <w:marRight w:val="0"/>
          <w:marTop w:val="0"/>
          <w:marBottom w:val="0"/>
          <w:divBdr>
            <w:top w:val="none" w:sz="0" w:space="0" w:color="auto"/>
            <w:left w:val="none" w:sz="0" w:space="0" w:color="auto"/>
            <w:bottom w:val="none" w:sz="0" w:space="0" w:color="auto"/>
            <w:right w:val="none" w:sz="0" w:space="0" w:color="auto"/>
          </w:divBdr>
        </w:div>
        <w:div w:id="875846192">
          <w:marLeft w:val="480"/>
          <w:marRight w:val="0"/>
          <w:marTop w:val="0"/>
          <w:marBottom w:val="0"/>
          <w:divBdr>
            <w:top w:val="none" w:sz="0" w:space="0" w:color="auto"/>
            <w:left w:val="none" w:sz="0" w:space="0" w:color="auto"/>
            <w:bottom w:val="none" w:sz="0" w:space="0" w:color="auto"/>
            <w:right w:val="none" w:sz="0" w:space="0" w:color="auto"/>
          </w:divBdr>
        </w:div>
        <w:div w:id="271060029">
          <w:marLeft w:val="480"/>
          <w:marRight w:val="0"/>
          <w:marTop w:val="0"/>
          <w:marBottom w:val="0"/>
          <w:divBdr>
            <w:top w:val="none" w:sz="0" w:space="0" w:color="auto"/>
            <w:left w:val="none" w:sz="0" w:space="0" w:color="auto"/>
            <w:bottom w:val="none" w:sz="0" w:space="0" w:color="auto"/>
            <w:right w:val="none" w:sz="0" w:space="0" w:color="auto"/>
          </w:divBdr>
        </w:div>
        <w:div w:id="135922444">
          <w:marLeft w:val="480"/>
          <w:marRight w:val="0"/>
          <w:marTop w:val="0"/>
          <w:marBottom w:val="0"/>
          <w:divBdr>
            <w:top w:val="none" w:sz="0" w:space="0" w:color="auto"/>
            <w:left w:val="none" w:sz="0" w:space="0" w:color="auto"/>
            <w:bottom w:val="none" w:sz="0" w:space="0" w:color="auto"/>
            <w:right w:val="none" w:sz="0" w:space="0" w:color="auto"/>
          </w:divBdr>
        </w:div>
        <w:div w:id="2032218722">
          <w:marLeft w:val="480"/>
          <w:marRight w:val="0"/>
          <w:marTop w:val="0"/>
          <w:marBottom w:val="0"/>
          <w:divBdr>
            <w:top w:val="none" w:sz="0" w:space="0" w:color="auto"/>
            <w:left w:val="none" w:sz="0" w:space="0" w:color="auto"/>
            <w:bottom w:val="none" w:sz="0" w:space="0" w:color="auto"/>
            <w:right w:val="none" w:sz="0" w:space="0" w:color="auto"/>
          </w:divBdr>
        </w:div>
        <w:div w:id="1705132373">
          <w:marLeft w:val="480"/>
          <w:marRight w:val="0"/>
          <w:marTop w:val="0"/>
          <w:marBottom w:val="0"/>
          <w:divBdr>
            <w:top w:val="none" w:sz="0" w:space="0" w:color="auto"/>
            <w:left w:val="none" w:sz="0" w:space="0" w:color="auto"/>
            <w:bottom w:val="none" w:sz="0" w:space="0" w:color="auto"/>
            <w:right w:val="none" w:sz="0" w:space="0" w:color="auto"/>
          </w:divBdr>
        </w:div>
        <w:div w:id="1946226580">
          <w:marLeft w:val="480"/>
          <w:marRight w:val="0"/>
          <w:marTop w:val="0"/>
          <w:marBottom w:val="0"/>
          <w:divBdr>
            <w:top w:val="none" w:sz="0" w:space="0" w:color="auto"/>
            <w:left w:val="none" w:sz="0" w:space="0" w:color="auto"/>
            <w:bottom w:val="none" w:sz="0" w:space="0" w:color="auto"/>
            <w:right w:val="none" w:sz="0" w:space="0" w:color="auto"/>
          </w:divBdr>
        </w:div>
      </w:divsChild>
    </w:div>
    <w:div w:id="706682641">
      <w:bodyDiv w:val="1"/>
      <w:marLeft w:val="0"/>
      <w:marRight w:val="0"/>
      <w:marTop w:val="0"/>
      <w:marBottom w:val="0"/>
      <w:divBdr>
        <w:top w:val="none" w:sz="0" w:space="0" w:color="auto"/>
        <w:left w:val="none" w:sz="0" w:space="0" w:color="auto"/>
        <w:bottom w:val="none" w:sz="0" w:space="0" w:color="auto"/>
        <w:right w:val="none" w:sz="0" w:space="0" w:color="auto"/>
      </w:divBdr>
    </w:div>
    <w:div w:id="707145220">
      <w:bodyDiv w:val="1"/>
      <w:marLeft w:val="0"/>
      <w:marRight w:val="0"/>
      <w:marTop w:val="0"/>
      <w:marBottom w:val="0"/>
      <w:divBdr>
        <w:top w:val="none" w:sz="0" w:space="0" w:color="auto"/>
        <w:left w:val="none" w:sz="0" w:space="0" w:color="auto"/>
        <w:bottom w:val="none" w:sz="0" w:space="0" w:color="auto"/>
        <w:right w:val="none" w:sz="0" w:space="0" w:color="auto"/>
      </w:divBdr>
      <w:divsChild>
        <w:div w:id="398746213">
          <w:marLeft w:val="480"/>
          <w:marRight w:val="0"/>
          <w:marTop w:val="0"/>
          <w:marBottom w:val="0"/>
          <w:divBdr>
            <w:top w:val="none" w:sz="0" w:space="0" w:color="auto"/>
            <w:left w:val="none" w:sz="0" w:space="0" w:color="auto"/>
            <w:bottom w:val="none" w:sz="0" w:space="0" w:color="auto"/>
            <w:right w:val="none" w:sz="0" w:space="0" w:color="auto"/>
          </w:divBdr>
        </w:div>
        <w:div w:id="1955017089">
          <w:marLeft w:val="480"/>
          <w:marRight w:val="0"/>
          <w:marTop w:val="0"/>
          <w:marBottom w:val="0"/>
          <w:divBdr>
            <w:top w:val="none" w:sz="0" w:space="0" w:color="auto"/>
            <w:left w:val="none" w:sz="0" w:space="0" w:color="auto"/>
            <w:bottom w:val="none" w:sz="0" w:space="0" w:color="auto"/>
            <w:right w:val="none" w:sz="0" w:space="0" w:color="auto"/>
          </w:divBdr>
        </w:div>
        <w:div w:id="867794458">
          <w:marLeft w:val="480"/>
          <w:marRight w:val="0"/>
          <w:marTop w:val="0"/>
          <w:marBottom w:val="0"/>
          <w:divBdr>
            <w:top w:val="none" w:sz="0" w:space="0" w:color="auto"/>
            <w:left w:val="none" w:sz="0" w:space="0" w:color="auto"/>
            <w:bottom w:val="none" w:sz="0" w:space="0" w:color="auto"/>
            <w:right w:val="none" w:sz="0" w:space="0" w:color="auto"/>
          </w:divBdr>
        </w:div>
        <w:div w:id="1383596067">
          <w:marLeft w:val="480"/>
          <w:marRight w:val="0"/>
          <w:marTop w:val="0"/>
          <w:marBottom w:val="0"/>
          <w:divBdr>
            <w:top w:val="none" w:sz="0" w:space="0" w:color="auto"/>
            <w:left w:val="none" w:sz="0" w:space="0" w:color="auto"/>
            <w:bottom w:val="none" w:sz="0" w:space="0" w:color="auto"/>
            <w:right w:val="none" w:sz="0" w:space="0" w:color="auto"/>
          </w:divBdr>
        </w:div>
        <w:div w:id="1358389262">
          <w:marLeft w:val="480"/>
          <w:marRight w:val="0"/>
          <w:marTop w:val="0"/>
          <w:marBottom w:val="0"/>
          <w:divBdr>
            <w:top w:val="none" w:sz="0" w:space="0" w:color="auto"/>
            <w:left w:val="none" w:sz="0" w:space="0" w:color="auto"/>
            <w:bottom w:val="none" w:sz="0" w:space="0" w:color="auto"/>
            <w:right w:val="none" w:sz="0" w:space="0" w:color="auto"/>
          </w:divBdr>
        </w:div>
        <w:div w:id="298196235">
          <w:marLeft w:val="480"/>
          <w:marRight w:val="0"/>
          <w:marTop w:val="0"/>
          <w:marBottom w:val="0"/>
          <w:divBdr>
            <w:top w:val="none" w:sz="0" w:space="0" w:color="auto"/>
            <w:left w:val="none" w:sz="0" w:space="0" w:color="auto"/>
            <w:bottom w:val="none" w:sz="0" w:space="0" w:color="auto"/>
            <w:right w:val="none" w:sz="0" w:space="0" w:color="auto"/>
          </w:divBdr>
        </w:div>
        <w:div w:id="996155674">
          <w:marLeft w:val="480"/>
          <w:marRight w:val="0"/>
          <w:marTop w:val="0"/>
          <w:marBottom w:val="0"/>
          <w:divBdr>
            <w:top w:val="none" w:sz="0" w:space="0" w:color="auto"/>
            <w:left w:val="none" w:sz="0" w:space="0" w:color="auto"/>
            <w:bottom w:val="none" w:sz="0" w:space="0" w:color="auto"/>
            <w:right w:val="none" w:sz="0" w:space="0" w:color="auto"/>
          </w:divBdr>
        </w:div>
        <w:div w:id="1770075946">
          <w:marLeft w:val="480"/>
          <w:marRight w:val="0"/>
          <w:marTop w:val="0"/>
          <w:marBottom w:val="0"/>
          <w:divBdr>
            <w:top w:val="none" w:sz="0" w:space="0" w:color="auto"/>
            <w:left w:val="none" w:sz="0" w:space="0" w:color="auto"/>
            <w:bottom w:val="none" w:sz="0" w:space="0" w:color="auto"/>
            <w:right w:val="none" w:sz="0" w:space="0" w:color="auto"/>
          </w:divBdr>
        </w:div>
        <w:div w:id="1530147513">
          <w:marLeft w:val="480"/>
          <w:marRight w:val="0"/>
          <w:marTop w:val="0"/>
          <w:marBottom w:val="0"/>
          <w:divBdr>
            <w:top w:val="none" w:sz="0" w:space="0" w:color="auto"/>
            <w:left w:val="none" w:sz="0" w:space="0" w:color="auto"/>
            <w:bottom w:val="none" w:sz="0" w:space="0" w:color="auto"/>
            <w:right w:val="none" w:sz="0" w:space="0" w:color="auto"/>
          </w:divBdr>
        </w:div>
        <w:div w:id="1757167330">
          <w:marLeft w:val="480"/>
          <w:marRight w:val="0"/>
          <w:marTop w:val="0"/>
          <w:marBottom w:val="0"/>
          <w:divBdr>
            <w:top w:val="none" w:sz="0" w:space="0" w:color="auto"/>
            <w:left w:val="none" w:sz="0" w:space="0" w:color="auto"/>
            <w:bottom w:val="none" w:sz="0" w:space="0" w:color="auto"/>
            <w:right w:val="none" w:sz="0" w:space="0" w:color="auto"/>
          </w:divBdr>
        </w:div>
        <w:div w:id="200359264">
          <w:marLeft w:val="480"/>
          <w:marRight w:val="0"/>
          <w:marTop w:val="0"/>
          <w:marBottom w:val="0"/>
          <w:divBdr>
            <w:top w:val="none" w:sz="0" w:space="0" w:color="auto"/>
            <w:left w:val="none" w:sz="0" w:space="0" w:color="auto"/>
            <w:bottom w:val="none" w:sz="0" w:space="0" w:color="auto"/>
            <w:right w:val="none" w:sz="0" w:space="0" w:color="auto"/>
          </w:divBdr>
        </w:div>
        <w:div w:id="536889990">
          <w:marLeft w:val="480"/>
          <w:marRight w:val="0"/>
          <w:marTop w:val="0"/>
          <w:marBottom w:val="0"/>
          <w:divBdr>
            <w:top w:val="none" w:sz="0" w:space="0" w:color="auto"/>
            <w:left w:val="none" w:sz="0" w:space="0" w:color="auto"/>
            <w:bottom w:val="none" w:sz="0" w:space="0" w:color="auto"/>
            <w:right w:val="none" w:sz="0" w:space="0" w:color="auto"/>
          </w:divBdr>
        </w:div>
        <w:div w:id="446391781">
          <w:marLeft w:val="480"/>
          <w:marRight w:val="0"/>
          <w:marTop w:val="0"/>
          <w:marBottom w:val="0"/>
          <w:divBdr>
            <w:top w:val="none" w:sz="0" w:space="0" w:color="auto"/>
            <w:left w:val="none" w:sz="0" w:space="0" w:color="auto"/>
            <w:bottom w:val="none" w:sz="0" w:space="0" w:color="auto"/>
            <w:right w:val="none" w:sz="0" w:space="0" w:color="auto"/>
          </w:divBdr>
        </w:div>
        <w:div w:id="910584694">
          <w:marLeft w:val="480"/>
          <w:marRight w:val="0"/>
          <w:marTop w:val="0"/>
          <w:marBottom w:val="0"/>
          <w:divBdr>
            <w:top w:val="none" w:sz="0" w:space="0" w:color="auto"/>
            <w:left w:val="none" w:sz="0" w:space="0" w:color="auto"/>
            <w:bottom w:val="none" w:sz="0" w:space="0" w:color="auto"/>
            <w:right w:val="none" w:sz="0" w:space="0" w:color="auto"/>
          </w:divBdr>
        </w:div>
        <w:div w:id="1121614492">
          <w:marLeft w:val="480"/>
          <w:marRight w:val="0"/>
          <w:marTop w:val="0"/>
          <w:marBottom w:val="0"/>
          <w:divBdr>
            <w:top w:val="none" w:sz="0" w:space="0" w:color="auto"/>
            <w:left w:val="none" w:sz="0" w:space="0" w:color="auto"/>
            <w:bottom w:val="none" w:sz="0" w:space="0" w:color="auto"/>
            <w:right w:val="none" w:sz="0" w:space="0" w:color="auto"/>
          </w:divBdr>
        </w:div>
        <w:div w:id="1612277704">
          <w:marLeft w:val="480"/>
          <w:marRight w:val="0"/>
          <w:marTop w:val="0"/>
          <w:marBottom w:val="0"/>
          <w:divBdr>
            <w:top w:val="none" w:sz="0" w:space="0" w:color="auto"/>
            <w:left w:val="none" w:sz="0" w:space="0" w:color="auto"/>
            <w:bottom w:val="none" w:sz="0" w:space="0" w:color="auto"/>
            <w:right w:val="none" w:sz="0" w:space="0" w:color="auto"/>
          </w:divBdr>
        </w:div>
        <w:div w:id="366178660">
          <w:marLeft w:val="480"/>
          <w:marRight w:val="0"/>
          <w:marTop w:val="0"/>
          <w:marBottom w:val="0"/>
          <w:divBdr>
            <w:top w:val="none" w:sz="0" w:space="0" w:color="auto"/>
            <w:left w:val="none" w:sz="0" w:space="0" w:color="auto"/>
            <w:bottom w:val="none" w:sz="0" w:space="0" w:color="auto"/>
            <w:right w:val="none" w:sz="0" w:space="0" w:color="auto"/>
          </w:divBdr>
        </w:div>
        <w:div w:id="1110205525">
          <w:marLeft w:val="480"/>
          <w:marRight w:val="0"/>
          <w:marTop w:val="0"/>
          <w:marBottom w:val="0"/>
          <w:divBdr>
            <w:top w:val="none" w:sz="0" w:space="0" w:color="auto"/>
            <w:left w:val="none" w:sz="0" w:space="0" w:color="auto"/>
            <w:bottom w:val="none" w:sz="0" w:space="0" w:color="auto"/>
            <w:right w:val="none" w:sz="0" w:space="0" w:color="auto"/>
          </w:divBdr>
        </w:div>
        <w:div w:id="951715407">
          <w:marLeft w:val="480"/>
          <w:marRight w:val="0"/>
          <w:marTop w:val="0"/>
          <w:marBottom w:val="0"/>
          <w:divBdr>
            <w:top w:val="none" w:sz="0" w:space="0" w:color="auto"/>
            <w:left w:val="none" w:sz="0" w:space="0" w:color="auto"/>
            <w:bottom w:val="none" w:sz="0" w:space="0" w:color="auto"/>
            <w:right w:val="none" w:sz="0" w:space="0" w:color="auto"/>
          </w:divBdr>
        </w:div>
        <w:div w:id="2069911615">
          <w:marLeft w:val="480"/>
          <w:marRight w:val="0"/>
          <w:marTop w:val="0"/>
          <w:marBottom w:val="0"/>
          <w:divBdr>
            <w:top w:val="none" w:sz="0" w:space="0" w:color="auto"/>
            <w:left w:val="none" w:sz="0" w:space="0" w:color="auto"/>
            <w:bottom w:val="none" w:sz="0" w:space="0" w:color="auto"/>
            <w:right w:val="none" w:sz="0" w:space="0" w:color="auto"/>
          </w:divBdr>
        </w:div>
        <w:div w:id="70736134">
          <w:marLeft w:val="480"/>
          <w:marRight w:val="0"/>
          <w:marTop w:val="0"/>
          <w:marBottom w:val="0"/>
          <w:divBdr>
            <w:top w:val="none" w:sz="0" w:space="0" w:color="auto"/>
            <w:left w:val="none" w:sz="0" w:space="0" w:color="auto"/>
            <w:bottom w:val="none" w:sz="0" w:space="0" w:color="auto"/>
            <w:right w:val="none" w:sz="0" w:space="0" w:color="auto"/>
          </w:divBdr>
        </w:div>
        <w:div w:id="1464495837">
          <w:marLeft w:val="480"/>
          <w:marRight w:val="0"/>
          <w:marTop w:val="0"/>
          <w:marBottom w:val="0"/>
          <w:divBdr>
            <w:top w:val="none" w:sz="0" w:space="0" w:color="auto"/>
            <w:left w:val="none" w:sz="0" w:space="0" w:color="auto"/>
            <w:bottom w:val="none" w:sz="0" w:space="0" w:color="auto"/>
            <w:right w:val="none" w:sz="0" w:space="0" w:color="auto"/>
          </w:divBdr>
        </w:div>
        <w:div w:id="1174808496">
          <w:marLeft w:val="480"/>
          <w:marRight w:val="0"/>
          <w:marTop w:val="0"/>
          <w:marBottom w:val="0"/>
          <w:divBdr>
            <w:top w:val="none" w:sz="0" w:space="0" w:color="auto"/>
            <w:left w:val="none" w:sz="0" w:space="0" w:color="auto"/>
            <w:bottom w:val="none" w:sz="0" w:space="0" w:color="auto"/>
            <w:right w:val="none" w:sz="0" w:space="0" w:color="auto"/>
          </w:divBdr>
        </w:div>
        <w:div w:id="310670299">
          <w:marLeft w:val="480"/>
          <w:marRight w:val="0"/>
          <w:marTop w:val="0"/>
          <w:marBottom w:val="0"/>
          <w:divBdr>
            <w:top w:val="none" w:sz="0" w:space="0" w:color="auto"/>
            <w:left w:val="none" w:sz="0" w:space="0" w:color="auto"/>
            <w:bottom w:val="none" w:sz="0" w:space="0" w:color="auto"/>
            <w:right w:val="none" w:sz="0" w:space="0" w:color="auto"/>
          </w:divBdr>
        </w:div>
        <w:div w:id="1198078028">
          <w:marLeft w:val="480"/>
          <w:marRight w:val="0"/>
          <w:marTop w:val="0"/>
          <w:marBottom w:val="0"/>
          <w:divBdr>
            <w:top w:val="none" w:sz="0" w:space="0" w:color="auto"/>
            <w:left w:val="none" w:sz="0" w:space="0" w:color="auto"/>
            <w:bottom w:val="none" w:sz="0" w:space="0" w:color="auto"/>
            <w:right w:val="none" w:sz="0" w:space="0" w:color="auto"/>
          </w:divBdr>
        </w:div>
        <w:div w:id="1726218740">
          <w:marLeft w:val="480"/>
          <w:marRight w:val="0"/>
          <w:marTop w:val="0"/>
          <w:marBottom w:val="0"/>
          <w:divBdr>
            <w:top w:val="none" w:sz="0" w:space="0" w:color="auto"/>
            <w:left w:val="none" w:sz="0" w:space="0" w:color="auto"/>
            <w:bottom w:val="none" w:sz="0" w:space="0" w:color="auto"/>
            <w:right w:val="none" w:sz="0" w:space="0" w:color="auto"/>
          </w:divBdr>
        </w:div>
        <w:div w:id="2070809798">
          <w:marLeft w:val="480"/>
          <w:marRight w:val="0"/>
          <w:marTop w:val="0"/>
          <w:marBottom w:val="0"/>
          <w:divBdr>
            <w:top w:val="none" w:sz="0" w:space="0" w:color="auto"/>
            <w:left w:val="none" w:sz="0" w:space="0" w:color="auto"/>
            <w:bottom w:val="none" w:sz="0" w:space="0" w:color="auto"/>
            <w:right w:val="none" w:sz="0" w:space="0" w:color="auto"/>
          </w:divBdr>
        </w:div>
        <w:div w:id="302660136">
          <w:marLeft w:val="480"/>
          <w:marRight w:val="0"/>
          <w:marTop w:val="0"/>
          <w:marBottom w:val="0"/>
          <w:divBdr>
            <w:top w:val="none" w:sz="0" w:space="0" w:color="auto"/>
            <w:left w:val="none" w:sz="0" w:space="0" w:color="auto"/>
            <w:bottom w:val="none" w:sz="0" w:space="0" w:color="auto"/>
            <w:right w:val="none" w:sz="0" w:space="0" w:color="auto"/>
          </w:divBdr>
        </w:div>
        <w:div w:id="755906638">
          <w:marLeft w:val="480"/>
          <w:marRight w:val="0"/>
          <w:marTop w:val="0"/>
          <w:marBottom w:val="0"/>
          <w:divBdr>
            <w:top w:val="none" w:sz="0" w:space="0" w:color="auto"/>
            <w:left w:val="none" w:sz="0" w:space="0" w:color="auto"/>
            <w:bottom w:val="none" w:sz="0" w:space="0" w:color="auto"/>
            <w:right w:val="none" w:sz="0" w:space="0" w:color="auto"/>
          </w:divBdr>
        </w:div>
        <w:div w:id="252903665">
          <w:marLeft w:val="480"/>
          <w:marRight w:val="0"/>
          <w:marTop w:val="0"/>
          <w:marBottom w:val="0"/>
          <w:divBdr>
            <w:top w:val="none" w:sz="0" w:space="0" w:color="auto"/>
            <w:left w:val="none" w:sz="0" w:space="0" w:color="auto"/>
            <w:bottom w:val="none" w:sz="0" w:space="0" w:color="auto"/>
            <w:right w:val="none" w:sz="0" w:space="0" w:color="auto"/>
          </w:divBdr>
        </w:div>
        <w:div w:id="865482270">
          <w:marLeft w:val="480"/>
          <w:marRight w:val="0"/>
          <w:marTop w:val="0"/>
          <w:marBottom w:val="0"/>
          <w:divBdr>
            <w:top w:val="none" w:sz="0" w:space="0" w:color="auto"/>
            <w:left w:val="none" w:sz="0" w:space="0" w:color="auto"/>
            <w:bottom w:val="none" w:sz="0" w:space="0" w:color="auto"/>
            <w:right w:val="none" w:sz="0" w:space="0" w:color="auto"/>
          </w:divBdr>
        </w:div>
      </w:divsChild>
    </w:div>
    <w:div w:id="708460086">
      <w:bodyDiv w:val="1"/>
      <w:marLeft w:val="0"/>
      <w:marRight w:val="0"/>
      <w:marTop w:val="0"/>
      <w:marBottom w:val="0"/>
      <w:divBdr>
        <w:top w:val="none" w:sz="0" w:space="0" w:color="auto"/>
        <w:left w:val="none" w:sz="0" w:space="0" w:color="auto"/>
        <w:bottom w:val="none" w:sz="0" w:space="0" w:color="auto"/>
        <w:right w:val="none" w:sz="0" w:space="0" w:color="auto"/>
      </w:divBdr>
      <w:divsChild>
        <w:div w:id="1511292246">
          <w:marLeft w:val="480"/>
          <w:marRight w:val="0"/>
          <w:marTop w:val="0"/>
          <w:marBottom w:val="0"/>
          <w:divBdr>
            <w:top w:val="none" w:sz="0" w:space="0" w:color="auto"/>
            <w:left w:val="none" w:sz="0" w:space="0" w:color="auto"/>
            <w:bottom w:val="none" w:sz="0" w:space="0" w:color="auto"/>
            <w:right w:val="none" w:sz="0" w:space="0" w:color="auto"/>
          </w:divBdr>
        </w:div>
        <w:div w:id="192422626">
          <w:marLeft w:val="480"/>
          <w:marRight w:val="0"/>
          <w:marTop w:val="0"/>
          <w:marBottom w:val="0"/>
          <w:divBdr>
            <w:top w:val="none" w:sz="0" w:space="0" w:color="auto"/>
            <w:left w:val="none" w:sz="0" w:space="0" w:color="auto"/>
            <w:bottom w:val="none" w:sz="0" w:space="0" w:color="auto"/>
            <w:right w:val="none" w:sz="0" w:space="0" w:color="auto"/>
          </w:divBdr>
        </w:div>
        <w:div w:id="1121463060">
          <w:marLeft w:val="480"/>
          <w:marRight w:val="0"/>
          <w:marTop w:val="0"/>
          <w:marBottom w:val="0"/>
          <w:divBdr>
            <w:top w:val="none" w:sz="0" w:space="0" w:color="auto"/>
            <w:left w:val="none" w:sz="0" w:space="0" w:color="auto"/>
            <w:bottom w:val="none" w:sz="0" w:space="0" w:color="auto"/>
            <w:right w:val="none" w:sz="0" w:space="0" w:color="auto"/>
          </w:divBdr>
        </w:div>
        <w:div w:id="1134517144">
          <w:marLeft w:val="480"/>
          <w:marRight w:val="0"/>
          <w:marTop w:val="0"/>
          <w:marBottom w:val="0"/>
          <w:divBdr>
            <w:top w:val="none" w:sz="0" w:space="0" w:color="auto"/>
            <w:left w:val="none" w:sz="0" w:space="0" w:color="auto"/>
            <w:bottom w:val="none" w:sz="0" w:space="0" w:color="auto"/>
            <w:right w:val="none" w:sz="0" w:space="0" w:color="auto"/>
          </w:divBdr>
        </w:div>
        <w:div w:id="2114090564">
          <w:marLeft w:val="480"/>
          <w:marRight w:val="0"/>
          <w:marTop w:val="0"/>
          <w:marBottom w:val="0"/>
          <w:divBdr>
            <w:top w:val="none" w:sz="0" w:space="0" w:color="auto"/>
            <w:left w:val="none" w:sz="0" w:space="0" w:color="auto"/>
            <w:bottom w:val="none" w:sz="0" w:space="0" w:color="auto"/>
            <w:right w:val="none" w:sz="0" w:space="0" w:color="auto"/>
          </w:divBdr>
        </w:div>
        <w:div w:id="1025985041">
          <w:marLeft w:val="480"/>
          <w:marRight w:val="0"/>
          <w:marTop w:val="0"/>
          <w:marBottom w:val="0"/>
          <w:divBdr>
            <w:top w:val="none" w:sz="0" w:space="0" w:color="auto"/>
            <w:left w:val="none" w:sz="0" w:space="0" w:color="auto"/>
            <w:bottom w:val="none" w:sz="0" w:space="0" w:color="auto"/>
            <w:right w:val="none" w:sz="0" w:space="0" w:color="auto"/>
          </w:divBdr>
        </w:div>
        <w:div w:id="481504379">
          <w:marLeft w:val="480"/>
          <w:marRight w:val="0"/>
          <w:marTop w:val="0"/>
          <w:marBottom w:val="0"/>
          <w:divBdr>
            <w:top w:val="none" w:sz="0" w:space="0" w:color="auto"/>
            <w:left w:val="none" w:sz="0" w:space="0" w:color="auto"/>
            <w:bottom w:val="none" w:sz="0" w:space="0" w:color="auto"/>
            <w:right w:val="none" w:sz="0" w:space="0" w:color="auto"/>
          </w:divBdr>
        </w:div>
        <w:div w:id="143357721">
          <w:marLeft w:val="480"/>
          <w:marRight w:val="0"/>
          <w:marTop w:val="0"/>
          <w:marBottom w:val="0"/>
          <w:divBdr>
            <w:top w:val="none" w:sz="0" w:space="0" w:color="auto"/>
            <w:left w:val="none" w:sz="0" w:space="0" w:color="auto"/>
            <w:bottom w:val="none" w:sz="0" w:space="0" w:color="auto"/>
            <w:right w:val="none" w:sz="0" w:space="0" w:color="auto"/>
          </w:divBdr>
        </w:div>
        <w:div w:id="565453327">
          <w:marLeft w:val="480"/>
          <w:marRight w:val="0"/>
          <w:marTop w:val="0"/>
          <w:marBottom w:val="0"/>
          <w:divBdr>
            <w:top w:val="none" w:sz="0" w:space="0" w:color="auto"/>
            <w:left w:val="none" w:sz="0" w:space="0" w:color="auto"/>
            <w:bottom w:val="none" w:sz="0" w:space="0" w:color="auto"/>
            <w:right w:val="none" w:sz="0" w:space="0" w:color="auto"/>
          </w:divBdr>
        </w:div>
        <w:div w:id="550850854">
          <w:marLeft w:val="480"/>
          <w:marRight w:val="0"/>
          <w:marTop w:val="0"/>
          <w:marBottom w:val="0"/>
          <w:divBdr>
            <w:top w:val="none" w:sz="0" w:space="0" w:color="auto"/>
            <w:left w:val="none" w:sz="0" w:space="0" w:color="auto"/>
            <w:bottom w:val="none" w:sz="0" w:space="0" w:color="auto"/>
            <w:right w:val="none" w:sz="0" w:space="0" w:color="auto"/>
          </w:divBdr>
        </w:div>
        <w:div w:id="779102405">
          <w:marLeft w:val="480"/>
          <w:marRight w:val="0"/>
          <w:marTop w:val="0"/>
          <w:marBottom w:val="0"/>
          <w:divBdr>
            <w:top w:val="none" w:sz="0" w:space="0" w:color="auto"/>
            <w:left w:val="none" w:sz="0" w:space="0" w:color="auto"/>
            <w:bottom w:val="none" w:sz="0" w:space="0" w:color="auto"/>
            <w:right w:val="none" w:sz="0" w:space="0" w:color="auto"/>
          </w:divBdr>
        </w:div>
        <w:div w:id="292712862">
          <w:marLeft w:val="480"/>
          <w:marRight w:val="0"/>
          <w:marTop w:val="0"/>
          <w:marBottom w:val="0"/>
          <w:divBdr>
            <w:top w:val="none" w:sz="0" w:space="0" w:color="auto"/>
            <w:left w:val="none" w:sz="0" w:space="0" w:color="auto"/>
            <w:bottom w:val="none" w:sz="0" w:space="0" w:color="auto"/>
            <w:right w:val="none" w:sz="0" w:space="0" w:color="auto"/>
          </w:divBdr>
        </w:div>
        <w:div w:id="1713731013">
          <w:marLeft w:val="480"/>
          <w:marRight w:val="0"/>
          <w:marTop w:val="0"/>
          <w:marBottom w:val="0"/>
          <w:divBdr>
            <w:top w:val="none" w:sz="0" w:space="0" w:color="auto"/>
            <w:left w:val="none" w:sz="0" w:space="0" w:color="auto"/>
            <w:bottom w:val="none" w:sz="0" w:space="0" w:color="auto"/>
            <w:right w:val="none" w:sz="0" w:space="0" w:color="auto"/>
          </w:divBdr>
        </w:div>
        <w:div w:id="980311624">
          <w:marLeft w:val="480"/>
          <w:marRight w:val="0"/>
          <w:marTop w:val="0"/>
          <w:marBottom w:val="0"/>
          <w:divBdr>
            <w:top w:val="none" w:sz="0" w:space="0" w:color="auto"/>
            <w:left w:val="none" w:sz="0" w:space="0" w:color="auto"/>
            <w:bottom w:val="none" w:sz="0" w:space="0" w:color="auto"/>
            <w:right w:val="none" w:sz="0" w:space="0" w:color="auto"/>
          </w:divBdr>
        </w:div>
        <w:div w:id="393630091">
          <w:marLeft w:val="480"/>
          <w:marRight w:val="0"/>
          <w:marTop w:val="0"/>
          <w:marBottom w:val="0"/>
          <w:divBdr>
            <w:top w:val="none" w:sz="0" w:space="0" w:color="auto"/>
            <w:left w:val="none" w:sz="0" w:space="0" w:color="auto"/>
            <w:bottom w:val="none" w:sz="0" w:space="0" w:color="auto"/>
            <w:right w:val="none" w:sz="0" w:space="0" w:color="auto"/>
          </w:divBdr>
        </w:div>
        <w:div w:id="1734623212">
          <w:marLeft w:val="480"/>
          <w:marRight w:val="0"/>
          <w:marTop w:val="0"/>
          <w:marBottom w:val="0"/>
          <w:divBdr>
            <w:top w:val="none" w:sz="0" w:space="0" w:color="auto"/>
            <w:left w:val="none" w:sz="0" w:space="0" w:color="auto"/>
            <w:bottom w:val="none" w:sz="0" w:space="0" w:color="auto"/>
            <w:right w:val="none" w:sz="0" w:space="0" w:color="auto"/>
          </w:divBdr>
        </w:div>
        <w:div w:id="1768959203">
          <w:marLeft w:val="480"/>
          <w:marRight w:val="0"/>
          <w:marTop w:val="0"/>
          <w:marBottom w:val="0"/>
          <w:divBdr>
            <w:top w:val="none" w:sz="0" w:space="0" w:color="auto"/>
            <w:left w:val="none" w:sz="0" w:space="0" w:color="auto"/>
            <w:bottom w:val="none" w:sz="0" w:space="0" w:color="auto"/>
            <w:right w:val="none" w:sz="0" w:space="0" w:color="auto"/>
          </w:divBdr>
        </w:div>
        <w:div w:id="627586869">
          <w:marLeft w:val="480"/>
          <w:marRight w:val="0"/>
          <w:marTop w:val="0"/>
          <w:marBottom w:val="0"/>
          <w:divBdr>
            <w:top w:val="none" w:sz="0" w:space="0" w:color="auto"/>
            <w:left w:val="none" w:sz="0" w:space="0" w:color="auto"/>
            <w:bottom w:val="none" w:sz="0" w:space="0" w:color="auto"/>
            <w:right w:val="none" w:sz="0" w:space="0" w:color="auto"/>
          </w:divBdr>
        </w:div>
        <w:div w:id="2145155858">
          <w:marLeft w:val="480"/>
          <w:marRight w:val="0"/>
          <w:marTop w:val="0"/>
          <w:marBottom w:val="0"/>
          <w:divBdr>
            <w:top w:val="none" w:sz="0" w:space="0" w:color="auto"/>
            <w:left w:val="none" w:sz="0" w:space="0" w:color="auto"/>
            <w:bottom w:val="none" w:sz="0" w:space="0" w:color="auto"/>
            <w:right w:val="none" w:sz="0" w:space="0" w:color="auto"/>
          </w:divBdr>
        </w:div>
        <w:div w:id="184835339">
          <w:marLeft w:val="480"/>
          <w:marRight w:val="0"/>
          <w:marTop w:val="0"/>
          <w:marBottom w:val="0"/>
          <w:divBdr>
            <w:top w:val="none" w:sz="0" w:space="0" w:color="auto"/>
            <w:left w:val="none" w:sz="0" w:space="0" w:color="auto"/>
            <w:bottom w:val="none" w:sz="0" w:space="0" w:color="auto"/>
            <w:right w:val="none" w:sz="0" w:space="0" w:color="auto"/>
          </w:divBdr>
        </w:div>
        <w:div w:id="421804430">
          <w:marLeft w:val="480"/>
          <w:marRight w:val="0"/>
          <w:marTop w:val="0"/>
          <w:marBottom w:val="0"/>
          <w:divBdr>
            <w:top w:val="none" w:sz="0" w:space="0" w:color="auto"/>
            <w:left w:val="none" w:sz="0" w:space="0" w:color="auto"/>
            <w:bottom w:val="none" w:sz="0" w:space="0" w:color="auto"/>
            <w:right w:val="none" w:sz="0" w:space="0" w:color="auto"/>
          </w:divBdr>
        </w:div>
        <w:div w:id="141194386">
          <w:marLeft w:val="480"/>
          <w:marRight w:val="0"/>
          <w:marTop w:val="0"/>
          <w:marBottom w:val="0"/>
          <w:divBdr>
            <w:top w:val="none" w:sz="0" w:space="0" w:color="auto"/>
            <w:left w:val="none" w:sz="0" w:space="0" w:color="auto"/>
            <w:bottom w:val="none" w:sz="0" w:space="0" w:color="auto"/>
            <w:right w:val="none" w:sz="0" w:space="0" w:color="auto"/>
          </w:divBdr>
        </w:div>
        <w:div w:id="1031418955">
          <w:marLeft w:val="480"/>
          <w:marRight w:val="0"/>
          <w:marTop w:val="0"/>
          <w:marBottom w:val="0"/>
          <w:divBdr>
            <w:top w:val="none" w:sz="0" w:space="0" w:color="auto"/>
            <w:left w:val="none" w:sz="0" w:space="0" w:color="auto"/>
            <w:bottom w:val="none" w:sz="0" w:space="0" w:color="auto"/>
            <w:right w:val="none" w:sz="0" w:space="0" w:color="auto"/>
          </w:divBdr>
        </w:div>
      </w:divsChild>
    </w:div>
    <w:div w:id="716777784">
      <w:bodyDiv w:val="1"/>
      <w:marLeft w:val="0"/>
      <w:marRight w:val="0"/>
      <w:marTop w:val="0"/>
      <w:marBottom w:val="0"/>
      <w:divBdr>
        <w:top w:val="none" w:sz="0" w:space="0" w:color="auto"/>
        <w:left w:val="none" w:sz="0" w:space="0" w:color="auto"/>
        <w:bottom w:val="none" w:sz="0" w:space="0" w:color="auto"/>
        <w:right w:val="none" w:sz="0" w:space="0" w:color="auto"/>
      </w:divBdr>
    </w:div>
    <w:div w:id="721488094">
      <w:bodyDiv w:val="1"/>
      <w:marLeft w:val="0"/>
      <w:marRight w:val="0"/>
      <w:marTop w:val="0"/>
      <w:marBottom w:val="0"/>
      <w:divBdr>
        <w:top w:val="none" w:sz="0" w:space="0" w:color="auto"/>
        <w:left w:val="none" w:sz="0" w:space="0" w:color="auto"/>
        <w:bottom w:val="none" w:sz="0" w:space="0" w:color="auto"/>
        <w:right w:val="none" w:sz="0" w:space="0" w:color="auto"/>
      </w:divBdr>
      <w:divsChild>
        <w:div w:id="1373648279">
          <w:marLeft w:val="480"/>
          <w:marRight w:val="0"/>
          <w:marTop w:val="0"/>
          <w:marBottom w:val="0"/>
          <w:divBdr>
            <w:top w:val="none" w:sz="0" w:space="0" w:color="auto"/>
            <w:left w:val="none" w:sz="0" w:space="0" w:color="auto"/>
            <w:bottom w:val="none" w:sz="0" w:space="0" w:color="auto"/>
            <w:right w:val="none" w:sz="0" w:space="0" w:color="auto"/>
          </w:divBdr>
        </w:div>
        <w:div w:id="193226733">
          <w:marLeft w:val="480"/>
          <w:marRight w:val="0"/>
          <w:marTop w:val="0"/>
          <w:marBottom w:val="0"/>
          <w:divBdr>
            <w:top w:val="none" w:sz="0" w:space="0" w:color="auto"/>
            <w:left w:val="none" w:sz="0" w:space="0" w:color="auto"/>
            <w:bottom w:val="none" w:sz="0" w:space="0" w:color="auto"/>
            <w:right w:val="none" w:sz="0" w:space="0" w:color="auto"/>
          </w:divBdr>
        </w:div>
        <w:div w:id="89161726">
          <w:marLeft w:val="480"/>
          <w:marRight w:val="0"/>
          <w:marTop w:val="0"/>
          <w:marBottom w:val="0"/>
          <w:divBdr>
            <w:top w:val="none" w:sz="0" w:space="0" w:color="auto"/>
            <w:left w:val="none" w:sz="0" w:space="0" w:color="auto"/>
            <w:bottom w:val="none" w:sz="0" w:space="0" w:color="auto"/>
            <w:right w:val="none" w:sz="0" w:space="0" w:color="auto"/>
          </w:divBdr>
        </w:div>
        <w:div w:id="1871139554">
          <w:marLeft w:val="480"/>
          <w:marRight w:val="0"/>
          <w:marTop w:val="0"/>
          <w:marBottom w:val="0"/>
          <w:divBdr>
            <w:top w:val="none" w:sz="0" w:space="0" w:color="auto"/>
            <w:left w:val="none" w:sz="0" w:space="0" w:color="auto"/>
            <w:bottom w:val="none" w:sz="0" w:space="0" w:color="auto"/>
            <w:right w:val="none" w:sz="0" w:space="0" w:color="auto"/>
          </w:divBdr>
        </w:div>
        <w:div w:id="1141339034">
          <w:marLeft w:val="480"/>
          <w:marRight w:val="0"/>
          <w:marTop w:val="0"/>
          <w:marBottom w:val="0"/>
          <w:divBdr>
            <w:top w:val="none" w:sz="0" w:space="0" w:color="auto"/>
            <w:left w:val="none" w:sz="0" w:space="0" w:color="auto"/>
            <w:bottom w:val="none" w:sz="0" w:space="0" w:color="auto"/>
            <w:right w:val="none" w:sz="0" w:space="0" w:color="auto"/>
          </w:divBdr>
        </w:div>
        <w:div w:id="2082438162">
          <w:marLeft w:val="480"/>
          <w:marRight w:val="0"/>
          <w:marTop w:val="0"/>
          <w:marBottom w:val="0"/>
          <w:divBdr>
            <w:top w:val="none" w:sz="0" w:space="0" w:color="auto"/>
            <w:left w:val="none" w:sz="0" w:space="0" w:color="auto"/>
            <w:bottom w:val="none" w:sz="0" w:space="0" w:color="auto"/>
            <w:right w:val="none" w:sz="0" w:space="0" w:color="auto"/>
          </w:divBdr>
        </w:div>
        <w:div w:id="1569876019">
          <w:marLeft w:val="480"/>
          <w:marRight w:val="0"/>
          <w:marTop w:val="0"/>
          <w:marBottom w:val="0"/>
          <w:divBdr>
            <w:top w:val="none" w:sz="0" w:space="0" w:color="auto"/>
            <w:left w:val="none" w:sz="0" w:space="0" w:color="auto"/>
            <w:bottom w:val="none" w:sz="0" w:space="0" w:color="auto"/>
            <w:right w:val="none" w:sz="0" w:space="0" w:color="auto"/>
          </w:divBdr>
        </w:div>
        <w:div w:id="284386921">
          <w:marLeft w:val="480"/>
          <w:marRight w:val="0"/>
          <w:marTop w:val="0"/>
          <w:marBottom w:val="0"/>
          <w:divBdr>
            <w:top w:val="none" w:sz="0" w:space="0" w:color="auto"/>
            <w:left w:val="none" w:sz="0" w:space="0" w:color="auto"/>
            <w:bottom w:val="none" w:sz="0" w:space="0" w:color="auto"/>
            <w:right w:val="none" w:sz="0" w:space="0" w:color="auto"/>
          </w:divBdr>
        </w:div>
        <w:div w:id="1895002376">
          <w:marLeft w:val="480"/>
          <w:marRight w:val="0"/>
          <w:marTop w:val="0"/>
          <w:marBottom w:val="0"/>
          <w:divBdr>
            <w:top w:val="none" w:sz="0" w:space="0" w:color="auto"/>
            <w:left w:val="none" w:sz="0" w:space="0" w:color="auto"/>
            <w:bottom w:val="none" w:sz="0" w:space="0" w:color="auto"/>
            <w:right w:val="none" w:sz="0" w:space="0" w:color="auto"/>
          </w:divBdr>
        </w:div>
        <w:div w:id="1707364906">
          <w:marLeft w:val="480"/>
          <w:marRight w:val="0"/>
          <w:marTop w:val="0"/>
          <w:marBottom w:val="0"/>
          <w:divBdr>
            <w:top w:val="none" w:sz="0" w:space="0" w:color="auto"/>
            <w:left w:val="none" w:sz="0" w:space="0" w:color="auto"/>
            <w:bottom w:val="none" w:sz="0" w:space="0" w:color="auto"/>
            <w:right w:val="none" w:sz="0" w:space="0" w:color="auto"/>
          </w:divBdr>
        </w:div>
        <w:div w:id="1153793281">
          <w:marLeft w:val="480"/>
          <w:marRight w:val="0"/>
          <w:marTop w:val="0"/>
          <w:marBottom w:val="0"/>
          <w:divBdr>
            <w:top w:val="none" w:sz="0" w:space="0" w:color="auto"/>
            <w:left w:val="none" w:sz="0" w:space="0" w:color="auto"/>
            <w:bottom w:val="none" w:sz="0" w:space="0" w:color="auto"/>
            <w:right w:val="none" w:sz="0" w:space="0" w:color="auto"/>
          </w:divBdr>
        </w:div>
        <w:div w:id="1134565578">
          <w:marLeft w:val="480"/>
          <w:marRight w:val="0"/>
          <w:marTop w:val="0"/>
          <w:marBottom w:val="0"/>
          <w:divBdr>
            <w:top w:val="none" w:sz="0" w:space="0" w:color="auto"/>
            <w:left w:val="none" w:sz="0" w:space="0" w:color="auto"/>
            <w:bottom w:val="none" w:sz="0" w:space="0" w:color="auto"/>
            <w:right w:val="none" w:sz="0" w:space="0" w:color="auto"/>
          </w:divBdr>
        </w:div>
        <w:div w:id="28264061">
          <w:marLeft w:val="480"/>
          <w:marRight w:val="0"/>
          <w:marTop w:val="0"/>
          <w:marBottom w:val="0"/>
          <w:divBdr>
            <w:top w:val="none" w:sz="0" w:space="0" w:color="auto"/>
            <w:left w:val="none" w:sz="0" w:space="0" w:color="auto"/>
            <w:bottom w:val="none" w:sz="0" w:space="0" w:color="auto"/>
            <w:right w:val="none" w:sz="0" w:space="0" w:color="auto"/>
          </w:divBdr>
        </w:div>
        <w:div w:id="1145900033">
          <w:marLeft w:val="480"/>
          <w:marRight w:val="0"/>
          <w:marTop w:val="0"/>
          <w:marBottom w:val="0"/>
          <w:divBdr>
            <w:top w:val="none" w:sz="0" w:space="0" w:color="auto"/>
            <w:left w:val="none" w:sz="0" w:space="0" w:color="auto"/>
            <w:bottom w:val="none" w:sz="0" w:space="0" w:color="auto"/>
            <w:right w:val="none" w:sz="0" w:space="0" w:color="auto"/>
          </w:divBdr>
        </w:div>
        <w:div w:id="525564860">
          <w:marLeft w:val="480"/>
          <w:marRight w:val="0"/>
          <w:marTop w:val="0"/>
          <w:marBottom w:val="0"/>
          <w:divBdr>
            <w:top w:val="none" w:sz="0" w:space="0" w:color="auto"/>
            <w:left w:val="none" w:sz="0" w:space="0" w:color="auto"/>
            <w:bottom w:val="none" w:sz="0" w:space="0" w:color="auto"/>
            <w:right w:val="none" w:sz="0" w:space="0" w:color="auto"/>
          </w:divBdr>
        </w:div>
        <w:div w:id="32848176">
          <w:marLeft w:val="480"/>
          <w:marRight w:val="0"/>
          <w:marTop w:val="0"/>
          <w:marBottom w:val="0"/>
          <w:divBdr>
            <w:top w:val="none" w:sz="0" w:space="0" w:color="auto"/>
            <w:left w:val="none" w:sz="0" w:space="0" w:color="auto"/>
            <w:bottom w:val="none" w:sz="0" w:space="0" w:color="auto"/>
            <w:right w:val="none" w:sz="0" w:space="0" w:color="auto"/>
          </w:divBdr>
        </w:div>
        <w:div w:id="24448826">
          <w:marLeft w:val="480"/>
          <w:marRight w:val="0"/>
          <w:marTop w:val="0"/>
          <w:marBottom w:val="0"/>
          <w:divBdr>
            <w:top w:val="none" w:sz="0" w:space="0" w:color="auto"/>
            <w:left w:val="none" w:sz="0" w:space="0" w:color="auto"/>
            <w:bottom w:val="none" w:sz="0" w:space="0" w:color="auto"/>
            <w:right w:val="none" w:sz="0" w:space="0" w:color="auto"/>
          </w:divBdr>
        </w:div>
      </w:divsChild>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747726673">
      <w:bodyDiv w:val="1"/>
      <w:marLeft w:val="0"/>
      <w:marRight w:val="0"/>
      <w:marTop w:val="0"/>
      <w:marBottom w:val="0"/>
      <w:divBdr>
        <w:top w:val="none" w:sz="0" w:space="0" w:color="auto"/>
        <w:left w:val="none" w:sz="0" w:space="0" w:color="auto"/>
        <w:bottom w:val="none" w:sz="0" w:space="0" w:color="auto"/>
        <w:right w:val="none" w:sz="0" w:space="0" w:color="auto"/>
      </w:divBdr>
      <w:divsChild>
        <w:div w:id="1801606112">
          <w:marLeft w:val="480"/>
          <w:marRight w:val="0"/>
          <w:marTop w:val="0"/>
          <w:marBottom w:val="0"/>
          <w:divBdr>
            <w:top w:val="none" w:sz="0" w:space="0" w:color="auto"/>
            <w:left w:val="none" w:sz="0" w:space="0" w:color="auto"/>
            <w:bottom w:val="none" w:sz="0" w:space="0" w:color="auto"/>
            <w:right w:val="none" w:sz="0" w:space="0" w:color="auto"/>
          </w:divBdr>
        </w:div>
        <w:div w:id="1224103708">
          <w:marLeft w:val="480"/>
          <w:marRight w:val="0"/>
          <w:marTop w:val="0"/>
          <w:marBottom w:val="0"/>
          <w:divBdr>
            <w:top w:val="none" w:sz="0" w:space="0" w:color="auto"/>
            <w:left w:val="none" w:sz="0" w:space="0" w:color="auto"/>
            <w:bottom w:val="none" w:sz="0" w:space="0" w:color="auto"/>
            <w:right w:val="none" w:sz="0" w:space="0" w:color="auto"/>
          </w:divBdr>
        </w:div>
        <w:div w:id="2130581944">
          <w:marLeft w:val="480"/>
          <w:marRight w:val="0"/>
          <w:marTop w:val="0"/>
          <w:marBottom w:val="0"/>
          <w:divBdr>
            <w:top w:val="none" w:sz="0" w:space="0" w:color="auto"/>
            <w:left w:val="none" w:sz="0" w:space="0" w:color="auto"/>
            <w:bottom w:val="none" w:sz="0" w:space="0" w:color="auto"/>
            <w:right w:val="none" w:sz="0" w:space="0" w:color="auto"/>
          </w:divBdr>
        </w:div>
        <w:div w:id="619603386">
          <w:marLeft w:val="480"/>
          <w:marRight w:val="0"/>
          <w:marTop w:val="0"/>
          <w:marBottom w:val="0"/>
          <w:divBdr>
            <w:top w:val="none" w:sz="0" w:space="0" w:color="auto"/>
            <w:left w:val="none" w:sz="0" w:space="0" w:color="auto"/>
            <w:bottom w:val="none" w:sz="0" w:space="0" w:color="auto"/>
            <w:right w:val="none" w:sz="0" w:space="0" w:color="auto"/>
          </w:divBdr>
        </w:div>
        <w:div w:id="843397360">
          <w:marLeft w:val="480"/>
          <w:marRight w:val="0"/>
          <w:marTop w:val="0"/>
          <w:marBottom w:val="0"/>
          <w:divBdr>
            <w:top w:val="none" w:sz="0" w:space="0" w:color="auto"/>
            <w:left w:val="none" w:sz="0" w:space="0" w:color="auto"/>
            <w:bottom w:val="none" w:sz="0" w:space="0" w:color="auto"/>
            <w:right w:val="none" w:sz="0" w:space="0" w:color="auto"/>
          </w:divBdr>
        </w:div>
        <w:div w:id="2053966395">
          <w:marLeft w:val="480"/>
          <w:marRight w:val="0"/>
          <w:marTop w:val="0"/>
          <w:marBottom w:val="0"/>
          <w:divBdr>
            <w:top w:val="none" w:sz="0" w:space="0" w:color="auto"/>
            <w:left w:val="none" w:sz="0" w:space="0" w:color="auto"/>
            <w:bottom w:val="none" w:sz="0" w:space="0" w:color="auto"/>
            <w:right w:val="none" w:sz="0" w:space="0" w:color="auto"/>
          </w:divBdr>
        </w:div>
        <w:div w:id="2084184965">
          <w:marLeft w:val="480"/>
          <w:marRight w:val="0"/>
          <w:marTop w:val="0"/>
          <w:marBottom w:val="0"/>
          <w:divBdr>
            <w:top w:val="none" w:sz="0" w:space="0" w:color="auto"/>
            <w:left w:val="none" w:sz="0" w:space="0" w:color="auto"/>
            <w:bottom w:val="none" w:sz="0" w:space="0" w:color="auto"/>
            <w:right w:val="none" w:sz="0" w:space="0" w:color="auto"/>
          </w:divBdr>
        </w:div>
        <w:div w:id="855653393">
          <w:marLeft w:val="480"/>
          <w:marRight w:val="0"/>
          <w:marTop w:val="0"/>
          <w:marBottom w:val="0"/>
          <w:divBdr>
            <w:top w:val="none" w:sz="0" w:space="0" w:color="auto"/>
            <w:left w:val="none" w:sz="0" w:space="0" w:color="auto"/>
            <w:bottom w:val="none" w:sz="0" w:space="0" w:color="auto"/>
            <w:right w:val="none" w:sz="0" w:space="0" w:color="auto"/>
          </w:divBdr>
        </w:div>
        <w:div w:id="2125146918">
          <w:marLeft w:val="480"/>
          <w:marRight w:val="0"/>
          <w:marTop w:val="0"/>
          <w:marBottom w:val="0"/>
          <w:divBdr>
            <w:top w:val="none" w:sz="0" w:space="0" w:color="auto"/>
            <w:left w:val="none" w:sz="0" w:space="0" w:color="auto"/>
            <w:bottom w:val="none" w:sz="0" w:space="0" w:color="auto"/>
            <w:right w:val="none" w:sz="0" w:space="0" w:color="auto"/>
          </w:divBdr>
        </w:div>
        <w:div w:id="1509632478">
          <w:marLeft w:val="480"/>
          <w:marRight w:val="0"/>
          <w:marTop w:val="0"/>
          <w:marBottom w:val="0"/>
          <w:divBdr>
            <w:top w:val="none" w:sz="0" w:space="0" w:color="auto"/>
            <w:left w:val="none" w:sz="0" w:space="0" w:color="auto"/>
            <w:bottom w:val="none" w:sz="0" w:space="0" w:color="auto"/>
            <w:right w:val="none" w:sz="0" w:space="0" w:color="auto"/>
          </w:divBdr>
        </w:div>
        <w:div w:id="817453805">
          <w:marLeft w:val="480"/>
          <w:marRight w:val="0"/>
          <w:marTop w:val="0"/>
          <w:marBottom w:val="0"/>
          <w:divBdr>
            <w:top w:val="none" w:sz="0" w:space="0" w:color="auto"/>
            <w:left w:val="none" w:sz="0" w:space="0" w:color="auto"/>
            <w:bottom w:val="none" w:sz="0" w:space="0" w:color="auto"/>
            <w:right w:val="none" w:sz="0" w:space="0" w:color="auto"/>
          </w:divBdr>
        </w:div>
        <w:div w:id="1414889014">
          <w:marLeft w:val="480"/>
          <w:marRight w:val="0"/>
          <w:marTop w:val="0"/>
          <w:marBottom w:val="0"/>
          <w:divBdr>
            <w:top w:val="none" w:sz="0" w:space="0" w:color="auto"/>
            <w:left w:val="none" w:sz="0" w:space="0" w:color="auto"/>
            <w:bottom w:val="none" w:sz="0" w:space="0" w:color="auto"/>
            <w:right w:val="none" w:sz="0" w:space="0" w:color="auto"/>
          </w:divBdr>
        </w:div>
        <w:div w:id="446048559">
          <w:marLeft w:val="480"/>
          <w:marRight w:val="0"/>
          <w:marTop w:val="0"/>
          <w:marBottom w:val="0"/>
          <w:divBdr>
            <w:top w:val="none" w:sz="0" w:space="0" w:color="auto"/>
            <w:left w:val="none" w:sz="0" w:space="0" w:color="auto"/>
            <w:bottom w:val="none" w:sz="0" w:space="0" w:color="auto"/>
            <w:right w:val="none" w:sz="0" w:space="0" w:color="auto"/>
          </w:divBdr>
        </w:div>
        <w:div w:id="2033073558">
          <w:marLeft w:val="480"/>
          <w:marRight w:val="0"/>
          <w:marTop w:val="0"/>
          <w:marBottom w:val="0"/>
          <w:divBdr>
            <w:top w:val="none" w:sz="0" w:space="0" w:color="auto"/>
            <w:left w:val="none" w:sz="0" w:space="0" w:color="auto"/>
            <w:bottom w:val="none" w:sz="0" w:space="0" w:color="auto"/>
            <w:right w:val="none" w:sz="0" w:space="0" w:color="auto"/>
          </w:divBdr>
        </w:div>
        <w:div w:id="1006782163">
          <w:marLeft w:val="480"/>
          <w:marRight w:val="0"/>
          <w:marTop w:val="0"/>
          <w:marBottom w:val="0"/>
          <w:divBdr>
            <w:top w:val="none" w:sz="0" w:space="0" w:color="auto"/>
            <w:left w:val="none" w:sz="0" w:space="0" w:color="auto"/>
            <w:bottom w:val="none" w:sz="0" w:space="0" w:color="auto"/>
            <w:right w:val="none" w:sz="0" w:space="0" w:color="auto"/>
          </w:divBdr>
        </w:div>
        <w:div w:id="619066974">
          <w:marLeft w:val="480"/>
          <w:marRight w:val="0"/>
          <w:marTop w:val="0"/>
          <w:marBottom w:val="0"/>
          <w:divBdr>
            <w:top w:val="none" w:sz="0" w:space="0" w:color="auto"/>
            <w:left w:val="none" w:sz="0" w:space="0" w:color="auto"/>
            <w:bottom w:val="none" w:sz="0" w:space="0" w:color="auto"/>
            <w:right w:val="none" w:sz="0" w:space="0" w:color="auto"/>
          </w:divBdr>
        </w:div>
        <w:div w:id="1276206982">
          <w:marLeft w:val="480"/>
          <w:marRight w:val="0"/>
          <w:marTop w:val="0"/>
          <w:marBottom w:val="0"/>
          <w:divBdr>
            <w:top w:val="none" w:sz="0" w:space="0" w:color="auto"/>
            <w:left w:val="none" w:sz="0" w:space="0" w:color="auto"/>
            <w:bottom w:val="none" w:sz="0" w:space="0" w:color="auto"/>
            <w:right w:val="none" w:sz="0" w:space="0" w:color="auto"/>
          </w:divBdr>
        </w:div>
        <w:div w:id="907761438">
          <w:marLeft w:val="480"/>
          <w:marRight w:val="0"/>
          <w:marTop w:val="0"/>
          <w:marBottom w:val="0"/>
          <w:divBdr>
            <w:top w:val="none" w:sz="0" w:space="0" w:color="auto"/>
            <w:left w:val="none" w:sz="0" w:space="0" w:color="auto"/>
            <w:bottom w:val="none" w:sz="0" w:space="0" w:color="auto"/>
            <w:right w:val="none" w:sz="0" w:space="0" w:color="auto"/>
          </w:divBdr>
        </w:div>
      </w:divsChild>
    </w:div>
    <w:div w:id="749082895">
      <w:bodyDiv w:val="1"/>
      <w:marLeft w:val="0"/>
      <w:marRight w:val="0"/>
      <w:marTop w:val="0"/>
      <w:marBottom w:val="0"/>
      <w:divBdr>
        <w:top w:val="none" w:sz="0" w:space="0" w:color="auto"/>
        <w:left w:val="none" w:sz="0" w:space="0" w:color="auto"/>
        <w:bottom w:val="none" w:sz="0" w:space="0" w:color="auto"/>
        <w:right w:val="none" w:sz="0" w:space="0" w:color="auto"/>
      </w:divBdr>
    </w:div>
    <w:div w:id="749430546">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480"/>
          <w:marRight w:val="0"/>
          <w:marTop w:val="0"/>
          <w:marBottom w:val="0"/>
          <w:divBdr>
            <w:top w:val="none" w:sz="0" w:space="0" w:color="auto"/>
            <w:left w:val="none" w:sz="0" w:space="0" w:color="auto"/>
            <w:bottom w:val="none" w:sz="0" w:space="0" w:color="auto"/>
            <w:right w:val="none" w:sz="0" w:space="0" w:color="auto"/>
          </w:divBdr>
        </w:div>
        <w:div w:id="2008167994">
          <w:marLeft w:val="480"/>
          <w:marRight w:val="0"/>
          <w:marTop w:val="0"/>
          <w:marBottom w:val="0"/>
          <w:divBdr>
            <w:top w:val="none" w:sz="0" w:space="0" w:color="auto"/>
            <w:left w:val="none" w:sz="0" w:space="0" w:color="auto"/>
            <w:bottom w:val="none" w:sz="0" w:space="0" w:color="auto"/>
            <w:right w:val="none" w:sz="0" w:space="0" w:color="auto"/>
          </w:divBdr>
        </w:div>
        <w:div w:id="1429737344">
          <w:marLeft w:val="480"/>
          <w:marRight w:val="0"/>
          <w:marTop w:val="0"/>
          <w:marBottom w:val="0"/>
          <w:divBdr>
            <w:top w:val="none" w:sz="0" w:space="0" w:color="auto"/>
            <w:left w:val="none" w:sz="0" w:space="0" w:color="auto"/>
            <w:bottom w:val="none" w:sz="0" w:space="0" w:color="auto"/>
            <w:right w:val="none" w:sz="0" w:space="0" w:color="auto"/>
          </w:divBdr>
        </w:div>
        <w:div w:id="883567426">
          <w:marLeft w:val="480"/>
          <w:marRight w:val="0"/>
          <w:marTop w:val="0"/>
          <w:marBottom w:val="0"/>
          <w:divBdr>
            <w:top w:val="none" w:sz="0" w:space="0" w:color="auto"/>
            <w:left w:val="none" w:sz="0" w:space="0" w:color="auto"/>
            <w:bottom w:val="none" w:sz="0" w:space="0" w:color="auto"/>
            <w:right w:val="none" w:sz="0" w:space="0" w:color="auto"/>
          </w:divBdr>
        </w:div>
        <w:div w:id="103306324">
          <w:marLeft w:val="480"/>
          <w:marRight w:val="0"/>
          <w:marTop w:val="0"/>
          <w:marBottom w:val="0"/>
          <w:divBdr>
            <w:top w:val="none" w:sz="0" w:space="0" w:color="auto"/>
            <w:left w:val="none" w:sz="0" w:space="0" w:color="auto"/>
            <w:bottom w:val="none" w:sz="0" w:space="0" w:color="auto"/>
            <w:right w:val="none" w:sz="0" w:space="0" w:color="auto"/>
          </w:divBdr>
        </w:div>
        <w:div w:id="1282689663">
          <w:marLeft w:val="480"/>
          <w:marRight w:val="0"/>
          <w:marTop w:val="0"/>
          <w:marBottom w:val="0"/>
          <w:divBdr>
            <w:top w:val="none" w:sz="0" w:space="0" w:color="auto"/>
            <w:left w:val="none" w:sz="0" w:space="0" w:color="auto"/>
            <w:bottom w:val="none" w:sz="0" w:space="0" w:color="auto"/>
            <w:right w:val="none" w:sz="0" w:space="0" w:color="auto"/>
          </w:divBdr>
        </w:div>
        <w:div w:id="433284010">
          <w:marLeft w:val="480"/>
          <w:marRight w:val="0"/>
          <w:marTop w:val="0"/>
          <w:marBottom w:val="0"/>
          <w:divBdr>
            <w:top w:val="none" w:sz="0" w:space="0" w:color="auto"/>
            <w:left w:val="none" w:sz="0" w:space="0" w:color="auto"/>
            <w:bottom w:val="none" w:sz="0" w:space="0" w:color="auto"/>
            <w:right w:val="none" w:sz="0" w:space="0" w:color="auto"/>
          </w:divBdr>
        </w:div>
        <w:div w:id="672071749">
          <w:marLeft w:val="480"/>
          <w:marRight w:val="0"/>
          <w:marTop w:val="0"/>
          <w:marBottom w:val="0"/>
          <w:divBdr>
            <w:top w:val="none" w:sz="0" w:space="0" w:color="auto"/>
            <w:left w:val="none" w:sz="0" w:space="0" w:color="auto"/>
            <w:bottom w:val="none" w:sz="0" w:space="0" w:color="auto"/>
            <w:right w:val="none" w:sz="0" w:space="0" w:color="auto"/>
          </w:divBdr>
        </w:div>
        <w:div w:id="1351684930">
          <w:marLeft w:val="480"/>
          <w:marRight w:val="0"/>
          <w:marTop w:val="0"/>
          <w:marBottom w:val="0"/>
          <w:divBdr>
            <w:top w:val="none" w:sz="0" w:space="0" w:color="auto"/>
            <w:left w:val="none" w:sz="0" w:space="0" w:color="auto"/>
            <w:bottom w:val="none" w:sz="0" w:space="0" w:color="auto"/>
            <w:right w:val="none" w:sz="0" w:space="0" w:color="auto"/>
          </w:divBdr>
        </w:div>
        <w:div w:id="1800604410">
          <w:marLeft w:val="480"/>
          <w:marRight w:val="0"/>
          <w:marTop w:val="0"/>
          <w:marBottom w:val="0"/>
          <w:divBdr>
            <w:top w:val="none" w:sz="0" w:space="0" w:color="auto"/>
            <w:left w:val="none" w:sz="0" w:space="0" w:color="auto"/>
            <w:bottom w:val="none" w:sz="0" w:space="0" w:color="auto"/>
            <w:right w:val="none" w:sz="0" w:space="0" w:color="auto"/>
          </w:divBdr>
        </w:div>
        <w:div w:id="509029244">
          <w:marLeft w:val="480"/>
          <w:marRight w:val="0"/>
          <w:marTop w:val="0"/>
          <w:marBottom w:val="0"/>
          <w:divBdr>
            <w:top w:val="none" w:sz="0" w:space="0" w:color="auto"/>
            <w:left w:val="none" w:sz="0" w:space="0" w:color="auto"/>
            <w:bottom w:val="none" w:sz="0" w:space="0" w:color="auto"/>
            <w:right w:val="none" w:sz="0" w:space="0" w:color="auto"/>
          </w:divBdr>
        </w:div>
        <w:div w:id="1534265606">
          <w:marLeft w:val="480"/>
          <w:marRight w:val="0"/>
          <w:marTop w:val="0"/>
          <w:marBottom w:val="0"/>
          <w:divBdr>
            <w:top w:val="none" w:sz="0" w:space="0" w:color="auto"/>
            <w:left w:val="none" w:sz="0" w:space="0" w:color="auto"/>
            <w:bottom w:val="none" w:sz="0" w:space="0" w:color="auto"/>
            <w:right w:val="none" w:sz="0" w:space="0" w:color="auto"/>
          </w:divBdr>
        </w:div>
        <w:div w:id="973753365">
          <w:marLeft w:val="480"/>
          <w:marRight w:val="0"/>
          <w:marTop w:val="0"/>
          <w:marBottom w:val="0"/>
          <w:divBdr>
            <w:top w:val="none" w:sz="0" w:space="0" w:color="auto"/>
            <w:left w:val="none" w:sz="0" w:space="0" w:color="auto"/>
            <w:bottom w:val="none" w:sz="0" w:space="0" w:color="auto"/>
            <w:right w:val="none" w:sz="0" w:space="0" w:color="auto"/>
          </w:divBdr>
        </w:div>
        <w:div w:id="1575167785">
          <w:marLeft w:val="480"/>
          <w:marRight w:val="0"/>
          <w:marTop w:val="0"/>
          <w:marBottom w:val="0"/>
          <w:divBdr>
            <w:top w:val="none" w:sz="0" w:space="0" w:color="auto"/>
            <w:left w:val="none" w:sz="0" w:space="0" w:color="auto"/>
            <w:bottom w:val="none" w:sz="0" w:space="0" w:color="auto"/>
            <w:right w:val="none" w:sz="0" w:space="0" w:color="auto"/>
          </w:divBdr>
        </w:div>
        <w:div w:id="1930507427">
          <w:marLeft w:val="480"/>
          <w:marRight w:val="0"/>
          <w:marTop w:val="0"/>
          <w:marBottom w:val="0"/>
          <w:divBdr>
            <w:top w:val="none" w:sz="0" w:space="0" w:color="auto"/>
            <w:left w:val="none" w:sz="0" w:space="0" w:color="auto"/>
            <w:bottom w:val="none" w:sz="0" w:space="0" w:color="auto"/>
            <w:right w:val="none" w:sz="0" w:space="0" w:color="auto"/>
          </w:divBdr>
        </w:div>
        <w:div w:id="1559438738">
          <w:marLeft w:val="480"/>
          <w:marRight w:val="0"/>
          <w:marTop w:val="0"/>
          <w:marBottom w:val="0"/>
          <w:divBdr>
            <w:top w:val="none" w:sz="0" w:space="0" w:color="auto"/>
            <w:left w:val="none" w:sz="0" w:space="0" w:color="auto"/>
            <w:bottom w:val="none" w:sz="0" w:space="0" w:color="auto"/>
            <w:right w:val="none" w:sz="0" w:space="0" w:color="auto"/>
          </w:divBdr>
        </w:div>
        <w:div w:id="1759474464">
          <w:marLeft w:val="480"/>
          <w:marRight w:val="0"/>
          <w:marTop w:val="0"/>
          <w:marBottom w:val="0"/>
          <w:divBdr>
            <w:top w:val="none" w:sz="0" w:space="0" w:color="auto"/>
            <w:left w:val="none" w:sz="0" w:space="0" w:color="auto"/>
            <w:bottom w:val="none" w:sz="0" w:space="0" w:color="auto"/>
            <w:right w:val="none" w:sz="0" w:space="0" w:color="auto"/>
          </w:divBdr>
        </w:div>
        <w:div w:id="1261991085">
          <w:marLeft w:val="480"/>
          <w:marRight w:val="0"/>
          <w:marTop w:val="0"/>
          <w:marBottom w:val="0"/>
          <w:divBdr>
            <w:top w:val="none" w:sz="0" w:space="0" w:color="auto"/>
            <w:left w:val="none" w:sz="0" w:space="0" w:color="auto"/>
            <w:bottom w:val="none" w:sz="0" w:space="0" w:color="auto"/>
            <w:right w:val="none" w:sz="0" w:space="0" w:color="auto"/>
          </w:divBdr>
        </w:div>
        <w:div w:id="716129807">
          <w:marLeft w:val="480"/>
          <w:marRight w:val="0"/>
          <w:marTop w:val="0"/>
          <w:marBottom w:val="0"/>
          <w:divBdr>
            <w:top w:val="none" w:sz="0" w:space="0" w:color="auto"/>
            <w:left w:val="none" w:sz="0" w:space="0" w:color="auto"/>
            <w:bottom w:val="none" w:sz="0" w:space="0" w:color="auto"/>
            <w:right w:val="none" w:sz="0" w:space="0" w:color="auto"/>
          </w:divBdr>
        </w:div>
        <w:div w:id="1144850447">
          <w:marLeft w:val="480"/>
          <w:marRight w:val="0"/>
          <w:marTop w:val="0"/>
          <w:marBottom w:val="0"/>
          <w:divBdr>
            <w:top w:val="none" w:sz="0" w:space="0" w:color="auto"/>
            <w:left w:val="none" w:sz="0" w:space="0" w:color="auto"/>
            <w:bottom w:val="none" w:sz="0" w:space="0" w:color="auto"/>
            <w:right w:val="none" w:sz="0" w:space="0" w:color="auto"/>
          </w:divBdr>
        </w:div>
        <w:div w:id="1026063059">
          <w:marLeft w:val="480"/>
          <w:marRight w:val="0"/>
          <w:marTop w:val="0"/>
          <w:marBottom w:val="0"/>
          <w:divBdr>
            <w:top w:val="none" w:sz="0" w:space="0" w:color="auto"/>
            <w:left w:val="none" w:sz="0" w:space="0" w:color="auto"/>
            <w:bottom w:val="none" w:sz="0" w:space="0" w:color="auto"/>
            <w:right w:val="none" w:sz="0" w:space="0" w:color="auto"/>
          </w:divBdr>
        </w:div>
        <w:div w:id="272979539">
          <w:marLeft w:val="480"/>
          <w:marRight w:val="0"/>
          <w:marTop w:val="0"/>
          <w:marBottom w:val="0"/>
          <w:divBdr>
            <w:top w:val="none" w:sz="0" w:space="0" w:color="auto"/>
            <w:left w:val="none" w:sz="0" w:space="0" w:color="auto"/>
            <w:bottom w:val="none" w:sz="0" w:space="0" w:color="auto"/>
            <w:right w:val="none" w:sz="0" w:space="0" w:color="auto"/>
          </w:divBdr>
        </w:div>
        <w:div w:id="1640456532">
          <w:marLeft w:val="480"/>
          <w:marRight w:val="0"/>
          <w:marTop w:val="0"/>
          <w:marBottom w:val="0"/>
          <w:divBdr>
            <w:top w:val="none" w:sz="0" w:space="0" w:color="auto"/>
            <w:left w:val="none" w:sz="0" w:space="0" w:color="auto"/>
            <w:bottom w:val="none" w:sz="0" w:space="0" w:color="auto"/>
            <w:right w:val="none" w:sz="0" w:space="0" w:color="auto"/>
          </w:divBdr>
        </w:div>
        <w:div w:id="1872649438">
          <w:marLeft w:val="480"/>
          <w:marRight w:val="0"/>
          <w:marTop w:val="0"/>
          <w:marBottom w:val="0"/>
          <w:divBdr>
            <w:top w:val="none" w:sz="0" w:space="0" w:color="auto"/>
            <w:left w:val="none" w:sz="0" w:space="0" w:color="auto"/>
            <w:bottom w:val="none" w:sz="0" w:space="0" w:color="auto"/>
            <w:right w:val="none" w:sz="0" w:space="0" w:color="auto"/>
          </w:divBdr>
        </w:div>
        <w:div w:id="1432119638">
          <w:marLeft w:val="480"/>
          <w:marRight w:val="0"/>
          <w:marTop w:val="0"/>
          <w:marBottom w:val="0"/>
          <w:divBdr>
            <w:top w:val="none" w:sz="0" w:space="0" w:color="auto"/>
            <w:left w:val="none" w:sz="0" w:space="0" w:color="auto"/>
            <w:bottom w:val="none" w:sz="0" w:space="0" w:color="auto"/>
            <w:right w:val="none" w:sz="0" w:space="0" w:color="auto"/>
          </w:divBdr>
        </w:div>
        <w:div w:id="664749844">
          <w:marLeft w:val="480"/>
          <w:marRight w:val="0"/>
          <w:marTop w:val="0"/>
          <w:marBottom w:val="0"/>
          <w:divBdr>
            <w:top w:val="none" w:sz="0" w:space="0" w:color="auto"/>
            <w:left w:val="none" w:sz="0" w:space="0" w:color="auto"/>
            <w:bottom w:val="none" w:sz="0" w:space="0" w:color="auto"/>
            <w:right w:val="none" w:sz="0" w:space="0" w:color="auto"/>
          </w:divBdr>
        </w:div>
        <w:div w:id="1972317547">
          <w:marLeft w:val="480"/>
          <w:marRight w:val="0"/>
          <w:marTop w:val="0"/>
          <w:marBottom w:val="0"/>
          <w:divBdr>
            <w:top w:val="none" w:sz="0" w:space="0" w:color="auto"/>
            <w:left w:val="none" w:sz="0" w:space="0" w:color="auto"/>
            <w:bottom w:val="none" w:sz="0" w:space="0" w:color="auto"/>
            <w:right w:val="none" w:sz="0" w:space="0" w:color="auto"/>
          </w:divBdr>
        </w:div>
        <w:div w:id="161245617">
          <w:marLeft w:val="480"/>
          <w:marRight w:val="0"/>
          <w:marTop w:val="0"/>
          <w:marBottom w:val="0"/>
          <w:divBdr>
            <w:top w:val="none" w:sz="0" w:space="0" w:color="auto"/>
            <w:left w:val="none" w:sz="0" w:space="0" w:color="auto"/>
            <w:bottom w:val="none" w:sz="0" w:space="0" w:color="auto"/>
            <w:right w:val="none" w:sz="0" w:space="0" w:color="auto"/>
          </w:divBdr>
        </w:div>
        <w:div w:id="1332681267">
          <w:marLeft w:val="480"/>
          <w:marRight w:val="0"/>
          <w:marTop w:val="0"/>
          <w:marBottom w:val="0"/>
          <w:divBdr>
            <w:top w:val="none" w:sz="0" w:space="0" w:color="auto"/>
            <w:left w:val="none" w:sz="0" w:space="0" w:color="auto"/>
            <w:bottom w:val="none" w:sz="0" w:space="0" w:color="auto"/>
            <w:right w:val="none" w:sz="0" w:space="0" w:color="auto"/>
          </w:divBdr>
        </w:div>
        <w:div w:id="858783972">
          <w:marLeft w:val="480"/>
          <w:marRight w:val="0"/>
          <w:marTop w:val="0"/>
          <w:marBottom w:val="0"/>
          <w:divBdr>
            <w:top w:val="none" w:sz="0" w:space="0" w:color="auto"/>
            <w:left w:val="none" w:sz="0" w:space="0" w:color="auto"/>
            <w:bottom w:val="none" w:sz="0" w:space="0" w:color="auto"/>
            <w:right w:val="none" w:sz="0" w:space="0" w:color="auto"/>
          </w:divBdr>
        </w:div>
        <w:div w:id="824933682">
          <w:marLeft w:val="480"/>
          <w:marRight w:val="0"/>
          <w:marTop w:val="0"/>
          <w:marBottom w:val="0"/>
          <w:divBdr>
            <w:top w:val="none" w:sz="0" w:space="0" w:color="auto"/>
            <w:left w:val="none" w:sz="0" w:space="0" w:color="auto"/>
            <w:bottom w:val="none" w:sz="0" w:space="0" w:color="auto"/>
            <w:right w:val="none" w:sz="0" w:space="0" w:color="auto"/>
          </w:divBdr>
        </w:div>
        <w:div w:id="31854603">
          <w:marLeft w:val="480"/>
          <w:marRight w:val="0"/>
          <w:marTop w:val="0"/>
          <w:marBottom w:val="0"/>
          <w:divBdr>
            <w:top w:val="none" w:sz="0" w:space="0" w:color="auto"/>
            <w:left w:val="none" w:sz="0" w:space="0" w:color="auto"/>
            <w:bottom w:val="none" w:sz="0" w:space="0" w:color="auto"/>
            <w:right w:val="none" w:sz="0" w:space="0" w:color="auto"/>
          </w:divBdr>
        </w:div>
        <w:div w:id="139275595">
          <w:marLeft w:val="480"/>
          <w:marRight w:val="0"/>
          <w:marTop w:val="0"/>
          <w:marBottom w:val="0"/>
          <w:divBdr>
            <w:top w:val="none" w:sz="0" w:space="0" w:color="auto"/>
            <w:left w:val="none" w:sz="0" w:space="0" w:color="auto"/>
            <w:bottom w:val="none" w:sz="0" w:space="0" w:color="auto"/>
            <w:right w:val="none" w:sz="0" w:space="0" w:color="auto"/>
          </w:divBdr>
        </w:div>
      </w:divsChild>
    </w:div>
    <w:div w:id="760836442">
      <w:bodyDiv w:val="1"/>
      <w:marLeft w:val="0"/>
      <w:marRight w:val="0"/>
      <w:marTop w:val="0"/>
      <w:marBottom w:val="0"/>
      <w:divBdr>
        <w:top w:val="none" w:sz="0" w:space="0" w:color="auto"/>
        <w:left w:val="none" w:sz="0" w:space="0" w:color="auto"/>
        <w:bottom w:val="none" w:sz="0" w:space="0" w:color="auto"/>
        <w:right w:val="none" w:sz="0" w:space="0" w:color="auto"/>
      </w:divBdr>
      <w:divsChild>
        <w:div w:id="932014513">
          <w:marLeft w:val="480"/>
          <w:marRight w:val="0"/>
          <w:marTop w:val="0"/>
          <w:marBottom w:val="0"/>
          <w:divBdr>
            <w:top w:val="none" w:sz="0" w:space="0" w:color="auto"/>
            <w:left w:val="none" w:sz="0" w:space="0" w:color="auto"/>
            <w:bottom w:val="none" w:sz="0" w:space="0" w:color="auto"/>
            <w:right w:val="none" w:sz="0" w:space="0" w:color="auto"/>
          </w:divBdr>
        </w:div>
        <w:div w:id="1294948609">
          <w:marLeft w:val="480"/>
          <w:marRight w:val="0"/>
          <w:marTop w:val="0"/>
          <w:marBottom w:val="0"/>
          <w:divBdr>
            <w:top w:val="none" w:sz="0" w:space="0" w:color="auto"/>
            <w:left w:val="none" w:sz="0" w:space="0" w:color="auto"/>
            <w:bottom w:val="none" w:sz="0" w:space="0" w:color="auto"/>
            <w:right w:val="none" w:sz="0" w:space="0" w:color="auto"/>
          </w:divBdr>
        </w:div>
        <w:div w:id="371542033">
          <w:marLeft w:val="480"/>
          <w:marRight w:val="0"/>
          <w:marTop w:val="0"/>
          <w:marBottom w:val="0"/>
          <w:divBdr>
            <w:top w:val="none" w:sz="0" w:space="0" w:color="auto"/>
            <w:left w:val="none" w:sz="0" w:space="0" w:color="auto"/>
            <w:bottom w:val="none" w:sz="0" w:space="0" w:color="auto"/>
            <w:right w:val="none" w:sz="0" w:space="0" w:color="auto"/>
          </w:divBdr>
        </w:div>
        <w:div w:id="1075663218">
          <w:marLeft w:val="480"/>
          <w:marRight w:val="0"/>
          <w:marTop w:val="0"/>
          <w:marBottom w:val="0"/>
          <w:divBdr>
            <w:top w:val="none" w:sz="0" w:space="0" w:color="auto"/>
            <w:left w:val="none" w:sz="0" w:space="0" w:color="auto"/>
            <w:bottom w:val="none" w:sz="0" w:space="0" w:color="auto"/>
            <w:right w:val="none" w:sz="0" w:space="0" w:color="auto"/>
          </w:divBdr>
        </w:div>
        <w:div w:id="748700403">
          <w:marLeft w:val="480"/>
          <w:marRight w:val="0"/>
          <w:marTop w:val="0"/>
          <w:marBottom w:val="0"/>
          <w:divBdr>
            <w:top w:val="none" w:sz="0" w:space="0" w:color="auto"/>
            <w:left w:val="none" w:sz="0" w:space="0" w:color="auto"/>
            <w:bottom w:val="none" w:sz="0" w:space="0" w:color="auto"/>
            <w:right w:val="none" w:sz="0" w:space="0" w:color="auto"/>
          </w:divBdr>
        </w:div>
        <w:div w:id="1998260039">
          <w:marLeft w:val="480"/>
          <w:marRight w:val="0"/>
          <w:marTop w:val="0"/>
          <w:marBottom w:val="0"/>
          <w:divBdr>
            <w:top w:val="none" w:sz="0" w:space="0" w:color="auto"/>
            <w:left w:val="none" w:sz="0" w:space="0" w:color="auto"/>
            <w:bottom w:val="none" w:sz="0" w:space="0" w:color="auto"/>
            <w:right w:val="none" w:sz="0" w:space="0" w:color="auto"/>
          </w:divBdr>
        </w:div>
        <w:div w:id="1174222502">
          <w:marLeft w:val="480"/>
          <w:marRight w:val="0"/>
          <w:marTop w:val="0"/>
          <w:marBottom w:val="0"/>
          <w:divBdr>
            <w:top w:val="none" w:sz="0" w:space="0" w:color="auto"/>
            <w:left w:val="none" w:sz="0" w:space="0" w:color="auto"/>
            <w:bottom w:val="none" w:sz="0" w:space="0" w:color="auto"/>
            <w:right w:val="none" w:sz="0" w:space="0" w:color="auto"/>
          </w:divBdr>
        </w:div>
        <w:div w:id="553850187">
          <w:marLeft w:val="480"/>
          <w:marRight w:val="0"/>
          <w:marTop w:val="0"/>
          <w:marBottom w:val="0"/>
          <w:divBdr>
            <w:top w:val="none" w:sz="0" w:space="0" w:color="auto"/>
            <w:left w:val="none" w:sz="0" w:space="0" w:color="auto"/>
            <w:bottom w:val="none" w:sz="0" w:space="0" w:color="auto"/>
            <w:right w:val="none" w:sz="0" w:space="0" w:color="auto"/>
          </w:divBdr>
        </w:div>
        <w:div w:id="1684436015">
          <w:marLeft w:val="480"/>
          <w:marRight w:val="0"/>
          <w:marTop w:val="0"/>
          <w:marBottom w:val="0"/>
          <w:divBdr>
            <w:top w:val="none" w:sz="0" w:space="0" w:color="auto"/>
            <w:left w:val="none" w:sz="0" w:space="0" w:color="auto"/>
            <w:bottom w:val="none" w:sz="0" w:space="0" w:color="auto"/>
            <w:right w:val="none" w:sz="0" w:space="0" w:color="auto"/>
          </w:divBdr>
        </w:div>
        <w:div w:id="1233782283">
          <w:marLeft w:val="480"/>
          <w:marRight w:val="0"/>
          <w:marTop w:val="0"/>
          <w:marBottom w:val="0"/>
          <w:divBdr>
            <w:top w:val="none" w:sz="0" w:space="0" w:color="auto"/>
            <w:left w:val="none" w:sz="0" w:space="0" w:color="auto"/>
            <w:bottom w:val="none" w:sz="0" w:space="0" w:color="auto"/>
            <w:right w:val="none" w:sz="0" w:space="0" w:color="auto"/>
          </w:divBdr>
        </w:div>
        <w:div w:id="1701666199">
          <w:marLeft w:val="480"/>
          <w:marRight w:val="0"/>
          <w:marTop w:val="0"/>
          <w:marBottom w:val="0"/>
          <w:divBdr>
            <w:top w:val="none" w:sz="0" w:space="0" w:color="auto"/>
            <w:left w:val="none" w:sz="0" w:space="0" w:color="auto"/>
            <w:bottom w:val="none" w:sz="0" w:space="0" w:color="auto"/>
            <w:right w:val="none" w:sz="0" w:space="0" w:color="auto"/>
          </w:divBdr>
        </w:div>
        <w:div w:id="29261509">
          <w:marLeft w:val="480"/>
          <w:marRight w:val="0"/>
          <w:marTop w:val="0"/>
          <w:marBottom w:val="0"/>
          <w:divBdr>
            <w:top w:val="none" w:sz="0" w:space="0" w:color="auto"/>
            <w:left w:val="none" w:sz="0" w:space="0" w:color="auto"/>
            <w:bottom w:val="none" w:sz="0" w:space="0" w:color="auto"/>
            <w:right w:val="none" w:sz="0" w:space="0" w:color="auto"/>
          </w:divBdr>
        </w:div>
        <w:div w:id="10381616">
          <w:marLeft w:val="480"/>
          <w:marRight w:val="0"/>
          <w:marTop w:val="0"/>
          <w:marBottom w:val="0"/>
          <w:divBdr>
            <w:top w:val="none" w:sz="0" w:space="0" w:color="auto"/>
            <w:left w:val="none" w:sz="0" w:space="0" w:color="auto"/>
            <w:bottom w:val="none" w:sz="0" w:space="0" w:color="auto"/>
            <w:right w:val="none" w:sz="0" w:space="0" w:color="auto"/>
          </w:divBdr>
        </w:div>
        <w:div w:id="1245929">
          <w:marLeft w:val="480"/>
          <w:marRight w:val="0"/>
          <w:marTop w:val="0"/>
          <w:marBottom w:val="0"/>
          <w:divBdr>
            <w:top w:val="none" w:sz="0" w:space="0" w:color="auto"/>
            <w:left w:val="none" w:sz="0" w:space="0" w:color="auto"/>
            <w:bottom w:val="none" w:sz="0" w:space="0" w:color="auto"/>
            <w:right w:val="none" w:sz="0" w:space="0" w:color="auto"/>
          </w:divBdr>
        </w:div>
        <w:div w:id="903371503">
          <w:marLeft w:val="480"/>
          <w:marRight w:val="0"/>
          <w:marTop w:val="0"/>
          <w:marBottom w:val="0"/>
          <w:divBdr>
            <w:top w:val="none" w:sz="0" w:space="0" w:color="auto"/>
            <w:left w:val="none" w:sz="0" w:space="0" w:color="auto"/>
            <w:bottom w:val="none" w:sz="0" w:space="0" w:color="auto"/>
            <w:right w:val="none" w:sz="0" w:space="0" w:color="auto"/>
          </w:divBdr>
        </w:div>
        <w:div w:id="448475455">
          <w:marLeft w:val="480"/>
          <w:marRight w:val="0"/>
          <w:marTop w:val="0"/>
          <w:marBottom w:val="0"/>
          <w:divBdr>
            <w:top w:val="none" w:sz="0" w:space="0" w:color="auto"/>
            <w:left w:val="none" w:sz="0" w:space="0" w:color="auto"/>
            <w:bottom w:val="none" w:sz="0" w:space="0" w:color="auto"/>
            <w:right w:val="none" w:sz="0" w:space="0" w:color="auto"/>
          </w:divBdr>
        </w:div>
        <w:div w:id="1204173862">
          <w:marLeft w:val="480"/>
          <w:marRight w:val="0"/>
          <w:marTop w:val="0"/>
          <w:marBottom w:val="0"/>
          <w:divBdr>
            <w:top w:val="none" w:sz="0" w:space="0" w:color="auto"/>
            <w:left w:val="none" w:sz="0" w:space="0" w:color="auto"/>
            <w:bottom w:val="none" w:sz="0" w:space="0" w:color="auto"/>
            <w:right w:val="none" w:sz="0" w:space="0" w:color="auto"/>
          </w:divBdr>
        </w:div>
        <w:div w:id="651327727">
          <w:marLeft w:val="480"/>
          <w:marRight w:val="0"/>
          <w:marTop w:val="0"/>
          <w:marBottom w:val="0"/>
          <w:divBdr>
            <w:top w:val="none" w:sz="0" w:space="0" w:color="auto"/>
            <w:left w:val="none" w:sz="0" w:space="0" w:color="auto"/>
            <w:bottom w:val="none" w:sz="0" w:space="0" w:color="auto"/>
            <w:right w:val="none" w:sz="0" w:space="0" w:color="auto"/>
          </w:divBdr>
        </w:div>
        <w:div w:id="382363656">
          <w:marLeft w:val="480"/>
          <w:marRight w:val="0"/>
          <w:marTop w:val="0"/>
          <w:marBottom w:val="0"/>
          <w:divBdr>
            <w:top w:val="none" w:sz="0" w:space="0" w:color="auto"/>
            <w:left w:val="none" w:sz="0" w:space="0" w:color="auto"/>
            <w:bottom w:val="none" w:sz="0" w:space="0" w:color="auto"/>
            <w:right w:val="none" w:sz="0" w:space="0" w:color="auto"/>
          </w:divBdr>
        </w:div>
        <w:div w:id="392391132">
          <w:marLeft w:val="480"/>
          <w:marRight w:val="0"/>
          <w:marTop w:val="0"/>
          <w:marBottom w:val="0"/>
          <w:divBdr>
            <w:top w:val="none" w:sz="0" w:space="0" w:color="auto"/>
            <w:left w:val="none" w:sz="0" w:space="0" w:color="auto"/>
            <w:bottom w:val="none" w:sz="0" w:space="0" w:color="auto"/>
            <w:right w:val="none" w:sz="0" w:space="0" w:color="auto"/>
          </w:divBdr>
        </w:div>
        <w:div w:id="1055399123">
          <w:marLeft w:val="480"/>
          <w:marRight w:val="0"/>
          <w:marTop w:val="0"/>
          <w:marBottom w:val="0"/>
          <w:divBdr>
            <w:top w:val="none" w:sz="0" w:space="0" w:color="auto"/>
            <w:left w:val="none" w:sz="0" w:space="0" w:color="auto"/>
            <w:bottom w:val="none" w:sz="0" w:space="0" w:color="auto"/>
            <w:right w:val="none" w:sz="0" w:space="0" w:color="auto"/>
          </w:divBdr>
        </w:div>
        <w:div w:id="1609460323">
          <w:marLeft w:val="480"/>
          <w:marRight w:val="0"/>
          <w:marTop w:val="0"/>
          <w:marBottom w:val="0"/>
          <w:divBdr>
            <w:top w:val="none" w:sz="0" w:space="0" w:color="auto"/>
            <w:left w:val="none" w:sz="0" w:space="0" w:color="auto"/>
            <w:bottom w:val="none" w:sz="0" w:space="0" w:color="auto"/>
            <w:right w:val="none" w:sz="0" w:space="0" w:color="auto"/>
          </w:divBdr>
        </w:div>
        <w:div w:id="2080712000">
          <w:marLeft w:val="480"/>
          <w:marRight w:val="0"/>
          <w:marTop w:val="0"/>
          <w:marBottom w:val="0"/>
          <w:divBdr>
            <w:top w:val="none" w:sz="0" w:space="0" w:color="auto"/>
            <w:left w:val="none" w:sz="0" w:space="0" w:color="auto"/>
            <w:bottom w:val="none" w:sz="0" w:space="0" w:color="auto"/>
            <w:right w:val="none" w:sz="0" w:space="0" w:color="auto"/>
          </w:divBdr>
        </w:div>
      </w:divsChild>
    </w:div>
    <w:div w:id="776565119">
      <w:bodyDiv w:val="1"/>
      <w:marLeft w:val="0"/>
      <w:marRight w:val="0"/>
      <w:marTop w:val="0"/>
      <w:marBottom w:val="0"/>
      <w:divBdr>
        <w:top w:val="none" w:sz="0" w:space="0" w:color="auto"/>
        <w:left w:val="none" w:sz="0" w:space="0" w:color="auto"/>
        <w:bottom w:val="none" w:sz="0" w:space="0" w:color="auto"/>
        <w:right w:val="none" w:sz="0" w:space="0" w:color="auto"/>
      </w:divBdr>
      <w:divsChild>
        <w:div w:id="2142839976">
          <w:marLeft w:val="480"/>
          <w:marRight w:val="0"/>
          <w:marTop w:val="0"/>
          <w:marBottom w:val="0"/>
          <w:divBdr>
            <w:top w:val="none" w:sz="0" w:space="0" w:color="auto"/>
            <w:left w:val="none" w:sz="0" w:space="0" w:color="auto"/>
            <w:bottom w:val="none" w:sz="0" w:space="0" w:color="auto"/>
            <w:right w:val="none" w:sz="0" w:space="0" w:color="auto"/>
          </w:divBdr>
        </w:div>
        <w:div w:id="1651134116">
          <w:marLeft w:val="480"/>
          <w:marRight w:val="0"/>
          <w:marTop w:val="0"/>
          <w:marBottom w:val="0"/>
          <w:divBdr>
            <w:top w:val="none" w:sz="0" w:space="0" w:color="auto"/>
            <w:left w:val="none" w:sz="0" w:space="0" w:color="auto"/>
            <w:bottom w:val="none" w:sz="0" w:space="0" w:color="auto"/>
            <w:right w:val="none" w:sz="0" w:space="0" w:color="auto"/>
          </w:divBdr>
        </w:div>
        <w:div w:id="2093970031">
          <w:marLeft w:val="480"/>
          <w:marRight w:val="0"/>
          <w:marTop w:val="0"/>
          <w:marBottom w:val="0"/>
          <w:divBdr>
            <w:top w:val="none" w:sz="0" w:space="0" w:color="auto"/>
            <w:left w:val="none" w:sz="0" w:space="0" w:color="auto"/>
            <w:bottom w:val="none" w:sz="0" w:space="0" w:color="auto"/>
            <w:right w:val="none" w:sz="0" w:space="0" w:color="auto"/>
          </w:divBdr>
        </w:div>
        <w:div w:id="755714804">
          <w:marLeft w:val="480"/>
          <w:marRight w:val="0"/>
          <w:marTop w:val="0"/>
          <w:marBottom w:val="0"/>
          <w:divBdr>
            <w:top w:val="none" w:sz="0" w:space="0" w:color="auto"/>
            <w:left w:val="none" w:sz="0" w:space="0" w:color="auto"/>
            <w:bottom w:val="none" w:sz="0" w:space="0" w:color="auto"/>
            <w:right w:val="none" w:sz="0" w:space="0" w:color="auto"/>
          </w:divBdr>
        </w:div>
        <w:div w:id="225575650">
          <w:marLeft w:val="480"/>
          <w:marRight w:val="0"/>
          <w:marTop w:val="0"/>
          <w:marBottom w:val="0"/>
          <w:divBdr>
            <w:top w:val="none" w:sz="0" w:space="0" w:color="auto"/>
            <w:left w:val="none" w:sz="0" w:space="0" w:color="auto"/>
            <w:bottom w:val="none" w:sz="0" w:space="0" w:color="auto"/>
            <w:right w:val="none" w:sz="0" w:space="0" w:color="auto"/>
          </w:divBdr>
        </w:div>
        <w:div w:id="428281877">
          <w:marLeft w:val="480"/>
          <w:marRight w:val="0"/>
          <w:marTop w:val="0"/>
          <w:marBottom w:val="0"/>
          <w:divBdr>
            <w:top w:val="none" w:sz="0" w:space="0" w:color="auto"/>
            <w:left w:val="none" w:sz="0" w:space="0" w:color="auto"/>
            <w:bottom w:val="none" w:sz="0" w:space="0" w:color="auto"/>
            <w:right w:val="none" w:sz="0" w:space="0" w:color="auto"/>
          </w:divBdr>
        </w:div>
        <w:div w:id="2010907268">
          <w:marLeft w:val="480"/>
          <w:marRight w:val="0"/>
          <w:marTop w:val="0"/>
          <w:marBottom w:val="0"/>
          <w:divBdr>
            <w:top w:val="none" w:sz="0" w:space="0" w:color="auto"/>
            <w:left w:val="none" w:sz="0" w:space="0" w:color="auto"/>
            <w:bottom w:val="none" w:sz="0" w:space="0" w:color="auto"/>
            <w:right w:val="none" w:sz="0" w:space="0" w:color="auto"/>
          </w:divBdr>
        </w:div>
        <w:div w:id="147527287">
          <w:marLeft w:val="480"/>
          <w:marRight w:val="0"/>
          <w:marTop w:val="0"/>
          <w:marBottom w:val="0"/>
          <w:divBdr>
            <w:top w:val="none" w:sz="0" w:space="0" w:color="auto"/>
            <w:left w:val="none" w:sz="0" w:space="0" w:color="auto"/>
            <w:bottom w:val="none" w:sz="0" w:space="0" w:color="auto"/>
            <w:right w:val="none" w:sz="0" w:space="0" w:color="auto"/>
          </w:divBdr>
        </w:div>
        <w:div w:id="1932471154">
          <w:marLeft w:val="480"/>
          <w:marRight w:val="0"/>
          <w:marTop w:val="0"/>
          <w:marBottom w:val="0"/>
          <w:divBdr>
            <w:top w:val="none" w:sz="0" w:space="0" w:color="auto"/>
            <w:left w:val="none" w:sz="0" w:space="0" w:color="auto"/>
            <w:bottom w:val="none" w:sz="0" w:space="0" w:color="auto"/>
            <w:right w:val="none" w:sz="0" w:space="0" w:color="auto"/>
          </w:divBdr>
        </w:div>
        <w:div w:id="1140461745">
          <w:marLeft w:val="480"/>
          <w:marRight w:val="0"/>
          <w:marTop w:val="0"/>
          <w:marBottom w:val="0"/>
          <w:divBdr>
            <w:top w:val="none" w:sz="0" w:space="0" w:color="auto"/>
            <w:left w:val="none" w:sz="0" w:space="0" w:color="auto"/>
            <w:bottom w:val="none" w:sz="0" w:space="0" w:color="auto"/>
            <w:right w:val="none" w:sz="0" w:space="0" w:color="auto"/>
          </w:divBdr>
        </w:div>
        <w:div w:id="1723752983">
          <w:marLeft w:val="480"/>
          <w:marRight w:val="0"/>
          <w:marTop w:val="0"/>
          <w:marBottom w:val="0"/>
          <w:divBdr>
            <w:top w:val="none" w:sz="0" w:space="0" w:color="auto"/>
            <w:left w:val="none" w:sz="0" w:space="0" w:color="auto"/>
            <w:bottom w:val="none" w:sz="0" w:space="0" w:color="auto"/>
            <w:right w:val="none" w:sz="0" w:space="0" w:color="auto"/>
          </w:divBdr>
        </w:div>
        <w:div w:id="684288743">
          <w:marLeft w:val="480"/>
          <w:marRight w:val="0"/>
          <w:marTop w:val="0"/>
          <w:marBottom w:val="0"/>
          <w:divBdr>
            <w:top w:val="none" w:sz="0" w:space="0" w:color="auto"/>
            <w:left w:val="none" w:sz="0" w:space="0" w:color="auto"/>
            <w:bottom w:val="none" w:sz="0" w:space="0" w:color="auto"/>
            <w:right w:val="none" w:sz="0" w:space="0" w:color="auto"/>
          </w:divBdr>
        </w:div>
        <w:div w:id="1471557774">
          <w:marLeft w:val="480"/>
          <w:marRight w:val="0"/>
          <w:marTop w:val="0"/>
          <w:marBottom w:val="0"/>
          <w:divBdr>
            <w:top w:val="none" w:sz="0" w:space="0" w:color="auto"/>
            <w:left w:val="none" w:sz="0" w:space="0" w:color="auto"/>
            <w:bottom w:val="none" w:sz="0" w:space="0" w:color="auto"/>
            <w:right w:val="none" w:sz="0" w:space="0" w:color="auto"/>
          </w:divBdr>
        </w:div>
        <w:div w:id="989136091">
          <w:marLeft w:val="480"/>
          <w:marRight w:val="0"/>
          <w:marTop w:val="0"/>
          <w:marBottom w:val="0"/>
          <w:divBdr>
            <w:top w:val="none" w:sz="0" w:space="0" w:color="auto"/>
            <w:left w:val="none" w:sz="0" w:space="0" w:color="auto"/>
            <w:bottom w:val="none" w:sz="0" w:space="0" w:color="auto"/>
            <w:right w:val="none" w:sz="0" w:space="0" w:color="auto"/>
          </w:divBdr>
        </w:div>
        <w:div w:id="1135412369">
          <w:marLeft w:val="480"/>
          <w:marRight w:val="0"/>
          <w:marTop w:val="0"/>
          <w:marBottom w:val="0"/>
          <w:divBdr>
            <w:top w:val="none" w:sz="0" w:space="0" w:color="auto"/>
            <w:left w:val="none" w:sz="0" w:space="0" w:color="auto"/>
            <w:bottom w:val="none" w:sz="0" w:space="0" w:color="auto"/>
            <w:right w:val="none" w:sz="0" w:space="0" w:color="auto"/>
          </w:divBdr>
        </w:div>
        <w:div w:id="748119053">
          <w:marLeft w:val="480"/>
          <w:marRight w:val="0"/>
          <w:marTop w:val="0"/>
          <w:marBottom w:val="0"/>
          <w:divBdr>
            <w:top w:val="none" w:sz="0" w:space="0" w:color="auto"/>
            <w:left w:val="none" w:sz="0" w:space="0" w:color="auto"/>
            <w:bottom w:val="none" w:sz="0" w:space="0" w:color="auto"/>
            <w:right w:val="none" w:sz="0" w:space="0" w:color="auto"/>
          </w:divBdr>
        </w:div>
        <w:div w:id="1930457731">
          <w:marLeft w:val="480"/>
          <w:marRight w:val="0"/>
          <w:marTop w:val="0"/>
          <w:marBottom w:val="0"/>
          <w:divBdr>
            <w:top w:val="none" w:sz="0" w:space="0" w:color="auto"/>
            <w:left w:val="none" w:sz="0" w:space="0" w:color="auto"/>
            <w:bottom w:val="none" w:sz="0" w:space="0" w:color="auto"/>
            <w:right w:val="none" w:sz="0" w:space="0" w:color="auto"/>
          </w:divBdr>
        </w:div>
        <w:div w:id="1171917007">
          <w:marLeft w:val="480"/>
          <w:marRight w:val="0"/>
          <w:marTop w:val="0"/>
          <w:marBottom w:val="0"/>
          <w:divBdr>
            <w:top w:val="none" w:sz="0" w:space="0" w:color="auto"/>
            <w:left w:val="none" w:sz="0" w:space="0" w:color="auto"/>
            <w:bottom w:val="none" w:sz="0" w:space="0" w:color="auto"/>
            <w:right w:val="none" w:sz="0" w:space="0" w:color="auto"/>
          </w:divBdr>
        </w:div>
        <w:div w:id="2080396912">
          <w:marLeft w:val="480"/>
          <w:marRight w:val="0"/>
          <w:marTop w:val="0"/>
          <w:marBottom w:val="0"/>
          <w:divBdr>
            <w:top w:val="none" w:sz="0" w:space="0" w:color="auto"/>
            <w:left w:val="none" w:sz="0" w:space="0" w:color="auto"/>
            <w:bottom w:val="none" w:sz="0" w:space="0" w:color="auto"/>
            <w:right w:val="none" w:sz="0" w:space="0" w:color="auto"/>
          </w:divBdr>
        </w:div>
      </w:divsChild>
    </w:div>
    <w:div w:id="792094232">
      <w:bodyDiv w:val="1"/>
      <w:marLeft w:val="0"/>
      <w:marRight w:val="0"/>
      <w:marTop w:val="0"/>
      <w:marBottom w:val="0"/>
      <w:divBdr>
        <w:top w:val="none" w:sz="0" w:space="0" w:color="auto"/>
        <w:left w:val="none" w:sz="0" w:space="0" w:color="auto"/>
        <w:bottom w:val="none" w:sz="0" w:space="0" w:color="auto"/>
        <w:right w:val="none" w:sz="0" w:space="0" w:color="auto"/>
      </w:divBdr>
      <w:divsChild>
        <w:div w:id="1239513784">
          <w:marLeft w:val="480"/>
          <w:marRight w:val="0"/>
          <w:marTop w:val="0"/>
          <w:marBottom w:val="0"/>
          <w:divBdr>
            <w:top w:val="none" w:sz="0" w:space="0" w:color="auto"/>
            <w:left w:val="none" w:sz="0" w:space="0" w:color="auto"/>
            <w:bottom w:val="none" w:sz="0" w:space="0" w:color="auto"/>
            <w:right w:val="none" w:sz="0" w:space="0" w:color="auto"/>
          </w:divBdr>
        </w:div>
        <w:div w:id="595601481">
          <w:marLeft w:val="480"/>
          <w:marRight w:val="0"/>
          <w:marTop w:val="0"/>
          <w:marBottom w:val="0"/>
          <w:divBdr>
            <w:top w:val="none" w:sz="0" w:space="0" w:color="auto"/>
            <w:left w:val="none" w:sz="0" w:space="0" w:color="auto"/>
            <w:bottom w:val="none" w:sz="0" w:space="0" w:color="auto"/>
            <w:right w:val="none" w:sz="0" w:space="0" w:color="auto"/>
          </w:divBdr>
        </w:div>
        <w:div w:id="2075617988">
          <w:marLeft w:val="480"/>
          <w:marRight w:val="0"/>
          <w:marTop w:val="0"/>
          <w:marBottom w:val="0"/>
          <w:divBdr>
            <w:top w:val="none" w:sz="0" w:space="0" w:color="auto"/>
            <w:left w:val="none" w:sz="0" w:space="0" w:color="auto"/>
            <w:bottom w:val="none" w:sz="0" w:space="0" w:color="auto"/>
            <w:right w:val="none" w:sz="0" w:space="0" w:color="auto"/>
          </w:divBdr>
        </w:div>
        <w:div w:id="2111049077">
          <w:marLeft w:val="480"/>
          <w:marRight w:val="0"/>
          <w:marTop w:val="0"/>
          <w:marBottom w:val="0"/>
          <w:divBdr>
            <w:top w:val="none" w:sz="0" w:space="0" w:color="auto"/>
            <w:left w:val="none" w:sz="0" w:space="0" w:color="auto"/>
            <w:bottom w:val="none" w:sz="0" w:space="0" w:color="auto"/>
            <w:right w:val="none" w:sz="0" w:space="0" w:color="auto"/>
          </w:divBdr>
        </w:div>
        <w:div w:id="1366054027">
          <w:marLeft w:val="480"/>
          <w:marRight w:val="0"/>
          <w:marTop w:val="0"/>
          <w:marBottom w:val="0"/>
          <w:divBdr>
            <w:top w:val="none" w:sz="0" w:space="0" w:color="auto"/>
            <w:left w:val="none" w:sz="0" w:space="0" w:color="auto"/>
            <w:bottom w:val="none" w:sz="0" w:space="0" w:color="auto"/>
            <w:right w:val="none" w:sz="0" w:space="0" w:color="auto"/>
          </w:divBdr>
        </w:div>
        <w:div w:id="1863320378">
          <w:marLeft w:val="480"/>
          <w:marRight w:val="0"/>
          <w:marTop w:val="0"/>
          <w:marBottom w:val="0"/>
          <w:divBdr>
            <w:top w:val="none" w:sz="0" w:space="0" w:color="auto"/>
            <w:left w:val="none" w:sz="0" w:space="0" w:color="auto"/>
            <w:bottom w:val="none" w:sz="0" w:space="0" w:color="auto"/>
            <w:right w:val="none" w:sz="0" w:space="0" w:color="auto"/>
          </w:divBdr>
        </w:div>
        <w:div w:id="1131751763">
          <w:marLeft w:val="480"/>
          <w:marRight w:val="0"/>
          <w:marTop w:val="0"/>
          <w:marBottom w:val="0"/>
          <w:divBdr>
            <w:top w:val="none" w:sz="0" w:space="0" w:color="auto"/>
            <w:left w:val="none" w:sz="0" w:space="0" w:color="auto"/>
            <w:bottom w:val="none" w:sz="0" w:space="0" w:color="auto"/>
            <w:right w:val="none" w:sz="0" w:space="0" w:color="auto"/>
          </w:divBdr>
        </w:div>
        <w:div w:id="1513490964">
          <w:marLeft w:val="480"/>
          <w:marRight w:val="0"/>
          <w:marTop w:val="0"/>
          <w:marBottom w:val="0"/>
          <w:divBdr>
            <w:top w:val="none" w:sz="0" w:space="0" w:color="auto"/>
            <w:left w:val="none" w:sz="0" w:space="0" w:color="auto"/>
            <w:bottom w:val="none" w:sz="0" w:space="0" w:color="auto"/>
            <w:right w:val="none" w:sz="0" w:space="0" w:color="auto"/>
          </w:divBdr>
        </w:div>
      </w:divsChild>
    </w:div>
    <w:div w:id="798645631">
      <w:bodyDiv w:val="1"/>
      <w:marLeft w:val="0"/>
      <w:marRight w:val="0"/>
      <w:marTop w:val="0"/>
      <w:marBottom w:val="0"/>
      <w:divBdr>
        <w:top w:val="none" w:sz="0" w:space="0" w:color="auto"/>
        <w:left w:val="none" w:sz="0" w:space="0" w:color="auto"/>
        <w:bottom w:val="none" w:sz="0" w:space="0" w:color="auto"/>
        <w:right w:val="none" w:sz="0" w:space="0" w:color="auto"/>
      </w:divBdr>
      <w:divsChild>
        <w:div w:id="1273780485">
          <w:marLeft w:val="480"/>
          <w:marRight w:val="0"/>
          <w:marTop w:val="0"/>
          <w:marBottom w:val="0"/>
          <w:divBdr>
            <w:top w:val="none" w:sz="0" w:space="0" w:color="auto"/>
            <w:left w:val="none" w:sz="0" w:space="0" w:color="auto"/>
            <w:bottom w:val="none" w:sz="0" w:space="0" w:color="auto"/>
            <w:right w:val="none" w:sz="0" w:space="0" w:color="auto"/>
          </w:divBdr>
        </w:div>
        <w:div w:id="917205665">
          <w:marLeft w:val="480"/>
          <w:marRight w:val="0"/>
          <w:marTop w:val="0"/>
          <w:marBottom w:val="0"/>
          <w:divBdr>
            <w:top w:val="none" w:sz="0" w:space="0" w:color="auto"/>
            <w:left w:val="none" w:sz="0" w:space="0" w:color="auto"/>
            <w:bottom w:val="none" w:sz="0" w:space="0" w:color="auto"/>
            <w:right w:val="none" w:sz="0" w:space="0" w:color="auto"/>
          </w:divBdr>
        </w:div>
        <w:div w:id="1118642969">
          <w:marLeft w:val="480"/>
          <w:marRight w:val="0"/>
          <w:marTop w:val="0"/>
          <w:marBottom w:val="0"/>
          <w:divBdr>
            <w:top w:val="none" w:sz="0" w:space="0" w:color="auto"/>
            <w:left w:val="none" w:sz="0" w:space="0" w:color="auto"/>
            <w:bottom w:val="none" w:sz="0" w:space="0" w:color="auto"/>
            <w:right w:val="none" w:sz="0" w:space="0" w:color="auto"/>
          </w:divBdr>
        </w:div>
        <w:div w:id="236214091">
          <w:marLeft w:val="480"/>
          <w:marRight w:val="0"/>
          <w:marTop w:val="0"/>
          <w:marBottom w:val="0"/>
          <w:divBdr>
            <w:top w:val="none" w:sz="0" w:space="0" w:color="auto"/>
            <w:left w:val="none" w:sz="0" w:space="0" w:color="auto"/>
            <w:bottom w:val="none" w:sz="0" w:space="0" w:color="auto"/>
            <w:right w:val="none" w:sz="0" w:space="0" w:color="auto"/>
          </w:divBdr>
        </w:div>
        <w:div w:id="1749380854">
          <w:marLeft w:val="480"/>
          <w:marRight w:val="0"/>
          <w:marTop w:val="0"/>
          <w:marBottom w:val="0"/>
          <w:divBdr>
            <w:top w:val="none" w:sz="0" w:space="0" w:color="auto"/>
            <w:left w:val="none" w:sz="0" w:space="0" w:color="auto"/>
            <w:bottom w:val="none" w:sz="0" w:space="0" w:color="auto"/>
            <w:right w:val="none" w:sz="0" w:space="0" w:color="auto"/>
          </w:divBdr>
        </w:div>
        <w:div w:id="88041794">
          <w:marLeft w:val="480"/>
          <w:marRight w:val="0"/>
          <w:marTop w:val="0"/>
          <w:marBottom w:val="0"/>
          <w:divBdr>
            <w:top w:val="none" w:sz="0" w:space="0" w:color="auto"/>
            <w:left w:val="none" w:sz="0" w:space="0" w:color="auto"/>
            <w:bottom w:val="none" w:sz="0" w:space="0" w:color="auto"/>
            <w:right w:val="none" w:sz="0" w:space="0" w:color="auto"/>
          </w:divBdr>
        </w:div>
        <w:div w:id="583564357">
          <w:marLeft w:val="480"/>
          <w:marRight w:val="0"/>
          <w:marTop w:val="0"/>
          <w:marBottom w:val="0"/>
          <w:divBdr>
            <w:top w:val="none" w:sz="0" w:space="0" w:color="auto"/>
            <w:left w:val="none" w:sz="0" w:space="0" w:color="auto"/>
            <w:bottom w:val="none" w:sz="0" w:space="0" w:color="auto"/>
            <w:right w:val="none" w:sz="0" w:space="0" w:color="auto"/>
          </w:divBdr>
        </w:div>
        <w:div w:id="402879406">
          <w:marLeft w:val="480"/>
          <w:marRight w:val="0"/>
          <w:marTop w:val="0"/>
          <w:marBottom w:val="0"/>
          <w:divBdr>
            <w:top w:val="none" w:sz="0" w:space="0" w:color="auto"/>
            <w:left w:val="none" w:sz="0" w:space="0" w:color="auto"/>
            <w:bottom w:val="none" w:sz="0" w:space="0" w:color="auto"/>
            <w:right w:val="none" w:sz="0" w:space="0" w:color="auto"/>
          </w:divBdr>
        </w:div>
        <w:div w:id="344983682">
          <w:marLeft w:val="480"/>
          <w:marRight w:val="0"/>
          <w:marTop w:val="0"/>
          <w:marBottom w:val="0"/>
          <w:divBdr>
            <w:top w:val="none" w:sz="0" w:space="0" w:color="auto"/>
            <w:left w:val="none" w:sz="0" w:space="0" w:color="auto"/>
            <w:bottom w:val="none" w:sz="0" w:space="0" w:color="auto"/>
            <w:right w:val="none" w:sz="0" w:space="0" w:color="auto"/>
          </w:divBdr>
        </w:div>
        <w:div w:id="2045595016">
          <w:marLeft w:val="480"/>
          <w:marRight w:val="0"/>
          <w:marTop w:val="0"/>
          <w:marBottom w:val="0"/>
          <w:divBdr>
            <w:top w:val="none" w:sz="0" w:space="0" w:color="auto"/>
            <w:left w:val="none" w:sz="0" w:space="0" w:color="auto"/>
            <w:bottom w:val="none" w:sz="0" w:space="0" w:color="auto"/>
            <w:right w:val="none" w:sz="0" w:space="0" w:color="auto"/>
          </w:divBdr>
        </w:div>
        <w:div w:id="1915816074">
          <w:marLeft w:val="480"/>
          <w:marRight w:val="0"/>
          <w:marTop w:val="0"/>
          <w:marBottom w:val="0"/>
          <w:divBdr>
            <w:top w:val="none" w:sz="0" w:space="0" w:color="auto"/>
            <w:left w:val="none" w:sz="0" w:space="0" w:color="auto"/>
            <w:bottom w:val="none" w:sz="0" w:space="0" w:color="auto"/>
            <w:right w:val="none" w:sz="0" w:space="0" w:color="auto"/>
          </w:divBdr>
        </w:div>
        <w:div w:id="393624692">
          <w:marLeft w:val="480"/>
          <w:marRight w:val="0"/>
          <w:marTop w:val="0"/>
          <w:marBottom w:val="0"/>
          <w:divBdr>
            <w:top w:val="none" w:sz="0" w:space="0" w:color="auto"/>
            <w:left w:val="none" w:sz="0" w:space="0" w:color="auto"/>
            <w:bottom w:val="none" w:sz="0" w:space="0" w:color="auto"/>
            <w:right w:val="none" w:sz="0" w:space="0" w:color="auto"/>
          </w:divBdr>
        </w:div>
        <w:div w:id="1056201470">
          <w:marLeft w:val="480"/>
          <w:marRight w:val="0"/>
          <w:marTop w:val="0"/>
          <w:marBottom w:val="0"/>
          <w:divBdr>
            <w:top w:val="none" w:sz="0" w:space="0" w:color="auto"/>
            <w:left w:val="none" w:sz="0" w:space="0" w:color="auto"/>
            <w:bottom w:val="none" w:sz="0" w:space="0" w:color="auto"/>
            <w:right w:val="none" w:sz="0" w:space="0" w:color="auto"/>
          </w:divBdr>
        </w:div>
        <w:div w:id="1461723409">
          <w:marLeft w:val="480"/>
          <w:marRight w:val="0"/>
          <w:marTop w:val="0"/>
          <w:marBottom w:val="0"/>
          <w:divBdr>
            <w:top w:val="none" w:sz="0" w:space="0" w:color="auto"/>
            <w:left w:val="none" w:sz="0" w:space="0" w:color="auto"/>
            <w:bottom w:val="none" w:sz="0" w:space="0" w:color="auto"/>
            <w:right w:val="none" w:sz="0" w:space="0" w:color="auto"/>
          </w:divBdr>
        </w:div>
        <w:div w:id="192808321">
          <w:marLeft w:val="480"/>
          <w:marRight w:val="0"/>
          <w:marTop w:val="0"/>
          <w:marBottom w:val="0"/>
          <w:divBdr>
            <w:top w:val="none" w:sz="0" w:space="0" w:color="auto"/>
            <w:left w:val="none" w:sz="0" w:space="0" w:color="auto"/>
            <w:bottom w:val="none" w:sz="0" w:space="0" w:color="auto"/>
            <w:right w:val="none" w:sz="0" w:space="0" w:color="auto"/>
          </w:divBdr>
        </w:div>
        <w:div w:id="1043794164">
          <w:marLeft w:val="480"/>
          <w:marRight w:val="0"/>
          <w:marTop w:val="0"/>
          <w:marBottom w:val="0"/>
          <w:divBdr>
            <w:top w:val="none" w:sz="0" w:space="0" w:color="auto"/>
            <w:left w:val="none" w:sz="0" w:space="0" w:color="auto"/>
            <w:bottom w:val="none" w:sz="0" w:space="0" w:color="auto"/>
            <w:right w:val="none" w:sz="0" w:space="0" w:color="auto"/>
          </w:divBdr>
        </w:div>
        <w:div w:id="259261739">
          <w:marLeft w:val="480"/>
          <w:marRight w:val="0"/>
          <w:marTop w:val="0"/>
          <w:marBottom w:val="0"/>
          <w:divBdr>
            <w:top w:val="none" w:sz="0" w:space="0" w:color="auto"/>
            <w:left w:val="none" w:sz="0" w:space="0" w:color="auto"/>
            <w:bottom w:val="none" w:sz="0" w:space="0" w:color="auto"/>
            <w:right w:val="none" w:sz="0" w:space="0" w:color="auto"/>
          </w:divBdr>
        </w:div>
        <w:div w:id="1329560086">
          <w:marLeft w:val="480"/>
          <w:marRight w:val="0"/>
          <w:marTop w:val="0"/>
          <w:marBottom w:val="0"/>
          <w:divBdr>
            <w:top w:val="none" w:sz="0" w:space="0" w:color="auto"/>
            <w:left w:val="none" w:sz="0" w:space="0" w:color="auto"/>
            <w:bottom w:val="none" w:sz="0" w:space="0" w:color="auto"/>
            <w:right w:val="none" w:sz="0" w:space="0" w:color="auto"/>
          </w:divBdr>
        </w:div>
        <w:div w:id="990717947">
          <w:marLeft w:val="480"/>
          <w:marRight w:val="0"/>
          <w:marTop w:val="0"/>
          <w:marBottom w:val="0"/>
          <w:divBdr>
            <w:top w:val="none" w:sz="0" w:space="0" w:color="auto"/>
            <w:left w:val="none" w:sz="0" w:space="0" w:color="auto"/>
            <w:bottom w:val="none" w:sz="0" w:space="0" w:color="auto"/>
            <w:right w:val="none" w:sz="0" w:space="0" w:color="auto"/>
          </w:divBdr>
        </w:div>
        <w:div w:id="1830631938">
          <w:marLeft w:val="480"/>
          <w:marRight w:val="0"/>
          <w:marTop w:val="0"/>
          <w:marBottom w:val="0"/>
          <w:divBdr>
            <w:top w:val="none" w:sz="0" w:space="0" w:color="auto"/>
            <w:left w:val="none" w:sz="0" w:space="0" w:color="auto"/>
            <w:bottom w:val="none" w:sz="0" w:space="0" w:color="auto"/>
            <w:right w:val="none" w:sz="0" w:space="0" w:color="auto"/>
          </w:divBdr>
        </w:div>
        <w:div w:id="154348721">
          <w:marLeft w:val="480"/>
          <w:marRight w:val="0"/>
          <w:marTop w:val="0"/>
          <w:marBottom w:val="0"/>
          <w:divBdr>
            <w:top w:val="none" w:sz="0" w:space="0" w:color="auto"/>
            <w:left w:val="none" w:sz="0" w:space="0" w:color="auto"/>
            <w:bottom w:val="none" w:sz="0" w:space="0" w:color="auto"/>
            <w:right w:val="none" w:sz="0" w:space="0" w:color="auto"/>
          </w:divBdr>
        </w:div>
        <w:div w:id="543055582">
          <w:marLeft w:val="480"/>
          <w:marRight w:val="0"/>
          <w:marTop w:val="0"/>
          <w:marBottom w:val="0"/>
          <w:divBdr>
            <w:top w:val="none" w:sz="0" w:space="0" w:color="auto"/>
            <w:left w:val="none" w:sz="0" w:space="0" w:color="auto"/>
            <w:bottom w:val="none" w:sz="0" w:space="0" w:color="auto"/>
            <w:right w:val="none" w:sz="0" w:space="0" w:color="auto"/>
          </w:divBdr>
        </w:div>
        <w:div w:id="2101175808">
          <w:marLeft w:val="480"/>
          <w:marRight w:val="0"/>
          <w:marTop w:val="0"/>
          <w:marBottom w:val="0"/>
          <w:divBdr>
            <w:top w:val="none" w:sz="0" w:space="0" w:color="auto"/>
            <w:left w:val="none" w:sz="0" w:space="0" w:color="auto"/>
            <w:bottom w:val="none" w:sz="0" w:space="0" w:color="auto"/>
            <w:right w:val="none" w:sz="0" w:space="0" w:color="auto"/>
          </w:divBdr>
        </w:div>
        <w:div w:id="906690569">
          <w:marLeft w:val="480"/>
          <w:marRight w:val="0"/>
          <w:marTop w:val="0"/>
          <w:marBottom w:val="0"/>
          <w:divBdr>
            <w:top w:val="none" w:sz="0" w:space="0" w:color="auto"/>
            <w:left w:val="none" w:sz="0" w:space="0" w:color="auto"/>
            <w:bottom w:val="none" w:sz="0" w:space="0" w:color="auto"/>
            <w:right w:val="none" w:sz="0" w:space="0" w:color="auto"/>
          </w:divBdr>
        </w:div>
        <w:div w:id="1931044028">
          <w:marLeft w:val="480"/>
          <w:marRight w:val="0"/>
          <w:marTop w:val="0"/>
          <w:marBottom w:val="0"/>
          <w:divBdr>
            <w:top w:val="none" w:sz="0" w:space="0" w:color="auto"/>
            <w:left w:val="none" w:sz="0" w:space="0" w:color="auto"/>
            <w:bottom w:val="none" w:sz="0" w:space="0" w:color="auto"/>
            <w:right w:val="none" w:sz="0" w:space="0" w:color="auto"/>
          </w:divBdr>
        </w:div>
        <w:div w:id="496112425">
          <w:marLeft w:val="480"/>
          <w:marRight w:val="0"/>
          <w:marTop w:val="0"/>
          <w:marBottom w:val="0"/>
          <w:divBdr>
            <w:top w:val="none" w:sz="0" w:space="0" w:color="auto"/>
            <w:left w:val="none" w:sz="0" w:space="0" w:color="auto"/>
            <w:bottom w:val="none" w:sz="0" w:space="0" w:color="auto"/>
            <w:right w:val="none" w:sz="0" w:space="0" w:color="auto"/>
          </w:divBdr>
        </w:div>
        <w:div w:id="581641301">
          <w:marLeft w:val="480"/>
          <w:marRight w:val="0"/>
          <w:marTop w:val="0"/>
          <w:marBottom w:val="0"/>
          <w:divBdr>
            <w:top w:val="none" w:sz="0" w:space="0" w:color="auto"/>
            <w:left w:val="none" w:sz="0" w:space="0" w:color="auto"/>
            <w:bottom w:val="none" w:sz="0" w:space="0" w:color="auto"/>
            <w:right w:val="none" w:sz="0" w:space="0" w:color="auto"/>
          </w:divBdr>
        </w:div>
        <w:div w:id="1582713625">
          <w:marLeft w:val="480"/>
          <w:marRight w:val="0"/>
          <w:marTop w:val="0"/>
          <w:marBottom w:val="0"/>
          <w:divBdr>
            <w:top w:val="none" w:sz="0" w:space="0" w:color="auto"/>
            <w:left w:val="none" w:sz="0" w:space="0" w:color="auto"/>
            <w:bottom w:val="none" w:sz="0" w:space="0" w:color="auto"/>
            <w:right w:val="none" w:sz="0" w:space="0" w:color="auto"/>
          </w:divBdr>
        </w:div>
        <w:div w:id="312686680">
          <w:marLeft w:val="480"/>
          <w:marRight w:val="0"/>
          <w:marTop w:val="0"/>
          <w:marBottom w:val="0"/>
          <w:divBdr>
            <w:top w:val="none" w:sz="0" w:space="0" w:color="auto"/>
            <w:left w:val="none" w:sz="0" w:space="0" w:color="auto"/>
            <w:bottom w:val="none" w:sz="0" w:space="0" w:color="auto"/>
            <w:right w:val="none" w:sz="0" w:space="0" w:color="auto"/>
          </w:divBdr>
        </w:div>
        <w:div w:id="252858184">
          <w:marLeft w:val="480"/>
          <w:marRight w:val="0"/>
          <w:marTop w:val="0"/>
          <w:marBottom w:val="0"/>
          <w:divBdr>
            <w:top w:val="none" w:sz="0" w:space="0" w:color="auto"/>
            <w:left w:val="none" w:sz="0" w:space="0" w:color="auto"/>
            <w:bottom w:val="none" w:sz="0" w:space="0" w:color="auto"/>
            <w:right w:val="none" w:sz="0" w:space="0" w:color="auto"/>
          </w:divBdr>
        </w:div>
      </w:divsChild>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810175230">
      <w:bodyDiv w:val="1"/>
      <w:marLeft w:val="0"/>
      <w:marRight w:val="0"/>
      <w:marTop w:val="0"/>
      <w:marBottom w:val="0"/>
      <w:divBdr>
        <w:top w:val="none" w:sz="0" w:space="0" w:color="auto"/>
        <w:left w:val="none" w:sz="0" w:space="0" w:color="auto"/>
        <w:bottom w:val="none" w:sz="0" w:space="0" w:color="auto"/>
        <w:right w:val="none" w:sz="0" w:space="0" w:color="auto"/>
      </w:divBdr>
    </w:div>
    <w:div w:id="811366814">
      <w:bodyDiv w:val="1"/>
      <w:marLeft w:val="0"/>
      <w:marRight w:val="0"/>
      <w:marTop w:val="0"/>
      <w:marBottom w:val="0"/>
      <w:divBdr>
        <w:top w:val="none" w:sz="0" w:space="0" w:color="auto"/>
        <w:left w:val="none" w:sz="0" w:space="0" w:color="auto"/>
        <w:bottom w:val="none" w:sz="0" w:space="0" w:color="auto"/>
        <w:right w:val="none" w:sz="0" w:space="0" w:color="auto"/>
      </w:divBdr>
    </w:div>
    <w:div w:id="832575129">
      <w:bodyDiv w:val="1"/>
      <w:marLeft w:val="0"/>
      <w:marRight w:val="0"/>
      <w:marTop w:val="0"/>
      <w:marBottom w:val="0"/>
      <w:divBdr>
        <w:top w:val="none" w:sz="0" w:space="0" w:color="auto"/>
        <w:left w:val="none" w:sz="0" w:space="0" w:color="auto"/>
        <w:bottom w:val="none" w:sz="0" w:space="0" w:color="auto"/>
        <w:right w:val="none" w:sz="0" w:space="0" w:color="auto"/>
      </w:divBdr>
    </w:div>
    <w:div w:id="849296709">
      <w:bodyDiv w:val="1"/>
      <w:marLeft w:val="0"/>
      <w:marRight w:val="0"/>
      <w:marTop w:val="0"/>
      <w:marBottom w:val="0"/>
      <w:divBdr>
        <w:top w:val="none" w:sz="0" w:space="0" w:color="auto"/>
        <w:left w:val="none" w:sz="0" w:space="0" w:color="auto"/>
        <w:bottom w:val="none" w:sz="0" w:space="0" w:color="auto"/>
        <w:right w:val="none" w:sz="0" w:space="0" w:color="auto"/>
      </w:divBdr>
    </w:div>
    <w:div w:id="851140016">
      <w:bodyDiv w:val="1"/>
      <w:marLeft w:val="0"/>
      <w:marRight w:val="0"/>
      <w:marTop w:val="0"/>
      <w:marBottom w:val="0"/>
      <w:divBdr>
        <w:top w:val="none" w:sz="0" w:space="0" w:color="auto"/>
        <w:left w:val="none" w:sz="0" w:space="0" w:color="auto"/>
        <w:bottom w:val="none" w:sz="0" w:space="0" w:color="auto"/>
        <w:right w:val="none" w:sz="0" w:space="0" w:color="auto"/>
      </w:divBdr>
    </w:div>
    <w:div w:id="867988174">
      <w:bodyDiv w:val="1"/>
      <w:marLeft w:val="0"/>
      <w:marRight w:val="0"/>
      <w:marTop w:val="0"/>
      <w:marBottom w:val="0"/>
      <w:divBdr>
        <w:top w:val="none" w:sz="0" w:space="0" w:color="auto"/>
        <w:left w:val="none" w:sz="0" w:space="0" w:color="auto"/>
        <w:bottom w:val="none" w:sz="0" w:space="0" w:color="auto"/>
        <w:right w:val="none" w:sz="0" w:space="0" w:color="auto"/>
      </w:divBdr>
      <w:divsChild>
        <w:div w:id="1525703950">
          <w:marLeft w:val="480"/>
          <w:marRight w:val="0"/>
          <w:marTop w:val="0"/>
          <w:marBottom w:val="0"/>
          <w:divBdr>
            <w:top w:val="none" w:sz="0" w:space="0" w:color="auto"/>
            <w:left w:val="none" w:sz="0" w:space="0" w:color="auto"/>
            <w:bottom w:val="none" w:sz="0" w:space="0" w:color="auto"/>
            <w:right w:val="none" w:sz="0" w:space="0" w:color="auto"/>
          </w:divBdr>
        </w:div>
        <w:div w:id="1858543725">
          <w:marLeft w:val="480"/>
          <w:marRight w:val="0"/>
          <w:marTop w:val="0"/>
          <w:marBottom w:val="0"/>
          <w:divBdr>
            <w:top w:val="none" w:sz="0" w:space="0" w:color="auto"/>
            <w:left w:val="none" w:sz="0" w:space="0" w:color="auto"/>
            <w:bottom w:val="none" w:sz="0" w:space="0" w:color="auto"/>
            <w:right w:val="none" w:sz="0" w:space="0" w:color="auto"/>
          </w:divBdr>
        </w:div>
        <w:div w:id="429400163">
          <w:marLeft w:val="480"/>
          <w:marRight w:val="0"/>
          <w:marTop w:val="0"/>
          <w:marBottom w:val="0"/>
          <w:divBdr>
            <w:top w:val="none" w:sz="0" w:space="0" w:color="auto"/>
            <w:left w:val="none" w:sz="0" w:space="0" w:color="auto"/>
            <w:bottom w:val="none" w:sz="0" w:space="0" w:color="auto"/>
            <w:right w:val="none" w:sz="0" w:space="0" w:color="auto"/>
          </w:divBdr>
        </w:div>
        <w:div w:id="275017380">
          <w:marLeft w:val="480"/>
          <w:marRight w:val="0"/>
          <w:marTop w:val="0"/>
          <w:marBottom w:val="0"/>
          <w:divBdr>
            <w:top w:val="none" w:sz="0" w:space="0" w:color="auto"/>
            <w:left w:val="none" w:sz="0" w:space="0" w:color="auto"/>
            <w:bottom w:val="none" w:sz="0" w:space="0" w:color="auto"/>
            <w:right w:val="none" w:sz="0" w:space="0" w:color="auto"/>
          </w:divBdr>
        </w:div>
        <w:div w:id="579339457">
          <w:marLeft w:val="480"/>
          <w:marRight w:val="0"/>
          <w:marTop w:val="0"/>
          <w:marBottom w:val="0"/>
          <w:divBdr>
            <w:top w:val="none" w:sz="0" w:space="0" w:color="auto"/>
            <w:left w:val="none" w:sz="0" w:space="0" w:color="auto"/>
            <w:bottom w:val="none" w:sz="0" w:space="0" w:color="auto"/>
            <w:right w:val="none" w:sz="0" w:space="0" w:color="auto"/>
          </w:divBdr>
        </w:div>
        <w:div w:id="1834448574">
          <w:marLeft w:val="480"/>
          <w:marRight w:val="0"/>
          <w:marTop w:val="0"/>
          <w:marBottom w:val="0"/>
          <w:divBdr>
            <w:top w:val="none" w:sz="0" w:space="0" w:color="auto"/>
            <w:left w:val="none" w:sz="0" w:space="0" w:color="auto"/>
            <w:bottom w:val="none" w:sz="0" w:space="0" w:color="auto"/>
            <w:right w:val="none" w:sz="0" w:space="0" w:color="auto"/>
          </w:divBdr>
        </w:div>
        <w:div w:id="227762783">
          <w:marLeft w:val="480"/>
          <w:marRight w:val="0"/>
          <w:marTop w:val="0"/>
          <w:marBottom w:val="0"/>
          <w:divBdr>
            <w:top w:val="none" w:sz="0" w:space="0" w:color="auto"/>
            <w:left w:val="none" w:sz="0" w:space="0" w:color="auto"/>
            <w:bottom w:val="none" w:sz="0" w:space="0" w:color="auto"/>
            <w:right w:val="none" w:sz="0" w:space="0" w:color="auto"/>
          </w:divBdr>
        </w:div>
        <w:div w:id="2094936908">
          <w:marLeft w:val="480"/>
          <w:marRight w:val="0"/>
          <w:marTop w:val="0"/>
          <w:marBottom w:val="0"/>
          <w:divBdr>
            <w:top w:val="none" w:sz="0" w:space="0" w:color="auto"/>
            <w:left w:val="none" w:sz="0" w:space="0" w:color="auto"/>
            <w:bottom w:val="none" w:sz="0" w:space="0" w:color="auto"/>
            <w:right w:val="none" w:sz="0" w:space="0" w:color="auto"/>
          </w:divBdr>
        </w:div>
        <w:div w:id="1911764989">
          <w:marLeft w:val="480"/>
          <w:marRight w:val="0"/>
          <w:marTop w:val="0"/>
          <w:marBottom w:val="0"/>
          <w:divBdr>
            <w:top w:val="none" w:sz="0" w:space="0" w:color="auto"/>
            <w:left w:val="none" w:sz="0" w:space="0" w:color="auto"/>
            <w:bottom w:val="none" w:sz="0" w:space="0" w:color="auto"/>
            <w:right w:val="none" w:sz="0" w:space="0" w:color="auto"/>
          </w:divBdr>
        </w:div>
        <w:div w:id="25643514">
          <w:marLeft w:val="480"/>
          <w:marRight w:val="0"/>
          <w:marTop w:val="0"/>
          <w:marBottom w:val="0"/>
          <w:divBdr>
            <w:top w:val="none" w:sz="0" w:space="0" w:color="auto"/>
            <w:left w:val="none" w:sz="0" w:space="0" w:color="auto"/>
            <w:bottom w:val="none" w:sz="0" w:space="0" w:color="auto"/>
            <w:right w:val="none" w:sz="0" w:space="0" w:color="auto"/>
          </w:divBdr>
        </w:div>
        <w:div w:id="357437434">
          <w:marLeft w:val="480"/>
          <w:marRight w:val="0"/>
          <w:marTop w:val="0"/>
          <w:marBottom w:val="0"/>
          <w:divBdr>
            <w:top w:val="none" w:sz="0" w:space="0" w:color="auto"/>
            <w:left w:val="none" w:sz="0" w:space="0" w:color="auto"/>
            <w:bottom w:val="none" w:sz="0" w:space="0" w:color="auto"/>
            <w:right w:val="none" w:sz="0" w:space="0" w:color="auto"/>
          </w:divBdr>
        </w:div>
        <w:div w:id="1862670687">
          <w:marLeft w:val="480"/>
          <w:marRight w:val="0"/>
          <w:marTop w:val="0"/>
          <w:marBottom w:val="0"/>
          <w:divBdr>
            <w:top w:val="none" w:sz="0" w:space="0" w:color="auto"/>
            <w:left w:val="none" w:sz="0" w:space="0" w:color="auto"/>
            <w:bottom w:val="none" w:sz="0" w:space="0" w:color="auto"/>
            <w:right w:val="none" w:sz="0" w:space="0" w:color="auto"/>
          </w:divBdr>
        </w:div>
        <w:div w:id="1415277499">
          <w:marLeft w:val="480"/>
          <w:marRight w:val="0"/>
          <w:marTop w:val="0"/>
          <w:marBottom w:val="0"/>
          <w:divBdr>
            <w:top w:val="none" w:sz="0" w:space="0" w:color="auto"/>
            <w:left w:val="none" w:sz="0" w:space="0" w:color="auto"/>
            <w:bottom w:val="none" w:sz="0" w:space="0" w:color="auto"/>
            <w:right w:val="none" w:sz="0" w:space="0" w:color="auto"/>
          </w:divBdr>
        </w:div>
        <w:div w:id="471600157">
          <w:marLeft w:val="480"/>
          <w:marRight w:val="0"/>
          <w:marTop w:val="0"/>
          <w:marBottom w:val="0"/>
          <w:divBdr>
            <w:top w:val="none" w:sz="0" w:space="0" w:color="auto"/>
            <w:left w:val="none" w:sz="0" w:space="0" w:color="auto"/>
            <w:bottom w:val="none" w:sz="0" w:space="0" w:color="auto"/>
            <w:right w:val="none" w:sz="0" w:space="0" w:color="auto"/>
          </w:divBdr>
        </w:div>
        <w:div w:id="914975261">
          <w:marLeft w:val="480"/>
          <w:marRight w:val="0"/>
          <w:marTop w:val="0"/>
          <w:marBottom w:val="0"/>
          <w:divBdr>
            <w:top w:val="none" w:sz="0" w:space="0" w:color="auto"/>
            <w:left w:val="none" w:sz="0" w:space="0" w:color="auto"/>
            <w:bottom w:val="none" w:sz="0" w:space="0" w:color="auto"/>
            <w:right w:val="none" w:sz="0" w:space="0" w:color="auto"/>
          </w:divBdr>
        </w:div>
        <w:div w:id="107162840">
          <w:marLeft w:val="480"/>
          <w:marRight w:val="0"/>
          <w:marTop w:val="0"/>
          <w:marBottom w:val="0"/>
          <w:divBdr>
            <w:top w:val="none" w:sz="0" w:space="0" w:color="auto"/>
            <w:left w:val="none" w:sz="0" w:space="0" w:color="auto"/>
            <w:bottom w:val="none" w:sz="0" w:space="0" w:color="auto"/>
            <w:right w:val="none" w:sz="0" w:space="0" w:color="auto"/>
          </w:divBdr>
        </w:div>
        <w:div w:id="2042315288">
          <w:marLeft w:val="480"/>
          <w:marRight w:val="0"/>
          <w:marTop w:val="0"/>
          <w:marBottom w:val="0"/>
          <w:divBdr>
            <w:top w:val="none" w:sz="0" w:space="0" w:color="auto"/>
            <w:left w:val="none" w:sz="0" w:space="0" w:color="auto"/>
            <w:bottom w:val="none" w:sz="0" w:space="0" w:color="auto"/>
            <w:right w:val="none" w:sz="0" w:space="0" w:color="auto"/>
          </w:divBdr>
        </w:div>
        <w:div w:id="1012679764">
          <w:marLeft w:val="480"/>
          <w:marRight w:val="0"/>
          <w:marTop w:val="0"/>
          <w:marBottom w:val="0"/>
          <w:divBdr>
            <w:top w:val="none" w:sz="0" w:space="0" w:color="auto"/>
            <w:left w:val="none" w:sz="0" w:space="0" w:color="auto"/>
            <w:bottom w:val="none" w:sz="0" w:space="0" w:color="auto"/>
            <w:right w:val="none" w:sz="0" w:space="0" w:color="auto"/>
          </w:divBdr>
        </w:div>
        <w:div w:id="1785660373">
          <w:marLeft w:val="480"/>
          <w:marRight w:val="0"/>
          <w:marTop w:val="0"/>
          <w:marBottom w:val="0"/>
          <w:divBdr>
            <w:top w:val="none" w:sz="0" w:space="0" w:color="auto"/>
            <w:left w:val="none" w:sz="0" w:space="0" w:color="auto"/>
            <w:bottom w:val="none" w:sz="0" w:space="0" w:color="auto"/>
            <w:right w:val="none" w:sz="0" w:space="0" w:color="auto"/>
          </w:divBdr>
        </w:div>
        <w:div w:id="296031043">
          <w:marLeft w:val="480"/>
          <w:marRight w:val="0"/>
          <w:marTop w:val="0"/>
          <w:marBottom w:val="0"/>
          <w:divBdr>
            <w:top w:val="none" w:sz="0" w:space="0" w:color="auto"/>
            <w:left w:val="none" w:sz="0" w:space="0" w:color="auto"/>
            <w:bottom w:val="none" w:sz="0" w:space="0" w:color="auto"/>
            <w:right w:val="none" w:sz="0" w:space="0" w:color="auto"/>
          </w:divBdr>
        </w:div>
        <w:div w:id="2138913383">
          <w:marLeft w:val="480"/>
          <w:marRight w:val="0"/>
          <w:marTop w:val="0"/>
          <w:marBottom w:val="0"/>
          <w:divBdr>
            <w:top w:val="none" w:sz="0" w:space="0" w:color="auto"/>
            <w:left w:val="none" w:sz="0" w:space="0" w:color="auto"/>
            <w:bottom w:val="none" w:sz="0" w:space="0" w:color="auto"/>
            <w:right w:val="none" w:sz="0" w:space="0" w:color="auto"/>
          </w:divBdr>
        </w:div>
        <w:div w:id="415596106">
          <w:marLeft w:val="480"/>
          <w:marRight w:val="0"/>
          <w:marTop w:val="0"/>
          <w:marBottom w:val="0"/>
          <w:divBdr>
            <w:top w:val="none" w:sz="0" w:space="0" w:color="auto"/>
            <w:left w:val="none" w:sz="0" w:space="0" w:color="auto"/>
            <w:bottom w:val="none" w:sz="0" w:space="0" w:color="auto"/>
            <w:right w:val="none" w:sz="0" w:space="0" w:color="auto"/>
          </w:divBdr>
        </w:div>
        <w:div w:id="144905766">
          <w:marLeft w:val="480"/>
          <w:marRight w:val="0"/>
          <w:marTop w:val="0"/>
          <w:marBottom w:val="0"/>
          <w:divBdr>
            <w:top w:val="none" w:sz="0" w:space="0" w:color="auto"/>
            <w:left w:val="none" w:sz="0" w:space="0" w:color="auto"/>
            <w:bottom w:val="none" w:sz="0" w:space="0" w:color="auto"/>
            <w:right w:val="none" w:sz="0" w:space="0" w:color="auto"/>
          </w:divBdr>
        </w:div>
        <w:div w:id="807170439">
          <w:marLeft w:val="480"/>
          <w:marRight w:val="0"/>
          <w:marTop w:val="0"/>
          <w:marBottom w:val="0"/>
          <w:divBdr>
            <w:top w:val="none" w:sz="0" w:space="0" w:color="auto"/>
            <w:left w:val="none" w:sz="0" w:space="0" w:color="auto"/>
            <w:bottom w:val="none" w:sz="0" w:space="0" w:color="auto"/>
            <w:right w:val="none" w:sz="0" w:space="0" w:color="auto"/>
          </w:divBdr>
        </w:div>
        <w:div w:id="1678269245">
          <w:marLeft w:val="480"/>
          <w:marRight w:val="0"/>
          <w:marTop w:val="0"/>
          <w:marBottom w:val="0"/>
          <w:divBdr>
            <w:top w:val="none" w:sz="0" w:space="0" w:color="auto"/>
            <w:left w:val="none" w:sz="0" w:space="0" w:color="auto"/>
            <w:bottom w:val="none" w:sz="0" w:space="0" w:color="auto"/>
            <w:right w:val="none" w:sz="0" w:space="0" w:color="auto"/>
          </w:divBdr>
        </w:div>
        <w:div w:id="1583952503">
          <w:marLeft w:val="480"/>
          <w:marRight w:val="0"/>
          <w:marTop w:val="0"/>
          <w:marBottom w:val="0"/>
          <w:divBdr>
            <w:top w:val="none" w:sz="0" w:space="0" w:color="auto"/>
            <w:left w:val="none" w:sz="0" w:space="0" w:color="auto"/>
            <w:bottom w:val="none" w:sz="0" w:space="0" w:color="auto"/>
            <w:right w:val="none" w:sz="0" w:space="0" w:color="auto"/>
          </w:divBdr>
        </w:div>
        <w:div w:id="208349612">
          <w:marLeft w:val="480"/>
          <w:marRight w:val="0"/>
          <w:marTop w:val="0"/>
          <w:marBottom w:val="0"/>
          <w:divBdr>
            <w:top w:val="none" w:sz="0" w:space="0" w:color="auto"/>
            <w:left w:val="none" w:sz="0" w:space="0" w:color="auto"/>
            <w:bottom w:val="none" w:sz="0" w:space="0" w:color="auto"/>
            <w:right w:val="none" w:sz="0" w:space="0" w:color="auto"/>
          </w:divBdr>
        </w:div>
        <w:div w:id="1290742247">
          <w:marLeft w:val="480"/>
          <w:marRight w:val="0"/>
          <w:marTop w:val="0"/>
          <w:marBottom w:val="0"/>
          <w:divBdr>
            <w:top w:val="none" w:sz="0" w:space="0" w:color="auto"/>
            <w:left w:val="none" w:sz="0" w:space="0" w:color="auto"/>
            <w:bottom w:val="none" w:sz="0" w:space="0" w:color="auto"/>
            <w:right w:val="none" w:sz="0" w:space="0" w:color="auto"/>
          </w:divBdr>
        </w:div>
        <w:div w:id="198133488">
          <w:marLeft w:val="480"/>
          <w:marRight w:val="0"/>
          <w:marTop w:val="0"/>
          <w:marBottom w:val="0"/>
          <w:divBdr>
            <w:top w:val="none" w:sz="0" w:space="0" w:color="auto"/>
            <w:left w:val="none" w:sz="0" w:space="0" w:color="auto"/>
            <w:bottom w:val="none" w:sz="0" w:space="0" w:color="auto"/>
            <w:right w:val="none" w:sz="0" w:space="0" w:color="auto"/>
          </w:divBdr>
        </w:div>
        <w:div w:id="232158387">
          <w:marLeft w:val="480"/>
          <w:marRight w:val="0"/>
          <w:marTop w:val="0"/>
          <w:marBottom w:val="0"/>
          <w:divBdr>
            <w:top w:val="none" w:sz="0" w:space="0" w:color="auto"/>
            <w:left w:val="none" w:sz="0" w:space="0" w:color="auto"/>
            <w:bottom w:val="none" w:sz="0" w:space="0" w:color="auto"/>
            <w:right w:val="none" w:sz="0" w:space="0" w:color="auto"/>
          </w:divBdr>
        </w:div>
      </w:divsChild>
    </w:div>
    <w:div w:id="873611927">
      <w:bodyDiv w:val="1"/>
      <w:marLeft w:val="0"/>
      <w:marRight w:val="0"/>
      <w:marTop w:val="0"/>
      <w:marBottom w:val="0"/>
      <w:divBdr>
        <w:top w:val="none" w:sz="0" w:space="0" w:color="auto"/>
        <w:left w:val="none" w:sz="0" w:space="0" w:color="auto"/>
        <w:bottom w:val="none" w:sz="0" w:space="0" w:color="auto"/>
        <w:right w:val="none" w:sz="0" w:space="0" w:color="auto"/>
      </w:divBdr>
    </w:div>
    <w:div w:id="876889908">
      <w:bodyDiv w:val="1"/>
      <w:marLeft w:val="0"/>
      <w:marRight w:val="0"/>
      <w:marTop w:val="0"/>
      <w:marBottom w:val="0"/>
      <w:divBdr>
        <w:top w:val="none" w:sz="0" w:space="0" w:color="auto"/>
        <w:left w:val="none" w:sz="0" w:space="0" w:color="auto"/>
        <w:bottom w:val="none" w:sz="0" w:space="0" w:color="auto"/>
        <w:right w:val="none" w:sz="0" w:space="0" w:color="auto"/>
      </w:divBdr>
      <w:divsChild>
        <w:div w:id="1275946236">
          <w:marLeft w:val="480"/>
          <w:marRight w:val="0"/>
          <w:marTop w:val="0"/>
          <w:marBottom w:val="0"/>
          <w:divBdr>
            <w:top w:val="none" w:sz="0" w:space="0" w:color="auto"/>
            <w:left w:val="none" w:sz="0" w:space="0" w:color="auto"/>
            <w:bottom w:val="none" w:sz="0" w:space="0" w:color="auto"/>
            <w:right w:val="none" w:sz="0" w:space="0" w:color="auto"/>
          </w:divBdr>
        </w:div>
        <w:div w:id="1200823970">
          <w:marLeft w:val="480"/>
          <w:marRight w:val="0"/>
          <w:marTop w:val="0"/>
          <w:marBottom w:val="0"/>
          <w:divBdr>
            <w:top w:val="none" w:sz="0" w:space="0" w:color="auto"/>
            <w:left w:val="none" w:sz="0" w:space="0" w:color="auto"/>
            <w:bottom w:val="none" w:sz="0" w:space="0" w:color="auto"/>
            <w:right w:val="none" w:sz="0" w:space="0" w:color="auto"/>
          </w:divBdr>
        </w:div>
        <w:div w:id="1000619909">
          <w:marLeft w:val="480"/>
          <w:marRight w:val="0"/>
          <w:marTop w:val="0"/>
          <w:marBottom w:val="0"/>
          <w:divBdr>
            <w:top w:val="none" w:sz="0" w:space="0" w:color="auto"/>
            <w:left w:val="none" w:sz="0" w:space="0" w:color="auto"/>
            <w:bottom w:val="none" w:sz="0" w:space="0" w:color="auto"/>
            <w:right w:val="none" w:sz="0" w:space="0" w:color="auto"/>
          </w:divBdr>
        </w:div>
        <w:div w:id="1568611820">
          <w:marLeft w:val="480"/>
          <w:marRight w:val="0"/>
          <w:marTop w:val="0"/>
          <w:marBottom w:val="0"/>
          <w:divBdr>
            <w:top w:val="none" w:sz="0" w:space="0" w:color="auto"/>
            <w:left w:val="none" w:sz="0" w:space="0" w:color="auto"/>
            <w:bottom w:val="none" w:sz="0" w:space="0" w:color="auto"/>
            <w:right w:val="none" w:sz="0" w:space="0" w:color="auto"/>
          </w:divBdr>
        </w:div>
        <w:div w:id="1929268034">
          <w:marLeft w:val="480"/>
          <w:marRight w:val="0"/>
          <w:marTop w:val="0"/>
          <w:marBottom w:val="0"/>
          <w:divBdr>
            <w:top w:val="none" w:sz="0" w:space="0" w:color="auto"/>
            <w:left w:val="none" w:sz="0" w:space="0" w:color="auto"/>
            <w:bottom w:val="none" w:sz="0" w:space="0" w:color="auto"/>
            <w:right w:val="none" w:sz="0" w:space="0" w:color="auto"/>
          </w:divBdr>
        </w:div>
        <w:div w:id="819033480">
          <w:marLeft w:val="480"/>
          <w:marRight w:val="0"/>
          <w:marTop w:val="0"/>
          <w:marBottom w:val="0"/>
          <w:divBdr>
            <w:top w:val="none" w:sz="0" w:space="0" w:color="auto"/>
            <w:left w:val="none" w:sz="0" w:space="0" w:color="auto"/>
            <w:bottom w:val="none" w:sz="0" w:space="0" w:color="auto"/>
            <w:right w:val="none" w:sz="0" w:space="0" w:color="auto"/>
          </w:divBdr>
        </w:div>
        <w:div w:id="326903314">
          <w:marLeft w:val="480"/>
          <w:marRight w:val="0"/>
          <w:marTop w:val="0"/>
          <w:marBottom w:val="0"/>
          <w:divBdr>
            <w:top w:val="none" w:sz="0" w:space="0" w:color="auto"/>
            <w:left w:val="none" w:sz="0" w:space="0" w:color="auto"/>
            <w:bottom w:val="none" w:sz="0" w:space="0" w:color="auto"/>
            <w:right w:val="none" w:sz="0" w:space="0" w:color="auto"/>
          </w:divBdr>
        </w:div>
        <w:div w:id="174540096">
          <w:marLeft w:val="480"/>
          <w:marRight w:val="0"/>
          <w:marTop w:val="0"/>
          <w:marBottom w:val="0"/>
          <w:divBdr>
            <w:top w:val="none" w:sz="0" w:space="0" w:color="auto"/>
            <w:left w:val="none" w:sz="0" w:space="0" w:color="auto"/>
            <w:bottom w:val="none" w:sz="0" w:space="0" w:color="auto"/>
            <w:right w:val="none" w:sz="0" w:space="0" w:color="auto"/>
          </w:divBdr>
        </w:div>
        <w:div w:id="1452356023">
          <w:marLeft w:val="480"/>
          <w:marRight w:val="0"/>
          <w:marTop w:val="0"/>
          <w:marBottom w:val="0"/>
          <w:divBdr>
            <w:top w:val="none" w:sz="0" w:space="0" w:color="auto"/>
            <w:left w:val="none" w:sz="0" w:space="0" w:color="auto"/>
            <w:bottom w:val="none" w:sz="0" w:space="0" w:color="auto"/>
            <w:right w:val="none" w:sz="0" w:space="0" w:color="auto"/>
          </w:divBdr>
        </w:div>
        <w:div w:id="1437292897">
          <w:marLeft w:val="480"/>
          <w:marRight w:val="0"/>
          <w:marTop w:val="0"/>
          <w:marBottom w:val="0"/>
          <w:divBdr>
            <w:top w:val="none" w:sz="0" w:space="0" w:color="auto"/>
            <w:left w:val="none" w:sz="0" w:space="0" w:color="auto"/>
            <w:bottom w:val="none" w:sz="0" w:space="0" w:color="auto"/>
            <w:right w:val="none" w:sz="0" w:space="0" w:color="auto"/>
          </w:divBdr>
        </w:div>
        <w:div w:id="1854302197">
          <w:marLeft w:val="480"/>
          <w:marRight w:val="0"/>
          <w:marTop w:val="0"/>
          <w:marBottom w:val="0"/>
          <w:divBdr>
            <w:top w:val="none" w:sz="0" w:space="0" w:color="auto"/>
            <w:left w:val="none" w:sz="0" w:space="0" w:color="auto"/>
            <w:bottom w:val="none" w:sz="0" w:space="0" w:color="auto"/>
            <w:right w:val="none" w:sz="0" w:space="0" w:color="auto"/>
          </w:divBdr>
        </w:div>
        <w:div w:id="1250390260">
          <w:marLeft w:val="480"/>
          <w:marRight w:val="0"/>
          <w:marTop w:val="0"/>
          <w:marBottom w:val="0"/>
          <w:divBdr>
            <w:top w:val="none" w:sz="0" w:space="0" w:color="auto"/>
            <w:left w:val="none" w:sz="0" w:space="0" w:color="auto"/>
            <w:bottom w:val="none" w:sz="0" w:space="0" w:color="auto"/>
            <w:right w:val="none" w:sz="0" w:space="0" w:color="auto"/>
          </w:divBdr>
        </w:div>
        <w:div w:id="1922368550">
          <w:marLeft w:val="480"/>
          <w:marRight w:val="0"/>
          <w:marTop w:val="0"/>
          <w:marBottom w:val="0"/>
          <w:divBdr>
            <w:top w:val="none" w:sz="0" w:space="0" w:color="auto"/>
            <w:left w:val="none" w:sz="0" w:space="0" w:color="auto"/>
            <w:bottom w:val="none" w:sz="0" w:space="0" w:color="auto"/>
            <w:right w:val="none" w:sz="0" w:space="0" w:color="auto"/>
          </w:divBdr>
        </w:div>
        <w:div w:id="828985025">
          <w:marLeft w:val="480"/>
          <w:marRight w:val="0"/>
          <w:marTop w:val="0"/>
          <w:marBottom w:val="0"/>
          <w:divBdr>
            <w:top w:val="none" w:sz="0" w:space="0" w:color="auto"/>
            <w:left w:val="none" w:sz="0" w:space="0" w:color="auto"/>
            <w:bottom w:val="none" w:sz="0" w:space="0" w:color="auto"/>
            <w:right w:val="none" w:sz="0" w:space="0" w:color="auto"/>
          </w:divBdr>
        </w:div>
        <w:div w:id="1906338066">
          <w:marLeft w:val="480"/>
          <w:marRight w:val="0"/>
          <w:marTop w:val="0"/>
          <w:marBottom w:val="0"/>
          <w:divBdr>
            <w:top w:val="none" w:sz="0" w:space="0" w:color="auto"/>
            <w:left w:val="none" w:sz="0" w:space="0" w:color="auto"/>
            <w:bottom w:val="none" w:sz="0" w:space="0" w:color="auto"/>
            <w:right w:val="none" w:sz="0" w:space="0" w:color="auto"/>
          </w:divBdr>
        </w:div>
        <w:div w:id="199561734">
          <w:marLeft w:val="480"/>
          <w:marRight w:val="0"/>
          <w:marTop w:val="0"/>
          <w:marBottom w:val="0"/>
          <w:divBdr>
            <w:top w:val="none" w:sz="0" w:space="0" w:color="auto"/>
            <w:left w:val="none" w:sz="0" w:space="0" w:color="auto"/>
            <w:bottom w:val="none" w:sz="0" w:space="0" w:color="auto"/>
            <w:right w:val="none" w:sz="0" w:space="0" w:color="auto"/>
          </w:divBdr>
        </w:div>
        <w:div w:id="1930693929">
          <w:marLeft w:val="480"/>
          <w:marRight w:val="0"/>
          <w:marTop w:val="0"/>
          <w:marBottom w:val="0"/>
          <w:divBdr>
            <w:top w:val="none" w:sz="0" w:space="0" w:color="auto"/>
            <w:left w:val="none" w:sz="0" w:space="0" w:color="auto"/>
            <w:bottom w:val="none" w:sz="0" w:space="0" w:color="auto"/>
            <w:right w:val="none" w:sz="0" w:space="0" w:color="auto"/>
          </w:divBdr>
        </w:div>
        <w:div w:id="1848444195">
          <w:marLeft w:val="480"/>
          <w:marRight w:val="0"/>
          <w:marTop w:val="0"/>
          <w:marBottom w:val="0"/>
          <w:divBdr>
            <w:top w:val="none" w:sz="0" w:space="0" w:color="auto"/>
            <w:left w:val="none" w:sz="0" w:space="0" w:color="auto"/>
            <w:bottom w:val="none" w:sz="0" w:space="0" w:color="auto"/>
            <w:right w:val="none" w:sz="0" w:space="0" w:color="auto"/>
          </w:divBdr>
        </w:div>
        <w:div w:id="565728808">
          <w:marLeft w:val="480"/>
          <w:marRight w:val="0"/>
          <w:marTop w:val="0"/>
          <w:marBottom w:val="0"/>
          <w:divBdr>
            <w:top w:val="none" w:sz="0" w:space="0" w:color="auto"/>
            <w:left w:val="none" w:sz="0" w:space="0" w:color="auto"/>
            <w:bottom w:val="none" w:sz="0" w:space="0" w:color="auto"/>
            <w:right w:val="none" w:sz="0" w:space="0" w:color="auto"/>
          </w:divBdr>
        </w:div>
        <w:div w:id="1837186260">
          <w:marLeft w:val="480"/>
          <w:marRight w:val="0"/>
          <w:marTop w:val="0"/>
          <w:marBottom w:val="0"/>
          <w:divBdr>
            <w:top w:val="none" w:sz="0" w:space="0" w:color="auto"/>
            <w:left w:val="none" w:sz="0" w:space="0" w:color="auto"/>
            <w:bottom w:val="none" w:sz="0" w:space="0" w:color="auto"/>
            <w:right w:val="none" w:sz="0" w:space="0" w:color="auto"/>
          </w:divBdr>
        </w:div>
        <w:div w:id="894699861">
          <w:marLeft w:val="480"/>
          <w:marRight w:val="0"/>
          <w:marTop w:val="0"/>
          <w:marBottom w:val="0"/>
          <w:divBdr>
            <w:top w:val="none" w:sz="0" w:space="0" w:color="auto"/>
            <w:left w:val="none" w:sz="0" w:space="0" w:color="auto"/>
            <w:bottom w:val="none" w:sz="0" w:space="0" w:color="auto"/>
            <w:right w:val="none" w:sz="0" w:space="0" w:color="auto"/>
          </w:divBdr>
        </w:div>
        <w:div w:id="5135281">
          <w:marLeft w:val="480"/>
          <w:marRight w:val="0"/>
          <w:marTop w:val="0"/>
          <w:marBottom w:val="0"/>
          <w:divBdr>
            <w:top w:val="none" w:sz="0" w:space="0" w:color="auto"/>
            <w:left w:val="none" w:sz="0" w:space="0" w:color="auto"/>
            <w:bottom w:val="none" w:sz="0" w:space="0" w:color="auto"/>
            <w:right w:val="none" w:sz="0" w:space="0" w:color="auto"/>
          </w:divBdr>
        </w:div>
        <w:div w:id="632910288">
          <w:marLeft w:val="480"/>
          <w:marRight w:val="0"/>
          <w:marTop w:val="0"/>
          <w:marBottom w:val="0"/>
          <w:divBdr>
            <w:top w:val="none" w:sz="0" w:space="0" w:color="auto"/>
            <w:left w:val="none" w:sz="0" w:space="0" w:color="auto"/>
            <w:bottom w:val="none" w:sz="0" w:space="0" w:color="auto"/>
            <w:right w:val="none" w:sz="0" w:space="0" w:color="auto"/>
          </w:divBdr>
        </w:div>
        <w:div w:id="1787457968">
          <w:marLeft w:val="480"/>
          <w:marRight w:val="0"/>
          <w:marTop w:val="0"/>
          <w:marBottom w:val="0"/>
          <w:divBdr>
            <w:top w:val="none" w:sz="0" w:space="0" w:color="auto"/>
            <w:left w:val="none" w:sz="0" w:space="0" w:color="auto"/>
            <w:bottom w:val="none" w:sz="0" w:space="0" w:color="auto"/>
            <w:right w:val="none" w:sz="0" w:space="0" w:color="auto"/>
          </w:divBdr>
        </w:div>
        <w:div w:id="304090688">
          <w:marLeft w:val="480"/>
          <w:marRight w:val="0"/>
          <w:marTop w:val="0"/>
          <w:marBottom w:val="0"/>
          <w:divBdr>
            <w:top w:val="none" w:sz="0" w:space="0" w:color="auto"/>
            <w:left w:val="none" w:sz="0" w:space="0" w:color="auto"/>
            <w:bottom w:val="none" w:sz="0" w:space="0" w:color="auto"/>
            <w:right w:val="none" w:sz="0" w:space="0" w:color="auto"/>
          </w:divBdr>
        </w:div>
        <w:div w:id="1019549599">
          <w:marLeft w:val="480"/>
          <w:marRight w:val="0"/>
          <w:marTop w:val="0"/>
          <w:marBottom w:val="0"/>
          <w:divBdr>
            <w:top w:val="none" w:sz="0" w:space="0" w:color="auto"/>
            <w:left w:val="none" w:sz="0" w:space="0" w:color="auto"/>
            <w:bottom w:val="none" w:sz="0" w:space="0" w:color="auto"/>
            <w:right w:val="none" w:sz="0" w:space="0" w:color="auto"/>
          </w:divBdr>
        </w:div>
        <w:div w:id="1200514683">
          <w:marLeft w:val="480"/>
          <w:marRight w:val="0"/>
          <w:marTop w:val="0"/>
          <w:marBottom w:val="0"/>
          <w:divBdr>
            <w:top w:val="none" w:sz="0" w:space="0" w:color="auto"/>
            <w:left w:val="none" w:sz="0" w:space="0" w:color="auto"/>
            <w:bottom w:val="none" w:sz="0" w:space="0" w:color="auto"/>
            <w:right w:val="none" w:sz="0" w:space="0" w:color="auto"/>
          </w:divBdr>
        </w:div>
        <w:div w:id="755787167">
          <w:marLeft w:val="480"/>
          <w:marRight w:val="0"/>
          <w:marTop w:val="0"/>
          <w:marBottom w:val="0"/>
          <w:divBdr>
            <w:top w:val="none" w:sz="0" w:space="0" w:color="auto"/>
            <w:left w:val="none" w:sz="0" w:space="0" w:color="auto"/>
            <w:bottom w:val="none" w:sz="0" w:space="0" w:color="auto"/>
            <w:right w:val="none" w:sz="0" w:space="0" w:color="auto"/>
          </w:divBdr>
        </w:div>
      </w:divsChild>
    </w:div>
    <w:div w:id="877669229">
      <w:bodyDiv w:val="1"/>
      <w:marLeft w:val="0"/>
      <w:marRight w:val="0"/>
      <w:marTop w:val="0"/>
      <w:marBottom w:val="0"/>
      <w:divBdr>
        <w:top w:val="none" w:sz="0" w:space="0" w:color="auto"/>
        <w:left w:val="none" w:sz="0" w:space="0" w:color="auto"/>
        <w:bottom w:val="none" w:sz="0" w:space="0" w:color="auto"/>
        <w:right w:val="none" w:sz="0" w:space="0" w:color="auto"/>
      </w:divBdr>
      <w:divsChild>
        <w:div w:id="1555654647">
          <w:marLeft w:val="480"/>
          <w:marRight w:val="0"/>
          <w:marTop w:val="0"/>
          <w:marBottom w:val="0"/>
          <w:divBdr>
            <w:top w:val="none" w:sz="0" w:space="0" w:color="auto"/>
            <w:left w:val="none" w:sz="0" w:space="0" w:color="auto"/>
            <w:bottom w:val="none" w:sz="0" w:space="0" w:color="auto"/>
            <w:right w:val="none" w:sz="0" w:space="0" w:color="auto"/>
          </w:divBdr>
        </w:div>
        <w:div w:id="488132610">
          <w:marLeft w:val="480"/>
          <w:marRight w:val="0"/>
          <w:marTop w:val="0"/>
          <w:marBottom w:val="0"/>
          <w:divBdr>
            <w:top w:val="none" w:sz="0" w:space="0" w:color="auto"/>
            <w:left w:val="none" w:sz="0" w:space="0" w:color="auto"/>
            <w:bottom w:val="none" w:sz="0" w:space="0" w:color="auto"/>
            <w:right w:val="none" w:sz="0" w:space="0" w:color="auto"/>
          </w:divBdr>
        </w:div>
        <w:div w:id="216936513">
          <w:marLeft w:val="480"/>
          <w:marRight w:val="0"/>
          <w:marTop w:val="0"/>
          <w:marBottom w:val="0"/>
          <w:divBdr>
            <w:top w:val="none" w:sz="0" w:space="0" w:color="auto"/>
            <w:left w:val="none" w:sz="0" w:space="0" w:color="auto"/>
            <w:bottom w:val="none" w:sz="0" w:space="0" w:color="auto"/>
            <w:right w:val="none" w:sz="0" w:space="0" w:color="auto"/>
          </w:divBdr>
        </w:div>
        <w:div w:id="935937777">
          <w:marLeft w:val="480"/>
          <w:marRight w:val="0"/>
          <w:marTop w:val="0"/>
          <w:marBottom w:val="0"/>
          <w:divBdr>
            <w:top w:val="none" w:sz="0" w:space="0" w:color="auto"/>
            <w:left w:val="none" w:sz="0" w:space="0" w:color="auto"/>
            <w:bottom w:val="none" w:sz="0" w:space="0" w:color="auto"/>
            <w:right w:val="none" w:sz="0" w:space="0" w:color="auto"/>
          </w:divBdr>
        </w:div>
        <w:div w:id="943345638">
          <w:marLeft w:val="480"/>
          <w:marRight w:val="0"/>
          <w:marTop w:val="0"/>
          <w:marBottom w:val="0"/>
          <w:divBdr>
            <w:top w:val="none" w:sz="0" w:space="0" w:color="auto"/>
            <w:left w:val="none" w:sz="0" w:space="0" w:color="auto"/>
            <w:bottom w:val="none" w:sz="0" w:space="0" w:color="auto"/>
            <w:right w:val="none" w:sz="0" w:space="0" w:color="auto"/>
          </w:divBdr>
        </w:div>
        <w:div w:id="1378434181">
          <w:marLeft w:val="480"/>
          <w:marRight w:val="0"/>
          <w:marTop w:val="0"/>
          <w:marBottom w:val="0"/>
          <w:divBdr>
            <w:top w:val="none" w:sz="0" w:space="0" w:color="auto"/>
            <w:left w:val="none" w:sz="0" w:space="0" w:color="auto"/>
            <w:bottom w:val="none" w:sz="0" w:space="0" w:color="auto"/>
            <w:right w:val="none" w:sz="0" w:space="0" w:color="auto"/>
          </w:divBdr>
        </w:div>
        <w:div w:id="1505243429">
          <w:marLeft w:val="480"/>
          <w:marRight w:val="0"/>
          <w:marTop w:val="0"/>
          <w:marBottom w:val="0"/>
          <w:divBdr>
            <w:top w:val="none" w:sz="0" w:space="0" w:color="auto"/>
            <w:left w:val="none" w:sz="0" w:space="0" w:color="auto"/>
            <w:bottom w:val="none" w:sz="0" w:space="0" w:color="auto"/>
            <w:right w:val="none" w:sz="0" w:space="0" w:color="auto"/>
          </w:divBdr>
        </w:div>
        <w:div w:id="1711225280">
          <w:marLeft w:val="480"/>
          <w:marRight w:val="0"/>
          <w:marTop w:val="0"/>
          <w:marBottom w:val="0"/>
          <w:divBdr>
            <w:top w:val="none" w:sz="0" w:space="0" w:color="auto"/>
            <w:left w:val="none" w:sz="0" w:space="0" w:color="auto"/>
            <w:bottom w:val="none" w:sz="0" w:space="0" w:color="auto"/>
            <w:right w:val="none" w:sz="0" w:space="0" w:color="auto"/>
          </w:divBdr>
        </w:div>
        <w:div w:id="413626601">
          <w:marLeft w:val="480"/>
          <w:marRight w:val="0"/>
          <w:marTop w:val="0"/>
          <w:marBottom w:val="0"/>
          <w:divBdr>
            <w:top w:val="none" w:sz="0" w:space="0" w:color="auto"/>
            <w:left w:val="none" w:sz="0" w:space="0" w:color="auto"/>
            <w:bottom w:val="none" w:sz="0" w:space="0" w:color="auto"/>
            <w:right w:val="none" w:sz="0" w:space="0" w:color="auto"/>
          </w:divBdr>
        </w:div>
        <w:div w:id="880169408">
          <w:marLeft w:val="480"/>
          <w:marRight w:val="0"/>
          <w:marTop w:val="0"/>
          <w:marBottom w:val="0"/>
          <w:divBdr>
            <w:top w:val="none" w:sz="0" w:space="0" w:color="auto"/>
            <w:left w:val="none" w:sz="0" w:space="0" w:color="auto"/>
            <w:bottom w:val="none" w:sz="0" w:space="0" w:color="auto"/>
            <w:right w:val="none" w:sz="0" w:space="0" w:color="auto"/>
          </w:divBdr>
        </w:div>
        <w:div w:id="1653290159">
          <w:marLeft w:val="480"/>
          <w:marRight w:val="0"/>
          <w:marTop w:val="0"/>
          <w:marBottom w:val="0"/>
          <w:divBdr>
            <w:top w:val="none" w:sz="0" w:space="0" w:color="auto"/>
            <w:left w:val="none" w:sz="0" w:space="0" w:color="auto"/>
            <w:bottom w:val="none" w:sz="0" w:space="0" w:color="auto"/>
            <w:right w:val="none" w:sz="0" w:space="0" w:color="auto"/>
          </w:divBdr>
        </w:div>
        <w:div w:id="1118599192">
          <w:marLeft w:val="480"/>
          <w:marRight w:val="0"/>
          <w:marTop w:val="0"/>
          <w:marBottom w:val="0"/>
          <w:divBdr>
            <w:top w:val="none" w:sz="0" w:space="0" w:color="auto"/>
            <w:left w:val="none" w:sz="0" w:space="0" w:color="auto"/>
            <w:bottom w:val="none" w:sz="0" w:space="0" w:color="auto"/>
            <w:right w:val="none" w:sz="0" w:space="0" w:color="auto"/>
          </w:divBdr>
        </w:div>
        <w:div w:id="1556240070">
          <w:marLeft w:val="480"/>
          <w:marRight w:val="0"/>
          <w:marTop w:val="0"/>
          <w:marBottom w:val="0"/>
          <w:divBdr>
            <w:top w:val="none" w:sz="0" w:space="0" w:color="auto"/>
            <w:left w:val="none" w:sz="0" w:space="0" w:color="auto"/>
            <w:bottom w:val="none" w:sz="0" w:space="0" w:color="auto"/>
            <w:right w:val="none" w:sz="0" w:space="0" w:color="auto"/>
          </w:divBdr>
        </w:div>
        <w:div w:id="488520638">
          <w:marLeft w:val="480"/>
          <w:marRight w:val="0"/>
          <w:marTop w:val="0"/>
          <w:marBottom w:val="0"/>
          <w:divBdr>
            <w:top w:val="none" w:sz="0" w:space="0" w:color="auto"/>
            <w:left w:val="none" w:sz="0" w:space="0" w:color="auto"/>
            <w:bottom w:val="none" w:sz="0" w:space="0" w:color="auto"/>
            <w:right w:val="none" w:sz="0" w:space="0" w:color="auto"/>
          </w:divBdr>
        </w:div>
        <w:div w:id="178617338">
          <w:marLeft w:val="480"/>
          <w:marRight w:val="0"/>
          <w:marTop w:val="0"/>
          <w:marBottom w:val="0"/>
          <w:divBdr>
            <w:top w:val="none" w:sz="0" w:space="0" w:color="auto"/>
            <w:left w:val="none" w:sz="0" w:space="0" w:color="auto"/>
            <w:bottom w:val="none" w:sz="0" w:space="0" w:color="auto"/>
            <w:right w:val="none" w:sz="0" w:space="0" w:color="auto"/>
          </w:divBdr>
        </w:div>
        <w:div w:id="1593276942">
          <w:marLeft w:val="480"/>
          <w:marRight w:val="0"/>
          <w:marTop w:val="0"/>
          <w:marBottom w:val="0"/>
          <w:divBdr>
            <w:top w:val="none" w:sz="0" w:space="0" w:color="auto"/>
            <w:left w:val="none" w:sz="0" w:space="0" w:color="auto"/>
            <w:bottom w:val="none" w:sz="0" w:space="0" w:color="auto"/>
            <w:right w:val="none" w:sz="0" w:space="0" w:color="auto"/>
          </w:divBdr>
        </w:div>
        <w:div w:id="279075045">
          <w:marLeft w:val="480"/>
          <w:marRight w:val="0"/>
          <w:marTop w:val="0"/>
          <w:marBottom w:val="0"/>
          <w:divBdr>
            <w:top w:val="none" w:sz="0" w:space="0" w:color="auto"/>
            <w:left w:val="none" w:sz="0" w:space="0" w:color="auto"/>
            <w:bottom w:val="none" w:sz="0" w:space="0" w:color="auto"/>
            <w:right w:val="none" w:sz="0" w:space="0" w:color="auto"/>
          </w:divBdr>
        </w:div>
        <w:div w:id="1511027588">
          <w:marLeft w:val="480"/>
          <w:marRight w:val="0"/>
          <w:marTop w:val="0"/>
          <w:marBottom w:val="0"/>
          <w:divBdr>
            <w:top w:val="none" w:sz="0" w:space="0" w:color="auto"/>
            <w:left w:val="none" w:sz="0" w:space="0" w:color="auto"/>
            <w:bottom w:val="none" w:sz="0" w:space="0" w:color="auto"/>
            <w:right w:val="none" w:sz="0" w:space="0" w:color="auto"/>
          </w:divBdr>
        </w:div>
        <w:div w:id="1202085025">
          <w:marLeft w:val="480"/>
          <w:marRight w:val="0"/>
          <w:marTop w:val="0"/>
          <w:marBottom w:val="0"/>
          <w:divBdr>
            <w:top w:val="none" w:sz="0" w:space="0" w:color="auto"/>
            <w:left w:val="none" w:sz="0" w:space="0" w:color="auto"/>
            <w:bottom w:val="none" w:sz="0" w:space="0" w:color="auto"/>
            <w:right w:val="none" w:sz="0" w:space="0" w:color="auto"/>
          </w:divBdr>
        </w:div>
        <w:div w:id="603659074">
          <w:marLeft w:val="480"/>
          <w:marRight w:val="0"/>
          <w:marTop w:val="0"/>
          <w:marBottom w:val="0"/>
          <w:divBdr>
            <w:top w:val="none" w:sz="0" w:space="0" w:color="auto"/>
            <w:left w:val="none" w:sz="0" w:space="0" w:color="auto"/>
            <w:bottom w:val="none" w:sz="0" w:space="0" w:color="auto"/>
            <w:right w:val="none" w:sz="0" w:space="0" w:color="auto"/>
          </w:divBdr>
        </w:div>
        <w:div w:id="1076707451">
          <w:marLeft w:val="480"/>
          <w:marRight w:val="0"/>
          <w:marTop w:val="0"/>
          <w:marBottom w:val="0"/>
          <w:divBdr>
            <w:top w:val="none" w:sz="0" w:space="0" w:color="auto"/>
            <w:left w:val="none" w:sz="0" w:space="0" w:color="auto"/>
            <w:bottom w:val="none" w:sz="0" w:space="0" w:color="auto"/>
            <w:right w:val="none" w:sz="0" w:space="0" w:color="auto"/>
          </w:divBdr>
        </w:div>
        <w:div w:id="985358642">
          <w:marLeft w:val="480"/>
          <w:marRight w:val="0"/>
          <w:marTop w:val="0"/>
          <w:marBottom w:val="0"/>
          <w:divBdr>
            <w:top w:val="none" w:sz="0" w:space="0" w:color="auto"/>
            <w:left w:val="none" w:sz="0" w:space="0" w:color="auto"/>
            <w:bottom w:val="none" w:sz="0" w:space="0" w:color="auto"/>
            <w:right w:val="none" w:sz="0" w:space="0" w:color="auto"/>
          </w:divBdr>
        </w:div>
        <w:div w:id="1579512356">
          <w:marLeft w:val="480"/>
          <w:marRight w:val="0"/>
          <w:marTop w:val="0"/>
          <w:marBottom w:val="0"/>
          <w:divBdr>
            <w:top w:val="none" w:sz="0" w:space="0" w:color="auto"/>
            <w:left w:val="none" w:sz="0" w:space="0" w:color="auto"/>
            <w:bottom w:val="none" w:sz="0" w:space="0" w:color="auto"/>
            <w:right w:val="none" w:sz="0" w:space="0" w:color="auto"/>
          </w:divBdr>
        </w:div>
        <w:div w:id="1795636590">
          <w:marLeft w:val="480"/>
          <w:marRight w:val="0"/>
          <w:marTop w:val="0"/>
          <w:marBottom w:val="0"/>
          <w:divBdr>
            <w:top w:val="none" w:sz="0" w:space="0" w:color="auto"/>
            <w:left w:val="none" w:sz="0" w:space="0" w:color="auto"/>
            <w:bottom w:val="none" w:sz="0" w:space="0" w:color="auto"/>
            <w:right w:val="none" w:sz="0" w:space="0" w:color="auto"/>
          </w:divBdr>
        </w:div>
        <w:div w:id="940336082">
          <w:marLeft w:val="480"/>
          <w:marRight w:val="0"/>
          <w:marTop w:val="0"/>
          <w:marBottom w:val="0"/>
          <w:divBdr>
            <w:top w:val="none" w:sz="0" w:space="0" w:color="auto"/>
            <w:left w:val="none" w:sz="0" w:space="0" w:color="auto"/>
            <w:bottom w:val="none" w:sz="0" w:space="0" w:color="auto"/>
            <w:right w:val="none" w:sz="0" w:space="0" w:color="auto"/>
          </w:divBdr>
        </w:div>
        <w:div w:id="353117523">
          <w:marLeft w:val="480"/>
          <w:marRight w:val="0"/>
          <w:marTop w:val="0"/>
          <w:marBottom w:val="0"/>
          <w:divBdr>
            <w:top w:val="none" w:sz="0" w:space="0" w:color="auto"/>
            <w:left w:val="none" w:sz="0" w:space="0" w:color="auto"/>
            <w:bottom w:val="none" w:sz="0" w:space="0" w:color="auto"/>
            <w:right w:val="none" w:sz="0" w:space="0" w:color="auto"/>
          </w:divBdr>
        </w:div>
        <w:div w:id="6300576">
          <w:marLeft w:val="480"/>
          <w:marRight w:val="0"/>
          <w:marTop w:val="0"/>
          <w:marBottom w:val="0"/>
          <w:divBdr>
            <w:top w:val="none" w:sz="0" w:space="0" w:color="auto"/>
            <w:left w:val="none" w:sz="0" w:space="0" w:color="auto"/>
            <w:bottom w:val="none" w:sz="0" w:space="0" w:color="auto"/>
            <w:right w:val="none" w:sz="0" w:space="0" w:color="auto"/>
          </w:divBdr>
        </w:div>
        <w:div w:id="1312561070">
          <w:marLeft w:val="480"/>
          <w:marRight w:val="0"/>
          <w:marTop w:val="0"/>
          <w:marBottom w:val="0"/>
          <w:divBdr>
            <w:top w:val="none" w:sz="0" w:space="0" w:color="auto"/>
            <w:left w:val="none" w:sz="0" w:space="0" w:color="auto"/>
            <w:bottom w:val="none" w:sz="0" w:space="0" w:color="auto"/>
            <w:right w:val="none" w:sz="0" w:space="0" w:color="auto"/>
          </w:divBdr>
        </w:div>
        <w:div w:id="1969778014">
          <w:marLeft w:val="480"/>
          <w:marRight w:val="0"/>
          <w:marTop w:val="0"/>
          <w:marBottom w:val="0"/>
          <w:divBdr>
            <w:top w:val="none" w:sz="0" w:space="0" w:color="auto"/>
            <w:left w:val="none" w:sz="0" w:space="0" w:color="auto"/>
            <w:bottom w:val="none" w:sz="0" w:space="0" w:color="auto"/>
            <w:right w:val="none" w:sz="0" w:space="0" w:color="auto"/>
          </w:divBdr>
        </w:div>
        <w:div w:id="1353262808">
          <w:marLeft w:val="480"/>
          <w:marRight w:val="0"/>
          <w:marTop w:val="0"/>
          <w:marBottom w:val="0"/>
          <w:divBdr>
            <w:top w:val="none" w:sz="0" w:space="0" w:color="auto"/>
            <w:left w:val="none" w:sz="0" w:space="0" w:color="auto"/>
            <w:bottom w:val="none" w:sz="0" w:space="0" w:color="auto"/>
            <w:right w:val="none" w:sz="0" w:space="0" w:color="auto"/>
          </w:divBdr>
        </w:div>
      </w:divsChild>
    </w:div>
    <w:div w:id="880168054">
      <w:bodyDiv w:val="1"/>
      <w:marLeft w:val="0"/>
      <w:marRight w:val="0"/>
      <w:marTop w:val="0"/>
      <w:marBottom w:val="0"/>
      <w:divBdr>
        <w:top w:val="none" w:sz="0" w:space="0" w:color="auto"/>
        <w:left w:val="none" w:sz="0" w:space="0" w:color="auto"/>
        <w:bottom w:val="none" w:sz="0" w:space="0" w:color="auto"/>
        <w:right w:val="none" w:sz="0" w:space="0" w:color="auto"/>
      </w:divBdr>
      <w:divsChild>
        <w:div w:id="1124884762">
          <w:marLeft w:val="480"/>
          <w:marRight w:val="0"/>
          <w:marTop w:val="0"/>
          <w:marBottom w:val="0"/>
          <w:divBdr>
            <w:top w:val="none" w:sz="0" w:space="0" w:color="auto"/>
            <w:left w:val="none" w:sz="0" w:space="0" w:color="auto"/>
            <w:bottom w:val="none" w:sz="0" w:space="0" w:color="auto"/>
            <w:right w:val="none" w:sz="0" w:space="0" w:color="auto"/>
          </w:divBdr>
        </w:div>
        <w:div w:id="1391270997">
          <w:marLeft w:val="480"/>
          <w:marRight w:val="0"/>
          <w:marTop w:val="0"/>
          <w:marBottom w:val="0"/>
          <w:divBdr>
            <w:top w:val="none" w:sz="0" w:space="0" w:color="auto"/>
            <w:left w:val="none" w:sz="0" w:space="0" w:color="auto"/>
            <w:bottom w:val="none" w:sz="0" w:space="0" w:color="auto"/>
            <w:right w:val="none" w:sz="0" w:space="0" w:color="auto"/>
          </w:divBdr>
        </w:div>
        <w:div w:id="1811047264">
          <w:marLeft w:val="480"/>
          <w:marRight w:val="0"/>
          <w:marTop w:val="0"/>
          <w:marBottom w:val="0"/>
          <w:divBdr>
            <w:top w:val="none" w:sz="0" w:space="0" w:color="auto"/>
            <w:left w:val="none" w:sz="0" w:space="0" w:color="auto"/>
            <w:bottom w:val="none" w:sz="0" w:space="0" w:color="auto"/>
            <w:right w:val="none" w:sz="0" w:space="0" w:color="auto"/>
          </w:divBdr>
        </w:div>
        <w:div w:id="2068451256">
          <w:marLeft w:val="480"/>
          <w:marRight w:val="0"/>
          <w:marTop w:val="0"/>
          <w:marBottom w:val="0"/>
          <w:divBdr>
            <w:top w:val="none" w:sz="0" w:space="0" w:color="auto"/>
            <w:left w:val="none" w:sz="0" w:space="0" w:color="auto"/>
            <w:bottom w:val="none" w:sz="0" w:space="0" w:color="auto"/>
            <w:right w:val="none" w:sz="0" w:space="0" w:color="auto"/>
          </w:divBdr>
        </w:div>
        <w:div w:id="623660107">
          <w:marLeft w:val="480"/>
          <w:marRight w:val="0"/>
          <w:marTop w:val="0"/>
          <w:marBottom w:val="0"/>
          <w:divBdr>
            <w:top w:val="none" w:sz="0" w:space="0" w:color="auto"/>
            <w:left w:val="none" w:sz="0" w:space="0" w:color="auto"/>
            <w:bottom w:val="none" w:sz="0" w:space="0" w:color="auto"/>
            <w:right w:val="none" w:sz="0" w:space="0" w:color="auto"/>
          </w:divBdr>
        </w:div>
        <w:div w:id="1846049310">
          <w:marLeft w:val="480"/>
          <w:marRight w:val="0"/>
          <w:marTop w:val="0"/>
          <w:marBottom w:val="0"/>
          <w:divBdr>
            <w:top w:val="none" w:sz="0" w:space="0" w:color="auto"/>
            <w:left w:val="none" w:sz="0" w:space="0" w:color="auto"/>
            <w:bottom w:val="none" w:sz="0" w:space="0" w:color="auto"/>
            <w:right w:val="none" w:sz="0" w:space="0" w:color="auto"/>
          </w:divBdr>
        </w:div>
        <w:div w:id="2083018940">
          <w:marLeft w:val="480"/>
          <w:marRight w:val="0"/>
          <w:marTop w:val="0"/>
          <w:marBottom w:val="0"/>
          <w:divBdr>
            <w:top w:val="none" w:sz="0" w:space="0" w:color="auto"/>
            <w:left w:val="none" w:sz="0" w:space="0" w:color="auto"/>
            <w:bottom w:val="none" w:sz="0" w:space="0" w:color="auto"/>
            <w:right w:val="none" w:sz="0" w:space="0" w:color="auto"/>
          </w:divBdr>
        </w:div>
        <w:div w:id="1485664388">
          <w:marLeft w:val="480"/>
          <w:marRight w:val="0"/>
          <w:marTop w:val="0"/>
          <w:marBottom w:val="0"/>
          <w:divBdr>
            <w:top w:val="none" w:sz="0" w:space="0" w:color="auto"/>
            <w:left w:val="none" w:sz="0" w:space="0" w:color="auto"/>
            <w:bottom w:val="none" w:sz="0" w:space="0" w:color="auto"/>
            <w:right w:val="none" w:sz="0" w:space="0" w:color="auto"/>
          </w:divBdr>
        </w:div>
        <w:div w:id="499469875">
          <w:marLeft w:val="480"/>
          <w:marRight w:val="0"/>
          <w:marTop w:val="0"/>
          <w:marBottom w:val="0"/>
          <w:divBdr>
            <w:top w:val="none" w:sz="0" w:space="0" w:color="auto"/>
            <w:left w:val="none" w:sz="0" w:space="0" w:color="auto"/>
            <w:bottom w:val="none" w:sz="0" w:space="0" w:color="auto"/>
            <w:right w:val="none" w:sz="0" w:space="0" w:color="auto"/>
          </w:divBdr>
        </w:div>
        <w:div w:id="602806807">
          <w:marLeft w:val="480"/>
          <w:marRight w:val="0"/>
          <w:marTop w:val="0"/>
          <w:marBottom w:val="0"/>
          <w:divBdr>
            <w:top w:val="none" w:sz="0" w:space="0" w:color="auto"/>
            <w:left w:val="none" w:sz="0" w:space="0" w:color="auto"/>
            <w:bottom w:val="none" w:sz="0" w:space="0" w:color="auto"/>
            <w:right w:val="none" w:sz="0" w:space="0" w:color="auto"/>
          </w:divBdr>
        </w:div>
        <w:div w:id="1719428189">
          <w:marLeft w:val="480"/>
          <w:marRight w:val="0"/>
          <w:marTop w:val="0"/>
          <w:marBottom w:val="0"/>
          <w:divBdr>
            <w:top w:val="none" w:sz="0" w:space="0" w:color="auto"/>
            <w:left w:val="none" w:sz="0" w:space="0" w:color="auto"/>
            <w:bottom w:val="none" w:sz="0" w:space="0" w:color="auto"/>
            <w:right w:val="none" w:sz="0" w:space="0" w:color="auto"/>
          </w:divBdr>
        </w:div>
        <w:div w:id="1505050497">
          <w:marLeft w:val="480"/>
          <w:marRight w:val="0"/>
          <w:marTop w:val="0"/>
          <w:marBottom w:val="0"/>
          <w:divBdr>
            <w:top w:val="none" w:sz="0" w:space="0" w:color="auto"/>
            <w:left w:val="none" w:sz="0" w:space="0" w:color="auto"/>
            <w:bottom w:val="none" w:sz="0" w:space="0" w:color="auto"/>
            <w:right w:val="none" w:sz="0" w:space="0" w:color="auto"/>
          </w:divBdr>
        </w:div>
        <w:div w:id="1116680651">
          <w:marLeft w:val="480"/>
          <w:marRight w:val="0"/>
          <w:marTop w:val="0"/>
          <w:marBottom w:val="0"/>
          <w:divBdr>
            <w:top w:val="none" w:sz="0" w:space="0" w:color="auto"/>
            <w:left w:val="none" w:sz="0" w:space="0" w:color="auto"/>
            <w:bottom w:val="none" w:sz="0" w:space="0" w:color="auto"/>
            <w:right w:val="none" w:sz="0" w:space="0" w:color="auto"/>
          </w:divBdr>
        </w:div>
        <w:div w:id="1325428694">
          <w:marLeft w:val="480"/>
          <w:marRight w:val="0"/>
          <w:marTop w:val="0"/>
          <w:marBottom w:val="0"/>
          <w:divBdr>
            <w:top w:val="none" w:sz="0" w:space="0" w:color="auto"/>
            <w:left w:val="none" w:sz="0" w:space="0" w:color="auto"/>
            <w:bottom w:val="none" w:sz="0" w:space="0" w:color="auto"/>
            <w:right w:val="none" w:sz="0" w:space="0" w:color="auto"/>
          </w:divBdr>
        </w:div>
        <w:div w:id="2137596012">
          <w:marLeft w:val="480"/>
          <w:marRight w:val="0"/>
          <w:marTop w:val="0"/>
          <w:marBottom w:val="0"/>
          <w:divBdr>
            <w:top w:val="none" w:sz="0" w:space="0" w:color="auto"/>
            <w:left w:val="none" w:sz="0" w:space="0" w:color="auto"/>
            <w:bottom w:val="none" w:sz="0" w:space="0" w:color="auto"/>
            <w:right w:val="none" w:sz="0" w:space="0" w:color="auto"/>
          </w:divBdr>
        </w:div>
        <w:div w:id="1889997908">
          <w:marLeft w:val="480"/>
          <w:marRight w:val="0"/>
          <w:marTop w:val="0"/>
          <w:marBottom w:val="0"/>
          <w:divBdr>
            <w:top w:val="none" w:sz="0" w:space="0" w:color="auto"/>
            <w:left w:val="none" w:sz="0" w:space="0" w:color="auto"/>
            <w:bottom w:val="none" w:sz="0" w:space="0" w:color="auto"/>
            <w:right w:val="none" w:sz="0" w:space="0" w:color="auto"/>
          </w:divBdr>
        </w:div>
        <w:div w:id="1807432156">
          <w:marLeft w:val="480"/>
          <w:marRight w:val="0"/>
          <w:marTop w:val="0"/>
          <w:marBottom w:val="0"/>
          <w:divBdr>
            <w:top w:val="none" w:sz="0" w:space="0" w:color="auto"/>
            <w:left w:val="none" w:sz="0" w:space="0" w:color="auto"/>
            <w:bottom w:val="none" w:sz="0" w:space="0" w:color="auto"/>
            <w:right w:val="none" w:sz="0" w:space="0" w:color="auto"/>
          </w:divBdr>
        </w:div>
        <w:div w:id="1249459431">
          <w:marLeft w:val="480"/>
          <w:marRight w:val="0"/>
          <w:marTop w:val="0"/>
          <w:marBottom w:val="0"/>
          <w:divBdr>
            <w:top w:val="none" w:sz="0" w:space="0" w:color="auto"/>
            <w:left w:val="none" w:sz="0" w:space="0" w:color="auto"/>
            <w:bottom w:val="none" w:sz="0" w:space="0" w:color="auto"/>
            <w:right w:val="none" w:sz="0" w:space="0" w:color="auto"/>
          </w:divBdr>
        </w:div>
        <w:div w:id="167599100">
          <w:marLeft w:val="480"/>
          <w:marRight w:val="0"/>
          <w:marTop w:val="0"/>
          <w:marBottom w:val="0"/>
          <w:divBdr>
            <w:top w:val="none" w:sz="0" w:space="0" w:color="auto"/>
            <w:left w:val="none" w:sz="0" w:space="0" w:color="auto"/>
            <w:bottom w:val="none" w:sz="0" w:space="0" w:color="auto"/>
            <w:right w:val="none" w:sz="0" w:space="0" w:color="auto"/>
          </w:divBdr>
        </w:div>
        <w:div w:id="1933931080">
          <w:marLeft w:val="480"/>
          <w:marRight w:val="0"/>
          <w:marTop w:val="0"/>
          <w:marBottom w:val="0"/>
          <w:divBdr>
            <w:top w:val="none" w:sz="0" w:space="0" w:color="auto"/>
            <w:left w:val="none" w:sz="0" w:space="0" w:color="auto"/>
            <w:bottom w:val="none" w:sz="0" w:space="0" w:color="auto"/>
            <w:right w:val="none" w:sz="0" w:space="0" w:color="auto"/>
          </w:divBdr>
        </w:div>
        <w:div w:id="1261795698">
          <w:marLeft w:val="480"/>
          <w:marRight w:val="0"/>
          <w:marTop w:val="0"/>
          <w:marBottom w:val="0"/>
          <w:divBdr>
            <w:top w:val="none" w:sz="0" w:space="0" w:color="auto"/>
            <w:left w:val="none" w:sz="0" w:space="0" w:color="auto"/>
            <w:bottom w:val="none" w:sz="0" w:space="0" w:color="auto"/>
            <w:right w:val="none" w:sz="0" w:space="0" w:color="auto"/>
          </w:divBdr>
        </w:div>
        <w:div w:id="922228645">
          <w:marLeft w:val="480"/>
          <w:marRight w:val="0"/>
          <w:marTop w:val="0"/>
          <w:marBottom w:val="0"/>
          <w:divBdr>
            <w:top w:val="none" w:sz="0" w:space="0" w:color="auto"/>
            <w:left w:val="none" w:sz="0" w:space="0" w:color="auto"/>
            <w:bottom w:val="none" w:sz="0" w:space="0" w:color="auto"/>
            <w:right w:val="none" w:sz="0" w:space="0" w:color="auto"/>
          </w:divBdr>
        </w:div>
        <w:div w:id="606549984">
          <w:marLeft w:val="480"/>
          <w:marRight w:val="0"/>
          <w:marTop w:val="0"/>
          <w:marBottom w:val="0"/>
          <w:divBdr>
            <w:top w:val="none" w:sz="0" w:space="0" w:color="auto"/>
            <w:left w:val="none" w:sz="0" w:space="0" w:color="auto"/>
            <w:bottom w:val="none" w:sz="0" w:space="0" w:color="auto"/>
            <w:right w:val="none" w:sz="0" w:space="0" w:color="auto"/>
          </w:divBdr>
        </w:div>
        <w:div w:id="687562429">
          <w:marLeft w:val="480"/>
          <w:marRight w:val="0"/>
          <w:marTop w:val="0"/>
          <w:marBottom w:val="0"/>
          <w:divBdr>
            <w:top w:val="none" w:sz="0" w:space="0" w:color="auto"/>
            <w:left w:val="none" w:sz="0" w:space="0" w:color="auto"/>
            <w:bottom w:val="none" w:sz="0" w:space="0" w:color="auto"/>
            <w:right w:val="none" w:sz="0" w:space="0" w:color="auto"/>
          </w:divBdr>
        </w:div>
        <w:div w:id="439648049">
          <w:marLeft w:val="480"/>
          <w:marRight w:val="0"/>
          <w:marTop w:val="0"/>
          <w:marBottom w:val="0"/>
          <w:divBdr>
            <w:top w:val="none" w:sz="0" w:space="0" w:color="auto"/>
            <w:left w:val="none" w:sz="0" w:space="0" w:color="auto"/>
            <w:bottom w:val="none" w:sz="0" w:space="0" w:color="auto"/>
            <w:right w:val="none" w:sz="0" w:space="0" w:color="auto"/>
          </w:divBdr>
        </w:div>
        <w:div w:id="924997436">
          <w:marLeft w:val="480"/>
          <w:marRight w:val="0"/>
          <w:marTop w:val="0"/>
          <w:marBottom w:val="0"/>
          <w:divBdr>
            <w:top w:val="none" w:sz="0" w:space="0" w:color="auto"/>
            <w:left w:val="none" w:sz="0" w:space="0" w:color="auto"/>
            <w:bottom w:val="none" w:sz="0" w:space="0" w:color="auto"/>
            <w:right w:val="none" w:sz="0" w:space="0" w:color="auto"/>
          </w:divBdr>
        </w:div>
        <w:div w:id="1301422157">
          <w:marLeft w:val="480"/>
          <w:marRight w:val="0"/>
          <w:marTop w:val="0"/>
          <w:marBottom w:val="0"/>
          <w:divBdr>
            <w:top w:val="none" w:sz="0" w:space="0" w:color="auto"/>
            <w:left w:val="none" w:sz="0" w:space="0" w:color="auto"/>
            <w:bottom w:val="none" w:sz="0" w:space="0" w:color="auto"/>
            <w:right w:val="none" w:sz="0" w:space="0" w:color="auto"/>
          </w:divBdr>
        </w:div>
        <w:div w:id="1231766518">
          <w:marLeft w:val="480"/>
          <w:marRight w:val="0"/>
          <w:marTop w:val="0"/>
          <w:marBottom w:val="0"/>
          <w:divBdr>
            <w:top w:val="none" w:sz="0" w:space="0" w:color="auto"/>
            <w:left w:val="none" w:sz="0" w:space="0" w:color="auto"/>
            <w:bottom w:val="none" w:sz="0" w:space="0" w:color="auto"/>
            <w:right w:val="none" w:sz="0" w:space="0" w:color="auto"/>
          </w:divBdr>
        </w:div>
        <w:div w:id="1671253358">
          <w:marLeft w:val="480"/>
          <w:marRight w:val="0"/>
          <w:marTop w:val="0"/>
          <w:marBottom w:val="0"/>
          <w:divBdr>
            <w:top w:val="none" w:sz="0" w:space="0" w:color="auto"/>
            <w:left w:val="none" w:sz="0" w:space="0" w:color="auto"/>
            <w:bottom w:val="none" w:sz="0" w:space="0" w:color="auto"/>
            <w:right w:val="none" w:sz="0" w:space="0" w:color="auto"/>
          </w:divBdr>
        </w:div>
        <w:div w:id="582035664">
          <w:marLeft w:val="480"/>
          <w:marRight w:val="0"/>
          <w:marTop w:val="0"/>
          <w:marBottom w:val="0"/>
          <w:divBdr>
            <w:top w:val="none" w:sz="0" w:space="0" w:color="auto"/>
            <w:left w:val="none" w:sz="0" w:space="0" w:color="auto"/>
            <w:bottom w:val="none" w:sz="0" w:space="0" w:color="auto"/>
            <w:right w:val="none" w:sz="0" w:space="0" w:color="auto"/>
          </w:divBdr>
        </w:div>
        <w:div w:id="1468745487">
          <w:marLeft w:val="480"/>
          <w:marRight w:val="0"/>
          <w:marTop w:val="0"/>
          <w:marBottom w:val="0"/>
          <w:divBdr>
            <w:top w:val="none" w:sz="0" w:space="0" w:color="auto"/>
            <w:left w:val="none" w:sz="0" w:space="0" w:color="auto"/>
            <w:bottom w:val="none" w:sz="0" w:space="0" w:color="auto"/>
            <w:right w:val="none" w:sz="0" w:space="0" w:color="auto"/>
          </w:divBdr>
        </w:div>
      </w:divsChild>
    </w:div>
    <w:div w:id="900867473">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911812771">
      <w:bodyDiv w:val="1"/>
      <w:marLeft w:val="0"/>
      <w:marRight w:val="0"/>
      <w:marTop w:val="0"/>
      <w:marBottom w:val="0"/>
      <w:divBdr>
        <w:top w:val="none" w:sz="0" w:space="0" w:color="auto"/>
        <w:left w:val="none" w:sz="0" w:space="0" w:color="auto"/>
        <w:bottom w:val="none" w:sz="0" w:space="0" w:color="auto"/>
        <w:right w:val="none" w:sz="0" w:space="0" w:color="auto"/>
      </w:divBdr>
      <w:divsChild>
        <w:div w:id="2138446892">
          <w:marLeft w:val="480"/>
          <w:marRight w:val="0"/>
          <w:marTop w:val="0"/>
          <w:marBottom w:val="0"/>
          <w:divBdr>
            <w:top w:val="none" w:sz="0" w:space="0" w:color="auto"/>
            <w:left w:val="none" w:sz="0" w:space="0" w:color="auto"/>
            <w:bottom w:val="none" w:sz="0" w:space="0" w:color="auto"/>
            <w:right w:val="none" w:sz="0" w:space="0" w:color="auto"/>
          </w:divBdr>
        </w:div>
        <w:div w:id="1465544670">
          <w:marLeft w:val="480"/>
          <w:marRight w:val="0"/>
          <w:marTop w:val="0"/>
          <w:marBottom w:val="0"/>
          <w:divBdr>
            <w:top w:val="none" w:sz="0" w:space="0" w:color="auto"/>
            <w:left w:val="none" w:sz="0" w:space="0" w:color="auto"/>
            <w:bottom w:val="none" w:sz="0" w:space="0" w:color="auto"/>
            <w:right w:val="none" w:sz="0" w:space="0" w:color="auto"/>
          </w:divBdr>
        </w:div>
        <w:div w:id="1105231710">
          <w:marLeft w:val="480"/>
          <w:marRight w:val="0"/>
          <w:marTop w:val="0"/>
          <w:marBottom w:val="0"/>
          <w:divBdr>
            <w:top w:val="none" w:sz="0" w:space="0" w:color="auto"/>
            <w:left w:val="none" w:sz="0" w:space="0" w:color="auto"/>
            <w:bottom w:val="none" w:sz="0" w:space="0" w:color="auto"/>
            <w:right w:val="none" w:sz="0" w:space="0" w:color="auto"/>
          </w:divBdr>
        </w:div>
        <w:div w:id="2020350576">
          <w:marLeft w:val="480"/>
          <w:marRight w:val="0"/>
          <w:marTop w:val="0"/>
          <w:marBottom w:val="0"/>
          <w:divBdr>
            <w:top w:val="none" w:sz="0" w:space="0" w:color="auto"/>
            <w:left w:val="none" w:sz="0" w:space="0" w:color="auto"/>
            <w:bottom w:val="none" w:sz="0" w:space="0" w:color="auto"/>
            <w:right w:val="none" w:sz="0" w:space="0" w:color="auto"/>
          </w:divBdr>
        </w:div>
        <w:div w:id="992415087">
          <w:marLeft w:val="480"/>
          <w:marRight w:val="0"/>
          <w:marTop w:val="0"/>
          <w:marBottom w:val="0"/>
          <w:divBdr>
            <w:top w:val="none" w:sz="0" w:space="0" w:color="auto"/>
            <w:left w:val="none" w:sz="0" w:space="0" w:color="auto"/>
            <w:bottom w:val="none" w:sz="0" w:space="0" w:color="auto"/>
            <w:right w:val="none" w:sz="0" w:space="0" w:color="auto"/>
          </w:divBdr>
        </w:div>
        <w:div w:id="1852597036">
          <w:marLeft w:val="480"/>
          <w:marRight w:val="0"/>
          <w:marTop w:val="0"/>
          <w:marBottom w:val="0"/>
          <w:divBdr>
            <w:top w:val="none" w:sz="0" w:space="0" w:color="auto"/>
            <w:left w:val="none" w:sz="0" w:space="0" w:color="auto"/>
            <w:bottom w:val="none" w:sz="0" w:space="0" w:color="auto"/>
            <w:right w:val="none" w:sz="0" w:space="0" w:color="auto"/>
          </w:divBdr>
        </w:div>
        <w:div w:id="653535773">
          <w:marLeft w:val="480"/>
          <w:marRight w:val="0"/>
          <w:marTop w:val="0"/>
          <w:marBottom w:val="0"/>
          <w:divBdr>
            <w:top w:val="none" w:sz="0" w:space="0" w:color="auto"/>
            <w:left w:val="none" w:sz="0" w:space="0" w:color="auto"/>
            <w:bottom w:val="none" w:sz="0" w:space="0" w:color="auto"/>
            <w:right w:val="none" w:sz="0" w:space="0" w:color="auto"/>
          </w:divBdr>
        </w:div>
        <w:div w:id="734665689">
          <w:marLeft w:val="480"/>
          <w:marRight w:val="0"/>
          <w:marTop w:val="0"/>
          <w:marBottom w:val="0"/>
          <w:divBdr>
            <w:top w:val="none" w:sz="0" w:space="0" w:color="auto"/>
            <w:left w:val="none" w:sz="0" w:space="0" w:color="auto"/>
            <w:bottom w:val="none" w:sz="0" w:space="0" w:color="auto"/>
            <w:right w:val="none" w:sz="0" w:space="0" w:color="auto"/>
          </w:divBdr>
        </w:div>
        <w:div w:id="1461731740">
          <w:marLeft w:val="480"/>
          <w:marRight w:val="0"/>
          <w:marTop w:val="0"/>
          <w:marBottom w:val="0"/>
          <w:divBdr>
            <w:top w:val="none" w:sz="0" w:space="0" w:color="auto"/>
            <w:left w:val="none" w:sz="0" w:space="0" w:color="auto"/>
            <w:bottom w:val="none" w:sz="0" w:space="0" w:color="auto"/>
            <w:right w:val="none" w:sz="0" w:space="0" w:color="auto"/>
          </w:divBdr>
        </w:div>
        <w:div w:id="569191868">
          <w:marLeft w:val="480"/>
          <w:marRight w:val="0"/>
          <w:marTop w:val="0"/>
          <w:marBottom w:val="0"/>
          <w:divBdr>
            <w:top w:val="none" w:sz="0" w:space="0" w:color="auto"/>
            <w:left w:val="none" w:sz="0" w:space="0" w:color="auto"/>
            <w:bottom w:val="none" w:sz="0" w:space="0" w:color="auto"/>
            <w:right w:val="none" w:sz="0" w:space="0" w:color="auto"/>
          </w:divBdr>
        </w:div>
        <w:div w:id="624233033">
          <w:marLeft w:val="480"/>
          <w:marRight w:val="0"/>
          <w:marTop w:val="0"/>
          <w:marBottom w:val="0"/>
          <w:divBdr>
            <w:top w:val="none" w:sz="0" w:space="0" w:color="auto"/>
            <w:left w:val="none" w:sz="0" w:space="0" w:color="auto"/>
            <w:bottom w:val="none" w:sz="0" w:space="0" w:color="auto"/>
            <w:right w:val="none" w:sz="0" w:space="0" w:color="auto"/>
          </w:divBdr>
        </w:div>
        <w:div w:id="372459866">
          <w:marLeft w:val="480"/>
          <w:marRight w:val="0"/>
          <w:marTop w:val="0"/>
          <w:marBottom w:val="0"/>
          <w:divBdr>
            <w:top w:val="none" w:sz="0" w:space="0" w:color="auto"/>
            <w:left w:val="none" w:sz="0" w:space="0" w:color="auto"/>
            <w:bottom w:val="none" w:sz="0" w:space="0" w:color="auto"/>
            <w:right w:val="none" w:sz="0" w:space="0" w:color="auto"/>
          </w:divBdr>
        </w:div>
        <w:div w:id="458569302">
          <w:marLeft w:val="480"/>
          <w:marRight w:val="0"/>
          <w:marTop w:val="0"/>
          <w:marBottom w:val="0"/>
          <w:divBdr>
            <w:top w:val="none" w:sz="0" w:space="0" w:color="auto"/>
            <w:left w:val="none" w:sz="0" w:space="0" w:color="auto"/>
            <w:bottom w:val="none" w:sz="0" w:space="0" w:color="auto"/>
            <w:right w:val="none" w:sz="0" w:space="0" w:color="auto"/>
          </w:divBdr>
        </w:div>
        <w:div w:id="300961215">
          <w:marLeft w:val="480"/>
          <w:marRight w:val="0"/>
          <w:marTop w:val="0"/>
          <w:marBottom w:val="0"/>
          <w:divBdr>
            <w:top w:val="none" w:sz="0" w:space="0" w:color="auto"/>
            <w:left w:val="none" w:sz="0" w:space="0" w:color="auto"/>
            <w:bottom w:val="none" w:sz="0" w:space="0" w:color="auto"/>
            <w:right w:val="none" w:sz="0" w:space="0" w:color="auto"/>
          </w:divBdr>
        </w:div>
        <w:div w:id="1071272647">
          <w:marLeft w:val="480"/>
          <w:marRight w:val="0"/>
          <w:marTop w:val="0"/>
          <w:marBottom w:val="0"/>
          <w:divBdr>
            <w:top w:val="none" w:sz="0" w:space="0" w:color="auto"/>
            <w:left w:val="none" w:sz="0" w:space="0" w:color="auto"/>
            <w:bottom w:val="none" w:sz="0" w:space="0" w:color="auto"/>
            <w:right w:val="none" w:sz="0" w:space="0" w:color="auto"/>
          </w:divBdr>
        </w:div>
        <w:div w:id="948585415">
          <w:marLeft w:val="480"/>
          <w:marRight w:val="0"/>
          <w:marTop w:val="0"/>
          <w:marBottom w:val="0"/>
          <w:divBdr>
            <w:top w:val="none" w:sz="0" w:space="0" w:color="auto"/>
            <w:left w:val="none" w:sz="0" w:space="0" w:color="auto"/>
            <w:bottom w:val="none" w:sz="0" w:space="0" w:color="auto"/>
            <w:right w:val="none" w:sz="0" w:space="0" w:color="auto"/>
          </w:divBdr>
        </w:div>
        <w:div w:id="1244335563">
          <w:marLeft w:val="480"/>
          <w:marRight w:val="0"/>
          <w:marTop w:val="0"/>
          <w:marBottom w:val="0"/>
          <w:divBdr>
            <w:top w:val="none" w:sz="0" w:space="0" w:color="auto"/>
            <w:left w:val="none" w:sz="0" w:space="0" w:color="auto"/>
            <w:bottom w:val="none" w:sz="0" w:space="0" w:color="auto"/>
            <w:right w:val="none" w:sz="0" w:space="0" w:color="auto"/>
          </w:divBdr>
        </w:div>
      </w:divsChild>
    </w:div>
    <w:div w:id="915481202">
      <w:bodyDiv w:val="1"/>
      <w:marLeft w:val="0"/>
      <w:marRight w:val="0"/>
      <w:marTop w:val="0"/>
      <w:marBottom w:val="0"/>
      <w:divBdr>
        <w:top w:val="none" w:sz="0" w:space="0" w:color="auto"/>
        <w:left w:val="none" w:sz="0" w:space="0" w:color="auto"/>
        <w:bottom w:val="none" w:sz="0" w:space="0" w:color="auto"/>
        <w:right w:val="none" w:sz="0" w:space="0" w:color="auto"/>
      </w:divBdr>
      <w:divsChild>
        <w:div w:id="85813063">
          <w:marLeft w:val="480"/>
          <w:marRight w:val="0"/>
          <w:marTop w:val="0"/>
          <w:marBottom w:val="0"/>
          <w:divBdr>
            <w:top w:val="none" w:sz="0" w:space="0" w:color="auto"/>
            <w:left w:val="none" w:sz="0" w:space="0" w:color="auto"/>
            <w:bottom w:val="none" w:sz="0" w:space="0" w:color="auto"/>
            <w:right w:val="none" w:sz="0" w:space="0" w:color="auto"/>
          </w:divBdr>
        </w:div>
        <w:div w:id="1034430222">
          <w:marLeft w:val="480"/>
          <w:marRight w:val="0"/>
          <w:marTop w:val="0"/>
          <w:marBottom w:val="0"/>
          <w:divBdr>
            <w:top w:val="none" w:sz="0" w:space="0" w:color="auto"/>
            <w:left w:val="none" w:sz="0" w:space="0" w:color="auto"/>
            <w:bottom w:val="none" w:sz="0" w:space="0" w:color="auto"/>
            <w:right w:val="none" w:sz="0" w:space="0" w:color="auto"/>
          </w:divBdr>
        </w:div>
        <w:div w:id="1474711204">
          <w:marLeft w:val="480"/>
          <w:marRight w:val="0"/>
          <w:marTop w:val="0"/>
          <w:marBottom w:val="0"/>
          <w:divBdr>
            <w:top w:val="none" w:sz="0" w:space="0" w:color="auto"/>
            <w:left w:val="none" w:sz="0" w:space="0" w:color="auto"/>
            <w:bottom w:val="none" w:sz="0" w:space="0" w:color="auto"/>
            <w:right w:val="none" w:sz="0" w:space="0" w:color="auto"/>
          </w:divBdr>
        </w:div>
        <w:div w:id="91127406">
          <w:marLeft w:val="480"/>
          <w:marRight w:val="0"/>
          <w:marTop w:val="0"/>
          <w:marBottom w:val="0"/>
          <w:divBdr>
            <w:top w:val="none" w:sz="0" w:space="0" w:color="auto"/>
            <w:left w:val="none" w:sz="0" w:space="0" w:color="auto"/>
            <w:bottom w:val="none" w:sz="0" w:space="0" w:color="auto"/>
            <w:right w:val="none" w:sz="0" w:space="0" w:color="auto"/>
          </w:divBdr>
        </w:div>
        <w:div w:id="1657106186">
          <w:marLeft w:val="480"/>
          <w:marRight w:val="0"/>
          <w:marTop w:val="0"/>
          <w:marBottom w:val="0"/>
          <w:divBdr>
            <w:top w:val="none" w:sz="0" w:space="0" w:color="auto"/>
            <w:left w:val="none" w:sz="0" w:space="0" w:color="auto"/>
            <w:bottom w:val="none" w:sz="0" w:space="0" w:color="auto"/>
            <w:right w:val="none" w:sz="0" w:space="0" w:color="auto"/>
          </w:divBdr>
        </w:div>
        <w:div w:id="2009284824">
          <w:marLeft w:val="480"/>
          <w:marRight w:val="0"/>
          <w:marTop w:val="0"/>
          <w:marBottom w:val="0"/>
          <w:divBdr>
            <w:top w:val="none" w:sz="0" w:space="0" w:color="auto"/>
            <w:left w:val="none" w:sz="0" w:space="0" w:color="auto"/>
            <w:bottom w:val="none" w:sz="0" w:space="0" w:color="auto"/>
            <w:right w:val="none" w:sz="0" w:space="0" w:color="auto"/>
          </w:divBdr>
        </w:div>
      </w:divsChild>
    </w:div>
    <w:div w:id="920411995">
      <w:bodyDiv w:val="1"/>
      <w:marLeft w:val="0"/>
      <w:marRight w:val="0"/>
      <w:marTop w:val="0"/>
      <w:marBottom w:val="0"/>
      <w:divBdr>
        <w:top w:val="none" w:sz="0" w:space="0" w:color="auto"/>
        <w:left w:val="none" w:sz="0" w:space="0" w:color="auto"/>
        <w:bottom w:val="none" w:sz="0" w:space="0" w:color="auto"/>
        <w:right w:val="none" w:sz="0" w:space="0" w:color="auto"/>
      </w:divBdr>
    </w:div>
    <w:div w:id="922301156">
      <w:bodyDiv w:val="1"/>
      <w:marLeft w:val="0"/>
      <w:marRight w:val="0"/>
      <w:marTop w:val="0"/>
      <w:marBottom w:val="0"/>
      <w:divBdr>
        <w:top w:val="none" w:sz="0" w:space="0" w:color="auto"/>
        <w:left w:val="none" w:sz="0" w:space="0" w:color="auto"/>
        <w:bottom w:val="none" w:sz="0" w:space="0" w:color="auto"/>
        <w:right w:val="none" w:sz="0" w:space="0" w:color="auto"/>
      </w:divBdr>
    </w:div>
    <w:div w:id="923685904">
      <w:bodyDiv w:val="1"/>
      <w:marLeft w:val="0"/>
      <w:marRight w:val="0"/>
      <w:marTop w:val="0"/>
      <w:marBottom w:val="0"/>
      <w:divBdr>
        <w:top w:val="none" w:sz="0" w:space="0" w:color="auto"/>
        <w:left w:val="none" w:sz="0" w:space="0" w:color="auto"/>
        <w:bottom w:val="none" w:sz="0" w:space="0" w:color="auto"/>
        <w:right w:val="none" w:sz="0" w:space="0" w:color="auto"/>
      </w:divBdr>
    </w:div>
    <w:div w:id="930310786">
      <w:bodyDiv w:val="1"/>
      <w:marLeft w:val="0"/>
      <w:marRight w:val="0"/>
      <w:marTop w:val="0"/>
      <w:marBottom w:val="0"/>
      <w:divBdr>
        <w:top w:val="none" w:sz="0" w:space="0" w:color="auto"/>
        <w:left w:val="none" w:sz="0" w:space="0" w:color="auto"/>
        <w:bottom w:val="none" w:sz="0" w:space="0" w:color="auto"/>
        <w:right w:val="none" w:sz="0" w:space="0" w:color="auto"/>
      </w:divBdr>
    </w:div>
    <w:div w:id="936715191">
      <w:bodyDiv w:val="1"/>
      <w:marLeft w:val="0"/>
      <w:marRight w:val="0"/>
      <w:marTop w:val="0"/>
      <w:marBottom w:val="0"/>
      <w:divBdr>
        <w:top w:val="none" w:sz="0" w:space="0" w:color="auto"/>
        <w:left w:val="none" w:sz="0" w:space="0" w:color="auto"/>
        <w:bottom w:val="none" w:sz="0" w:space="0" w:color="auto"/>
        <w:right w:val="none" w:sz="0" w:space="0" w:color="auto"/>
      </w:divBdr>
      <w:divsChild>
        <w:div w:id="1706715920">
          <w:marLeft w:val="480"/>
          <w:marRight w:val="0"/>
          <w:marTop w:val="0"/>
          <w:marBottom w:val="0"/>
          <w:divBdr>
            <w:top w:val="none" w:sz="0" w:space="0" w:color="auto"/>
            <w:left w:val="none" w:sz="0" w:space="0" w:color="auto"/>
            <w:bottom w:val="none" w:sz="0" w:space="0" w:color="auto"/>
            <w:right w:val="none" w:sz="0" w:space="0" w:color="auto"/>
          </w:divBdr>
        </w:div>
        <w:div w:id="1671252765">
          <w:marLeft w:val="480"/>
          <w:marRight w:val="0"/>
          <w:marTop w:val="0"/>
          <w:marBottom w:val="0"/>
          <w:divBdr>
            <w:top w:val="none" w:sz="0" w:space="0" w:color="auto"/>
            <w:left w:val="none" w:sz="0" w:space="0" w:color="auto"/>
            <w:bottom w:val="none" w:sz="0" w:space="0" w:color="auto"/>
            <w:right w:val="none" w:sz="0" w:space="0" w:color="auto"/>
          </w:divBdr>
        </w:div>
        <w:div w:id="708143084">
          <w:marLeft w:val="480"/>
          <w:marRight w:val="0"/>
          <w:marTop w:val="0"/>
          <w:marBottom w:val="0"/>
          <w:divBdr>
            <w:top w:val="none" w:sz="0" w:space="0" w:color="auto"/>
            <w:left w:val="none" w:sz="0" w:space="0" w:color="auto"/>
            <w:bottom w:val="none" w:sz="0" w:space="0" w:color="auto"/>
            <w:right w:val="none" w:sz="0" w:space="0" w:color="auto"/>
          </w:divBdr>
        </w:div>
        <w:div w:id="1574506820">
          <w:marLeft w:val="480"/>
          <w:marRight w:val="0"/>
          <w:marTop w:val="0"/>
          <w:marBottom w:val="0"/>
          <w:divBdr>
            <w:top w:val="none" w:sz="0" w:space="0" w:color="auto"/>
            <w:left w:val="none" w:sz="0" w:space="0" w:color="auto"/>
            <w:bottom w:val="none" w:sz="0" w:space="0" w:color="auto"/>
            <w:right w:val="none" w:sz="0" w:space="0" w:color="auto"/>
          </w:divBdr>
        </w:div>
        <w:div w:id="1500661242">
          <w:marLeft w:val="480"/>
          <w:marRight w:val="0"/>
          <w:marTop w:val="0"/>
          <w:marBottom w:val="0"/>
          <w:divBdr>
            <w:top w:val="none" w:sz="0" w:space="0" w:color="auto"/>
            <w:left w:val="none" w:sz="0" w:space="0" w:color="auto"/>
            <w:bottom w:val="none" w:sz="0" w:space="0" w:color="auto"/>
            <w:right w:val="none" w:sz="0" w:space="0" w:color="auto"/>
          </w:divBdr>
        </w:div>
        <w:div w:id="705914108">
          <w:marLeft w:val="480"/>
          <w:marRight w:val="0"/>
          <w:marTop w:val="0"/>
          <w:marBottom w:val="0"/>
          <w:divBdr>
            <w:top w:val="none" w:sz="0" w:space="0" w:color="auto"/>
            <w:left w:val="none" w:sz="0" w:space="0" w:color="auto"/>
            <w:bottom w:val="none" w:sz="0" w:space="0" w:color="auto"/>
            <w:right w:val="none" w:sz="0" w:space="0" w:color="auto"/>
          </w:divBdr>
        </w:div>
      </w:divsChild>
    </w:div>
    <w:div w:id="941498778">
      <w:bodyDiv w:val="1"/>
      <w:marLeft w:val="0"/>
      <w:marRight w:val="0"/>
      <w:marTop w:val="0"/>
      <w:marBottom w:val="0"/>
      <w:divBdr>
        <w:top w:val="none" w:sz="0" w:space="0" w:color="auto"/>
        <w:left w:val="none" w:sz="0" w:space="0" w:color="auto"/>
        <w:bottom w:val="none" w:sz="0" w:space="0" w:color="auto"/>
        <w:right w:val="none" w:sz="0" w:space="0" w:color="auto"/>
      </w:divBdr>
      <w:divsChild>
        <w:div w:id="694892725">
          <w:marLeft w:val="480"/>
          <w:marRight w:val="0"/>
          <w:marTop w:val="0"/>
          <w:marBottom w:val="0"/>
          <w:divBdr>
            <w:top w:val="none" w:sz="0" w:space="0" w:color="auto"/>
            <w:left w:val="none" w:sz="0" w:space="0" w:color="auto"/>
            <w:bottom w:val="none" w:sz="0" w:space="0" w:color="auto"/>
            <w:right w:val="none" w:sz="0" w:space="0" w:color="auto"/>
          </w:divBdr>
        </w:div>
        <w:div w:id="460617541">
          <w:marLeft w:val="480"/>
          <w:marRight w:val="0"/>
          <w:marTop w:val="0"/>
          <w:marBottom w:val="0"/>
          <w:divBdr>
            <w:top w:val="none" w:sz="0" w:space="0" w:color="auto"/>
            <w:left w:val="none" w:sz="0" w:space="0" w:color="auto"/>
            <w:bottom w:val="none" w:sz="0" w:space="0" w:color="auto"/>
            <w:right w:val="none" w:sz="0" w:space="0" w:color="auto"/>
          </w:divBdr>
        </w:div>
        <w:div w:id="722219945">
          <w:marLeft w:val="480"/>
          <w:marRight w:val="0"/>
          <w:marTop w:val="0"/>
          <w:marBottom w:val="0"/>
          <w:divBdr>
            <w:top w:val="none" w:sz="0" w:space="0" w:color="auto"/>
            <w:left w:val="none" w:sz="0" w:space="0" w:color="auto"/>
            <w:bottom w:val="none" w:sz="0" w:space="0" w:color="auto"/>
            <w:right w:val="none" w:sz="0" w:space="0" w:color="auto"/>
          </w:divBdr>
        </w:div>
        <w:div w:id="1796294021">
          <w:marLeft w:val="480"/>
          <w:marRight w:val="0"/>
          <w:marTop w:val="0"/>
          <w:marBottom w:val="0"/>
          <w:divBdr>
            <w:top w:val="none" w:sz="0" w:space="0" w:color="auto"/>
            <w:left w:val="none" w:sz="0" w:space="0" w:color="auto"/>
            <w:bottom w:val="none" w:sz="0" w:space="0" w:color="auto"/>
            <w:right w:val="none" w:sz="0" w:space="0" w:color="auto"/>
          </w:divBdr>
        </w:div>
        <w:div w:id="352151491">
          <w:marLeft w:val="480"/>
          <w:marRight w:val="0"/>
          <w:marTop w:val="0"/>
          <w:marBottom w:val="0"/>
          <w:divBdr>
            <w:top w:val="none" w:sz="0" w:space="0" w:color="auto"/>
            <w:left w:val="none" w:sz="0" w:space="0" w:color="auto"/>
            <w:bottom w:val="none" w:sz="0" w:space="0" w:color="auto"/>
            <w:right w:val="none" w:sz="0" w:space="0" w:color="auto"/>
          </w:divBdr>
        </w:div>
        <w:div w:id="1487939310">
          <w:marLeft w:val="480"/>
          <w:marRight w:val="0"/>
          <w:marTop w:val="0"/>
          <w:marBottom w:val="0"/>
          <w:divBdr>
            <w:top w:val="none" w:sz="0" w:space="0" w:color="auto"/>
            <w:left w:val="none" w:sz="0" w:space="0" w:color="auto"/>
            <w:bottom w:val="none" w:sz="0" w:space="0" w:color="auto"/>
            <w:right w:val="none" w:sz="0" w:space="0" w:color="auto"/>
          </w:divBdr>
        </w:div>
        <w:div w:id="522283310">
          <w:marLeft w:val="480"/>
          <w:marRight w:val="0"/>
          <w:marTop w:val="0"/>
          <w:marBottom w:val="0"/>
          <w:divBdr>
            <w:top w:val="none" w:sz="0" w:space="0" w:color="auto"/>
            <w:left w:val="none" w:sz="0" w:space="0" w:color="auto"/>
            <w:bottom w:val="none" w:sz="0" w:space="0" w:color="auto"/>
            <w:right w:val="none" w:sz="0" w:space="0" w:color="auto"/>
          </w:divBdr>
        </w:div>
        <w:div w:id="1016808509">
          <w:marLeft w:val="480"/>
          <w:marRight w:val="0"/>
          <w:marTop w:val="0"/>
          <w:marBottom w:val="0"/>
          <w:divBdr>
            <w:top w:val="none" w:sz="0" w:space="0" w:color="auto"/>
            <w:left w:val="none" w:sz="0" w:space="0" w:color="auto"/>
            <w:bottom w:val="none" w:sz="0" w:space="0" w:color="auto"/>
            <w:right w:val="none" w:sz="0" w:space="0" w:color="auto"/>
          </w:divBdr>
        </w:div>
        <w:div w:id="1654991681">
          <w:marLeft w:val="480"/>
          <w:marRight w:val="0"/>
          <w:marTop w:val="0"/>
          <w:marBottom w:val="0"/>
          <w:divBdr>
            <w:top w:val="none" w:sz="0" w:space="0" w:color="auto"/>
            <w:left w:val="none" w:sz="0" w:space="0" w:color="auto"/>
            <w:bottom w:val="none" w:sz="0" w:space="0" w:color="auto"/>
            <w:right w:val="none" w:sz="0" w:space="0" w:color="auto"/>
          </w:divBdr>
        </w:div>
        <w:div w:id="1748729268">
          <w:marLeft w:val="480"/>
          <w:marRight w:val="0"/>
          <w:marTop w:val="0"/>
          <w:marBottom w:val="0"/>
          <w:divBdr>
            <w:top w:val="none" w:sz="0" w:space="0" w:color="auto"/>
            <w:left w:val="none" w:sz="0" w:space="0" w:color="auto"/>
            <w:bottom w:val="none" w:sz="0" w:space="0" w:color="auto"/>
            <w:right w:val="none" w:sz="0" w:space="0" w:color="auto"/>
          </w:divBdr>
        </w:div>
        <w:div w:id="276302657">
          <w:marLeft w:val="480"/>
          <w:marRight w:val="0"/>
          <w:marTop w:val="0"/>
          <w:marBottom w:val="0"/>
          <w:divBdr>
            <w:top w:val="none" w:sz="0" w:space="0" w:color="auto"/>
            <w:left w:val="none" w:sz="0" w:space="0" w:color="auto"/>
            <w:bottom w:val="none" w:sz="0" w:space="0" w:color="auto"/>
            <w:right w:val="none" w:sz="0" w:space="0" w:color="auto"/>
          </w:divBdr>
        </w:div>
        <w:div w:id="1401757074">
          <w:marLeft w:val="480"/>
          <w:marRight w:val="0"/>
          <w:marTop w:val="0"/>
          <w:marBottom w:val="0"/>
          <w:divBdr>
            <w:top w:val="none" w:sz="0" w:space="0" w:color="auto"/>
            <w:left w:val="none" w:sz="0" w:space="0" w:color="auto"/>
            <w:bottom w:val="none" w:sz="0" w:space="0" w:color="auto"/>
            <w:right w:val="none" w:sz="0" w:space="0" w:color="auto"/>
          </w:divBdr>
        </w:div>
        <w:div w:id="2128621893">
          <w:marLeft w:val="480"/>
          <w:marRight w:val="0"/>
          <w:marTop w:val="0"/>
          <w:marBottom w:val="0"/>
          <w:divBdr>
            <w:top w:val="none" w:sz="0" w:space="0" w:color="auto"/>
            <w:left w:val="none" w:sz="0" w:space="0" w:color="auto"/>
            <w:bottom w:val="none" w:sz="0" w:space="0" w:color="auto"/>
            <w:right w:val="none" w:sz="0" w:space="0" w:color="auto"/>
          </w:divBdr>
        </w:div>
        <w:div w:id="1038971519">
          <w:marLeft w:val="480"/>
          <w:marRight w:val="0"/>
          <w:marTop w:val="0"/>
          <w:marBottom w:val="0"/>
          <w:divBdr>
            <w:top w:val="none" w:sz="0" w:space="0" w:color="auto"/>
            <w:left w:val="none" w:sz="0" w:space="0" w:color="auto"/>
            <w:bottom w:val="none" w:sz="0" w:space="0" w:color="auto"/>
            <w:right w:val="none" w:sz="0" w:space="0" w:color="auto"/>
          </w:divBdr>
        </w:div>
        <w:div w:id="791482519">
          <w:marLeft w:val="480"/>
          <w:marRight w:val="0"/>
          <w:marTop w:val="0"/>
          <w:marBottom w:val="0"/>
          <w:divBdr>
            <w:top w:val="none" w:sz="0" w:space="0" w:color="auto"/>
            <w:left w:val="none" w:sz="0" w:space="0" w:color="auto"/>
            <w:bottom w:val="none" w:sz="0" w:space="0" w:color="auto"/>
            <w:right w:val="none" w:sz="0" w:space="0" w:color="auto"/>
          </w:divBdr>
        </w:div>
        <w:div w:id="2089502369">
          <w:marLeft w:val="480"/>
          <w:marRight w:val="0"/>
          <w:marTop w:val="0"/>
          <w:marBottom w:val="0"/>
          <w:divBdr>
            <w:top w:val="none" w:sz="0" w:space="0" w:color="auto"/>
            <w:left w:val="none" w:sz="0" w:space="0" w:color="auto"/>
            <w:bottom w:val="none" w:sz="0" w:space="0" w:color="auto"/>
            <w:right w:val="none" w:sz="0" w:space="0" w:color="auto"/>
          </w:divBdr>
        </w:div>
        <w:div w:id="825242348">
          <w:marLeft w:val="480"/>
          <w:marRight w:val="0"/>
          <w:marTop w:val="0"/>
          <w:marBottom w:val="0"/>
          <w:divBdr>
            <w:top w:val="none" w:sz="0" w:space="0" w:color="auto"/>
            <w:left w:val="none" w:sz="0" w:space="0" w:color="auto"/>
            <w:bottom w:val="none" w:sz="0" w:space="0" w:color="auto"/>
            <w:right w:val="none" w:sz="0" w:space="0" w:color="auto"/>
          </w:divBdr>
        </w:div>
        <w:div w:id="724991463">
          <w:marLeft w:val="480"/>
          <w:marRight w:val="0"/>
          <w:marTop w:val="0"/>
          <w:marBottom w:val="0"/>
          <w:divBdr>
            <w:top w:val="none" w:sz="0" w:space="0" w:color="auto"/>
            <w:left w:val="none" w:sz="0" w:space="0" w:color="auto"/>
            <w:bottom w:val="none" w:sz="0" w:space="0" w:color="auto"/>
            <w:right w:val="none" w:sz="0" w:space="0" w:color="auto"/>
          </w:divBdr>
        </w:div>
        <w:div w:id="988707767">
          <w:marLeft w:val="480"/>
          <w:marRight w:val="0"/>
          <w:marTop w:val="0"/>
          <w:marBottom w:val="0"/>
          <w:divBdr>
            <w:top w:val="none" w:sz="0" w:space="0" w:color="auto"/>
            <w:left w:val="none" w:sz="0" w:space="0" w:color="auto"/>
            <w:bottom w:val="none" w:sz="0" w:space="0" w:color="auto"/>
            <w:right w:val="none" w:sz="0" w:space="0" w:color="auto"/>
          </w:divBdr>
        </w:div>
        <w:div w:id="1316569954">
          <w:marLeft w:val="480"/>
          <w:marRight w:val="0"/>
          <w:marTop w:val="0"/>
          <w:marBottom w:val="0"/>
          <w:divBdr>
            <w:top w:val="none" w:sz="0" w:space="0" w:color="auto"/>
            <w:left w:val="none" w:sz="0" w:space="0" w:color="auto"/>
            <w:bottom w:val="none" w:sz="0" w:space="0" w:color="auto"/>
            <w:right w:val="none" w:sz="0" w:space="0" w:color="auto"/>
          </w:divBdr>
        </w:div>
        <w:div w:id="362632070">
          <w:marLeft w:val="480"/>
          <w:marRight w:val="0"/>
          <w:marTop w:val="0"/>
          <w:marBottom w:val="0"/>
          <w:divBdr>
            <w:top w:val="none" w:sz="0" w:space="0" w:color="auto"/>
            <w:left w:val="none" w:sz="0" w:space="0" w:color="auto"/>
            <w:bottom w:val="none" w:sz="0" w:space="0" w:color="auto"/>
            <w:right w:val="none" w:sz="0" w:space="0" w:color="auto"/>
          </w:divBdr>
        </w:div>
        <w:div w:id="1465273593">
          <w:marLeft w:val="480"/>
          <w:marRight w:val="0"/>
          <w:marTop w:val="0"/>
          <w:marBottom w:val="0"/>
          <w:divBdr>
            <w:top w:val="none" w:sz="0" w:space="0" w:color="auto"/>
            <w:left w:val="none" w:sz="0" w:space="0" w:color="auto"/>
            <w:bottom w:val="none" w:sz="0" w:space="0" w:color="auto"/>
            <w:right w:val="none" w:sz="0" w:space="0" w:color="auto"/>
          </w:divBdr>
        </w:div>
        <w:div w:id="211818029">
          <w:marLeft w:val="480"/>
          <w:marRight w:val="0"/>
          <w:marTop w:val="0"/>
          <w:marBottom w:val="0"/>
          <w:divBdr>
            <w:top w:val="none" w:sz="0" w:space="0" w:color="auto"/>
            <w:left w:val="none" w:sz="0" w:space="0" w:color="auto"/>
            <w:bottom w:val="none" w:sz="0" w:space="0" w:color="auto"/>
            <w:right w:val="none" w:sz="0" w:space="0" w:color="auto"/>
          </w:divBdr>
        </w:div>
        <w:div w:id="1478721503">
          <w:marLeft w:val="480"/>
          <w:marRight w:val="0"/>
          <w:marTop w:val="0"/>
          <w:marBottom w:val="0"/>
          <w:divBdr>
            <w:top w:val="none" w:sz="0" w:space="0" w:color="auto"/>
            <w:left w:val="none" w:sz="0" w:space="0" w:color="auto"/>
            <w:bottom w:val="none" w:sz="0" w:space="0" w:color="auto"/>
            <w:right w:val="none" w:sz="0" w:space="0" w:color="auto"/>
          </w:divBdr>
        </w:div>
        <w:div w:id="817847810">
          <w:marLeft w:val="480"/>
          <w:marRight w:val="0"/>
          <w:marTop w:val="0"/>
          <w:marBottom w:val="0"/>
          <w:divBdr>
            <w:top w:val="none" w:sz="0" w:space="0" w:color="auto"/>
            <w:left w:val="none" w:sz="0" w:space="0" w:color="auto"/>
            <w:bottom w:val="none" w:sz="0" w:space="0" w:color="auto"/>
            <w:right w:val="none" w:sz="0" w:space="0" w:color="auto"/>
          </w:divBdr>
        </w:div>
        <w:div w:id="157428553">
          <w:marLeft w:val="480"/>
          <w:marRight w:val="0"/>
          <w:marTop w:val="0"/>
          <w:marBottom w:val="0"/>
          <w:divBdr>
            <w:top w:val="none" w:sz="0" w:space="0" w:color="auto"/>
            <w:left w:val="none" w:sz="0" w:space="0" w:color="auto"/>
            <w:bottom w:val="none" w:sz="0" w:space="0" w:color="auto"/>
            <w:right w:val="none" w:sz="0" w:space="0" w:color="auto"/>
          </w:divBdr>
        </w:div>
        <w:div w:id="868222187">
          <w:marLeft w:val="480"/>
          <w:marRight w:val="0"/>
          <w:marTop w:val="0"/>
          <w:marBottom w:val="0"/>
          <w:divBdr>
            <w:top w:val="none" w:sz="0" w:space="0" w:color="auto"/>
            <w:left w:val="none" w:sz="0" w:space="0" w:color="auto"/>
            <w:bottom w:val="none" w:sz="0" w:space="0" w:color="auto"/>
            <w:right w:val="none" w:sz="0" w:space="0" w:color="auto"/>
          </w:divBdr>
        </w:div>
        <w:div w:id="595135397">
          <w:marLeft w:val="480"/>
          <w:marRight w:val="0"/>
          <w:marTop w:val="0"/>
          <w:marBottom w:val="0"/>
          <w:divBdr>
            <w:top w:val="none" w:sz="0" w:space="0" w:color="auto"/>
            <w:left w:val="none" w:sz="0" w:space="0" w:color="auto"/>
            <w:bottom w:val="none" w:sz="0" w:space="0" w:color="auto"/>
            <w:right w:val="none" w:sz="0" w:space="0" w:color="auto"/>
          </w:divBdr>
        </w:div>
        <w:div w:id="1186791576">
          <w:marLeft w:val="480"/>
          <w:marRight w:val="0"/>
          <w:marTop w:val="0"/>
          <w:marBottom w:val="0"/>
          <w:divBdr>
            <w:top w:val="none" w:sz="0" w:space="0" w:color="auto"/>
            <w:left w:val="none" w:sz="0" w:space="0" w:color="auto"/>
            <w:bottom w:val="none" w:sz="0" w:space="0" w:color="auto"/>
            <w:right w:val="none" w:sz="0" w:space="0" w:color="auto"/>
          </w:divBdr>
        </w:div>
        <w:div w:id="1410924739">
          <w:marLeft w:val="480"/>
          <w:marRight w:val="0"/>
          <w:marTop w:val="0"/>
          <w:marBottom w:val="0"/>
          <w:divBdr>
            <w:top w:val="none" w:sz="0" w:space="0" w:color="auto"/>
            <w:left w:val="none" w:sz="0" w:space="0" w:color="auto"/>
            <w:bottom w:val="none" w:sz="0" w:space="0" w:color="auto"/>
            <w:right w:val="none" w:sz="0" w:space="0" w:color="auto"/>
          </w:divBdr>
        </w:div>
        <w:div w:id="822426655">
          <w:marLeft w:val="480"/>
          <w:marRight w:val="0"/>
          <w:marTop w:val="0"/>
          <w:marBottom w:val="0"/>
          <w:divBdr>
            <w:top w:val="none" w:sz="0" w:space="0" w:color="auto"/>
            <w:left w:val="none" w:sz="0" w:space="0" w:color="auto"/>
            <w:bottom w:val="none" w:sz="0" w:space="0" w:color="auto"/>
            <w:right w:val="none" w:sz="0" w:space="0" w:color="auto"/>
          </w:divBdr>
        </w:div>
        <w:div w:id="471562910">
          <w:marLeft w:val="480"/>
          <w:marRight w:val="0"/>
          <w:marTop w:val="0"/>
          <w:marBottom w:val="0"/>
          <w:divBdr>
            <w:top w:val="none" w:sz="0" w:space="0" w:color="auto"/>
            <w:left w:val="none" w:sz="0" w:space="0" w:color="auto"/>
            <w:bottom w:val="none" w:sz="0" w:space="0" w:color="auto"/>
            <w:right w:val="none" w:sz="0" w:space="0" w:color="auto"/>
          </w:divBdr>
        </w:div>
        <w:div w:id="725379533">
          <w:marLeft w:val="480"/>
          <w:marRight w:val="0"/>
          <w:marTop w:val="0"/>
          <w:marBottom w:val="0"/>
          <w:divBdr>
            <w:top w:val="none" w:sz="0" w:space="0" w:color="auto"/>
            <w:left w:val="none" w:sz="0" w:space="0" w:color="auto"/>
            <w:bottom w:val="none" w:sz="0" w:space="0" w:color="auto"/>
            <w:right w:val="none" w:sz="0" w:space="0" w:color="auto"/>
          </w:divBdr>
        </w:div>
        <w:div w:id="205222618">
          <w:marLeft w:val="480"/>
          <w:marRight w:val="0"/>
          <w:marTop w:val="0"/>
          <w:marBottom w:val="0"/>
          <w:divBdr>
            <w:top w:val="none" w:sz="0" w:space="0" w:color="auto"/>
            <w:left w:val="none" w:sz="0" w:space="0" w:color="auto"/>
            <w:bottom w:val="none" w:sz="0" w:space="0" w:color="auto"/>
            <w:right w:val="none" w:sz="0" w:space="0" w:color="auto"/>
          </w:divBdr>
        </w:div>
      </w:divsChild>
    </w:div>
    <w:div w:id="942805136">
      <w:bodyDiv w:val="1"/>
      <w:marLeft w:val="0"/>
      <w:marRight w:val="0"/>
      <w:marTop w:val="0"/>
      <w:marBottom w:val="0"/>
      <w:divBdr>
        <w:top w:val="none" w:sz="0" w:space="0" w:color="auto"/>
        <w:left w:val="none" w:sz="0" w:space="0" w:color="auto"/>
        <w:bottom w:val="none" w:sz="0" w:space="0" w:color="auto"/>
        <w:right w:val="none" w:sz="0" w:space="0" w:color="auto"/>
      </w:divBdr>
    </w:div>
    <w:div w:id="948976582">
      <w:bodyDiv w:val="1"/>
      <w:marLeft w:val="0"/>
      <w:marRight w:val="0"/>
      <w:marTop w:val="0"/>
      <w:marBottom w:val="0"/>
      <w:divBdr>
        <w:top w:val="none" w:sz="0" w:space="0" w:color="auto"/>
        <w:left w:val="none" w:sz="0" w:space="0" w:color="auto"/>
        <w:bottom w:val="none" w:sz="0" w:space="0" w:color="auto"/>
        <w:right w:val="none" w:sz="0" w:space="0" w:color="auto"/>
      </w:divBdr>
      <w:divsChild>
        <w:div w:id="1617448830">
          <w:marLeft w:val="480"/>
          <w:marRight w:val="0"/>
          <w:marTop w:val="0"/>
          <w:marBottom w:val="0"/>
          <w:divBdr>
            <w:top w:val="none" w:sz="0" w:space="0" w:color="auto"/>
            <w:left w:val="none" w:sz="0" w:space="0" w:color="auto"/>
            <w:bottom w:val="none" w:sz="0" w:space="0" w:color="auto"/>
            <w:right w:val="none" w:sz="0" w:space="0" w:color="auto"/>
          </w:divBdr>
        </w:div>
        <w:div w:id="1129083952">
          <w:marLeft w:val="480"/>
          <w:marRight w:val="0"/>
          <w:marTop w:val="0"/>
          <w:marBottom w:val="0"/>
          <w:divBdr>
            <w:top w:val="none" w:sz="0" w:space="0" w:color="auto"/>
            <w:left w:val="none" w:sz="0" w:space="0" w:color="auto"/>
            <w:bottom w:val="none" w:sz="0" w:space="0" w:color="auto"/>
            <w:right w:val="none" w:sz="0" w:space="0" w:color="auto"/>
          </w:divBdr>
        </w:div>
        <w:div w:id="79374857">
          <w:marLeft w:val="480"/>
          <w:marRight w:val="0"/>
          <w:marTop w:val="0"/>
          <w:marBottom w:val="0"/>
          <w:divBdr>
            <w:top w:val="none" w:sz="0" w:space="0" w:color="auto"/>
            <w:left w:val="none" w:sz="0" w:space="0" w:color="auto"/>
            <w:bottom w:val="none" w:sz="0" w:space="0" w:color="auto"/>
            <w:right w:val="none" w:sz="0" w:space="0" w:color="auto"/>
          </w:divBdr>
        </w:div>
        <w:div w:id="707724715">
          <w:marLeft w:val="480"/>
          <w:marRight w:val="0"/>
          <w:marTop w:val="0"/>
          <w:marBottom w:val="0"/>
          <w:divBdr>
            <w:top w:val="none" w:sz="0" w:space="0" w:color="auto"/>
            <w:left w:val="none" w:sz="0" w:space="0" w:color="auto"/>
            <w:bottom w:val="none" w:sz="0" w:space="0" w:color="auto"/>
            <w:right w:val="none" w:sz="0" w:space="0" w:color="auto"/>
          </w:divBdr>
        </w:div>
        <w:div w:id="2078894614">
          <w:marLeft w:val="480"/>
          <w:marRight w:val="0"/>
          <w:marTop w:val="0"/>
          <w:marBottom w:val="0"/>
          <w:divBdr>
            <w:top w:val="none" w:sz="0" w:space="0" w:color="auto"/>
            <w:left w:val="none" w:sz="0" w:space="0" w:color="auto"/>
            <w:bottom w:val="none" w:sz="0" w:space="0" w:color="auto"/>
            <w:right w:val="none" w:sz="0" w:space="0" w:color="auto"/>
          </w:divBdr>
        </w:div>
        <w:div w:id="1700665069">
          <w:marLeft w:val="480"/>
          <w:marRight w:val="0"/>
          <w:marTop w:val="0"/>
          <w:marBottom w:val="0"/>
          <w:divBdr>
            <w:top w:val="none" w:sz="0" w:space="0" w:color="auto"/>
            <w:left w:val="none" w:sz="0" w:space="0" w:color="auto"/>
            <w:bottom w:val="none" w:sz="0" w:space="0" w:color="auto"/>
            <w:right w:val="none" w:sz="0" w:space="0" w:color="auto"/>
          </w:divBdr>
        </w:div>
        <w:div w:id="104352639">
          <w:marLeft w:val="480"/>
          <w:marRight w:val="0"/>
          <w:marTop w:val="0"/>
          <w:marBottom w:val="0"/>
          <w:divBdr>
            <w:top w:val="none" w:sz="0" w:space="0" w:color="auto"/>
            <w:left w:val="none" w:sz="0" w:space="0" w:color="auto"/>
            <w:bottom w:val="none" w:sz="0" w:space="0" w:color="auto"/>
            <w:right w:val="none" w:sz="0" w:space="0" w:color="auto"/>
          </w:divBdr>
        </w:div>
        <w:div w:id="1390571395">
          <w:marLeft w:val="480"/>
          <w:marRight w:val="0"/>
          <w:marTop w:val="0"/>
          <w:marBottom w:val="0"/>
          <w:divBdr>
            <w:top w:val="none" w:sz="0" w:space="0" w:color="auto"/>
            <w:left w:val="none" w:sz="0" w:space="0" w:color="auto"/>
            <w:bottom w:val="none" w:sz="0" w:space="0" w:color="auto"/>
            <w:right w:val="none" w:sz="0" w:space="0" w:color="auto"/>
          </w:divBdr>
        </w:div>
        <w:div w:id="627122940">
          <w:marLeft w:val="480"/>
          <w:marRight w:val="0"/>
          <w:marTop w:val="0"/>
          <w:marBottom w:val="0"/>
          <w:divBdr>
            <w:top w:val="none" w:sz="0" w:space="0" w:color="auto"/>
            <w:left w:val="none" w:sz="0" w:space="0" w:color="auto"/>
            <w:bottom w:val="none" w:sz="0" w:space="0" w:color="auto"/>
            <w:right w:val="none" w:sz="0" w:space="0" w:color="auto"/>
          </w:divBdr>
        </w:div>
        <w:div w:id="1002972279">
          <w:marLeft w:val="480"/>
          <w:marRight w:val="0"/>
          <w:marTop w:val="0"/>
          <w:marBottom w:val="0"/>
          <w:divBdr>
            <w:top w:val="none" w:sz="0" w:space="0" w:color="auto"/>
            <w:left w:val="none" w:sz="0" w:space="0" w:color="auto"/>
            <w:bottom w:val="none" w:sz="0" w:space="0" w:color="auto"/>
            <w:right w:val="none" w:sz="0" w:space="0" w:color="auto"/>
          </w:divBdr>
        </w:div>
        <w:div w:id="2079550314">
          <w:marLeft w:val="480"/>
          <w:marRight w:val="0"/>
          <w:marTop w:val="0"/>
          <w:marBottom w:val="0"/>
          <w:divBdr>
            <w:top w:val="none" w:sz="0" w:space="0" w:color="auto"/>
            <w:left w:val="none" w:sz="0" w:space="0" w:color="auto"/>
            <w:bottom w:val="none" w:sz="0" w:space="0" w:color="auto"/>
            <w:right w:val="none" w:sz="0" w:space="0" w:color="auto"/>
          </w:divBdr>
        </w:div>
        <w:div w:id="2072460803">
          <w:marLeft w:val="480"/>
          <w:marRight w:val="0"/>
          <w:marTop w:val="0"/>
          <w:marBottom w:val="0"/>
          <w:divBdr>
            <w:top w:val="none" w:sz="0" w:space="0" w:color="auto"/>
            <w:left w:val="none" w:sz="0" w:space="0" w:color="auto"/>
            <w:bottom w:val="none" w:sz="0" w:space="0" w:color="auto"/>
            <w:right w:val="none" w:sz="0" w:space="0" w:color="auto"/>
          </w:divBdr>
        </w:div>
        <w:div w:id="409690963">
          <w:marLeft w:val="480"/>
          <w:marRight w:val="0"/>
          <w:marTop w:val="0"/>
          <w:marBottom w:val="0"/>
          <w:divBdr>
            <w:top w:val="none" w:sz="0" w:space="0" w:color="auto"/>
            <w:left w:val="none" w:sz="0" w:space="0" w:color="auto"/>
            <w:bottom w:val="none" w:sz="0" w:space="0" w:color="auto"/>
            <w:right w:val="none" w:sz="0" w:space="0" w:color="auto"/>
          </w:divBdr>
        </w:div>
        <w:div w:id="78790685">
          <w:marLeft w:val="480"/>
          <w:marRight w:val="0"/>
          <w:marTop w:val="0"/>
          <w:marBottom w:val="0"/>
          <w:divBdr>
            <w:top w:val="none" w:sz="0" w:space="0" w:color="auto"/>
            <w:left w:val="none" w:sz="0" w:space="0" w:color="auto"/>
            <w:bottom w:val="none" w:sz="0" w:space="0" w:color="auto"/>
            <w:right w:val="none" w:sz="0" w:space="0" w:color="auto"/>
          </w:divBdr>
        </w:div>
        <w:div w:id="691686719">
          <w:marLeft w:val="480"/>
          <w:marRight w:val="0"/>
          <w:marTop w:val="0"/>
          <w:marBottom w:val="0"/>
          <w:divBdr>
            <w:top w:val="none" w:sz="0" w:space="0" w:color="auto"/>
            <w:left w:val="none" w:sz="0" w:space="0" w:color="auto"/>
            <w:bottom w:val="none" w:sz="0" w:space="0" w:color="auto"/>
            <w:right w:val="none" w:sz="0" w:space="0" w:color="auto"/>
          </w:divBdr>
        </w:div>
        <w:div w:id="42367547">
          <w:marLeft w:val="480"/>
          <w:marRight w:val="0"/>
          <w:marTop w:val="0"/>
          <w:marBottom w:val="0"/>
          <w:divBdr>
            <w:top w:val="none" w:sz="0" w:space="0" w:color="auto"/>
            <w:left w:val="none" w:sz="0" w:space="0" w:color="auto"/>
            <w:bottom w:val="none" w:sz="0" w:space="0" w:color="auto"/>
            <w:right w:val="none" w:sz="0" w:space="0" w:color="auto"/>
          </w:divBdr>
        </w:div>
        <w:div w:id="1493637071">
          <w:marLeft w:val="480"/>
          <w:marRight w:val="0"/>
          <w:marTop w:val="0"/>
          <w:marBottom w:val="0"/>
          <w:divBdr>
            <w:top w:val="none" w:sz="0" w:space="0" w:color="auto"/>
            <w:left w:val="none" w:sz="0" w:space="0" w:color="auto"/>
            <w:bottom w:val="none" w:sz="0" w:space="0" w:color="auto"/>
            <w:right w:val="none" w:sz="0" w:space="0" w:color="auto"/>
          </w:divBdr>
        </w:div>
        <w:div w:id="1565138798">
          <w:marLeft w:val="480"/>
          <w:marRight w:val="0"/>
          <w:marTop w:val="0"/>
          <w:marBottom w:val="0"/>
          <w:divBdr>
            <w:top w:val="none" w:sz="0" w:space="0" w:color="auto"/>
            <w:left w:val="none" w:sz="0" w:space="0" w:color="auto"/>
            <w:bottom w:val="none" w:sz="0" w:space="0" w:color="auto"/>
            <w:right w:val="none" w:sz="0" w:space="0" w:color="auto"/>
          </w:divBdr>
        </w:div>
        <w:div w:id="1497189071">
          <w:marLeft w:val="480"/>
          <w:marRight w:val="0"/>
          <w:marTop w:val="0"/>
          <w:marBottom w:val="0"/>
          <w:divBdr>
            <w:top w:val="none" w:sz="0" w:space="0" w:color="auto"/>
            <w:left w:val="none" w:sz="0" w:space="0" w:color="auto"/>
            <w:bottom w:val="none" w:sz="0" w:space="0" w:color="auto"/>
            <w:right w:val="none" w:sz="0" w:space="0" w:color="auto"/>
          </w:divBdr>
        </w:div>
        <w:div w:id="217011981">
          <w:marLeft w:val="480"/>
          <w:marRight w:val="0"/>
          <w:marTop w:val="0"/>
          <w:marBottom w:val="0"/>
          <w:divBdr>
            <w:top w:val="none" w:sz="0" w:space="0" w:color="auto"/>
            <w:left w:val="none" w:sz="0" w:space="0" w:color="auto"/>
            <w:bottom w:val="none" w:sz="0" w:space="0" w:color="auto"/>
            <w:right w:val="none" w:sz="0" w:space="0" w:color="auto"/>
          </w:divBdr>
        </w:div>
        <w:div w:id="978724500">
          <w:marLeft w:val="480"/>
          <w:marRight w:val="0"/>
          <w:marTop w:val="0"/>
          <w:marBottom w:val="0"/>
          <w:divBdr>
            <w:top w:val="none" w:sz="0" w:space="0" w:color="auto"/>
            <w:left w:val="none" w:sz="0" w:space="0" w:color="auto"/>
            <w:bottom w:val="none" w:sz="0" w:space="0" w:color="auto"/>
            <w:right w:val="none" w:sz="0" w:space="0" w:color="auto"/>
          </w:divBdr>
        </w:div>
        <w:div w:id="3291379">
          <w:marLeft w:val="480"/>
          <w:marRight w:val="0"/>
          <w:marTop w:val="0"/>
          <w:marBottom w:val="0"/>
          <w:divBdr>
            <w:top w:val="none" w:sz="0" w:space="0" w:color="auto"/>
            <w:left w:val="none" w:sz="0" w:space="0" w:color="auto"/>
            <w:bottom w:val="none" w:sz="0" w:space="0" w:color="auto"/>
            <w:right w:val="none" w:sz="0" w:space="0" w:color="auto"/>
          </w:divBdr>
        </w:div>
        <w:div w:id="1597250182">
          <w:marLeft w:val="480"/>
          <w:marRight w:val="0"/>
          <w:marTop w:val="0"/>
          <w:marBottom w:val="0"/>
          <w:divBdr>
            <w:top w:val="none" w:sz="0" w:space="0" w:color="auto"/>
            <w:left w:val="none" w:sz="0" w:space="0" w:color="auto"/>
            <w:bottom w:val="none" w:sz="0" w:space="0" w:color="auto"/>
            <w:right w:val="none" w:sz="0" w:space="0" w:color="auto"/>
          </w:divBdr>
        </w:div>
        <w:div w:id="138378148">
          <w:marLeft w:val="480"/>
          <w:marRight w:val="0"/>
          <w:marTop w:val="0"/>
          <w:marBottom w:val="0"/>
          <w:divBdr>
            <w:top w:val="none" w:sz="0" w:space="0" w:color="auto"/>
            <w:left w:val="none" w:sz="0" w:space="0" w:color="auto"/>
            <w:bottom w:val="none" w:sz="0" w:space="0" w:color="auto"/>
            <w:right w:val="none" w:sz="0" w:space="0" w:color="auto"/>
          </w:divBdr>
        </w:div>
        <w:div w:id="2075740690">
          <w:marLeft w:val="480"/>
          <w:marRight w:val="0"/>
          <w:marTop w:val="0"/>
          <w:marBottom w:val="0"/>
          <w:divBdr>
            <w:top w:val="none" w:sz="0" w:space="0" w:color="auto"/>
            <w:left w:val="none" w:sz="0" w:space="0" w:color="auto"/>
            <w:bottom w:val="none" w:sz="0" w:space="0" w:color="auto"/>
            <w:right w:val="none" w:sz="0" w:space="0" w:color="auto"/>
          </w:divBdr>
        </w:div>
      </w:divsChild>
    </w:div>
    <w:div w:id="971833529">
      <w:bodyDiv w:val="1"/>
      <w:marLeft w:val="0"/>
      <w:marRight w:val="0"/>
      <w:marTop w:val="0"/>
      <w:marBottom w:val="0"/>
      <w:divBdr>
        <w:top w:val="none" w:sz="0" w:space="0" w:color="auto"/>
        <w:left w:val="none" w:sz="0" w:space="0" w:color="auto"/>
        <w:bottom w:val="none" w:sz="0" w:space="0" w:color="auto"/>
        <w:right w:val="none" w:sz="0" w:space="0" w:color="auto"/>
      </w:divBdr>
      <w:divsChild>
        <w:div w:id="1619992662">
          <w:marLeft w:val="480"/>
          <w:marRight w:val="0"/>
          <w:marTop w:val="0"/>
          <w:marBottom w:val="0"/>
          <w:divBdr>
            <w:top w:val="none" w:sz="0" w:space="0" w:color="auto"/>
            <w:left w:val="none" w:sz="0" w:space="0" w:color="auto"/>
            <w:bottom w:val="none" w:sz="0" w:space="0" w:color="auto"/>
            <w:right w:val="none" w:sz="0" w:space="0" w:color="auto"/>
          </w:divBdr>
        </w:div>
        <w:div w:id="332490630">
          <w:marLeft w:val="480"/>
          <w:marRight w:val="0"/>
          <w:marTop w:val="0"/>
          <w:marBottom w:val="0"/>
          <w:divBdr>
            <w:top w:val="none" w:sz="0" w:space="0" w:color="auto"/>
            <w:left w:val="none" w:sz="0" w:space="0" w:color="auto"/>
            <w:bottom w:val="none" w:sz="0" w:space="0" w:color="auto"/>
            <w:right w:val="none" w:sz="0" w:space="0" w:color="auto"/>
          </w:divBdr>
        </w:div>
        <w:div w:id="353771390">
          <w:marLeft w:val="480"/>
          <w:marRight w:val="0"/>
          <w:marTop w:val="0"/>
          <w:marBottom w:val="0"/>
          <w:divBdr>
            <w:top w:val="none" w:sz="0" w:space="0" w:color="auto"/>
            <w:left w:val="none" w:sz="0" w:space="0" w:color="auto"/>
            <w:bottom w:val="none" w:sz="0" w:space="0" w:color="auto"/>
            <w:right w:val="none" w:sz="0" w:space="0" w:color="auto"/>
          </w:divBdr>
        </w:div>
        <w:div w:id="666057855">
          <w:marLeft w:val="480"/>
          <w:marRight w:val="0"/>
          <w:marTop w:val="0"/>
          <w:marBottom w:val="0"/>
          <w:divBdr>
            <w:top w:val="none" w:sz="0" w:space="0" w:color="auto"/>
            <w:left w:val="none" w:sz="0" w:space="0" w:color="auto"/>
            <w:bottom w:val="none" w:sz="0" w:space="0" w:color="auto"/>
            <w:right w:val="none" w:sz="0" w:space="0" w:color="auto"/>
          </w:divBdr>
        </w:div>
        <w:div w:id="2036809692">
          <w:marLeft w:val="480"/>
          <w:marRight w:val="0"/>
          <w:marTop w:val="0"/>
          <w:marBottom w:val="0"/>
          <w:divBdr>
            <w:top w:val="none" w:sz="0" w:space="0" w:color="auto"/>
            <w:left w:val="none" w:sz="0" w:space="0" w:color="auto"/>
            <w:bottom w:val="none" w:sz="0" w:space="0" w:color="auto"/>
            <w:right w:val="none" w:sz="0" w:space="0" w:color="auto"/>
          </w:divBdr>
        </w:div>
        <w:div w:id="145898677">
          <w:marLeft w:val="480"/>
          <w:marRight w:val="0"/>
          <w:marTop w:val="0"/>
          <w:marBottom w:val="0"/>
          <w:divBdr>
            <w:top w:val="none" w:sz="0" w:space="0" w:color="auto"/>
            <w:left w:val="none" w:sz="0" w:space="0" w:color="auto"/>
            <w:bottom w:val="none" w:sz="0" w:space="0" w:color="auto"/>
            <w:right w:val="none" w:sz="0" w:space="0" w:color="auto"/>
          </w:divBdr>
        </w:div>
        <w:div w:id="328295222">
          <w:marLeft w:val="480"/>
          <w:marRight w:val="0"/>
          <w:marTop w:val="0"/>
          <w:marBottom w:val="0"/>
          <w:divBdr>
            <w:top w:val="none" w:sz="0" w:space="0" w:color="auto"/>
            <w:left w:val="none" w:sz="0" w:space="0" w:color="auto"/>
            <w:bottom w:val="none" w:sz="0" w:space="0" w:color="auto"/>
            <w:right w:val="none" w:sz="0" w:space="0" w:color="auto"/>
          </w:divBdr>
        </w:div>
        <w:div w:id="573395665">
          <w:marLeft w:val="480"/>
          <w:marRight w:val="0"/>
          <w:marTop w:val="0"/>
          <w:marBottom w:val="0"/>
          <w:divBdr>
            <w:top w:val="none" w:sz="0" w:space="0" w:color="auto"/>
            <w:left w:val="none" w:sz="0" w:space="0" w:color="auto"/>
            <w:bottom w:val="none" w:sz="0" w:space="0" w:color="auto"/>
            <w:right w:val="none" w:sz="0" w:space="0" w:color="auto"/>
          </w:divBdr>
        </w:div>
        <w:div w:id="1024213421">
          <w:marLeft w:val="480"/>
          <w:marRight w:val="0"/>
          <w:marTop w:val="0"/>
          <w:marBottom w:val="0"/>
          <w:divBdr>
            <w:top w:val="none" w:sz="0" w:space="0" w:color="auto"/>
            <w:left w:val="none" w:sz="0" w:space="0" w:color="auto"/>
            <w:bottom w:val="none" w:sz="0" w:space="0" w:color="auto"/>
            <w:right w:val="none" w:sz="0" w:space="0" w:color="auto"/>
          </w:divBdr>
        </w:div>
        <w:div w:id="908416537">
          <w:marLeft w:val="480"/>
          <w:marRight w:val="0"/>
          <w:marTop w:val="0"/>
          <w:marBottom w:val="0"/>
          <w:divBdr>
            <w:top w:val="none" w:sz="0" w:space="0" w:color="auto"/>
            <w:left w:val="none" w:sz="0" w:space="0" w:color="auto"/>
            <w:bottom w:val="none" w:sz="0" w:space="0" w:color="auto"/>
            <w:right w:val="none" w:sz="0" w:space="0" w:color="auto"/>
          </w:divBdr>
        </w:div>
        <w:div w:id="759721270">
          <w:marLeft w:val="480"/>
          <w:marRight w:val="0"/>
          <w:marTop w:val="0"/>
          <w:marBottom w:val="0"/>
          <w:divBdr>
            <w:top w:val="none" w:sz="0" w:space="0" w:color="auto"/>
            <w:left w:val="none" w:sz="0" w:space="0" w:color="auto"/>
            <w:bottom w:val="none" w:sz="0" w:space="0" w:color="auto"/>
            <w:right w:val="none" w:sz="0" w:space="0" w:color="auto"/>
          </w:divBdr>
        </w:div>
        <w:div w:id="1726022107">
          <w:marLeft w:val="480"/>
          <w:marRight w:val="0"/>
          <w:marTop w:val="0"/>
          <w:marBottom w:val="0"/>
          <w:divBdr>
            <w:top w:val="none" w:sz="0" w:space="0" w:color="auto"/>
            <w:left w:val="none" w:sz="0" w:space="0" w:color="auto"/>
            <w:bottom w:val="none" w:sz="0" w:space="0" w:color="auto"/>
            <w:right w:val="none" w:sz="0" w:space="0" w:color="auto"/>
          </w:divBdr>
        </w:div>
        <w:div w:id="811562371">
          <w:marLeft w:val="480"/>
          <w:marRight w:val="0"/>
          <w:marTop w:val="0"/>
          <w:marBottom w:val="0"/>
          <w:divBdr>
            <w:top w:val="none" w:sz="0" w:space="0" w:color="auto"/>
            <w:left w:val="none" w:sz="0" w:space="0" w:color="auto"/>
            <w:bottom w:val="none" w:sz="0" w:space="0" w:color="auto"/>
            <w:right w:val="none" w:sz="0" w:space="0" w:color="auto"/>
          </w:divBdr>
        </w:div>
        <w:div w:id="1565871312">
          <w:marLeft w:val="480"/>
          <w:marRight w:val="0"/>
          <w:marTop w:val="0"/>
          <w:marBottom w:val="0"/>
          <w:divBdr>
            <w:top w:val="none" w:sz="0" w:space="0" w:color="auto"/>
            <w:left w:val="none" w:sz="0" w:space="0" w:color="auto"/>
            <w:bottom w:val="none" w:sz="0" w:space="0" w:color="auto"/>
            <w:right w:val="none" w:sz="0" w:space="0" w:color="auto"/>
          </w:divBdr>
        </w:div>
        <w:div w:id="1422021692">
          <w:marLeft w:val="480"/>
          <w:marRight w:val="0"/>
          <w:marTop w:val="0"/>
          <w:marBottom w:val="0"/>
          <w:divBdr>
            <w:top w:val="none" w:sz="0" w:space="0" w:color="auto"/>
            <w:left w:val="none" w:sz="0" w:space="0" w:color="auto"/>
            <w:bottom w:val="none" w:sz="0" w:space="0" w:color="auto"/>
            <w:right w:val="none" w:sz="0" w:space="0" w:color="auto"/>
          </w:divBdr>
        </w:div>
        <w:div w:id="665284495">
          <w:marLeft w:val="480"/>
          <w:marRight w:val="0"/>
          <w:marTop w:val="0"/>
          <w:marBottom w:val="0"/>
          <w:divBdr>
            <w:top w:val="none" w:sz="0" w:space="0" w:color="auto"/>
            <w:left w:val="none" w:sz="0" w:space="0" w:color="auto"/>
            <w:bottom w:val="none" w:sz="0" w:space="0" w:color="auto"/>
            <w:right w:val="none" w:sz="0" w:space="0" w:color="auto"/>
          </w:divBdr>
        </w:div>
        <w:div w:id="2069448875">
          <w:marLeft w:val="480"/>
          <w:marRight w:val="0"/>
          <w:marTop w:val="0"/>
          <w:marBottom w:val="0"/>
          <w:divBdr>
            <w:top w:val="none" w:sz="0" w:space="0" w:color="auto"/>
            <w:left w:val="none" w:sz="0" w:space="0" w:color="auto"/>
            <w:bottom w:val="none" w:sz="0" w:space="0" w:color="auto"/>
            <w:right w:val="none" w:sz="0" w:space="0" w:color="auto"/>
          </w:divBdr>
        </w:div>
        <w:div w:id="1865556287">
          <w:marLeft w:val="480"/>
          <w:marRight w:val="0"/>
          <w:marTop w:val="0"/>
          <w:marBottom w:val="0"/>
          <w:divBdr>
            <w:top w:val="none" w:sz="0" w:space="0" w:color="auto"/>
            <w:left w:val="none" w:sz="0" w:space="0" w:color="auto"/>
            <w:bottom w:val="none" w:sz="0" w:space="0" w:color="auto"/>
            <w:right w:val="none" w:sz="0" w:space="0" w:color="auto"/>
          </w:divBdr>
        </w:div>
        <w:div w:id="2048530251">
          <w:marLeft w:val="480"/>
          <w:marRight w:val="0"/>
          <w:marTop w:val="0"/>
          <w:marBottom w:val="0"/>
          <w:divBdr>
            <w:top w:val="none" w:sz="0" w:space="0" w:color="auto"/>
            <w:left w:val="none" w:sz="0" w:space="0" w:color="auto"/>
            <w:bottom w:val="none" w:sz="0" w:space="0" w:color="auto"/>
            <w:right w:val="none" w:sz="0" w:space="0" w:color="auto"/>
          </w:divBdr>
        </w:div>
        <w:div w:id="440954762">
          <w:marLeft w:val="480"/>
          <w:marRight w:val="0"/>
          <w:marTop w:val="0"/>
          <w:marBottom w:val="0"/>
          <w:divBdr>
            <w:top w:val="none" w:sz="0" w:space="0" w:color="auto"/>
            <w:left w:val="none" w:sz="0" w:space="0" w:color="auto"/>
            <w:bottom w:val="none" w:sz="0" w:space="0" w:color="auto"/>
            <w:right w:val="none" w:sz="0" w:space="0" w:color="auto"/>
          </w:divBdr>
        </w:div>
        <w:div w:id="982581379">
          <w:marLeft w:val="480"/>
          <w:marRight w:val="0"/>
          <w:marTop w:val="0"/>
          <w:marBottom w:val="0"/>
          <w:divBdr>
            <w:top w:val="none" w:sz="0" w:space="0" w:color="auto"/>
            <w:left w:val="none" w:sz="0" w:space="0" w:color="auto"/>
            <w:bottom w:val="none" w:sz="0" w:space="0" w:color="auto"/>
            <w:right w:val="none" w:sz="0" w:space="0" w:color="auto"/>
          </w:divBdr>
        </w:div>
        <w:div w:id="667631521">
          <w:marLeft w:val="480"/>
          <w:marRight w:val="0"/>
          <w:marTop w:val="0"/>
          <w:marBottom w:val="0"/>
          <w:divBdr>
            <w:top w:val="none" w:sz="0" w:space="0" w:color="auto"/>
            <w:left w:val="none" w:sz="0" w:space="0" w:color="auto"/>
            <w:bottom w:val="none" w:sz="0" w:space="0" w:color="auto"/>
            <w:right w:val="none" w:sz="0" w:space="0" w:color="auto"/>
          </w:divBdr>
        </w:div>
        <w:div w:id="192233465">
          <w:marLeft w:val="480"/>
          <w:marRight w:val="0"/>
          <w:marTop w:val="0"/>
          <w:marBottom w:val="0"/>
          <w:divBdr>
            <w:top w:val="none" w:sz="0" w:space="0" w:color="auto"/>
            <w:left w:val="none" w:sz="0" w:space="0" w:color="auto"/>
            <w:bottom w:val="none" w:sz="0" w:space="0" w:color="auto"/>
            <w:right w:val="none" w:sz="0" w:space="0" w:color="auto"/>
          </w:divBdr>
        </w:div>
        <w:div w:id="1132942305">
          <w:marLeft w:val="480"/>
          <w:marRight w:val="0"/>
          <w:marTop w:val="0"/>
          <w:marBottom w:val="0"/>
          <w:divBdr>
            <w:top w:val="none" w:sz="0" w:space="0" w:color="auto"/>
            <w:left w:val="none" w:sz="0" w:space="0" w:color="auto"/>
            <w:bottom w:val="none" w:sz="0" w:space="0" w:color="auto"/>
            <w:right w:val="none" w:sz="0" w:space="0" w:color="auto"/>
          </w:divBdr>
        </w:div>
        <w:div w:id="2133816024">
          <w:marLeft w:val="480"/>
          <w:marRight w:val="0"/>
          <w:marTop w:val="0"/>
          <w:marBottom w:val="0"/>
          <w:divBdr>
            <w:top w:val="none" w:sz="0" w:space="0" w:color="auto"/>
            <w:left w:val="none" w:sz="0" w:space="0" w:color="auto"/>
            <w:bottom w:val="none" w:sz="0" w:space="0" w:color="auto"/>
            <w:right w:val="none" w:sz="0" w:space="0" w:color="auto"/>
          </w:divBdr>
        </w:div>
        <w:div w:id="1918244349">
          <w:marLeft w:val="480"/>
          <w:marRight w:val="0"/>
          <w:marTop w:val="0"/>
          <w:marBottom w:val="0"/>
          <w:divBdr>
            <w:top w:val="none" w:sz="0" w:space="0" w:color="auto"/>
            <w:left w:val="none" w:sz="0" w:space="0" w:color="auto"/>
            <w:bottom w:val="none" w:sz="0" w:space="0" w:color="auto"/>
            <w:right w:val="none" w:sz="0" w:space="0" w:color="auto"/>
          </w:divBdr>
        </w:div>
        <w:div w:id="544873714">
          <w:marLeft w:val="480"/>
          <w:marRight w:val="0"/>
          <w:marTop w:val="0"/>
          <w:marBottom w:val="0"/>
          <w:divBdr>
            <w:top w:val="none" w:sz="0" w:space="0" w:color="auto"/>
            <w:left w:val="none" w:sz="0" w:space="0" w:color="auto"/>
            <w:bottom w:val="none" w:sz="0" w:space="0" w:color="auto"/>
            <w:right w:val="none" w:sz="0" w:space="0" w:color="auto"/>
          </w:divBdr>
        </w:div>
        <w:div w:id="29306104">
          <w:marLeft w:val="480"/>
          <w:marRight w:val="0"/>
          <w:marTop w:val="0"/>
          <w:marBottom w:val="0"/>
          <w:divBdr>
            <w:top w:val="none" w:sz="0" w:space="0" w:color="auto"/>
            <w:left w:val="none" w:sz="0" w:space="0" w:color="auto"/>
            <w:bottom w:val="none" w:sz="0" w:space="0" w:color="auto"/>
            <w:right w:val="none" w:sz="0" w:space="0" w:color="auto"/>
          </w:divBdr>
        </w:div>
        <w:div w:id="927615364">
          <w:marLeft w:val="480"/>
          <w:marRight w:val="0"/>
          <w:marTop w:val="0"/>
          <w:marBottom w:val="0"/>
          <w:divBdr>
            <w:top w:val="none" w:sz="0" w:space="0" w:color="auto"/>
            <w:left w:val="none" w:sz="0" w:space="0" w:color="auto"/>
            <w:bottom w:val="none" w:sz="0" w:space="0" w:color="auto"/>
            <w:right w:val="none" w:sz="0" w:space="0" w:color="auto"/>
          </w:divBdr>
        </w:div>
        <w:div w:id="1489396493">
          <w:marLeft w:val="480"/>
          <w:marRight w:val="0"/>
          <w:marTop w:val="0"/>
          <w:marBottom w:val="0"/>
          <w:divBdr>
            <w:top w:val="none" w:sz="0" w:space="0" w:color="auto"/>
            <w:left w:val="none" w:sz="0" w:space="0" w:color="auto"/>
            <w:bottom w:val="none" w:sz="0" w:space="0" w:color="auto"/>
            <w:right w:val="none" w:sz="0" w:space="0" w:color="auto"/>
          </w:divBdr>
        </w:div>
        <w:div w:id="93476391">
          <w:marLeft w:val="480"/>
          <w:marRight w:val="0"/>
          <w:marTop w:val="0"/>
          <w:marBottom w:val="0"/>
          <w:divBdr>
            <w:top w:val="none" w:sz="0" w:space="0" w:color="auto"/>
            <w:left w:val="none" w:sz="0" w:space="0" w:color="auto"/>
            <w:bottom w:val="none" w:sz="0" w:space="0" w:color="auto"/>
            <w:right w:val="none" w:sz="0" w:space="0" w:color="auto"/>
          </w:divBdr>
        </w:div>
      </w:divsChild>
    </w:div>
    <w:div w:id="975723837">
      <w:bodyDiv w:val="1"/>
      <w:marLeft w:val="0"/>
      <w:marRight w:val="0"/>
      <w:marTop w:val="0"/>
      <w:marBottom w:val="0"/>
      <w:divBdr>
        <w:top w:val="none" w:sz="0" w:space="0" w:color="auto"/>
        <w:left w:val="none" w:sz="0" w:space="0" w:color="auto"/>
        <w:bottom w:val="none" w:sz="0" w:space="0" w:color="auto"/>
        <w:right w:val="none" w:sz="0" w:space="0" w:color="auto"/>
      </w:divBdr>
    </w:div>
    <w:div w:id="977609893">
      <w:bodyDiv w:val="1"/>
      <w:marLeft w:val="0"/>
      <w:marRight w:val="0"/>
      <w:marTop w:val="0"/>
      <w:marBottom w:val="0"/>
      <w:divBdr>
        <w:top w:val="none" w:sz="0" w:space="0" w:color="auto"/>
        <w:left w:val="none" w:sz="0" w:space="0" w:color="auto"/>
        <w:bottom w:val="none" w:sz="0" w:space="0" w:color="auto"/>
        <w:right w:val="none" w:sz="0" w:space="0" w:color="auto"/>
      </w:divBdr>
      <w:divsChild>
        <w:div w:id="2052532789">
          <w:marLeft w:val="480"/>
          <w:marRight w:val="0"/>
          <w:marTop w:val="0"/>
          <w:marBottom w:val="0"/>
          <w:divBdr>
            <w:top w:val="none" w:sz="0" w:space="0" w:color="auto"/>
            <w:left w:val="none" w:sz="0" w:space="0" w:color="auto"/>
            <w:bottom w:val="none" w:sz="0" w:space="0" w:color="auto"/>
            <w:right w:val="none" w:sz="0" w:space="0" w:color="auto"/>
          </w:divBdr>
        </w:div>
        <w:div w:id="1431391737">
          <w:marLeft w:val="480"/>
          <w:marRight w:val="0"/>
          <w:marTop w:val="0"/>
          <w:marBottom w:val="0"/>
          <w:divBdr>
            <w:top w:val="none" w:sz="0" w:space="0" w:color="auto"/>
            <w:left w:val="none" w:sz="0" w:space="0" w:color="auto"/>
            <w:bottom w:val="none" w:sz="0" w:space="0" w:color="auto"/>
            <w:right w:val="none" w:sz="0" w:space="0" w:color="auto"/>
          </w:divBdr>
        </w:div>
        <w:div w:id="1917470197">
          <w:marLeft w:val="480"/>
          <w:marRight w:val="0"/>
          <w:marTop w:val="0"/>
          <w:marBottom w:val="0"/>
          <w:divBdr>
            <w:top w:val="none" w:sz="0" w:space="0" w:color="auto"/>
            <w:left w:val="none" w:sz="0" w:space="0" w:color="auto"/>
            <w:bottom w:val="none" w:sz="0" w:space="0" w:color="auto"/>
            <w:right w:val="none" w:sz="0" w:space="0" w:color="auto"/>
          </w:divBdr>
        </w:div>
        <w:div w:id="1765225925">
          <w:marLeft w:val="480"/>
          <w:marRight w:val="0"/>
          <w:marTop w:val="0"/>
          <w:marBottom w:val="0"/>
          <w:divBdr>
            <w:top w:val="none" w:sz="0" w:space="0" w:color="auto"/>
            <w:left w:val="none" w:sz="0" w:space="0" w:color="auto"/>
            <w:bottom w:val="none" w:sz="0" w:space="0" w:color="auto"/>
            <w:right w:val="none" w:sz="0" w:space="0" w:color="auto"/>
          </w:divBdr>
        </w:div>
        <w:div w:id="1451434341">
          <w:marLeft w:val="480"/>
          <w:marRight w:val="0"/>
          <w:marTop w:val="0"/>
          <w:marBottom w:val="0"/>
          <w:divBdr>
            <w:top w:val="none" w:sz="0" w:space="0" w:color="auto"/>
            <w:left w:val="none" w:sz="0" w:space="0" w:color="auto"/>
            <w:bottom w:val="none" w:sz="0" w:space="0" w:color="auto"/>
            <w:right w:val="none" w:sz="0" w:space="0" w:color="auto"/>
          </w:divBdr>
        </w:div>
        <w:div w:id="1065295887">
          <w:marLeft w:val="480"/>
          <w:marRight w:val="0"/>
          <w:marTop w:val="0"/>
          <w:marBottom w:val="0"/>
          <w:divBdr>
            <w:top w:val="none" w:sz="0" w:space="0" w:color="auto"/>
            <w:left w:val="none" w:sz="0" w:space="0" w:color="auto"/>
            <w:bottom w:val="none" w:sz="0" w:space="0" w:color="auto"/>
            <w:right w:val="none" w:sz="0" w:space="0" w:color="auto"/>
          </w:divBdr>
        </w:div>
        <w:div w:id="1998916742">
          <w:marLeft w:val="480"/>
          <w:marRight w:val="0"/>
          <w:marTop w:val="0"/>
          <w:marBottom w:val="0"/>
          <w:divBdr>
            <w:top w:val="none" w:sz="0" w:space="0" w:color="auto"/>
            <w:left w:val="none" w:sz="0" w:space="0" w:color="auto"/>
            <w:bottom w:val="none" w:sz="0" w:space="0" w:color="auto"/>
            <w:right w:val="none" w:sz="0" w:space="0" w:color="auto"/>
          </w:divBdr>
        </w:div>
        <w:div w:id="233392941">
          <w:marLeft w:val="480"/>
          <w:marRight w:val="0"/>
          <w:marTop w:val="0"/>
          <w:marBottom w:val="0"/>
          <w:divBdr>
            <w:top w:val="none" w:sz="0" w:space="0" w:color="auto"/>
            <w:left w:val="none" w:sz="0" w:space="0" w:color="auto"/>
            <w:bottom w:val="none" w:sz="0" w:space="0" w:color="auto"/>
            <w:right w:val="none" w:sz="0" w:space="0" w:color="auto"/>
          </w:divBdr>
        </w:div>
        <w:div w:id="696345796">
          <w:marLeft w:val="480"/>
          <w:marRight w:val="0"/>
          <w:marTop w:val="0"/>
          <w:marBottom w:val="0"/>
          <w:divBdr>
            <w:top w:val="none" w:sz="0" w:space="0" w:color="auto"/>
            <w:left w:val="none" w:sz="0" w:space="0" w:color="auto"/>
            <w:bottom w:val="none" w:sz="0" w:space="0" w:color="auto"/>
            <w:right w:val="none" w:sz="0" w:space="0" w:color="auto"/>
          </w:divBdr>
        </w:div>
        <w:div w:id="1323241640">
          <w:marLeft w:val="480"/>
          <w:marRight w:val="0"/>
          <w:marTop w:val="0"/>
          <w:marBottom w:val="0"/>
          <w:divBdr>
            <w:top w:val="none" w:sz="0" w:space="0" w:color="auto"/>
            <w:left w:val="none" w:sz="0" w:space="0" w:color="auto"/>
            <w:bottom w:val="none" w:sz="0" w:space="0" w:color="auto"/>
            <w:right w:val="none" w:sz="0" w:space="0" w:color="auto"/>
          </w:divBdr>
        </w:div>
        <w:div w:id="107623540">
          <w:marLeft w:val="480"/>
          <w:marRight w:val="0"/>
          <w:marTop w:val="0"/>
          <w:marBottom w:val="0"/>
          <w:divBdr>
            <w:top w:val="none" w:sz="0" w:space="0" w:color="auto"/>
            <w:left w:val="none" w:sz="0" w:space="0" w:color="auto"/>
            <w:bottom w:val="none" w:sz="0" w:space="0" w:color="auto"/>
            <w:right w:val="none" w:sz="0" w:space="0" w:color="auto"/>
          </w:divBdr>
        </w:div>
        <w:div w:id="1398556091">
          <w:marLeft w:val="480"/>
          <w:marRight w:val="0"/>
          <w:marTop w:val="0"/>
          <w:marBottom w:val="0"/>
          <w:divBdr>
            <w:top w:val="none" w:sz="0" w:space="0" w:color="auto"/>
            <w:left w:val="none" w:sz="0" w:space="0" w:color="auto"/>
            <w:bottom w:val="none" w:sz="0" w:space="0" w:color="auto"/>
            <w:right w:val="none" w:sz="0" w:space="0" w:color="auto"/>
          </w:divBdr>
        </w:div>
        <w:div w:id="993798039">
          <w:marLeft w:val="480"/>
          <w:marRight w:val="0"/>
          <w:marTop w:val="0"/>
          <w:marBottom w:val="0"/>
          <w:divBdr>
            <w:top w:val="none" w:sz="0" w:space="0" w:color="auto"/>
            <w:left w:val="none" w:sz="0" w:space="0" w:color="auto"/>
            <w:bottom w:val="none" w:sz="0" w:space="0" w:color="auto"/>
            <w:right w:val="none" w:sz="0" w:space="0" w:color="auto"/>
          </w:divBdr>
        </w:div>
        <w:div w:id="1905218111">
          <w:marLeft w:val="480"/>
          <w:marRight w:val="0"/>
          <w:marTop w:val="0"/>
          <w:marBottom w:val="0"/>
          <w:divBdr>
            <w:top w:val="none" w:sz="0" w:space="0" w:color="auto"/>
            <w:left w:val="none" w:sz="0" w:space="0" w:color="auto"/>
            <w:bottom w:val="none" w:sz="0" w:space="0" w:color="auto"/>
            <w:right w:val="none" w:sz="0" w:space="0" w:color="auto"/>
          </w:divBdr>
        </w:div>
        <w:div w:id="1514566019">
          <w:marLeft w:val="480"/>
          <w:marRight w:val="0"/>
          <w:marTop w:val="0"/>
          <w:marBottom w:val="0"/>
          <w:divBdr>
            <w:top w:val="none" w:sz="0" w:space="0" w:color="auto"/>
            <w:left w:val="none" w:sz="0" w:space="0" w:color="auto"/>
            <w:bottom w:val="none" w:sz="0" w:space="0" w:color="auto"/>
            <w:right w:val="none" w:sz="0" w:space="0" w:color="auto"/>
          </w:divBdr>
        </w:div>
        <w:div w:id="1558541339">
          <w:marLeft w:val="480"/>
          <w:marRight w:val="0"/>
          <w:marTop w:val="0"/>
          <w:marBottom w:val="0"/>
          <w:divBdr>
            <w:top w:val="none" w:sz="0" w:space="0" w:color="auto"/>
            <w:left w:val="none" w:sz="0" w:space="0" w:color="auto"/>
            <w:bottom w:val="none" w:sz="0" w:space="0" w:color="auto"/>
            <w:right w:val="none" w:sz="0" w:space="0" w:color="auto"/>
          </w:divBdr>
        </w:div>
        <w:div w:id="1370841727">
          <w:marLeft w:val="480"/>
          <w:marRight w:val="0"/>
          <w:marTop w:val="0"/>
          <w:marBottom w:val="0"/>
          <w:divBdr>
            <w:top w:val="none" w:sz="0" w:space="0" w:color="auto"/>
            <w:left w:val="none" w:sz="0" w:space="0" w:color="auto"/>
            <w:bottom w:val="none" w:sz="0" w:space="0" w:color="auto"/>
            <w:right w:val="none" w:sz="0" w:space="0" w:color="auto"/>
          </w:divBdr>
        </w:div>
        <w:div w:id="1462529839">
          <w:marLeft w:val="480"/>
          <w:marRight w:val="0"/>
          <w:marTop w:val="0"/>
          <w:marBottom w:val="0"/>
          <w:divBdr>
            <w:top w:val="none" w:sz="0" w:space="0" w:color="auto"/>
            <w:left w:val="none" w:sz="0" w:space="0" w:color="auto"/>
            <w:bottom w:val="none" w:sz="0" w:space="0" w:color="auto"/>
            <w:right w:val="none" w:sz="0" w:space="0" w:color="auto"/>
          </w:divBdr>
        </w:div>
        <w:div w:id="1984265717">
          <w:marLeft w:val="480"/>
          <w:marRight w:val="0"/>
          <w:marTop w:val="0"/>
          <w:marBottom w:val="0"/>
          <w:divBdr>
            <w:top w:val="none" w:sz="0" w:space="0" w:color="auto"/>
            <w:left w:val="none" w:sz="0" w:space="0" w:color="auto"/>
            <w:bottom w:val="none" w:sz="0" w:space="0" w:color="auto"/>
            <w:right w:val="none" w:sz="0" w:space="0" w:color="auto"/>
          </w:divBdr>
        </w:div>
        <w:div w:id="1073160677">
          <w:marLeft w:val="480"/>
          <w:marRight w:val="0"/>
          <w:marTop w:val="0"/>
          <w:marBottom w:val="0"/>
          <w:divBdr>
            <w:top w:val="none" w:sz="0" w:space="0" w:color="auto"/>
            <w:left w:val="none" w:sz="0" w:space="0" w:color="auto"/>
            <w:bottom w:val="none" w:sz="0" w:space="0" w:color="auto"/>
            <w:right w:val="none" w:sz="0" w:space="0" w:color="auto"/>
          </w:divBdr>
        </w:div>
        <w:div w:id="1825001850">
          <w:marLeft w:val="480"/>
          <w:marRight w:val="0"/>
          <w:marTop w:val="0"/>
          <w:marBottom w:val="0"/>
          <w:divBdr>
            <w:top w:val="none" w:sz="0" w:space="0" w:color="auto"/>
            <w:left w:val="none" w:sz="0" w:space="0" w:color="auto"/>
            <w:bottom w:val="none" w:sz="0" w:space="0" w:color="auto"/>
            <w:right w:val="none" w:sz="0" w:space="0" w:color="auto"/>
          </w:divBdr>
        </w:div>
        <w:div w:id="1609963920">
          <w:marLeft w:val="480"/>
          <w:marRight w:val="0"/>
          <w:marTop w:val="0"/>
          <w:marBottom w:val="0"/>
          <w:divBdr>
            <w:top w:val="none" w:sz="0" w:space="0" w:color="auto"/>
            <w:left w:val="none" w:sz="0" w:space="0" w:color="auto"/>
            <w:bottom w:val="none" w:sz="0" w:space="0" w:color="auto"/>
            <w:right w:val="none" w:sz="0" w:space="0" w:color="auto"/>
          </w:divBdr>
        </w:div>
        <w:div w:id="1185093635">
          <w:marLeft w:val="480"/>
          <w:marRight w:val="0"/>
          <w:marTop w:val="0"/>
          <w:marBottom w:val="0"/>
          <w:divBdr>
            <w:top w:val="none" w:sz="0" w:space="0" w:color="auto"/>
            <w:left w:val="none" w:sz="0" w:space="0" w:color="auto"/>
            <w:bottom w:val="none" w:sz="0" w:space="0" w:color="auto"/>
            <w:right w:val="none" w:sz="0" w:space="0" w:color="auto"/>
          </w:divBdr>
        </w:div>
        <w:div w:id="897014792">
          <w:marLeft w:val="480"/>
          <w:marRight w:val="0"/>
          <w:marTop w:val="0"/>
          <w:marBottom w:val="0"/>
          <w:divBdr>
            <w:top w:val="none" w:sz="0" w:space="0" w:color="auto"/>
            <w:left w:val="none" w:sz="0" w:space="0" w:color="auto"/>
            <w:bottom w:val="none" w:sz="0" w:space="0" w:color="auto"/>
            <w:right w:val="none" w:sz="0" w:space="0" w:color="auto"/>
          </w:divBdr>
        </w:div>
        <w:div w:id="1431469567">
          <w:marLeft w:val="480"/>
          <w:marRight w:val="0"/>
          <w:marTop w:val="0"/>
          <w:marBottom w:val="0"/>
          <w:divBdr>
            <w:top w:val="none" w:sz="0" w:space="0" w:color="auto"/>
            <w:left w:val="none" w:sz="0" w:space="0" w:color="auto"/>
            <w:bottom w:val="none" w:sz="0" w:space="0" w:color="auto"/>
            <w:right w:val="none" w:sz="0" w:space="0" w:color="auto"/>
          </w:divBdr>
        </w:div>
      </w:divsChild>
    </w:div>
    <w:div w:id="979841332">
      <w:bodyDiv w:val="1"/>
      <w:marLeft w:val="0"/>
      <w:marRight w:val="0"/>
      <w:marTop w:val="0"/>
      <w:marBottom w:val="0"/>
      <w:divBdr>
        <w:top w:val="none" w:sz="0" w:space="0" w:color="auto"/>
        <w:left w:val="none" w:sz="0" w:space="0" w:color="auto"/>
        <w:bottom w:val="none" w:sz="0" w:space="0" w:color="auto"/>
        <w:right w:val="none" w:sz="0" w:space="0" w:color="auto"/>
      </w:divBdr>
    </w:div>
    <w:div w:id="985624862">
      <w:bodyDiv w:val="1"/>
      <w:marLeft w:val="0"/>
      <w:marRight w:val="0"/>
      <w:marTop w:val="0"/>
      <w:marBottom w:val="0"/>
      <w:divBdr>
        <w:top w:val="none" w:sz="0" w:space="0" w:color="auto"/>
        <w:left w:val="none" w:sz="0" w:space="0" w:color="auto"/>
        <w:bottom w:val="none" w:sz="0" w:space="0" w:color="auto"/>
        <w:right w:val="none" w:sz="0" w:space="0" w:color="auto"/>
      </w:divBdr>
      <w:divsChild>
        <w:div w:id="2109764659">
          <w:marLeft w:val="480"/>
          <w:marRight w:val="0"/>
          <w:marTop w:val="0"/>
          <w:marBottom w:val="0"/>
          <w:divBdr>
            <w:top w:val="none" w:sz="0" w:space="0" w:color="auto"/>
            <w:left w:val="none" w:sz="0" w:space="0" w:color="auto"/>
            <w:bottom w:val="none" w:sz="0" w:space="0" w:color="auto"/>
            <w:right w:val="none" w:sz="0" w:space="0" w:color="auto"/>
          </w:divBdr>
        </w:div>
        <w:div w:id="2110540323">
          <w:marLeft w:val="480"/>
          <w:marRight w:val="0"/>
          <w:marTop w:val="0"/>
          <w:marBottom w:val="0"/>
          <w:divBdr>
            <w:top w:val="none" w:sz="0" w:space="0" w:color="auto"/>
            <w:left w:val="none" w:sz="0" w:space="0" w:color="auto"/>
            <w:bottom w:val="none" w:sz="0" w:space="0" w:color="auto"/>
            <w:right w:val="none" w:sz="0" w:space="0" w:color="auto"/>
          </w:divBdr>
        </w:div>
        <w:div w:id="1256286251">
          <w:marLeft w:val="480"/>
          <w:marRight w:val="0"/>
          <w:marTop w:val="0"/>
          <w:marBottom w:val="0"/>
          <w:divBdr>
            <w:top w:val="none" w:sz="0" w:space="0" w:color="auto"/>
            <w:left w:val="none" w:sz="0" w:space="0" w:color="auto"/>
            <w:bottom w:val="none" w:sz="0" w:space="0" w:color="auto"/>
            <w:right w:val="none" w:sz="0" w:space="0" w:color="auto"/>
          </w:divBdr>
        </w:div>
        <w:div w:id="1694264232">
          <w:marLeft w:val="480"/>
          <w:marRight w:val="0"/>
          <w:marTop w:val="0"/>
          <w:marBottom w:val="0"/>
          <w:divBdr>
            <w:top w:val="none" w:sz="0" w:space="0" w:color="auto"/>
            <w:left w:val="none" w:sz="0" w:space="0" w:color="auto"/>
            <w:bottom w:val="none" w:sz="0" w:space="0" w:color="auto"/>
            <w:right w:val="none" w:sz="0" w:space="0" w:color="auto"/>
          </w:divBdr>
        </w:div>
        <w:div w:id="680939433">
          <w:marLeft w:val="480"/>
          <w:marRight w:val="0"/>
          <w:marTop w:val="0"/>
          <w:marBottom w:val="0"/>
          <w:divBdr>
            <w:top w:val="none" w:sz="0" w:space="0" w:color="auto"/>
            <w:left w:val="none" w:sz="0" w:space="0" w:color="auto"/>
            <w:bottom w:val="none" w:sz="0" w:space="0" w:color="auto"/>
            <w:right w:val="none" w:sz="0" w:space="0" w:color="auto"/>
          </w:divBdr>
        </w:div>
        <w:div w:id="786461996">
          <w:marLeft w:val="480"/>
          <w:marRight w:val="0"/>
          <w:marTop w:val="0"/>
          <w:marBottom w:val="0"/>
          <w:divBdr>
            <w:top w:val="none" w:sz="0" w:space="0" w:color="auto"/>
            <w:left w:val="none" w:sz="0" w:space="0" w:color="auto"/>
            <w:bottom w:val="none" w:sz="0" w:space="0" w:color="auto"/>
            <w:right w:val="none" w:sz="0" w:space="0" w:color="auto"/>
          </w:divBdr>
        </w:div>
        <w:div w:id="1144926184">
          <w:marLeft w:val="480"/>
          <w:marRight w:val="0"/>
          <w:marTop w:val="0"/>
          <w:marBottom w:val="0"/>
          <w:divBdr>
            <w:top w:val="none" w:sz="0" w:space="0" w:color="auto"/>
            <w:left w:val="none" w:sz="0" w:space="0" w:color="auto"/>
            <w:bottom w:val="none" w:sz="0" w:space="0" w:color="auto"/>
            <w:right w:val="none" w:sz="0" w:space="0" w:color="auto"/>
          </w:divBdr>
        </w:div>
        <w:div w:id="1807812721">
          <w:marLeft w:val="480"/>
          <w:marRight w:val="0"/>
          <w:marTop w:val="0"/>
          <w:marBottom w:val="0"/>
          <w:divBdr>
            <w:top w:val="none" w:sz="0" w:space="0" w:color="auto"/>
            <w:left w:val="none" w:sz="0" w:space="0" w:color="auto"/>
            <w:bottom w:val="none" w:sz="0" w:space="0" w:color="auto"/>
            <w:right w:val="none" w:sz="0" w:space="0" w:color="auto"/>
          </w:divBdr>
        </w:div>
        <w:div w:id="1767386942">
          <w:marLeft w:val="480"/>
          <w:marRight w:val="0"/>
          <w:marTop w:val="0"/>
          <w:marBottom w:val="0"/>
          <w:divBdr>
            <w:top w:val="none" w:sz="0" w:space="0" w:color="auto"/>
            <w:left w:val="none" w:sz="0" w:space="0" w:color="auto"/>
            <w:bottom w:val="none" w:sz="0" w:space="0" w:color="auto"/>
            <w:right w:val="none" w:sz="0" w:space="0" w:color="auto"/>
          </w:divBdr>
        </w:div>
        <w:div w:id="4093248">
          <w:marLeft w:val="480"/>
          <w:marRight w:val="0"/>
          <w:marTop w:val="0"/>
          <w:marBottom w:val="0"/>
          <w:divBdr>
            <w:top w:val="none" w:sz="0" w:space="0" w:color="auto"/>
            <w:left w:val="none" w:sz="0" w:space="0" w:color="auto"/>
            <w:bottom w:val="none" w:sz="0" w:space="0" w:color="auto"/>
            <w:right w:val="none" w:sz="0" w:space="0" w:color="auto"/>
          </w:divBdr>
        </w:div>
        <w:div w:id="1040086132">
          <w:marLeft w:val="480"/>
          <w:marRight w:val="0"/>
          <w:marTop w:val="0"/>
          <w:marBottom w:val="0"/>
          <w:divBdr>
            <w:top w:val="none" w:sz="0" w:space="0" w:color="auto"/>
            <w:left w:val="none" w:sz="0" w:space="0" w:color="auto"/>
            <w:bottom w:val="none" w:sz="0" w:space="0" w:color="auto"/>
            <w:right w:val="none" w:sz="0" w:space="0" w:color="auto"/>
          </w:divBdr>
        </w:div>
        <w:div w:id="830104308">
          <w:marLeft w:val="480"/>
          <w:marRight w:val="0"/>
          <w:marTop w:val="0"/>
          <w:marBottom w:val="0"/>
          <w:divBdr>
            <w:top w:val="none" w:sz="0" w:space="0" w:color="auto"/>
            <w:left w:val="none" w:sz="0" w:space="0" w:color="auto"/>
            <w:bottom w:val="none" w:sz="0" w:space="0" w:color="auto"/>
            <w:right w:val="none" w:sz="0" w:space="0" w:color="auto"/>
          </w:divBdr>
        </w:div>
        <w:div w:id="1193421293">
          <w:marLeft w:val="480"/>
          <w:marRight w:val="0"/>
          <w:marTop w:val="0"/>
          <w:marBottom w:val="0"/>
          <w:divBdr>
            <w:top w:val="none" w:sz="0" w:space="0" w:color="auto"/>
            <w:left w:val="none" w:sz="0" w:space="0" w:color="auto"/>
            <w:bottom w:val="none" w:sz="0" w:space="0" w:color="auto"/>
            <w:right w:val="none" w:sz="0" w:space="0" w:color="auto"/>
          </w:divBdr>
        </w:div>
        <w:div w:id="2144610840">
          <w:marLeft w:val="480"/>
          <w:marRight w:val="0"/>
          <w:marTop w:val="0"/>
          <w:marBottom w:val="0"/>
          <w:divBdr>
            <w:top w:val="none" w:sz="0" w:space="0" w:color="auto"/>
            <w:left w:val="none" w:sz="0" w:space="0" w:color="auto"/>
            <w:bottom w:val="none" w:sz="0" w:space="0" w:color="auto"/>
            <w:right w:val="none" w:sz="0" w:space="0" w:color="auto"/>
          </w:divBdr>
        </w:div>
        <w:div w:id="1771663471">
          <w:marLeft w:val="480"/>
          <w:marRight w:val="0"/>
          <w:marTop w:val="0"/>
          <w:marBottom w:val="0"/>
          <w:divBdr>
            <w:top w:val="none" w:sz="0" w:space="0" w:color="auto"/>
            <w:left w:val="none" w:sz="0" w:space="0" w:color="auto"/>
            <w:bottom w:val="none" w:sz="0" w:space="0" w:color="auto"/>
            <w:right w:val="none" w:sz="0" w:space="0" w:color="auto"/>
          </w:divBdr>
        </w:div>
        <w:div w:id="2033719599">
          <w:marLeft w:val="480"/>
          <w:marRight w:val="0"/>
          <w:marTop w:val="0"/>
          <w:marBottom w:val="0"/>
          <w:divBdr>
            <w:top w:val="none" w:sz="0" w:space="0" w:color="auto"/>
            <w:left w:val="none" w:sz="0" w:space="0" w:color="auto"/>
            <w:bottom w:val="none" w:sz="0" w:space="0" w:color="auto"/>
            <w:right w:val="none" w:sz="0" w:space="0" w:color="auto"/>
          </w:divBdr>
        </w:div>
      </w:divsChild>
    </w:div>
    <w:div w:id="985670357">
      <w:bodyDiv w:val="1"/>
      <w:marLeft w:val="0"/>
      <w:marRight w:val="0"/>
      <w:marTop w:val="0"/>
      <w:marBottom w:val="0"/>
      <w:divBdr>
        <w:top w:val="none" w:sz="0" w:space="0" w:color="auto"/>
        <w:left w:val="none" w:sz="0" w:space="0" w:color="auto"/>
        <w:bottom w:val="none" w:sz="0" w:space="0" w:color="auto"/>
        <w:right w:val="none" w:sz="0" w:space="0" w:color="auto"/>
      </w:divBdr>
      <w:divsChild>
        <w:div w:id="1143618641">
          <w:marLeft w:val="480"/>
          <w:marRight w:val="0"/>
          <w:marTop w:val="0"/>
          <w:marBottom w:val="0"/>
          <w:divBdr>
            <w:top w:val="none" w:sz="0" w:space="0" w:color="auto"/>
            <w:left w:val="none" w:sz="0" w:space="0" w:color="auto"/>
            <w:bottom w:val="none" w:sz="0" w:space="0" w:color="auto"/>
            <w:right w:val="none" w:sz="0" w:space="0" w:color="auto"/>
          </w:divBdr>
        </w:div>
        <w:div w:id="29574061">
          <w:marLeft w:val="480"/>
          <w:marRight w:val="0"/>
          <w:marTop w:val="0"/>
          <w:marBottom w:val="0"/>
          <w:divBdr>
            <w:top w:val="none" w:sz="0" w:space="0" w:color="auto"/>
            <w:left w:val="none" w:sz="0" w:space="0" w:color="auto"/>
            <w:bottom w:val="none" w:sz="0" w:space="0" w:color="auto"/>
            <w:right w:val="none" w:sz="0" w:space="0" w:color="auto"/>
          </w:divBdr>
        </w:div>
        <w:div w:id="1648894387">
          <w:marLeft w:val="480"/>
          <w:marRight w:val="0"/>
          <w:marTop w:val="0"/>
          <w:marBottom w:val="0"/>
          <w:divBdr>
            <w:top w:val="none" w:sz="0" w:space="0" w:color="auto"/>
            <w:left w:val="none" w:sz="0" w:space="0" w:color="auto"/>
            <w:bottom w:val="none" w:sz="0" w:space="0" w:color="auto"/>
            <w:right w:val="none" w:sz="0" w:space="0" w:color="auto"/>
          </w:divBdr>
        </w:div>
        <w:div w:id="1676690319">
          <w:marLeft w:val="480"/>
          <w:marRight w:val="0"/>
          <w:marTop w:val="0"/>
          <w:marBottom w:val="0"/>
          <w:divBdr>
            <w:top w:val="none" w:sz="0" w:space="0" w:color="auto"/>
            <w:left w:val="none" w:sz="0" w:space="0" w:color="auto"/>
            <w:bottom w:val="none" w:sz="0" w:space="0" w:color="auto"/>
            <w:right w:val="none" w:sz="0" w:space="0" w:color="auto"/>
          </w:divBdr>
        </w:div>
        <w:div w:id="1841197200">
          <w:marLeft w:val="480"/>
          <w:marRight w:val="0"/>
          <w:marTop w:val="0"/>
          <w:marBottom w:val="0"/>
          <w:divBdr>
            <w:top w:val="none" w:sz="0" w:space="0" w:color="auto"/>
            <w:left w:val="none" w:sz="0" w:space="0" w:color="auto"/>
            <w:bottom w:val="none" w:sz="0" w:space="0" w:color="auto"/>
            <w:right w:val="none" w:sz="0" w:space="0" w:color="auto"/>
          </w:divBdr>
        </w:div>
        <w:div w:id="1937710207">
          <w:marLeft w:val="480"/>
          <w:marRight w:val="0"/>
          <w:marTop w:val="0"/>
          <w:marBottom w:val="0"/>
          <w:divBdr>
            <w:top w:val="none" w:sz="0" w:space="0" w:color="auto"/>
            <w:left w:val="none" w:sz="0" w:space="0" w:color="auto"/>
            <w:bottom w:val="none" w:sz="0" w:space="0" w:color="auto"/>
            <w:right w:val="none" w:sz="0" w:space="0" w:color="auto"/>
          </w:divBdr>
        </w:div>
        <w:div w:id="1373461504">
          <w:marLeft w:val="480"/>
          <w:marRight w:val="0"/>
          <w:marTop w:val="0"/>
          <w:marBottom w:val="0"/>
          <w:divBdr>
            <w:top w:val="none" w:sz="0" w:space="0" w:color="auto"/>
            <w:left w:val="none" w:sz="0" w:space="0" w:color="auto"/>
            <w:bottom w:val="none" w:sz="0" w:space="0" w:color="auto"/>
            <w:right w:val="none" w:sz="0" w:space="0" w:color="auto"/>
          </w:divBdr>
        </w:div>
        <w:div w:id="370376430">
          <w:marLeft w:val="480"/>
          <w:marRight w:val="0"/>
          <w:marTop w:val="0"/>
          <w:marBottom w:val="0"/>
          <w:divBdr>
            <w:top w:val="none" w:sz="0" w:space="0" w:color="auto"/>
            <w:left w:val="none" w:sz="0" w:space="0" w:color="auto"/>
            <w:bottom w:val="none" w:sz="0" w:space="0" w:color="auto"/>
            <w:right w:val="none" w:sz="0" w:space="0" w:color="auto"/>
          </w:divBdr>
        </w:div>
        <w:div w:id="258177378">
          <w:marLeft w:val="480"/>
          <w:marRight w:val="0"/>
          <w:marTop w:val="0"/>
          <w:marBottom w:val="0"/>
          <w:divBdr>
            <w:top w:val="none" w:sz="0" w:space="0" w:color="auto"/>
            <w:left w:val="none" w:sz="0" w:space="0" w:color="auto"/>
            <w:bottom w:val="none" w:sz="0" w:space="0" w:color="auto"/>
            <w:right w:val="none" w:sz="0" w:space="0" w:color="auto"/>
          </w:divBdr>
        </w:div>
        <w:div w:id="1366755362">
          <w:marLeft w:val="480"/>
          <w:marRight w:val="0"/>
          <w:marTop w:val="0"/>
          <w:marBottom w:val="0"/>
          <w:divBdr>
            <w:top w:val="none" w:sz="0" w:space="0" w:color="auto"/>
            <w:left w:val="none" w:sz="0" w:space="0" w:color="auto"/>
            <w:bottom w:val="none" w:sz="0" w:space="0" w:color="auto"/>
            <w:right w:val="none" w:sz="0" w:space="0" w:color="auto"/>
          </w:divBdr>
        </w:div>
        <w:div w:id="2138602211">
          <w:marLeft w:val="480"/>
          <w:marRight w:val="0"/>
          <w:marTop w:val="0"/>
          <w:marBottom w:val="0"/>
          <w:divBdr>
            <w:top w:val="none" w:sz="0" w:space="0" w:color="auto"/>
            <w:left w:val="none" w:sz="0" w:space="0" w:color="auto"/>
            <w:bottom w:val="none" w:sz="0" w:space="0" w:color="auto"/>
            <w:right w:val="none" w:sz="0" w:space="0" w:color="auto"/>
          </w:divBdr>
        </w:div>
        <w:div w:id="332992582">
          <w:marLeft w:val="480"/>
          <w:marRight w:val="0"/>
          <w:marTop w:val="0"/>
          <w:marBottom w:val="0"/>
          <w:divBdr>
            <w:top w:val="none" w:sz="0" w:space="0" w:color="auto"/>
            <w:left w:val="none" w:sz="0" w:space="0" w:color="auto"/>
            <w:bottom w:val="none" w:sz="0" w:space="0" w:color="auto"/>
            <w:right w:val="none" w:sz="0" w:space="0" w:color="auto"/>
          </w:divBdr>
        </w:div>
        <w:div w:id="1539052900">
          <w:marLeft w:val="480"/>
          <w:marRight w:val="0"/>
          <w:marTop w:val="0"/>
          <w:marBottom w:val="0"/>
          <w:divBdr>
            <w:top w:val="none" w:sz="0" w:space="0" w:color="auto"/>
            <w:left w:val="none" w:sz="0" w:space="0" w:color="auto"/>
            <w:bottom w:val="none" w:sz="0" w:space="0" w:color="auto"/>
            <w:right w:val="none" w:sz="0" w:space="0" w:color="auto"/>
          </w:divBdr>
        </w:div>
        <w:div w:id="993607868">
          <w:marLeft w:val="480"/>
          <w:marRight w:val="0"/>
          <w:marTop w:val="0"/>
          <w:marBottom w:val="0"/>
          <w:divBdr>
            <w:top w:val="none" w:sz="0" w:space="0" w:color="auto"/>
            <w:left w:val="none" w:sz="0" w:space="0" w:color="auto"/>
            <w:bottom w:val="none" w:sz="0" w:space="0" w:color="auto"/>
            <w:right w:val="none" w:sz="0" w:space="0" w:color="auto"/>
          </w:divBdr>
        </w:div>
        <w:div w:id="274362243">
          <w:marLeft w:val="480"/>
          <w:marRight w:val="0"/>
          <w:marTop w:val="0"/>
          <w:marBottom w:val="0"/>
          <w:divBdr>
            <w:top w:val="none" w:sz="0" w:space="0" w:color="auto"/>
            <w:left w:val="none" w:sz="0" w:space="0" w:color="auto"/>
            <w:bottom w:val="none" w:sz="0" w:space="0" w:color="auto"/>
            <w:right w:val="none" w:sz="0" w:space="0" w:color="auto"/>
          </w:divBdr>
        </w:div>
        <w:div w:id="725226765">
          <w:marLeft w:val="480"/>
          <w:marRight w:val="0"/>
          <w:marTop w:val="0"/>
          <w:marBottom w:val="0"/>
          <w:divBdr>
            <w:top w:val="none" w:sz="0" w:space="0" w:color="auto"/>
            <w:left w:val="none" w:sz="0" w:space="0" w:color="auto"/>
            <w:bottom w:val="none" w:sz="0" w:space="0" w:color="auto"/>
            <w:right w:val="none" w:sz="0" w:space="0" w:color="auto"/>
          </w:divBdr>
        </w:div>
        <w:div w:id="381290105">
          <w:marLeft w:val="480"/>
          <w:marRight w:val="0"/>
          <w:marTop w:val="0"/>
          <w:marBottom w:val="0"/>
          <w:divBdr>
            <w:top w:val="none" w:sz="0" w:space="0" w:color="auto"/>
            <w:left w:val="none" w:sz="0" w:space="0" w:color="auto"/>
            <w:bottom w:val="none" w:sz="0" w:space="0" w:color="auto"/>
            <w:right w:val="none" w:sz="0" w:space="0" w:color="auto"/>
          </w:divBdr>
        </w:div>
        <w:div w:id="1371691173">
          <w:marLeft w:val="480"/>
          <w:marRight w:val="0"/>
          <w:marTop w:val="0"/>
          <w:marBottom w:val="0"/>
          <w:divBdr>
            <w:top w:val="none" w:sz="0" w:space="0" w:color="auto"/>
            <w:left w:val="none" w:sz="0" w:space="0" w:color="auto"/>
            <w:bottom w:val="none" w:sz="0" w:space="0" w:color="auto"/>
            <w:right w:val="none" w:sz="0" w:space="0" w:color="auto"/>
          </w:divBdr>
        </w:div>
        <w:div w:id="1630740507">
          <w:marLeft w:val="480"/>
          <w:marRight w:val="0"/>
          <w:marTop w:val="0"/>
          <w:marBottom w:val="0"/>
          <w:divBdr>
            <w:top w:val="none" w:sz="0" w:space="0" w:color="auto"/>
            <w:left w:val="none" w:sz="0" w:space="0" w:color="auto"/>
            <w:bottom w:val="none" w:sz="0" w:space="0" w:color="auto"/>
            <w:right w:val="none" w:sz="0" w:space="0" w:color="auto"/>
          </w:divBdr>
        </w:div>
        <w:div w:id="1231041957">
          <w:marLeft w:val="480"/>
          <w:marRight w:val="0"/>
          <w:marTop w:val="0"/>
          <w:marBottom w:val="0"/>
          <w:divBdr>
            <w:top w:val="none" w:sz="0" w:space="0" w:color="auto"/>
            <w:left w:val="none" w:sz="0" w:space="0" w:color="auto"/>
            <w:bottom w:val="none" w:sz="0" w:space="0" w:color="auto"/>
            <w:right w:val="none" w:sz="0" w:space="0" w:color="auto"/>
          </w:divBdr>
        </w:div>
        <w:div w:id="475145270">
          <w:marLeft w:val="480"/>
          <w:marRight w:val="0"/>
          <w:marTop w:val="0"/>
          <w:marBottom w:val="0"/>
          <w:divBdr>
            <w:top w:val="none" w:sz="0" w:space="0" w:color="auto"/>
            <w:left w:val="none" w:sz="0" w:space="0" w:color="auto"/>
            <w:bottom w:val="none" w:sz="0" w:space="0" w:color="auto"/>
            <w:right w:val="none" w:sz="0" w:space="0" w:color="auto"/>
          </w:divBdr>
        </w:div>
        <w:div w:id="1027219054">
          <w:marLeft w:val="480"/>
          <w:marRight w:val="0"/>
          <w:marTop w:val="0"/>
          <w:marBottom w:val="0"/>
          <w:divBdr>
            <w:top w:val="none" w:sz="0" w:space="0" w:color="auto"/>
            <w:left w:val="none" w:sz="0" w:space="0" w:color="auto"/>
            <w:bottom w:val="none" w:sz="0" w:space="0" w:color="auto"/>
            <w:right w:val="none" w:sz="0" w:space="0" w:color="auto"/>
          </w:divBdr>
        </w:div>
        <w:div w:id="1685475439">
          <w:marLeft w:val="480"/>
          <w:marRight w:val="0"/>
          <w:marTop w:val="0"/>
          <w:marBottom w:val="0"/>
          <w:divBdr>
            <w:top w:val="none" w:sz="0" w:space="0" w:color="auto"/>
            <w:left w:val="none" w:sz="0" w:space="0" w:color="auto"/>
            <w:bottom w:val="none" w:sz="0" w:space="0" w:color="auto"/>
            <w:right w:val="none" w:sz="0" w:space="0" w:color="auto"/>
          </w:divBdr>
        </w:div>
        <w:div w:id="1198813380">
          <w:marLeft w:val="480"/>
          <w:marRight w:val="0"/>
          <w:marTop w:val="0"/>
          <w:marBottom w:val="0"/>
          <w:divBdr>
            <w:top w:val="none" w:sz="0" w:space="0" w:color="auto"/>
            <w:left w:val="none" w:sz="0" w:space="0" w:color="auto"/>
            <w:bottom w:val="none" w:sz="0" w:space="0" w:color="auto"/>
            <w:right w:val="none" w:sz="0" w:space="0" w:color="auto"/>
          </w:divBdr>
        </w:div>
        <w:div w:id="1205213469">
          <w:marLeft w:val="480"/>
          <w:marRight w:val="0"/>
          <w:marTop w:val="0"/>
          <w:marBottom w:val="0"/>
          <w:divBdr>
            <w:top w:val="none" w:sz="0" w:space="0" w:color="auto"/>
            <w:left w:val="none" w:sz="0" w:space="0" w:color="auto"/>
            <w:bottom w:val="none" w:sz="0" w:space="0" w:color="auto"/>
            <w:right w:val="none" w:sz="0" w:space="0" w:color="auto"/>
          </w:divBdr>
        </w:div>
        <w:div w:id="1826119812">
          <w:marLeft w:val="480"/>
          <w:marRight w:val="0"/>
          <w:marTop w:val="0"/>
          <w:marBottom w:val="0"/>
          <w:divBdr>
            <w:top w:val="none" w:sz="0" w:space="0" w:color="auto"/>
            <w:left w:val="none" w:sz="0" w:space="0" w:color="auto"/>
            <w:bottom w:val="none" w:sz="0" w:space="0" w:color="auto"/>
            <w:right w:val="none" w:sz="0" w:space="0" w:color="auto"/>
          </w:divBdr>
        </w:div>
        <w:div w:id="1331443013">
          <w:marLeft w:val="480"/>
          <w:marRight w:val="0"/>
          <w:marTop w:val="0"/>
          <w:marBottom w:val="0"/>
          <w:divBdr>
            <w:top w:val="none" w:sz="0" w:space="0" w:color="auto"/>
            <w:left w:val="none" w:sz="0" w:space="0" w:color="auto"/>
            <w:bottom w:val="none" w:sz="0" w:space="0" w:color="auto"/>
            <w:right w:val="none" w:sz="0" w:space="0" w:color="auto"/>
          </w:divBdr>
        </w:div>
      </w:divsChild>
    </w:div>
    <w:div w:id="996417778">
      <w:bodyDiv w:val="1"/>
      <w:marLeft w:val="0"/>
      <w:marRight w:val="0"/>
      <w:marTop w:val="0"/>
      <w:marBottom w:val="0"/>
      <w:divBdr>
        <w:top w:val="none" w:sz="0" w:space="0" w:color="auto"/>
        <w:left w:val="none" w:sz="0" w:space="0" w:color="auto"/>
        <w:bottom w:val="none" w:sz="0" w:space="0" w:color="auto"/>
        <w:right w:val="none" w:sz="0" w:space="0" w:color="auto"/>
      </w:divBdr>
      <w:divsChild>
        <w:div w:id="1214005568">
          <w:marLeft w:val="480"/>
          <w:marRight w:val="0"/>
          <w:marTop w:val="0"/>
          <w:marBottom w:val="0"/>
          <w:divBdr>
            <w:top w:val="none" w:sz="0" w:space="0" w:color="auto"/>
            <w:left w:val="none" w:sz="0" w:space="0" w:color="auto"/>
            <w:bottom w:val="none" w:sz="0" w:space="0" w:color="auto"/>
            <w:right w:val="none" w:sz="0" w:space="0" w:color="auto"/>
          </w:divBdr>
        </w:div>
        <w:div w:id="1647541565">
          <w:marLeft w:val="480"/>
          <w:marRight w:val="0"/>
          <w:marTop w:val="0"/>
          <w:marBottom w:val="0"/>
          <w:divBdr>
            <w:top w:val="none" w:sz="0" w:space="0" w:color="auto"/>
            <w:left w:val="none" w:sz="0" w:space="0" w:color="auto"/>
            <w:bottom w:val="none" w:sz="0" w:space="0" w:color="auto"/>
            <w:right w:val="none" w:sz="0" w:space="0" w:color="auto"/>
          </w:divBdr>
        </w:div>
        <w:div w:id="1249314179">
          <w:marLeft w:val="480"/>
          <w:marRight w:val="0"/>
          <w:marTop w:val="0"/>
          <w:marBottom w:val="0"/>
          <w:divBdr>
            <w:top w:val="none" w:sz="0" w:space="0" w:color="auto"/>
            <w:left w:val="none" w:sz="0" w:space="0" w:color="auto"/>
            <w:bottom w:val="none" w:sz="0" w:space="0" w:color="auto"/>
            <w:right w:val="none" w:sz="0" w:space="0" w:color="auto"/>
          </w:divBdr>
        </w:div>
        <w:div w:id="1768382949">
          <w:marLeft w:val="480"/>
          <w:marRight w:val="0"/>
          <w:marTop w:val="0"/>
          <w:marBottom w:val="0"/>
          <w:divBdr>
            <w:top w:val="none" w:sz="0" w:space="0" w:color="auto"/>
            <w:left w:val="none" w:sz="0" w:space="0" w:color="auto"/>
            <w:bottom w:val="none" w:sz="0" w:space="0" w:color="auto"/>
            <w:right w:val="none" w:sz="0" w:space="0" w:color="auto"/>
          </w:divBdr>
        </w:div>
        <w:div w:id="1031494685">
          <w:marLeft w:val="480"/>
          <w:marRight w:val="0"/>
          <w:marTop w:val="0"/>
          <w:marBottom w:val="0"/>
          <w:divBdr>
            <w:top w:val="none" w:sz="0" w:space="0" w:color="auto"/>
            <w:left w:val="none" w:sz="0" w:space="0" w:color="auto"/>
            <w:bottom w:val="none" w:sz="0" w:space="0" w:color="auto"/>
            <w:right w:val="none" w:sz="0" w:space="0" w:color="auto"/>
          </w:divBdr>
        </w:div>
        <w:div w:id="1760910371">
          <w:marLeft w:val="480"/>
          <w:marRight w:val="0"/>
          <w:marTop w:val="0"/>
          <w:marBottom w:val="0"/>
          <w:divBdr>
            <w:top w:val="none" w:sz="0" w:space="0" w:color="auto"/>
            <w:left w:val="none" w:sz="0" w:space="0" w:color="auto"/>
            <w:bottom w:val="none" w:sz="0" w:space="0" w:color="auto"/>
            <w:right w:val="none" w:sz="0" w:space="0" w:color="auto"/>
          </w:divBdr>
        </w:div>
        <w:div w:id="1557819897">
          <w:marLeft w:val="480"/>
          <w:marRight w:val="0"/>
          <w:marTop w:val="0"/>
          <w:marBottom w:val="0"/>
          <w:divBdr>
            <w:top w:val="none" w:sz="0" w:space="0" w:color="auto"/>
            <w:left w:val="none" w:sz="0" w:space="0" w:color="auto"/>
            <w:bottom w:val="none" w:sz="0" w:space="0" w:color="auto"/>
            <w:right w:val="none" w:sz="0" w:space="0" w:color="auto"/>
          </w:divBdr>
        </w:div>
        <w:div w:id="188642110">
          <w:marLeft w:val="480"/>
          <w:marRight w:val="0"/>
          <w:marTop w:val="0"/>
          <w:marBottom w:val="0"/>
          <w:divBdr>
            <w:top w:val="none" w:sz="0" w:space="0" w:color="auto"/>
            <w:left w:val="none" w:sz="0" w:space="0" w:color="auto"/>
            <w:bottom w:val="none" w:sz="0" w:space="0" w:color="auto"/>
            <w:right w:val="none" w:sz="0" w:space="0" w:color="auto"/>
          </w:divBdr>
        </w:div>
        <w:div w:id="879709533">
          <w:marLeft w:val="480"/>
          <w:marRight w:val="0"/>
          <w:marTop w:val="0"/>
          <w:marBottom w:val="0"/>
          <w:divBdr>
            <w:top w:val="none" w:sz="0" w:space="0" w:color="auto"/>
            <w:left w:val="none" w:sz="0" w:space="0" w:color="auto"/>
            <w:bottom w:val="none" w:sz="0" w:space="0" w:color="auto"/>
            <w:right w:val="none" w:sz="0" w:space="0" w:color="auto"/>
          </w:divBdr>
        </w:div>
        <w:div w:id="422650733">
          <w:marLeft w:val="480"/>
          <w:marRight w:val="0"/>
          <w:marTop w:val="0"/>
          <w:marBottom w:val="0"/>
          <w:divBdr>
            <w:top w:val="none" w:sz="0" w:space="0" w:color="auto"/>
            <w:left w:val="none" w:sz="0" w:space="0" w:color="auto"/>
            <w:bottom w:val="none" w:sz="0" w:space="0" w:color="auto"/>
            <w:right w:val="none" w:sz="0" w:space="0" w:color="auto"/>
          </w:divBdr>
        </w:div>
        <w:div w:id="331109143">
          <w:marLeft w:val="480"/>
          <w:marRight w:val="0"/>
          <w:marTop w:val="0"/>
          <w:marBottom w:val="0"/>
          <w:divBdr>
            <w:top w:val="none" w:sz="0" w:space="0" w:color="auto"/>
            <w:left w:val="none" w:sz="0" w:space="0" w:color="auto"/>
            <w:bottom w:val="none" w:sz="0" w:space="0" w:color="auto"/>
            <w:right w:val="none" w:sz="0" w:space="0" w:color="auto"/>
          </w:divBdr>
        </w:div>
        <w:div w:id="852766553">
          <w:marLeft w:val="480"/>
          <w:marRight w:val="0"/>
          <w:marTop w:val="0"/>
          <w:marBottom w:val="0"/>
          <w:divBdr>
            <w:top w:val="none" w:sz="0" w:space="0" w:color="auto"/>
            <w:left w:val="none" w:sz="0" w:space="0" w:color="auto"/>
            <w:bottom w:val="none" w:sz="0" w:space="0" w:color="auto"/>
            <w:right w:val="none" w:sz="0" w:space="0" w:color="auto"/>
          </w:divBdr>
        </w:div>
        <w:div w:id="2132554102">
          <w:marLeft w:val="480"/>
          <w:marRight w:val="0"/>
          <w:marTop w:val="0"/>
          <w:marBottom w:val="0"/>
          <w:divBdr>
            <w:top w:val="none" w:sz="0" w:space="0" w:color="auto"/>
            <w:left w:val="none" w:sz="0" w:space="0" w:color="auto"/>
            <w:bottom w:val="none" w:sz="0" w:space="0" w:color="auto"/>
            <w:right w:val="none" w:sz="0" w:space="0" w:color="auto"/>
          </w:divBdr>
        </w:div>
        <w:div w:id="478695246">
          <w:marLeft w:val="480"/>
          <w:marRight w:val="0"/>
          <w:marTop w:val="0"/>
          <w:marBottom w:val="0"/>
          <w:divBdr>
            <w:top w:val="none" w:sz="0" w:space="0" w:color="auto"/>
            <w:left w:val="none" w:sz="0" w:space="0" w:color="auto"/>
            <w:bottom w:val="none" w:sz="0" w:space="0" w:color="auto"/>
            <w:right w:val="none" w:sz="0" w:space="0" w:color="auto"/>
          </w:divBdr>
        </w:div>
        <w:div w:id="365302928">
          <w:marLeft w:val="480"/>
          <w:marRight w:val="0"/>
          <w:marTop w:val="0"/>
          <w:marBottom w:val="0"/>
          <w:divBdr>
            <w:top w:val="none" w:sz="0" w:space="0" w:color="auto"/>
            <w:left w:val="none" w:sz="0" w:space="0" w:color="auto"/>
            <w:bottom w:val="none" w:sz="0" w:space="0" w:color="auto"/>
            <w:right w:val="none" w:sz="0" w:space="0" w:color="auto"/>
          </w:divBdr>
        </w:div>
        <w:div w:id="1821579348">
          <w:marLeft w:val="480"/>
          <w:marRight w:val="0"/>
          <w:marTop w:val="0"/>
          <w:marBottom w:val="0"/>
          <w:divBdr>
            <w:top w:val="none" w:sz="0" w:space="0" w:color="auto"/>
            <w:left w:val="none" w:sz="0" w:space="0" w:color="auto"/>
            <w:bottom w:val="none" w:sz="0" w:space="0" w:color="auto"/>
            <w:right w:val="none" w:sz="0" w:space="0" w:color="auto"/>
          </w:divBdr>
        </w:div>
        <w:div w:id="1313480622">
          <w:marLeft w:val="480"/>
          <w:marRight w:val="0"/>
          <w:marTop w:val="0"/>
          <w:marBottom w:val="0"/>
          <w:divBdr>
            <w:top w:val="none" w:sz="0" w:space="0" w:color="auto"/>
            <w:left w:val="none" w:sz="0" w:space="0" w:color="auto"/>
            <w:bottom w:val="none" w:sz="0" w:space="0" w:color="auto"/>
            <w:right w:val="none" w:sz="0" w:space="0" w:color="auto"/>
          </w:divBdr>
        </w:div>
        <w:div w:id="2009405885">
          <w:marLeft w:val="480"/>
          <w:marRight w:val="0"/>
          <w:marTop w:val="0"/>
          <w:marBottom w:val="0"/>
          <w:divBdr>
            <w:top w:val="none" w:sz="0" w:space="0" w:color="auto"/>
            <w:left w:val="none" w:sz="0" w:space="0" w:color="auto"/>
            <w:bottom w:val="none" w:sz="0" w:space="0" w:color="auto"/>
            <w:right w:val="none" w:sz="0" w:space="0" w:color="auto"/>
          </w:divBdr>
        </w:div>
        <w:div w:id="83960074">
          <w:marLeft w:val="480"/>
          <w:marRight w:val="0"/>
          <w:marTop w:val="0"/>
          <w:marBottom w:val="0"/>
          <w:divBdr>
            <w:top w:val="none" w:sz="0" w:space="0" w:color="auto"/>
            <w:left w:val="none" w:sz="0" w:space="0" w:color="auto"/>
            <w:bottom w:val="none" w:sz="0" w:space="0" w:color="auto"/>
            <w:right w:val="none" w:sz="0" w:space="0" w:color="auto"/>
          </w:divBdr>
        </w:div>
        <w:div w:id="2091466888">
          <w:marLeft w:val="480"/>
          <w:marRight w:val="0"/>
          <w:marTop w:val="0"/>
          <w:marBottom w:val="0"/>
          <w:divBdr>
            <w:top w:val="none" w:sz="0" w:space="0" w:color="auto"/>
            <w:left w:val="none" w:sz="0" w:space="0" w:color="auto"/>
            <w:bottom w:val="none" w:sz="0" w:space="0" w:color="auto"/>
            <w:right w:val="none" w:sz="0" w:space="0" w:color="auto"/>
          </w:divBdr>
        </w:div>
        <w:div w:id="1107702288">
          <w:marLeft w:val="480"/>
          <w:marRight w:val="0"/>
          <w:marTop w:val="0"/>
          <w:marBottom w:val="0"/>
          <w:divBdr>
            <w:top w:val="none" w:sz="0" w:space="0" w:color="auto"/>
            <w:left w:val="none" w:sz="0" w:space="0" w:color="auto"/>
            <w:bottom w:val="none" w:sz="0" w:space="0" w:color="auto"/>
            <w:right w:val="none" w:sz="0" w:space="0" w:color="auto"/>
          </w:divBdr>
        </w:div>
        <w:div w:id="463356595">
          <w:marLeft w:val="480"/>
          <w:marRight w:val="0"/>
          <w:marTop w:val="0"/>
          <w:marBottom w:val="0"/>
          <w:divBdr>
            <w:top w:val="none" w:sz="0" w:space="0" w:color="auto"/>
            <w:left w:val="none" w:sz="0" w:space="0" w:color="auto"/>
            <w:bottom w:val="none" w:sz="0" w:space="0" w:color="auto"/>
            <w:right w:val="none" w:sz="0" w:space="0" w:color="auto"/>
          </w:divBdr>
        </w:div>
        <w:div w:id="1731145758">
          <w:marLeft w:val="480"/>
          <w:marRight w:val="0"/>
          <w:marTop w:val="0"/>
          <w:marBottom w:val="0"/>
          <w:divBdr>
            <w:top w:val="none" w:sz="0" w:space="0" w:color="auto"/>
            <w:left w:val="none" w:sz="0" w:space="0" w:color="auto"/>
            <w:bottom w:val="none" w:sz="0" w:space="0" w:color="auto"/>
            <w:right w:val="none" w:sz="0" w:space="0" w:color="auto"/>
          </w:divBdr>
        </w:div>
        <w:div w:id="148523686">
          <w:marLeft w:val="480"/>
          <w:marRight w:val="0"/>
          <w:marTop w:val="0"/>
          <w:marBottom w:val="0"/>
          <w:divBdr>
            <w:top w:val="none" w:sz="0" w:space="0" w:color="auto"/>
            <w:left w:val="none" w:sz="0" w:space="0" w:color="auto"/>
            <w:bottom w:val="none" w:sz="0" w:space="0" w:color="auto"/>
            <w:right w:val="none" w:sz="0" w:space="0" w:color="auto"/>
          </w:divBdr>
        </w:div>
        <w:div w:id="1302156292">
          <w:marLeft w:val="480"/>
          <w:marRight w:val="0"/>
          <w:marTop w:val="0"/>
          <w:marBottom w:val="0"/>
          <w:divBdr>
            <w:top w:val="none" w:sz="0" w:space="0" w:color="auto"/>
            <w:left w:val="none" w:sz="0" w:space="0" w:color="auto"/>
            <w:bottom w:val="none" w:sz="0" w:space="0" w:color="auto"/>
            <w:right w:val="none" w:sz="0" w:space="0" w:color="auto"/>
          </w:divBdr>
        </w:div>
        <w:div w:id="827403830">
          <w:marLeft w:val="480"/>
          <w:marRight w:val="0"/>
          <w:marTop w:val="0"/>
          <w:marBottom w:val="0"/>
          <w:divBdr>
            <w:top w:val="none" w:sz="0" w:space="0" w:color="auto"/>
            <w:left w:val="none" w:sz="0" w:space="0" w:color="auto"/>
            <w:bottom w:val="none" w:sz="0" w:space="0" w:color="auto"/>
            <w:right w:val="none" w:sz="0" w:space="0" w:color="auto"/>
          </w:divBdr>
        </w:div>
        <w:div w:id="1518884770">
          <w:marLeft w:val="480"/>
          <w:marRight w:val="0"/>
          <w:marTop w:val="0"/>
          <w:marBottom w:val="0"/>
          <w:divBdr>
            <w:top w:val="none" w:sz="0" w:space="0" w:color="auto"/>
            <w:left w:val="none" w:sz="0" w:space="0" w:color="auto"/>
            <w:bottom w:val="none" w:sz="0" w:space="0" w:color="auto"/>
            <w:right w:val="none" w:sz="0" w:space="0" w:color="auto"/>
          </w:divBdr>
        </w:div>
        <w:div w:id="358167994">
          <w:marLeft w:val="480"/>
          <w:marRight w:val="0"/>
          <w:marTop w:val="0"/>
          <w:marBottom w:val="0"/>
          <w:divBdr>
            <w:top w:val="none" w:sz="0" w:space="0" w:color="auto"/>
            <w:left w:val="none" w:sz="0" w:space="0" w:color="auto"/>
            <w:bottom w:val="none" w:sz="0" w:space="0" w:color="auto"/>
            <w:right w:val="none" w:sz="0" w:space="0" w:color="auto"/>
          </w:divBdr>
        </w:div>
      </w:divsChild>
    </w:div>
    <w:div w:id="1000423241">
      <w:bodyDiv w:val="1"/>
      <w:marLeft w:val="0"/>
      <w:marRight w:val="0"/>
      <w:marTop w:val="0"/>
      <w:marBottom w:val="0"/>
      <w:divBdr>
        <w:top w:val="none" w:sz="0" w:space="0" w:color="auto"/>
        <w:left w:val="none" w:sz="0" w:space="0" w:color="auto"/>
        <w:bottom w:val="none" w:sz="0" w:space="0" w:color="auto"/>
        <w:right w:val="none" w:sz="0" w:space="0" w:color="auto"/>
      </w:divBdr>
      <w:divsChild>
        <w:div w:id="591813660">
          <w:marLeft w:val="480"/>
          <w:marRight w:val="0"/>
          <w:marTop w:val="0"/>
          <w:marBottom w:val="0"/>
          <w:divBdr>
            <w:top w:val="none" w:sz="0" w:space="0" w:color="auto"/>
            <w:left w:val="none" w:sz="0" w:space="0" w:color="auto"/>
            <w:bottom w:val="none" w:sz="0" w:space="0" w:color="auto"/>
            <w:right w:val="none" w:sz="0" w:space="0" w:color="auto"/>
          </w:divBdr>
        </w:div>
        <w:div w:id="853306665">
          <w:marLeft w:val="480"/>
          <w:marRight w:val="0"/>
          <w:marTop w:val="0"/>
          <w:marBottom w:val="0"/>
          <w:divBdr>
            <w:top w:val="none" w:sz="0" w:space="0" w:color="auto"/>
            <w:left w:val="none" w:sz="0" w:space="0" w:color="auto"/>
            <w:bottom w:val="none" w:sz="0" w:space="0" w:color="auto"/>
            <w:right w:val="none" w:sz="0" w:space="0" w:color="auto"/>
          </w:divBdr>
        </w:div>
        <w:div w:id="1631327147">
          <w:marLeft w:val="480"/>
          <w:marRight w:val="0"/>
          <w:marTop w:val="0"/>
          <w:marBottom w:val="0"/>
          <w:divBdr>
            <w:top w:val="none" w:sz="0" w:space="0" w:color="auto"/>
            <w:left w:val="none" w:sz="0" w:space="0" w:color="auto"/>
            <w:bottom w:val="none" w:sz="0" w:space="0" w:color="auto"/>
            <w:right w:val="none" w:sz="0" w:space="0" w:color="auto"/>
          </w:divBdr>
        </w:div>
        <w:div w:id="666249572">
          <w:marLeft w:val="480"/>
          <w:marRight w:val="0"/>
          <w:marTop w:val="0"/>
          <w:marBottom w:val="0"/>
          <w:divBdr>
            <w:top w:val="none" w:sz="0" w:space="0" w:color="auto"/>
            <w:left w:val="none" w:sz="0" w:space="0" w:color="auto"/>
            <w:bottom w:val="none" w:sz="0" w:space="0" w:color="auto"/>
            <w:right w:val="none" w:sz="0" w:space="0" w:color="auto"/>
          </w:divBdr>
        </w:div>
        <w:div w:id="1740322555">
          <w:marLeft w:val="480"/>
          <w:marRight w:val="0"/>
          <w:marTop w:val="0"/>
          <w:marBottom w:val="0"/>
          <w:divBdr>
            <w:top w:val="none" w:sz="0" w:space="0" w:color="auto"/>
            <w:left w:val="none" w:sz="0" w:space="0" w:color="auto"/>
            <w:bottom w:val="none" w:sz="0" w:space="0" w:color="auto"/>
            <w:right w:val="none" w:sz="0" w:space="0" w:color="auto"/>
          </w:divBdr>
        </w:div>
        <w:div w:id="1230992876">
          <w:marLeft w:val="480"/>
          <w:marRight w:val="0"/>
          <w:marTop w:val="0"/>
          <w:marBottom w:val="0"/>
          <w:divBdr>
            <w:top w:val="none" w:sz="0" w:space="0" w:color="auto"/>
            <w:left w:val="none" w:sz="0" w:space="0" w:color="auto"/>
            <w:bottom w:val="none" w:sz="0" w:space="0" w:color="auto"/>
            <w:right w:val="none" w:sz="0" w:space="0" w:color="auto"/>
          </w:divBdr>
        </w:div>
        <w:div w:id="88502414">
          <w:marLeft w:val="480"/>
          <w:marRight w:val="0"/>
          <w:marTop w:val="0"/>
          <w:marBottom w:val="0"/>
          <w:divBdr>
            <w:top w:val="none" w:sz="0" w:space="0" w:color="auto"/>
            <w:left w:val="none" w:sz="0" w:space="0" w:color="auto"/>
            <w:bottom w:val="none" w:sz="0" w:space="0" w:color="auto"/>
            <w:right w:val="none" w:sz="0" w:space="0" w:color="auto"/>
          </w:divBdr>
        </w:div>
        <w:div w:id="323824364">
          <w:marLeft w:val="480"/>
          <w:marRight w:val="0"/>
          <w:marTop w:val="0"/>
          <w:marBottom w:val="0"/>
          <w:divBdr>
            <w:top w:val="none" w:sz="0" w:space="0" w:color="auto"/>
            <w:left w:val="none" w:sz="0" w:space="0" w:color="auto"/>
            <w:bottom w:val="none" w:sz="0" w:space="0" w:color="auto"/>
            <w:right w:val="none" w:sz="0" w:space="0" w:color="auto"/>
          </w:divBdr>
        </w:div>
        <w:div w:id="618874302">
          <w:marLeft w:val="480"/>
          <w:marRight w:val="0"/>
          <w:marTop w:val="0"/>
          <w:marBottom w:val="0"/>
          <w:divBdr>
            <w:top w:val="none" w:sz="0" w:space="0" w:color="auto"/>
            <w:left w:val="none" w:sz="0" w:space="0" w:color="auto"/>
            <w:bottom w:val="none" w:sz="0" w:space="0" w:color="auto"/>
            <w:right w:val="none" w:sz="0" w:space="0" w:color="auto"/>
          </w:divBdr>
        </w:div>
        <w:div w:id="523904859">
          <w:marLeft w:val="480"/>
          <w:marRight w:val="0"/>
          <w:marTop w:val="0"/>
          <w:marBottom w:val="0"/>
          <w:divBdr>
            <w:top w:val="none" w:sz="0" w:space="0" w:color="auto"/>
            <w:left w:val="none" w:sz="0" w:space="0" w:color="auto"/>
            <w:bottom w:val="none" w:sz="0" w:space="0" w:color="auto"/>
            <w:right w:val="none" w:sz="0" w:space="0" w:color="auto"/>
          </w:divBdr>
        </w:div>
        <w:div w:id="1900165365">
          <w:marLeft w:val="480"/>
          <w:marRight w:val="0"/>
          <w:marTop w:val="0"/>
          <w:marBottom w:val="0"/>
          <w:divBdr>
            <w:top w:val="none" w:sz="0" w:space="0" w:color="auto"/>
            <w:left w:val="none" w:sz="0" w:space="0" w:color="auto"/>
            <w:bottom w:val="none" w:sz="0" w:space="0" w:color="auto"/>
            <w:right w:val="none" w:sz="0" w:space="0" w:color="auto"/>
          </w:divBdr>
        </w:div>
        <w:div w:id="570576467">
          <w:marLeft w:val="480"/>
          <w:marRight w:val="0"/>
          <w:marTop w:val="0"/>
          <w:marBottom w:val="0"/>
          <w:divBdr>
            <w:top w:val="none" w:sz="0" w:space="0" w:color="auto"/>
            <w:left w:val="none" w:sz="0" w:space="0" w:color="auto"/>
            <w:bottom w:val="none" w:sz="0" w:space="0" w:color="auto"/>
            <w:right w:val="none" w:sz="0" w:space="0" w:color="auto"/>
          </w:divBdr>
        </w:div>
        <w:div w:id="1533416394">
          <w:marLeft w:val="480"/>
          <w:marRight w:val="0"/>
          <w:marTop w:val="0"/>
          <w:marBottom w:val="0"/>
          <w:divBdr>
            <w:top w:val="none" w:sz="0" w:space="0" w:color="auto"/>
            <w:left w:val="none" w:sz="0" w:space="0" w:color="auto"/>
            <w:bottom w:val="none" w:sz="0" w:space="0" w:color="auto"/>
            <w:right w:val="none" w:sz="0" w:space="0" w:color="auto"/>
          </w:divBdr>
        </w:div>
        <w:div w:id="1180044856">
          <w:marLeft w:val="480"/>
          <w:marRight w:val="0"/>
          <w:marTop w:val="0"/>
          <w:marBottom w:val="0"/>
          <w:divBdr>
            <w:top w:val="none" w:sz="0" w:space="0" w:color="auto"/>
            <w:left w:val="none" w:sz="0" w:space="0" w:color="auto"/>
            <w:bottom w:val="none" w:sz="0" w:space="0" w:color="auto"/>
            <w:right w:val="none" w:sz="0" w:space="0" w:color="auto"/>
          </w:divBdr>
        </w:div>
        <w:div w:id="256720410">
          <w:marLeft w:val="480"/>
          <w:marRight w:val="0"/>
          <w:marTop w:val="0"/>
          <w:marBottom w:val="0"/>
          <w:divBdr>
            <w:top w:val="none" w:sz="0" w:space="0" w:color="auto"/>
            <w:left w:val="none" w:sz="0" w:space="0" w:color="auto"/>
            <w:bottom w:val="none" w:sz="0" w:space="0" w:color="auto"/>
            <w:right w:val="none" w:sz="0" w:space="0" w:color="auto"/>
          </w:divBdr>
        </w:div>
        <w:div w:id="78335626">
          <w:marLeft w:val="480"/>
          <w:marRight w:val="0"/>
          <w:marTop w:val="0"/>
          <w:marBottom w:val="0"/>
          <w:divBdr>
            <w:top w:val="none" w:sz="0" w:space="0" w:color="auto"/>
            <w:left w:val="none" w:sz="0" w:space="0" w:color="auto"/>
            <w:bottom w:val="none" w:sz="0" w:space="0" w:color="auto"/>
            <w:right w:val="none" w:sz="0" w:space="0" w:color="auto"/>
          </w:divBdr>
        </w:div>
        <w:div w:id="663120111">
          <w:marLeft w:val="480"/>
          <w:marRight w:val="0"/>
          <w:marTop w:val="0"/>
          <w:marBottom w:val="0"/>
          <w:divBdr>
            <w:top w:val="none" w:sz="0" w:space="0" w:color="auto"/>
            <w:left w:val="none" w:sz="0" w:space="0" w:color="auto"/>
            <w:bottom w:val="none" w:sz="0" w:space="0" w:color="auto"/>
            <w:right w:val="none" w:sz="0" w:space="0" w:color="auto"/>
          </w:divBdr>
        </w:div>
        <w:div w:id="853493171">
          <w:marLeft w:val="480"/>
          <w:marRight w:val="0"/>
          <w:marTop w:val="0"/>
          <w:marBottom w:val="0"/>
          <w:divBdr>
            <w:top w:val="none" w:sz="0" w:space="0" w:color="auto"/>
            <w:left w:val="none" w:sz="0" w:space="0" w:color="auto"/>
            <w:bottom w:val="none" w:sz="0" w:space="0" w:color="auto"/>
            <w:right w:val="none" w:sz="0" w:space="0" w:color="auto"/>
          </w:divBdr>
        </w:div>
        <w:div w:id="2112778673">
          <w:marLeft w:val="480"/>
          <w:marRight w:val="0"/>
          <w:marTop w:val="0"/>
          <w:marBottom w:val="0"/>
          <w:divBdr>
            <w:top w:val="none" w:sz="0" w:space="0" w:color="auto"/>
            <w:left w:val="none" w:sz="0" w:space="0" w:color="auto"/>
            <w:bottom w:val="none" w:sz="0" w:space="0" w:color="auto"/>
            <w:right w:val="none" w:sz="0" w:space="0" w:color="auto"/>
          </w:divBdr>
        </w:div>
        <w:div w:id="1120611574">
          <w:marLeft w:val="480"/>
          <w:marRight w:val="0"/>
          <w:marTop w:val="0"/>
          <w:marBottom w:val="0"/>
          <w:divBdr>
            <w:top w:val="none" w:sz="0" w:space="0" w:color="auto"/>
            <w:left w:val="none" w:sz="0" w:space="0" w:color="auto"/>
            <w:bottom w:val="none" w:sz="0" w:space="0" w:color="auto"/>
            <w:right w:val="none" w:sz="0" w:space="0" w:color="auto"/>
          </w:divBdr>
        </w:div>
        <w:div w:id="1626690564">
          <w:marLeft w:val="480"/>
          <w:marRight w:val="0"/>
          <w:marTop w:val="0"/>
          <w:marBottom w:val="0"/>
          <w:divBdr>
            <w:top w:val="none" w:sz="0" w:space="0" w:color="auto"/>
            <w:left w:val="none" w:sz="0" w:space="0" w:color="auto"/>
            <w:bottom w:val="none" w:sz="0" w:space="0" w:color="auto"/>
            <w:right w:val="none" w:sz="0" w:space="0" w:color="auto"/>
          </w:divBdr>
        </w:div>
        <w:div w:id="1024284562">
          <w:marLeft w:val="480"/>
          <w:marRight w:val="0"/>
          <w:marTop w:val="0"/>
          <w:marBottom w:val="0"/>
          <w:divBdr>
            <w:top w:val="none" w:sz="0" w:space="0" w:color="auto"/>
            <w:left w:val="none" w:sz="0" w:space="0" w:color="auto"/>
            <w:bottom w:val="none" w:sz="0" w:space="0" w:color="auto"/>
            <w:right w:val="none" w:sz="0" w:space="0" w:color="auto"/>
          </w:divBdr>
        </w:div>
        <w:div w:id="357656711">
          <w:marLeft w:val="480"/>
          <w:marRight w:val="0"/>
          <w:marTop w:val="0"/>
          <w:marBottom w:val="0"/>
          <w:divBdr>
            <w:top w:val="none" w:sz="0" w:space="0" w:color="auto"/>
            <w:left w:val="none" w:sz="0" w:space="0" w:color="auto"/>
            <w:bottom w:val="none" w:sz="0" w:space="0" w:color="auto"/>
            <w:right w:val="none" w:sz="0" w:space="0" w:color="auto"/>
          </w:divBdr>
        </w:div>
        <w:div w:id="783228222">
          <w:marLeft w:val="480"/>
          <w:marRight w:val="0"/>
          <w:marTop w:val="0"/>
          <w:marBottom w:val="0"/>
          <w:divBdr>
            <w:top w:val="none" w:sz="0" w:space="0" w:color="auto"/>
            <w:left w:val="none" w:sz="0" w:space="0" w:color="auto"/>
            <w:bottom w:val="none" w:sz="0" w:space="0" w:color="auto"/>
            <w:right w:val="none" w:sz="0" w:space="0" w:color="auto"/>
          </w:divBdr>
        </w:div>
        <w:div w:id="1757361047">
          <w:marLeft w:val="480"/>
          <w:marRight w:val="0"/>
          <w:marTop w:val="0"/>
          <w:marBottom w:val="0"/>
          <w:divBdr>
            <w:top w:val="none" w:sz="0" w:space="0" w:color="auto"/>
            <w:left w:val="none" w:sz="0" w:space="0" w:color="auto"/>
            <w:bottom w:val="none" w:sz="0" w:space="0" w:color="auto"/>
            <w:right w:val="none" w:sz="0" w:space="0" w:color="auto"/>
          </w:divBdr>
        </w:div>
        <w:div w:id="936793180">
          <w:marLeft w:val="480"/>
          <w:marRight w:val="0"/>
          <w:marTop w:val="0"/>
          <w:marBottom w:val="0"/>
          <w:divBdr>
            <w:top w:val="none" w:sz="0" w:space="0" w:color="auto"/>
            <w:left w:val="none" w:sz="0" w:space="0" w:color="auto"/>
            <w:bottom w:val="none" w:sz="0" w:space="0" w:color="auto"/>
            <w:right w:val="none" w:sz="0" w:space="0" w:color="auto"/>
          </w:divBdr>
        </w:div>
        <w:div w:id="1722820649">
          <w:marLeft w:val="480"/>
          <w:marRight w:val="0"/>
          <w:marTop w:val="0"/>
          <w:marBottom w:val="0"/>
          <w:divBdr>
            <w:top w:val="none" w:sz="0" w:space="0" w:color="auto"/>
            <w:left w:val="none" w:sz="0" w:space="0" w:color="auto"/>
            <w:bottom w:val="none" w:sz="0" w:space="0" w:color="auto"/>
            <w:right w:val="none" w:sz="0" w:space="0" w:color="auto"/>
          </w:divBdr>
        </w:div>
        <w:div w:id="959453158">
          <w:marLeft w:val="480"/>
          <w:marRight w:val="0"/>
          <w:marTop w:val="0"/>
          <w:marBottom w:val="0"/>
          <w:divBdr>
            <w:top w:val="none" w:sz="0" w:space="0" w:color="auto"/>
            <w:left w:val="none" w:sz="0" w:space="0" w:color="auto"/>
            <w:bottom w:val="none" w:sz="0" w:space="0" w:color="auto"/>
            <w:right w:val="none" w:sz="0" w:space="0" w:color="auto"/>
          </w:divBdr>
        </w:div>
        <w:div w:id="1703630797">
          <w:marLeft w:val="480"/>
          <w:marRight w:val="0"/>
          <w:marTop w:val="0"/>
          <w:marBottom w:val="0"/>
          <w:divBdr>
            <w:top w:val="none" w:sz="0" w:space="0" w:color="auto"/>
            <w:left w:val="none" w:sz="0" w:space="0" w:color="auto"/>
            <w:bottom w:val="none" w:sz="0" w:space="0" w:color="auto"/>
            <w:right w:val="none" w:sz="0" w:space="0" w:color="auto"/>
          </w:divBdr>
        </w:div>
        <w:div w:id="1665236069">
          <w:marLeft w:val="480"/>
          <w:marRight w:val="0"/>
          <w:marTop w:val="0"/>
          <w:marBottom w:val="0"/>
          <w:divBdr>
            <w:top w:val="none" w:sz="0" w:space="0" w:color="auto"/>
            <w:left w:val="none" w:sz="0" w:space="0" w:color="auto"/>
            <w:bottom w:val="none" w:sz="0" w:space="0" w:color="auto"/>
            <w:right w:val="none" w:sz="0" w:space="0" w:color="auto"/>
          </w:divBdr>
        </w:div>
        <w:div w:id="1219053541">
          <w:marLeft w:val="480"/>
          <w:marRight w:val="0"/>
          <w:marTop w:val="0"/>
          <w:marBottom w:val="0"/>
          <w:divBdr>
            <w:top w:val="none" w:sz="0" w:space="0" w:color="auto"/>
            <w:left w:val="none" w:sz="0" w:space="0" w:color="auto"/>
            <w:bottom w:val="none" w:sz="0" w:space="0" w:color="auto"/>
            <w:right w:val="none" w:sz="0" w:space="0" w:color="auto"/>
          </w:divBdr>
        </w:div>
      </w:divsChild>
    </w:div>
    <w:div w:id="1000694142">
      <w:bodyDiv w:val="1"/>
      <w:marLeft w:val="0"/>
      <w:marRight w:val="0"/>
      <w:marTop w:val="0"/>
      <w:marBottom w:val="0"/>
      <w:divBdr>
        <w:top w:val="none" w:sz="0" w:space="0" w:color="auto"/>
        <w:left w:val="none" w:sz="0" w:space="0" w:color="auto"/>
        <w:bottom w:val="none" w:sz="0" w:space="0" w:color="auto"/>
        <w:right w:val="none" w:sz="0" w:space="0" w:color="auto"/>
      </w:divBdr>
    </w:div>
    <w:div w:id="1014965741">
      <w:bodyDiv w:val="1"/>
      <w:marLeft w:val="0"/>
      <w:marRight w:val="0"/>
      <w:marTop w:val="0"/>
      <w:marBottom w:val="0"/>
      <w:divBdr>
        <w:top w:val="none" w:sz="0" w:space="0" w:color="auto"/>
        <w:left w:val="none" w:sz="0" w:space="0" w:color="auto"/>
        <w:bottom w:val="none" w:sz="0" w:space="0" w:color="auto"/>
        <w:right w:val="none" w:sz="0" w:space="0" w:color="auto"/>
      </w:divBdr>
      <w:divsChild>
        <w:div w:id="1598637164">
          <w:marLeft w:val="480"/>
          <w:marRight w:val="0"/>
          <w:marTop w:val="0"/>
          <w:marBottom w:val="0"/>
          <w:divBdr>
            <w:top w:val="none" w:sz="0" w:space="0" w:color="auto"/>
            <w:left w:val="none" w:sz="0" w:space="0" w:color="auto"/>
            <w:bottom w:val="none" w:sz="0" w:space="0" w:color="auto"/>
            <w:right w:val="none" w:sz="0" w:space="0" w:color="auto"/>
          </w:divBdr>
        </w:div>
        <w:div w:id="39285049">
          <w:marLeft w:val="480"/>
          <w:marRight w:val="0"/>
          <w:marTop w:val="0"/>
          <w:marBottom w:val="0"/>
          <w:divBdr>
            <w:top w:val="none" w:sz="0" w:space="0" w:color="auto"/>
            <w:left w:val="none" w:sz="0" w:space="0" w:color="auto"/>
            <w:bottom w:val="none" w:sz="0" w:space="0" w:color="auto"/>
            <w:right w:val="none" w:sz="0" w:space="0" w:color="auto"/>
          </w:divBdr>
        </w:div>
        <w:div w:id="815797657">
          <w:marLeft w:val="480"/>
          <w:marRight w:val="0"/>
          <w:marTop w:val="0"/>
          <w:marBottom w:val="0"/>
          <w:divBdr>
            <w:top w:val="none" w:sz="0" w:space="0" w:color="auto"/>
            <w:left w:val="none" w:sz="0" w:space="0" w:color="auto"/>
            <w:bottom w:val="none" w:sz="0" w:space="0" w:color="auto"/>
            <w:right w:val="none" w:sz="0" w:space="0" w:color="auto"/>
          </w:divBdr>
        </w:div>
        <w:div w:id="606693395">
          <w:marLeft w:val="480"/>
          <w:marRight w:val="0"/>
          <w:marTop w:val="0"/>
          <w:marBottom w:val="0"/>
          <w:divBdr>
            <w:top w:val="none" w:sz="0" w:space="0" w:color="auto"/>
            <w:left w:val="none" w:sz="0" w:space="0" w:color="auto"/>
            <w:bottom w:val="none" w:sz="0" w:space="0" w:color="auto"/>
            <w:right w:val="none" w:sz="0" w:space="0" w:color="auto"/>
          </w:divBdr>
        </w:div>
        <w:div w:id="1135635779">
          <w:marLeft w:val="480"/>
          <w:marRight w:val="0"/>
          <w:marTop w:val="0"/>
          <w:marBottom w:val="0"/>
          <w:divBdr>
            <w:top w:val="none" w:sz="0" w:space="0" w:color="auto"/>
            <w:left w:val="none" w:sz="0" w:space="0" w:color="auto"/>
            <w:bottom w:val="none" w:sz="0" w:space="0" w:color="auto"/>
            <w:right w:val="none" w:sz="0" w:space="0" w:color="auto"/>
          </w:divBdr>
        </w:div>
        <w:div w:id="1072505974">
          <w:marLeft w:val="480"/>
          <w:marRight w:val="0"/>
          <w:marTop w:val="0"/>
          <w:marBottom w:val="0"/>
          <w:divBdr>
            <w:top w:val="none" w:sz="0" w:space="0" w:color="auto"/>
            <w:left w:val="none" w:sz="0" w:space="0" w:color="auto"/>
            <w:bottom w:val="none" w:sz="0" w:space="0" w:color="auto"/>
            <w:right w:val="none" w:sz="0" w:space="0" w:color="auto"/>
          </w:divBdr>
        </w:div>
        <w:div w:id="1336226471">
          <w:marLeft w:val="480"/>
          <w:marRight w:val="0"/>
          <w:marTop w:val="0"/>
          <w:marBottom w:val="0"/>
          <w:divBdr>
            <w:top w:val="none" w:sz="0" w:space="0" w:color="auto"/>
            <w:left w:val="none" w:sz="0" w:space="0" w:color="auto"/>
            <w:bottom w:val="none" w:sz="0" w:space="0" w:color="auto"/>
            <w:right w:val="none" w:sz="0" w:space="0" w:color="auto"/>
          </w:divBdr>
        </w:div>
        <w:div w:id="1338121568">
          <w:marLeft w:val="480"/>
          <w:marRight w:val="0"/>
          <w:marTop w:val="0"/>
          <w:marBottom w:val="0"/>
          <w:divBdr>
            <w:top w:val="none" w:sz="0" w:space="0" w:color="auto"/>
            <w:left w:val="none" w:sz="0" w:space="0" w:color="auto"/>
            <w:bottom w:val="none" w:sz="0" w:space="0" w:color="auto"/>
            <w:right w:val="none" w:sz="0" w:space="0" w:color="auto"/>
          </w:divBdr>
        </w:div>
        <w:div w:id="1987658314">
          <w:marLeft w:val="480"/>
          <w:marRight w:val="0"/>
          <w:marTop w:val="0"/>
          <w:marBottom w:val="0"/>
          <w:divBdr>
            <w:top w:val="none" w:sz="0" w:space="0" w:color="auto"/>
            <w:left w:val="none" w:sz="0" w:space="0" w:color="auto"/>
            <w:bottom w:val="none" w:sz="0" w:space="0" w:color="auto"/>
            <w:right w:val="none" w:sz="0" w:space="0" w:color="auto"/>
          </w:divBdr>
        </w:div>
        <w:div w:id="648823390">
          <w:marLeft w:val="480"/>
          <w:marRight w:val="0"/>
          <w:marTop w:val="0"/>
          <w:marBottom w:val="0"/>
          <w:divBdr>
            <w:top w:val="none" w:sz="0" w:space="0" w:color="auto"/>
            <w:left w:val="none" w:sz="0" w:space="0" w:color="auto"/>
            <w:bottom w:val="none" w:sz="0" w:space="0" w:color="auto"/>
            <w:right w:val="none" w:sz="0" w:space="0" w:color="auto"/>
          </w:divBdr>
        </w:div>
        <w:div w:id="1002244998">
          <w:marLeft w:val="480"/>
          <w:marRight w:val="0"/>
          <w:marTop w:val="0"/>
          <w:marBottom w:val="0"/>
          <w:divBdr>
            <w:top w:val="none" w:sz="0" w:space="0" w:color="auto"/>
            <w:left w:val="none" w:sz="0" w:space="0" w:color="auto"/>
            <w:bottom w:val="none" w:sz="0" w:space="0" w:color="auto"/>
            <w:right w:val="none" w:sz="0" w:space="0" w:color="auto"/>
          </w:divBdr>
        </w:div>
        <w:div w:id="232205897">
          <w:marLeft w:val="480"/>
          <w:marRight w:val="0"/>
          <w:marTop w:val="0"/>
          <w:marBottom w:val="0"/>
          <w:divBdr>
            <w:top w:val="none" w:sz="0" w:space="0" w:color="auto"/>
            <w:left w:val="none" w:sz="0" w:space="0" w:color="auto"/>
            <w:bottom w:val="none" w:sz="0" w:space="0" w:color="auto"/>
            <w:right w:val="none" w:sz="0" w:space="0" w:color="auto"/>
          </w:divBdr>
        </w:div>
        <w:div w:id="1233854221">
          <w:marLeft w:val="480"/>
          <w:marRight w:val="0"/>
          <w:marTop w:val="0"/>
          <w:marBottom w:val="0"/>
          <w:divBdr>
            <w:top w:val="none" w:sz="0" w:space="0" w:color="auto"/>
            <w:left w:val="none" w:sz="0" w:space="0" w:color="auto"/>
            <w:bottom w:val="none" w:sz="0" w:space="0" w:color="auto"/>
            <w:right w:val="none" w:sz="0" w:space="0" w:color="auto"/>
          </w:divBdr>
        </w:div>
        <w:div w:id="1319186287">
          <w:marLeft w:val="480"/>
          <w:marRight w:val="0"/>
          <w:marTop w:val="0"/>
          <w:marBottom w:val="0"/>
          <w:divBdr>
            <w:top w:val="none" w:sz="0" w:space="0" w:color="auto"/>
            <w:left w:val="none" w:sz="0" w:space="0" w:color="auto"/>
            <w:bottom w:val="none" w:sz="0" w:space="0" w:color="auto"/>
            <w:right w:val="none" w:sz="0" w:space="0" w:color="auto"/>
          </w:divBdr>
        </w:div>
        <w:div w:id="1084180459">
          <w:marLeft w:val="480"/>
          <w:marRight w:val="0"/>
          <w:marTop w:val="0"/>
          <w:marBottom w:val="0"/>
          <w:divBdr>
            <w:top w:val="none" w:sz="0" w:space="0" w:color="auto"/>
            <w:left w:val="none" w:sz="0" w:space="0" w:color="auto"/>
            <w:bottom w:val="none" w:sz="0" w:space="0" w:color="auto"/>
            <w:right w:val="none" w:sz="0" w:space="0" w:color="auto"/>
          </w:divBdr>
        </w:div>
        <w:div w:id="443696379">
          <w:marLeft w:val="480"/>
          <w:marRight w:val="0"/>
          <w:marTop w:val="0"/>
          <w:marBottom w:val="0"/>
          <w:divBdr>
            <w:top w:val="none" w:sz="0" w:space="0" w:color="auto"/>
            <w:left w:val="none" w:sz="0" w:space="0" w:color="auto"/>
            <w:bottom w:val="none" w:sz="0" w:space="0" w:color="auto"/>
            <w:right w:val="none" w:sz="0" w:space="0" w:color="auto"/>
          </w:divBdr>
        </w:div>
        <w:div w:id="1979584">
          <w:marLeft w:val="480"/>
          <w:marRight w:val="0"/>
          <w:marTop w:val="0"/>
          <w:marBottom w:val="0"/>
          <w:divBdr>
            <w:top w:val="none" w:sz="0" w:space="0" w:color="auto"/>
            <w:left w:val="none" w:sz="0" w:space="0" w:color="auto"/>
            <w:bottom w:val="none" w:sz="0" w:space="0" w:color="auto"/>
            <w:right w:val="none" w:sz="0" w:space="0" w:color="auto"/>
          </w:divBdr>
        </w:div>
        <w:div w:id="1212766969">
          <w:marLeft w:val="480"/>
          <w:marRight w:val="0"/>
          <w:marTop w:val="0"/>
          <w:marBottom w:val="0"/>
          <w:divBdr>
            <w:top w:val="none" w:sz="0" w:space="0" w:color="auto"/>
            <w:left w:val="none" w:sz="0" w:space="0" w:color="auto"/>
            <w:bottom w:val="none" w:sz="0" w:space="0" w:color="auto"/>
            <w:right w:val="none" w:sz="0" w:space="0" w:color="auto"/>
          </w:divBdr>
        </w:div>
        <w:div w:id="532693356">
          <w:marLeft w:val="480"/>
          <w:marRight w:val="0"/>
          <w:marTop w:val="0"/>
          <w:marBottom w:val="0"/>
          <w:divBdr>
            <w:top w:val="none" w:sz="0" w:space="0" w:color="auto"/>
            <w:left w:val="none" w:sz="0" w:space="0" w:color="auto"/>
            <w:bottom w:val="none" w:sz="0" w:space="0" w:color="auto"/>
            <w:right w:val="none" w:sz="0" w:space="0" w:color="auto"/>
          </w:divBdr>
        </w:div>
        <w:div w:id="1770660972">
          <w:marLeft w:val="480"/>
          <w:marRight w:val="0"/>
          <w:marTop w:val="0"/>
          <w:marBottom w:val="0"/>
          <w:divBdr>
            <w:top w:val="none" w:sz="0" w:space="0" w:color="auto"/>
            <w:left w:val="none" w:sz="0" w:space="0" w:color="auto"/>
            <w:bottom w:val="none" w:sz="0" w:space="0" w:color="auto"/>
            <w:right w:val="none" w:sz="0" w:space="0" w:color="auto"/>
          </w:divBdr>
        </w:div>
        <w:div w:id="1275091008">
          <w:marLeft w:val="480"/>
          <w:marRight w:val="0"/>
          <w:marTop w:val="0"/>
          <w:marBottom w:val="0"/>
          <w:divBdr>
            <w:top w:val="none" w:sz="0" w:space="0" w:color="auto"/>
            <w:left w:val="none" w:sz="0" w:space="0" w:color="auto"/>
            <w:bottom w:val="none" w:sz="0" w:space="0" w:color="auto"/>
            <w:right w:val="none" w:sz="0" w:space="0" w:color="auto"/>
          </w:divBdr>
        </w:div>
        <w:div w:id="1033503628">
          <w:marLeft w:val="480"/>
          <w:marRight w:val="0"/>
          <w:marTop w:val="0"/>
          <w:marBottom w:val="0"/>
          <w:divBdr>
            <w:top w:val="none" w:sz="0" w:space="0" w:color="auto"/>
            <w:left w:val="none" w:sz="0" w:space="0" w:color="auto"/>
            <w:bottom w:val="none" w:sz="0" w:space="0" w:color="auto"/>
            <w:right w:val="none" w:sz="0" w:space="0" w:color="auto"/>
          </w:divBdr>
        </w:div>
        <w:div w:id="277680569">
          <w:marLeft w:val="480"/>
          <w:marRight w:val="0"/>
          <w:marTop w:val="0"/>
          <w:marBottom w:val="0"/>
          <w:divBdr>
            <w:top w:val="none" w:sz="0" w:space="0" w:color="auto"/>
            <w:left w:val="none" w:sz="0" w:space="0" w:color="auto"/>
            <w:bottom w:val="none" w:sz="0" w:space="0" w:color="auto"/>
            <w:right w:val="none" w:sz="0" w:space="0" w:color="auto"/>
          </w:divBdr>
        </w:div>
        <w:div w:id="1907034228">
          <w:marLeft w:val="480"/>
          <w:marRight w:val="0"/>
          <w:marTop w:val="0"/>
          <w:marBottom w:val="0"/>
          <w:divBdr>
            <w:top w:val="none" w:sz="0" w:space="0" w:color="auto"/>
            <w:left w:val="none" w:sz="0" w:space="0" w:color="auto"/>
            <w:bottom w:val="none" w:sz="0" w:space="0" w:color="auto"/>
            <w:right w:val="none" w:sz="0" w:space="0" w:color="auto"/>
          </w:divBdr>
        </w:div>
        <w:div w:id="1323200447">
          <w:marLeft w:val="480"/>
          <w:marRight w:val="0"/>
          <w:marTop w:val="0"/>
          <w:marBottom w:val="0"/>
          <w:divBdr>
            <w:top w:val="none" w:sz="0" w:space="0" w:color="auto"/>
            <w:left w:val="none" w:sz="0" w:space="0" w:color="auto"/>
            <w:bottom w:val="none" w:sz="0" w:space="0" w:color="auto"/>
            <w:right w:val="none" w:sz="0" w:space="0" w:color="auto"/>
          </w:divBdr>
        </w:div>
        <w:div w:id="266934470">
          <w:marLeft w:val="480"/>
          <w:marRight w:val="0"/>
          <w:marTop w:val="0"/>
          <w:marBottom w:val="0"/>
          <w:divBdr>
            <w:top w:val="none" w:sz="0" w:space="0" w:color="auto"/>
            <w:left w:val="none" w:sz="0" w:space="0" w:color="auto"/>
            <w:bottom w:val="none" w:sz="0" w:space="0" w:color="auto"/>
            <w:right w:val="none" w:sz="0" w:space="0" w:color="auto"/>
          </w:divBdr>
        </w:div>
        <w:div w:id="1721630742">
          <w:marLeft w:val="480"/>
          <w:marRight w:val="0"/>
          <w:marTop w:val="0"/>
          <w:marBottom w:val="0"/>
          <w:divBdr>
            <w:top w:val="none" w:sz="0" w:space="0" w:color="auto"/>
            <w:left w:val="none" w:sz="0" w:space="0" w:color="auto"/>
            <w:bottom w:val="none" w:sz="0" w:space="0" w:color="auto"/>
            <w:right w:val="none" w:sz="0" w:space="0" w:color="auto"/>
          </w:divBdr>
        </w:div>
        <w:div w:id="1501845536">
          <w:marLeft w:val="480"/>
          <w:marRight w:val="0"/>
          <w:marTop w:val="0"/>
          <w:marBottom w:val="0"/>
          <w:divBdr>
            <w:top w:val="none" w:sz="0" w:space="0" w:color="auto"/>
            <w:left w:val="none" w:sz="0" w:space="0" w:color="auto"/>
            <w:bottom w:val="none" w:sz="0" w:space="0" w:color="auto"/>
            <w:right w:val="none" w:sz="0" w:space="0" w:color="auto"/>
          </w:divBdr>
        </w:div>
        <w:div w:id="1533306818">
          <w:marLeft w:val="480"/>
          <w:marRight w:val="0"/>
          <w:marTop w:val="0"/>
          <w:marBottom w:val="0"/>
          <w:divBdr>
            <w:top w:val="none" w:sz="0" w:space="0" w:color="auto"/>
            <w:left w:val="none" w:sz="0" w:space="0" w:color="auto"/>
            <w:bottom w:val="none" w:sz="0" w:space="0" w:color="auto"/>
            <w:right w:val="none" w:sz="0" w:space="0" w:color="auto"/>
          </w:divBdr>
        </w:div>
        <w:div w:id="320428301">
          <w:marLeft w:val="480"/>
          <w:marRight w:val="0"/>
          <w:marTop w:val="0"/>
          <w:marBottom w:val="0"/>
          <w:divBdr>
            <w:top w:val="none" w:sz="0" w:space="0" w:color="auto"/>
            <w:left w:val="none" w:sz="0" w:space="0" w:color="auto"/>
            <w:bottom w:val="none" w:sz="0" w:space="0" w:color="auto"/>
            <w:right w:val="none" w:sz="0" w:space="0" w:color="auto"/>
          </w:divBdr>
        </w:div>
        <w:div w:id="1686177701">
          <w:marLeft w:val="480"/>
          <w:marRight w:val="0"/>
          <w:marTop w:val="0"/>
          <w:marBottom w:val="0"/>
          <w:divBdr>
            <w:top w:val="none" w:sz="0" w:space="0" w:color="auto"/>
            <w:left w:val="none" w:sz="0" w:space="0" w:color="auto"/>
            <w:bottom w:val="none" w:sz="0" w:space="0" w:color="auto"/>
            <w:right w:val="none" w:sz="0" w:space="0" w:color="auto"/>
          </w:divBdr>
        </w:div>
      </w:divsChild>
    </w:div>
    <w:div w:id="1016613876">
      <w:bodyDiv w:val="1"/>
      <w:marLeft w:val="0"/>
      <w:marRight w:val="0"/>
      <w:marTop w:val="0"/>
      <w:marBottom w:val="0"/>
      <w:divBdr>
        <w:top w:val="none" w:sz="0" w:space="0" w:color="auto"/>
        <w:left w:val="none" w:sz="0" w:space="0" w:color="auto"/>
        <w:bottom w:val="none" w:sz="0" w:space="0" w:color="auto"/>
        <w:right w:val="none" w:sz="0" w:space="0" w:color="auto"/>
      </w:divBdr>
    </w:div>
    <w:div w:id="1016660967">
      <w:bodyDiv w:val="1"/>
      <w:marLeft w:val="0"/>
      <w:marRight w:val="0"/>
      <w:marTop w:val="0"/>
      <w:marBottom w:val="0"/>
      <w:divBdr>
        <w:top w:val="none" w:sz="0" w:space="0" w:color="auto"/>
        <w:left w:val="none" w:sz="0" w:space="0" w:color="auto"/>
        <w:bottom w:val="none" w:sz="0" w:space="0" w:color="auto"/>
        <w:right w:val="none" w:sz="0" w:space="0" w:color="auto"/>
      </w:divBdr>
      <w:divsChild>
        <w:div w:id="1039355609">
          <w:marLeft w:val="480"/>
          <w:marRight w:val="0"/>
          <w:marTop w:val="0"/>
          <w:marBottom w:val="0"/>
          <w:divBdr>
            <w:top w:val="none" w:sz="0" w:space="0" w:color="auto"/>
            <w:left w:val="none" w:sz="0" w:space="0" w:color="auto"/>
            <w:bottom w:val="none" w:sz="0" w:space="0" w:color="auto"/>
            <w:right w:val="none" w:sz="0" w:space="0" w:color="auto"/>
          </w:divBdr>
        </w:div>
        <w:div w:id="2046368443">
          <w:marLeft w:val="480"/>
          <w:marRight w:val="0"/>
          <w:marTop w:val="0"/>
          <w:marBottom w:val="0"/>
          <w:divBdr>
            <w:top w:val="none" w:sz="0" w:space="0" w:color="auto"/>
            <w:left w:val="none" w:sz="0" w:space="0" w:color="auto"/>
            <w:bottom w:val="none" w:sz="0" w:space="0" w:color="auto"/>
            <w:right w:val="none" w:sz="0" w:space="0" w:color="auto"/>
          </w:divBdr>
        </w:div>
        <w:div w:id="2144999865">
          <w:marLeft w:val="480"/>
          <w:marRight w:val="0"/>
          <w:marTop w:val="0"/>
          <w:marBottom w:val="0"/>
          <w:divBdr>
            <w:top w:val="none" w:sz="0" w:space="0" w:color="auto"/>
            <w:left w:val="none" w:sz="0" w:space="0" w:color="auto"/>
            <w:bottom w:val="none" w:sz="0" w:space="0" w:color="auto"/>
            <w:right w:val="none" w:sz="0" w:space="0" w:color="auto"/>
          </w:divBdr>
        </w:div>
        <w:div w:id="1512916841">
          <w:marLeft w:val="480"/>
          <w:marRight w:val="0"/>
          <w:marTop w:val="0"/>
          <w:marBottom w:val="0"/>
          <w:divBdr>
            <w:top w:val="none" w:sz="0" w:space="0" w:color="auto"/>
            <w:left w:val="none" w:sz="0" w:space="0" w:color="auto"/>
            <w:bottom w:val="none" w:sz="0" w:space="0" w:color="auto"/>
            <w:right w:val="none" w:sz="0" w:space="0" w:color="auto"/>
          </w:divBdr>
        </w:div>
        <w:div w:id="561332079">
          <w:marLeft w:val="480"/>
          <w:marRight w:val="0"/>
          <w:marTop w:val="0"/>
          <w:marBottom w:val="0"/>
          <w:divBdr>
            <w:top w:val="none" w:sz="0" w:space="0" w:color="auto"/>
            <w:left w:val="none" w:sz="0" w:space="0" w:color="auto"/>
            <w:bottom w:val="none" w:sz="0" w:space="0" w:color="auto"/>
            <w:right w:val="none" w:sz="0" w:space="0" w:color="auto"/>
          </w:divBdr>
        </w:div>
        <w:div w:id="663316384">
          <w:marLeft w:val="480"/>
          <w:marRight w:val="0"/>
          <w:marTop w:val="0"/>
          <w:marBottom w:val="0"/>
          <w:divBdr>
            <w:top w:val="none" w:sz="0" w:space="0" w:color="auto"/>
            <w:left w:val="none" w:sz="0" w:space="0" w:color="auto"/>
            <w:bottom w:val="none" w:sz="0" w:space="0" w:color="auto"/>
            <w:right w:val="none" w:sz="0" w:space="0" w:color="auto"/>
          </w:divBdr>
        </w:div>
        <w:div w:id="133256545">
          <w:marLeft w:val="480"/>
          <w:marRight w:val="0"/>
          <w:marTop w:val="0"/>
          <w:marBottom w:val="0"/>
          <w:divBdr>
            <w:top w:val="none" w:sz="0" w:space="0" w:color="auto"/>
            <w:left w:val="none" w:sz="0" w:space="0" w:color="auto"/>
            <w:bottom w:val="none" w:sz="0" w:space="0" w:color="auto"/>
            <w:right w:val="none" w:sz="0" w:space="0" w:color="auto"/>
          </w:divBdr>
        </w:div>
        <w:div w:id="2097364561">
          <w:marLeft w:val="480"/>
          <w:marRight w:val="0"/>
          <w:marTop w:val="0"/>
          <w:marBottom w:val="0"/>
          <w:divBdr>
            <w:top w:val="none" w:sz="0" w:space="0" w:color="auto"/>
            <w:left w:val="none" w:sz="0" w:space="0" w:color="auto"/>
            <w:bottom w:val="none" w:sz="0" w:space="0" w:color="auto"/>
            <w:right w:val="none" w:sz="0" w:space="0" w:color="auto"/>
          </w:divBdr>
        </w:div>
      </w:divsChild>
    </w:div>
    <w:div w:id="1020812139">
      <w:bodyDiv w:val="1"/>
      <w:marLeft w:val="0"/>
      <w:marRight w:val="0"/>
      <w:marTop w:val="0"/>
      <w:marBottom w:val="0"/>
      <w:divBdr>
        <w:top w:val="none" w:sz="0" w:space="0" w:color="auto"/>
        <w:left w:val="none" w:sz="0" w:space="0" w:color="auto"/>
        <w:bottom w:val="none" w:sz="0" w:space="0" w:color="auto"/>
        <w:right w:val="none" w:sz="0" w:space="0" w:color="auto"/>
      </w:divBdr>
    </w:div>
    <w:div w:id="1025055867">
      <w:bodyDiv w:val="1"/>
      <w:marLeft w:val="0"/>
      <w:marRight w:val="0"/>
      <w:marTop w:val="0"/>
      <w:marBottom w:val="0"/>
      <w:divBdr>
        <w:top w:val="none" w:sz="0" w:space="0" w:color="auto"/>
        <w:left w:val="none" w:sz="0" w:space="0" w:color="auto"/>
        <w:bottom w:val="none" w:sz="0" w:space="0" w:color="auto"/>
        <w:right w:val="none" w:sz="0" w:space="0" w:color="auto"/>
      </w:divBdr>
      <w:divsChild>
        <w:div w:id="1751149374">
          <w:marLeft w:val="480"/>
          <w:marRight w:val="0"/>
          <w:marTop w:val="0"/>
          <w:marBottom w:val="0"/>
          <w:divBdr>
            <w:top w:val="none" w:sz="0" w:space="0" w:color="auto"/>
            <w:left w:val="none" w:sz="0" w:space="0" w:color="auto"/>
            <w:bottom w:val="none" w:sz="0" w:space="0" w:color="auto"/>
            <w:right w:val="none" w:sz="0" w:space="0" w:color="auto"/>
          </w:divBdr>
        </w:div>
        <w:div w:id="1485661543">
          <w:marLeft w:val="480"/>
          <w:marRight w:val="0"/>
          <w:marTop w:val="0"/>
          <w:marBottom w:val="0"/>
          <w:divBdr>
            <w:top w:val="none" w:sz="0" w:space="0" w:color="auto"/>
            <w:left w:val="none" w:sz="0" w:space="0" w:color="auto"/>
            <w:bottom w:val="none" w:sz="0" w:space="0" w:color="auto"/>
            <w:right w:val="none" w:sz="0" w:space="0" w:color="auto"/>
          </w:divBdr>
        </w:div>
        <w:div w:id="1183084197">
          <w:marLeft w:val="480"/>
          <w:marRight w:val="0"/>
          <w:marTop w:val="0"/>
          <w:marBottom w:val="0"/>
          <w:divBdr>
            <w:top w:val="none" w:sz="0" w:space="0" w:color="auto"/>
            <w:left w:val="none" w:sz="0" w:space="0" w:color="auto"/>
            <w:bottom w:val="none" w:sz="0" w:space="0" w:color="auto"/>
            <w:right w:val="none" w:sz="0" w:space="0" w:color="auto"/>
          </w:divBdr>
        </w:div>
        <w:div w:id="1444424634">
          <w:marLeft w:val="480"/>
          <w:marRight w:val="0"/>
          <w:marTop w:val="0"/>
          <w:marBottom w:val="0"/>
          <w:divBdr>
            <w:top w:val="none" w:sz="0" w:space="0" w:color="auto"/>
            <w:left w:val="none" w:sz="0" w:space="0" w:color="auto"/>
            <w:bottom w:val="none" w:sz="0" w:space="0" w:color="auto"/>
            <w:right w:val="none" w:sz="0" w:space="0" w:color="auto"/>
          </w:divBdr>
        </w:div>
        <w:div w:id="173498831">
          <w:marLeft w:val="480"/>
          <w:marRight w:val="0"/>
          <w:marTop w:val="0"/>
          <w:marBottom w:val="0"/>
          <w:divBdr>
            <w:top w:val="none" w:sz="0" w:space="0" w:color="auto"/>
            <w:left w:val="none" w:sz="0" w:space="0" w:color="auto"/>
            <w:bottom w:val="none" w:sz="0" w:space="0" w:color="auto"/>
            <w:right w:val="none" w:sz="0" w:space="0" w:color="auto"/>
          </w:divBdr>
        </w:div>
        <w:div w:id="1635207985">
          <w:marLeft w:val="480"/>
          <w:marRight w:val="0"/>
          <w:marTop w:val="0"/>
          <w:marBottom w:val="0"/>
          <w:divBdr>
            <w:top w:val="none" w:sz="0" w:space="0" w:color="auto"/>
            <w:left w:val="none" w:sz="0" w:space="0" w:color="auto"/>
            <w:bottom w:val="none" w:sz="0" w:space="0" w:color="auto"/>
            <w:right w:val="none" w:sz="0" w:space="0" w:color="auto"/>
          </w:divBdr>
        </w:div>
      </w:divsChild>
    </w:div>
    <w:div w:id="1025327523">
      <w:bodyDiv w:val="1"/>
      <w:marLeft w:val="0"/>
      <w:marRight w:val="0"/>
      <w:marTop w:val="0"/>
      <w:marBottom w:val="0"/>
      <w:divBdr>
        <w:top w:val="none" w:sz="0" w:space="0" w:color="auto"/>
        <w:left w:val="none" w:sz="0" w:space="0" w:color="auto"/>
        <w:bottom w:val="none" w:sz="0" w:space="0" w:color="auto"/>
        <w:right w:val="none" w:sz="0" w:space="0" w:color="auto"/>
      </w:divBdr>
    </w:div>
    <w:div w:id="1030377343">
      <w:bodyDiv w:val="1"/>
      <w:marLeft w:val="0"/>
      <w:marRight w:val="0"/>
      <w:marTop w:val="0"/>
      <w:marBottom w:val="0"/>
      <w:divBdr>
        <w:top w:val="none" w:sz="0" w:space="0" w:color="auto"/>
        <w:left w:val="none" w:sz="0" w:space="0" w:color="auto"/>
        <w:bottom w:val="none" w:sz="0" w:space="0" w:color="auto"/>
        <w:right w:val="none" w:sz="0" w:space="0" w:color="auto"/>
      </w:divBdr>
    </w:div>
    <w:div w:id="1030377360">
      <w:bodyDiv w:val="1"/>
      <w:marLeft w:val="0"/>
      <w:marRight w:val="0"/>
      <w:marTop w:val="0"/>
      <w:marBottom w:val="0"/>
      <w:divBdr>
        <w:top w:val="none" w:sz="0" w:space="0" w:color="auto"/>
        <w:left w:val="none" w:sz="0" w:space="0" w:color="auto"/>
        <w:bottom w:val="none" w:sz="0" w:space="0" w:color="auto"/>
        <w:right w:val="none" w:sz="0" w:space="0" w:color="auto"/>
      </w:divBdr>
    </w:div>
    <w:div w:id="1035543861">
      <w:bodyDiv w:val="1"/>
      <w:marLeft w:val="0"/>
      <w:marRight w:val="0"/>
      <w:marTop w:val="0"/>
      <w:marBottom w:val="0"/>
      <w:divBdr>
        <w:top w:val="none" w:sz="0" w:space="0" w:color="auto"/>
        <w:left w:val="none" w:sz="0" w:space="0" w:color="auto"/>
        <w:bottom w:val="none" w:sz="0" w:space="0" w:color="auto"/>
        <w:right w:val="none" w:sz="0" w:space="0" w:color="auto"/>
      </w:divBdr>
      <w:divsChild>
        <w:div w:id="791707016">
          <w:marLeft w:val="480"/>
          <w:marRight w:val="0"/>
          <w:marTop w:val="0"/>
          <w:marBottom w:val="0"/>
          <w:divBdr>
            <w:top w:val="none" w:sz="0" w:space="0" w:color="auto"/>
            <w:left w:val="none" w:sz="0" w:space="0" w:color="auto"/>
            <w:bottom w:val="none" w:sz="0" w:space="0" w:color="auto"/>
            <w:right w:val="none" w:sz="0" w:space="0" w:color="auto"/>
          </w:divBdr>
        </w:div>
        <w:div w:id="2060279789">
          <w:marLeft w:val="480"/>
          <w:marRight w:val="0"/>
          <w:marTop w:val="0"/>
          <w:marBottom w:val="0"/>
          <w:divBdr>
            <w:top w:val="none" w:sz="0" w:space="0" w:color="auto"/>
            <w:left w:val="none" w:sz="0" w:space="0" w:color="auto"/>
            <w:bottom w:val="none" w:sz="0" w:space="0" w:color="auto"/>
            <w:right w:val="none" w:sz="0" w:space="0" w:color="auto"/>
          </w:divBdr>
        </w:div>
        <w:div w:id="748233427">
          <w:marLeft w:val="480"/>
          <w:marRight w:val="0"/>
          <w:marTop w:val="0"/>
          <w:marBottom w:val="0"/>
          <w:divBdr>
            <w:top w:val="none" w:sz="0" w:space="0" w:color="auto"/>
            <w:left w:val="none" w:sz="0" w:space="0" w:color="auto"/>
            <w:bottom w:val="none" w:sz="0" w:space="0" w:color="auto"/>
            <w:right w:val="none" w:sz="0" w:space="0" w:color="auto"/>
          </w:divBdr>
        </w:div>
        <w:div w:id="148450961">
          <w:marLeft w:val="480"/>
          <w:marRight w:val="0"/>
          <w:marTop w:val="0"/>
          <w:marBottom w:val="0"/>
          <w:divBdr>
            <w:top w:val="none" w:sz="0" w:space="0" w:color="auto"/>
            <w:left w:val="none" w:sz="0" w:space="0" w:color="auto"/>
            <w:bottom w:val="none" w:sz="0" w:space="0" w:color="auto"/>
            <w:right w:val="none" w:sz="0" w:space="0" w:color="auto"/>
          </w:divBdr>
        </w:div>
        <w:div w:id="2127579028">
          <w:marLeft w:val="480"/>
          <w:marRight w:val="0"/>
          <w:marTop w:val="0"/>
          <w:marBottom w:val="0"/>
          <w:divBdr>
            <w:top w:val="none" w:sz="0" w:space="0" w:color="auto"/>
            <w:left w:val="none" w:sz="0" w:space="0" w:color="auto"/>
            <w:bottom w:val="none" w:sz="0" w:space="0" w:color="auto"/>
            <w:right w:val="none" w:sz="0" w:space="0" w:color="auto"/>
          </w:divBdr>
        </w:div>
        <w:div w:id="397099748">
          <w:marLeft w:val="480"/>
          <w:marRight w:val="0"/>
          <w:marTop w:val="0"/>
          <w:marBottom w:val="0"/>
          <w:divBdr>
            <w:top w:val="none" w:sz="0" w:space="0" w:color="auto"/>
            <w:left w:val="none" w:sz="0" w:space="0" w:color="auto"/>
            <w:bottom w:val="none" w:sz="0" w:space="0" w:color="auto"/>
            <w:right w:val="none" w:sz="0" w:space="0" w:color="auto"/>
          </w:divBdr>
        </w:div>
        <w:div w:id="1245144166">
          <w:marLeft w:val="480"/>
          <w:marRight w:val="0"/>
          <w:marTop w:val="0"/>
          <w:marBottom w:val="0"/>
          <w:divBdr>
            <w:top w:val="none" w:sz="0" w:space="0" w:color="auto"/>
            <w:left w:val="none" w:sz="0" w:space="0" w:color="auto"/>
            <w:bottom w:val="none" w:sz="0" w:space="0" w:color="auto"/>
            <w:right w:val="none" w:sz="0" w:space="0" w:color="auto"/>
          </w:divBdr>
        </w:div>
        <w:div w:id="952906214">
          <w:marLeft w:val="480"/>
          <w:marRight w:val="0"/>
          <w:marTop w:val="0"/>
          <w:marBottom w:val="0"/>
          <w:divBdr>
            <w:top w:val="none" w:sz="0" w:space="0" w:color="auto"/>
            <w:left w:val="none" w:sz="0" w:space="0" w:color="auto"/>
            <w:bottom w:val="none" w:sz="0" w:space="0" w:color="auto"/>
            <w:right w:val="none" w:sz="0" w:space="0" w:color="auto"/>
          </w:divBdr>
        </w:div>
        <w:div w:id="1667589228">
          <w:marLeft w:val="480"/>
          <w:marRight w:val="0"/>
          <w:marTop w:val="0"/>
          <w:marBottom w:val="0"/>
          <w:divBdr>
            <w:top w:val="none" w:sz="0" w:space="0" w:color="auto"/>
            <w:left w:val="none" w:sz="0" w:space="0" w:color="auto"/>
            <w:bottom w:val="none" w:sz="0" w:space="0" w:color="auto"/>
            <w:right w:val="none" w:sz="0" w:space="0" w:color="auto"/>
          </w:divBdr>
        </w:div>
        <w:div w:id="509562924">
          <w:marLeft w:val="480"/>
          <w:marRight w:val="0"/>
          <w:marTop w:val="0"/>
          <w:marBottom w:val="0"/>
          <w:divBdr>
            <w:top w:val="none" w:sz="0" w:space="0" w:color="auto"/>
            <w:left w:val="none" w:sz="0" w:space="0" w:color="auto"/>
            <w:bottom w:val="none" w:sz="0" w:space="0" w:color="auto"/>
            <w:right w:val="none" w:sz="0" w:space="0" w:color="auto"/>
          </w:divBdr>
        </w:div>
        <w:div w:id="1320042642">
          <w:marLeft w:val="480"/>
          <w:marRight w:val="0"/>
          <w:marTop w:val="0"/>
          <w:marBottom w:val="0"/>
          <w:divBdr>
            <w:top w:val="none" w:sz="0" w:space="0" w:color="auto"/>
            <w:left w:val="none" w:sz="0" w:space="0" w:color="auto"/>
            <w:bottom w:val="none" w:sz="0" w:space="0" w:color="auto"/>
            <w:right w:val="none" w:sz="0" w:space="0" w:color="auto"/>
          </w:divBdr>
        </w:div>
        <w:div w:id="980768980">
          <w:marLeft w:val="480"/>
          <w:marRight w:val="0"/>
          <w:marTop w:val="0"/>
          <w:marBottom w:val="0"/>
          <w:divBdr>
            <w:top w:val="none" w:sz="0" w:space="0" w:color="auto"/>
            <w:left w:val="none" w:sz="0" w:space="0" w:color="auto"/>
            <w:bottom w:val="none" w:sz="0" w:space="0" w:color="auto"/>
            <w:right w:val="none" w:sz="0" w:space="0" w:color="auto"/>
          </w:divBdr>
        </w:div>
        <w:div w:id="1793984220">
          <w:marLeft w:val="480"/>
          <w:marRight w:val="0"/>
          <w:marTop w:val="0"/>
          <w:marBottom w:val="0"/>
          <w:divBdr>
            <w:top w:val="none" w:sz="0" w:space="0" w:color="auto"/>
            <w:left w:val="none" w:sz="0" w:space="0" w:color="auto"/>
            <w:bottom w:val="none" w:sz="0" w:space="0" w:color="auto"/>
            <w:right w:val="none" w:sz="0" w:space="0" w:color="auto"/>
          </w:divBdr>
        </w:div>
        <w:div w:id="885026281">
          <w:marLeft w:val="480"/>
          <w:marRight w:val="0"/>
          <w:marTop w:val="0"/>
          <w:marBottom w:val="0"/>
          <w:divBdr>
            <w:top w:val="none" w:sz="0" w:space="0" w:color="auto"/>
            <w:left w:val="none" w:sz="0" w:space="0" w:color="auto"/>
            <w:bottom w:val="none" w:sz="0" w:space="0" w:color="auto"/>
            <w:right w:val="none" w:sz="0" w:space="0" w:color="auto"/>
          </w:divBdr>
        </w:div>
        <w:div w:id="452361931">
          <w:marLeft w:val="480"/>
          <w:marRight w:val="0"/>
          <w:marTop w:val="0"/>
          <w:marBottom w:val="0"/>
          <w:divBdr>
            <w:top w:val="none" w:sz="0" w:space="0" w:color="auto"/>
            <w:left w:val="none" w:sz="0" w:space="0" w:color="auto"/>
            <w:bottom w:val="none" w:sz="0" w:space="0" w:color="auto"/>
            <w:right w:val="none" w:sz="0" w:space="0" w:color="auto"/>
          </w:divBdr>
        </w:div>
        <w:div w:id="1287086065">
          <w:marLeft w:val="480"/>
          <w:marRight w:val="0"/>
          <w:marTop w:val="0"/>
          <w:marBottom w:val="0"/>
          <w:divBdr>
            <w:top w:val="none" w:sz="0" w:space="0" w:color="auto"/>
            <w:left w:val="none" w:sz="0" w:space="0" w:color="auto"/>
            <w:bottom w:val="none" w:sz="0" w:space="0" w:color="auto"/>
            <w:right w:val="none" w:sz="0" w:space="0" w:color="auto"/>
          </w:divBdr>
        </w:div>
        <w:div w:id="1331904272">
          <w:marLeft w:val="480"/>
          <w:marRight w:val="0"/>
          <w:marTop w:val="0"/>
          <w:marBottom w:val="0"/>
          <w:divBdr>
            <w:top w:val="none" w:sz="0" w:space="0" w:color="auto"/>
            <w:left w:val="none" w:sz="0" w:space="0" w:color="auto"/>
            <w:bottom w:val="none" w:sz="0" w:space="0" w:color="auto"/>
            <w:right w:val="none" w:sz="0" w:space="0" w:color="auto"/>
          </w:divBdr>
        </w:div>
        <w:div w:id="1903637826">
          <w:marLeft w:val="480"/>
          <w:marRight w:val="0"/>
          <w:marTop w:val="0"/>
          <w:marBottom w:val="0"/>
          <w:divBdr>
            <w:top w:val="none" w:sz="0" w:space="0" w:color="auto"/>
            <w:left w:val="none" w:sz="0" w:space="0" w:color="auto"/>
            <w:bottom w:val="none" w:sz="0" w:space="0" w:color="auto"/>
            <w:right w:val="none" w:sz="0" w:space="0" w:color="auto"/>
          </w:divBdr>
        </w:div>
        <w:div w:id="1108740018">
          <w:marLeft w:val="480"/>
          <w:marRight w:val="0"/>
          <w:marTop w:val="0"/>
          <w:marBottom w:val="0"/>
          <w:divBdr>
            <w:top w:val="none" w:sz="0" w:space="0" w:color="auto"/>
            <w:left w:val="none" w:sz="0" w:space="0" w:color="auto"/>
            <w:bottom w:val="none" w:sz="0" w:space="0" w:color="auto"/>
            <w:right w:val="none" w:sz="0" w:space="0" w:color="auto"/>
          </w:divBdr>
        </w:div>
        <w:div w:id="1242450940">
          <w:marLeft w:val="480"/>
          <w:marRight w:val="0"/>
          <w:marTop w:val="0"/>
          <w:marBottom w:val="0"/>
          <w:divBdr>
            <w:top w:val="none" w:sz="0" w:space="0" w:color="auto"/>
            <w:left w:val="none" w:sz="0" w:space="0" w:color="auto"/>
            <w:bottom w:val="none" w:sz="0" w:space="0" w:color="auto"/>
            <w:right w:val="none" w:sz="0" w:space="0" w:color="auto"/>
          </w:divBdr>
        </w:div>
        <w:div w:id="478423428">
          <w:marLeft w:val="480"/>
          <w:marRight w:val="0"/>
          <w:marTop w:val="0"/>
          <w:marBottom w:val="0"/>
          <w:divBdr>
            <w:top w:val="none" w:sz="0" w:space="0" w:color="auto"/>
            <w:left w:val="none" w:sz="0" w:space="0" w:color="auto"/>
            <w:bottom w:val="none" w:sz="0" w:space="0" w:color="auto"/>
            <w:right w:val="none" w:sz="0" w:space="0" w:color="auto"/>
          </w:divBdr>
        </w:div>
        <w:div w:id="899632127">
          <w:marLeft w:val="480"/>
          <w:marRight w:val="0"/>
          <w:marTop w:val="0"/>
          <w:marBottom w:val="0"/>
          <w:divBdr>
            <w:top w:val="none" w:sz="0" w:space="0" w:color="auto"/>
            <w:left w:val="none" w:sz="0" w:space="0" w:color="auto"/>
            <w:bottom w:val="none" w:sz="0" w:space="0" w:color="auto"/>
            <w:right w:val="none" w:sz="0" w:space="0" w:color="auto"/>
          </w:divBdr>
        </w:div>
        <w:div w:id="41101000">
          <w:marLeft w:val="480"/>
          <w:marRight w:val="0"/>
          <w:marTop w:val="0"/>
          <w:marBottom w:val="0"/>
          <w:divBdr>
            <w:top w:val="none" w:sz="0" w:space="0" w:color="auto"/>
            <w:left w:val="none" w:sz="0" w:space="0" w:color="auto"/>
            <w:bottom w:val="none" w:sz="0" w:space="0" w:color="auto"/>
            <w:right w:val="none" w:sz="0" w:space="0" w:color="auto"/>
          </w:divBdr>
        </w:div>
        <w:div w:id="1239049924">
          <w:marLeft w:val="480"/>
          <w:marRight w:val="0"/>
          <w:marTop w:val="0"/>
          <w:marBottom w:val="0"/>
          <w:divBdr>
            <w:top w:val="none" w:sz="0" w:space="0" w:color="auto"/>
            <w:left w:val="none" w:sz="0" w:space="0" w:color="auto"/>
            <w:bottom w:val="none" w:sz="0" w:space="0" w:color="auto"/>
            <w:right w:val="none" w:sz="0" w:space="0" w:color="auto"/>
          </w:divBdr>
        </w:div>
        <w:div w:id="375279476">
          <w:marLeft w:val="480"/>
          <w:marRight w:val="0"/>
          <w:marTop w:val="0"/>
          <w:marBottom w:val="0"/>
          <w:divBdr>
            <w:top w:val="none" w:sz="0" w:space="0" w:color="auto"/>
            <w:left w:val="none" w:sz="0" w:space="0" w:color="auto"/>
            <w:bottom w:val="none" w:sz="0" w:space="0" w:color="auto"/>
            <w:right w:val="none" w:sz="0" w:space="0" w:color="auto"/>
          </w:divBdr>
        </w:div>
        <w:div w:id="979457874">
          <w:marLeft w:val="480"/>
          <w:marRight w:val="0"/>
          <w:marTop w:val="0"/>
          <w:marBottom w:val="0"/>
          <w:divBdr>
            <w:top w:val="none" w:sz="0" w:space="0" w:color="auto"/>
            <w:left w:val="none" w:sz="0" w:space="0" w:color="auto"/>
            <w:bottom w:val="none" w:sz="0" w:space="0" w:color="auto"/>
            <w:right w:val="none" w:sz="0" w:space="0" w:color="auto"/>
          </w:divBdr>
        </w:div>
        <w:div w:id="387264719">
          <w:marLeft w:val="480"/>
          <w:marRight w:val="0"/>
          <w:marTop w:val="0"/>
          <w:marBottom w:val="0"/>
          <w:divBdr>
            <w:top w:val="none" w:sz="0" w:space="0" w:color="auto"/>
            <w:left w:val="none" w:sz="0" w:space="0" w:color="auto"/>
            <w:bottom w:val="none" w:sz="0" w:space="0" w:color="auto"/>
            <w:right w:val="none" w:sz="0" w:space="0" w:color="auto"/>
          </w:divBdr>
        </w:div>
        <w:div w:id="24983552">
          <w:marLeft w:val="480"/>
          <w:marRight w:val="0"/>
          <w:marTop w:val="0"/>
          <w:marBottom w:val="0"/>
          <w:divBdr>
            <w:top w:val="none" w:sz="0" w:space="0" w:color="auto"/>
            <w:left w:val="none" w:sz="0" w:space="0" w:color="auto"/>
            <w:bottom w:val="none" w:sz="0" w:space="0" w:color="auto"/>
            <w:right w:val="none" w:sz="0" w:space="0" w:color="auto"/>
          </w:divBdr>
        </w:div>
        <w:div w:id="2136026226">
          <w:marLeft w:val="480"/>
          <w:marRight w:val="0"/>
          <w:marTop w:val="0"/>
          <w:marBottom w:val="0"/>
          <w:divBdr>
            <w:top w:val="none" w:sz="0" w:space="0" w:color="auto"/>
            <w:left w:val="none" w:sz="0" w:space="0" w:color="auto"/>
            <w:bottom w:val="none" w:sz="0" w:space="0" w:color="auto"/>
            <w:right w:val="none" w:sz="0" w:space="0" w:color="auto"/>
          </w:divBdr>
        </w:div>
        <w:div w:id="607276089">
          <w:marLeft w:val="480"/>
          <w:marRight w:val="0"/>
          <w:marTop w:val="0"/>
          <w:marBottom w:val="0"/>
          <w:divBdr>
            <w:top w:val="none" w:sz="0" w:space="0" w:color="auto"/>
            <w:left w:val="none" w:sz="0" w:space="0" w:color="auto"/>
            <w:bottom w:val="none" w:sz="0" w:space="0" w:color="auto"/>
            <w:right w:val="none" w:sz="0" w:space="0" w:color="auto"/>
          </w:divBdr>
        </w:div>
        <w:div w:id="1199661661">
          <w:marLeft w:val="480"/>
          <w:marRight w:val="0"/>
          <w:marTop w:val="0"/>
          <w:marBottom w:val="0"/>
          <w:divBdr>
            <w:top w:val="none" w:sz="0" w:space="0" w:color="auto"/>
            <w:left w:val="none" w:sz="0" w:space="0" w:color="auto"/>
            <w:bottom w:val="none" w:sz="0" w:space="0" w:color="auto"/>
            <w:right w:val="none" w:sz="0" w:space="0" w:color="auto"/>
          </w:divBdr>
        </w:div>
      </w:divsChild>
    </w:div>
    <w:div w:id="1039822677">
      <w:bodyDiv w:val="1"/>
      <w:marLeft w:val="0"/>
      <w:marRight w:val="0"/>
      <w:marTop w:val="0"/>
      <w:marBottom w:val="0"/>
      <w:divBdr>
        <w:top w:val="none" w:sz="0" w:space="0" w:color="auto"/>
        <w:left w:val="none" w:sz="0" w:space="0" w:color="auto"/>
        <w:bottom w:val="none" w:sz="0" w:space="0" w:color="auto"/>
        <w:right w:val="none" w:sz="0" w:space="0" w:color="auto"/>
      </w:divBdr>
    </w:div>
    <w:div w:id="1041436553">
      <w:bodyDiv w:val="1"/>
      <w:marLeft w:val="0"/>
      <w:marRight w:val="0"/>
      <w:marTop w:val="0"/>
      <w:marBottom w:val="0"/>
      <w:divBdr>
        <w:top w:val="none" w:sz="0" w:space="0" w:color="auto"/>
        <w:left w:val="none" w:sz="0" w:space="0" w:color="auto"/>
        <w:bottom w:val="none" w:sz="0" w:space="0" w:color="auto"/>
        <w:right w:val="none" w:sz="0" w:space="0" w:color="auto"/>
      </w:divBdr>
    </w:div>
    <w:div w:id="1041781908">
      <w:bodyDiv w:val="1"/>
      <w:marLeft w:val="0"/>
      <w:marRight w:val="0"/>
      <w:marTop w:val="0"/>
      <w:marBottom w:val="0"/>
      <w:divBdr>
        <w:top w:val="none" w:sz="0" w:space="0" w:color="auto"/>
        <w:left w:val="none" w:sz="0" w:space="0" w:color="auto"/>
        <w:bottom w:val="none" w:sz="0" w:space="0" w:color="auto"/>
        <w:right w:val="none" w:sz="0" w:space="0" w:color="auto"/>
      </w:divBdr>
      <w:divsChild>
        <w:div w:id="197592178">
          <w:marLeft w:val="480"/>
          <w:marRight w:val="0"/>
          <w:marTop w:val="0"/>
          <w:marBottom w:val="0"/>
          <w:divBdr>
            <w:top w:val="none" w:sz="0" w:space="0" w:color="auto"/>
            <w:left w:val="none" w:sz="0" w:space="0" w:color="auto"/>
            <w:bottom w:val="none" w:sz="0" w:space="0" w:color="auto"/>
            <w:right w:val="none" w:sz="0" w:space="0" w:color="auto"/>
          </w:divBdr>
        </w:div>
        <w:div w:id="268048579">
          <w:marLeft w:val="480"/>
          <w:marRight w:val="0"/>
          <w:marTop w:val="0"/>
          <w:marBottom w:val="0"/>
          <w:divBdr>
            <w:top w:val="none" w:sz="0" w:space="0" w:color="auto"/>
            <w:left w:val="none" w:sz="0" w:space="0" w:color="auto"/>
            <w:bottom w:val="none" w:sz="0" w:space="0" w:color="auto"/>
            <w:right w:val="none" w:sz="0" w:space="0" w:color="auto"/>
          </w:divBdr>
        </w:div>
        <w:div w:id="240262104">
          <w:marLeft w:val="480"/>
          <w:marRight w:val="0"/>
          <w:marTop w:val="0"/>
          <w:marBottom w:val="0"/>
          <w:divBdr>
            <w:top w:val="none" w:sz="0" w:space="0" w:color="auto"/>
            <w:left w:val="none" w:sz="0" w:space="0" w:color="auto"/>
            <w:bottom w:val="none" w:sz="0" w:space="0" w:color="auto"/>
            <w:right w:val="none" w:sz="0" w:space="0" w:color="auto"/>
          </w:divBdr>
        </w:div>
        <w:div w:id="1093667679">
          <w:marLeft w:val="480"/>
          <w:marRight w:val="0"/>
          <w:marTop w:val="0"/>
          <w:marBottom w:val="0"/>
          <w:divBdr>
            <w:top w:val="none" w:sz="0" w:space="0" w:color="auto"/>
            <w:left w:val="none" w:sz="0" w:space="0" w:color="auto"/>
            <w:bottom w:val="none" w:sz="0" w:space="0" w:color="auto"/>
            <w:right w:val="none" w:sz="0" w:space="0" w:color="auto"/>
          </w:divBdr>
        </w:div>
        <w:div w:id="1311715122">
          <w:marLeft w:val="480"/>
          <w:marRight w:val="0"/>
          <w:marTop w:val="0"/>
          <w:marBottom w:val="0"/>
          <w:divBdr>
            <w:top w:val="none" w:sz="0" w:space="0" w:color="auto"/>
            <w:left w:val="none" w:sz="0" w:space="0" w:color="auto"/>
            <w:bottom w:val="none" w:sz="0" w:space="0" w:color="auto"/>
            <w:right w:val="none" w:sz="0" w:space="0" w:color="auto"/>
          </w:divBdr>
        </w:div>
        <w:div w:id="951011823">
          <w:marLeft w:val="480"/>
          <w:marRight w:val="0"/>
          <w:marTop w:val="0"/>
          <w:marBottom w:val="0"/>
          <w:divBdr>
            <w:top w:val="none" w:sz="0" w:space="0" w:color="auto"/>
            <w:left w:val="none" w:sz="0" w:space="0" w:color="auto"/>
            <w:bottom w:val="none" w:sz="0" w:space="0" w:color="auto"/>
            <w:right w:val="none" w:sz="0" w:space="0" w:color="auto"/>
          </w:divBdr>
        </w:div>
        <w:div w:id="14700031">
          <w:marLeft w:val="480"/>
          <w:marRight w:val="0"/>
          <w:marTop w:val="0"/>
          <w:marBottom w:val="0"/>
          <w:divBdr>
            <w:top w:val="none" w:sz="0" w:space="0" w:color="auto"/>
            <w:left w:val="none" w:sz="0" w:space="0" w:color="auto"/>
            <w:bottom w:val="none" w:sz="0" w:space="0" w:color="auto"/>
            <w:right w:val="none" w:sz="0" w:space="0" w:color="auto"/>
          </w:divBdr>
        </w:div>
        <w:div w:id="1044329039">
          <w:marLeft w:val="480"/>
          <w:marRight w:val="0"/>
          <w:marTop w:val="0"/>
          <w:marBottom w:val="0"/>
          <w:divBdr>
            <w:top w:val="none" w:sz="0" w:space="0" w:color="auto"/>
            <w:left w:val="none" w:sz="0" w:space="0" w:color="auto"/>
            <w:bottom w:val="none" w:sz="0" w:space="0" w:color="auto"/>
            <w:right w:val="none" w:sz="0" w:space="0" w:color="auto"/>
          </w:divBdr>
        </w:div>
        <w:div w:id="141432906">
          <w:marLeft w:val="480"/>
          <w:marRight w:val="0"/>
          <w:marTop w:val="0"/>
          <w:marBottom w:val="0"/>
          <w:divBdr>
            <w:top w:val="none" w:sz="0" w:space="0" w:color="auto"/>
            <w:left w:val="none" w:sz="0" w:space="0" w:color="auto"/>
            <w:bottom w:val="none" w:sz="0" w:space="0" w:color="auto"/>
            <w:right w:val="none" w:sz="0" w:space="0" w:color="auto"/>
          </w:divBdr>
        </w:div>
        <w:div w:id="1374037775">
          <w:marLeft w:val="480"/>
          <w:marRight w:val="0"/>
          <w:marTop w:val="0"/>
          <w:marBottom w:val="0"/>
          <w:divBdr>
            <w:top w:val="none" w:sz="0" w:space="0" w:color="auto"/>
            <w:left w:val="none" w:sz="0" w:space="0" w:color="auto"/>
            <w:bottom w:val="none" w:sz="0" w:space="0" w:color="auto"/>
            <w:right w:val="none" w:sz="0" w:space="0" w:color="auto"/>
          </w:divBdr>
        </w:div>
        <w:div w:id="2086565280">
          <w:marLeft w:val="480"/>
          <w:marRight w:val="0"/>
          <w:marTop w:val="0"/>
          <w:marBottom w:val="0"/>
          <w:divBdr>
            <w:top w:val="none" w:sz="0" w:space="0" w:color="auto"/>
            <w:left w:val="none" w:sz="0" w:space="0" w:color="auto"/>
            <w:bottom w:val="none" w:sz="0" w:space="0" w:color="auto"/>
            <w:right w:val="none" w:sz="0" w:space="0" w:color="auto"/>
          </w:divBdr>
        </w:div>
        <w:div w:id="421142090">
          <w:marLeft w:val="480"/>
          <w:marRight w:val="0"/>
          <w:marTop w:val="0"/>
          <w:marBottom w:val="0"/>
          <w:divBdr>
            <w:top w:val="none" w:sz="0" w:space="0" w:color="auto"/>
            <w:left w:val="none" w:sz="0" w:space="0" w:color="auto"/>
            <w:bottom w:val="none" w:sz="0" w:space="0" w:color="auto"/>
            <w:right w:val="none" w:sz="0" w:space="0" w:color="auto"/>
          </w:divBdr>
        </w:div>
        <w:div w:id="206573011">
          <w:marLeft w:val="480"/>
          <w:marRight w:val="0"/>
          <w:marTop w:val="0"/>
          <w:marBottom w:val="0"/>
          <w:divBdr>
            <w:top w:val="none" w:sz="0" w:space="0" w:color="auto"/>
            <w:left w:val="none" w:sz="0" w:space="0" w:color="auto"/>
            <w:bottom w:val="none" w:sz="0" w:space="0" w:color="auto"/>
            <w:right w:val="none" w:sz="0" w:space="0" w:color="auto"/>
          </w:divBdr>
        </w:div>
        <w:div w:id="1710180960">
          <w:marLeft w:val="480"/>
          <w:marRight w:val="0"/>
          <w:marTop w:val="0"/>
          <w:marBottom w:val="0"/>
          <w:divBdr>
            <w:top w:val="none" w:sz="0" w:space="0" w:color="auto"/>
            <w:left w:val="none" w:sz="0" w:space="0" w:color="auto"/>
            <w:bottom w:val="none" w:sz="0" w:space="0" w:color="auto"/>
            <w:right w:val="none" w:sz="0" w:space="0" w:color="auto"/>
          </w:divBdr>
        </w:div>
        <w:div w:id="1589657905">
          <w:marLeft w:val="480"/>
          <w:marRight w:val="0"/>
          <w:marTop w:val="0"/>
          <w:marBottom w:val="0"/>
          <w:divBdr>
            <w:top w:val="none" w:sz="0" w:space="0" w:color="auto"/>
            <w:left w:val="none" w:sz="0" w:space="0" w:color="auto"/>
            <w:bottom w:val="none" w:sz="0" w:space="0" w:color="auto"/>
            <w:right w:val="none" w:sz="0" w:space="0" w:color="auto"/>
          </w:divBdr>
        </w:div>
        <w:div w:id="513959278">
          <w:marLeft w:val="480"/>
          <w:marRight w:val="0"/>
          <w:marTop w:val="0"/>
          <w:marBottom w:val="0"/>
          <w:divBdr>
            <w:top w:val="none" w:sz="0" w:space="0" w:color="auto"/>
            <w:left w:val="none" w:sz="0" w:space="0" w:color="auto"/>
            <w:bottom w:val="none" w:sz="0" w:space="0" w:color="auto"/>
            <w:right w:val="none" w:sz="0" w:space="0" w:color="auto"/>
          </w:divBdr>
        </w:div>
        <w:div w:id="1686323665">
          <w:marLeft w:val="480"/>
          <w:marRight w:val="0"/>
          <w:marTop w:val="0"/>
          <w:marBottom w:val="0"/>
          <w:divBdr>
            <w:top w:val="none" w:sz="0" w:space="0" w:color="auto"/>
            <w:left w:val="none" w:sz="0" w:space="0" w:color="auto"/>
            <w:bottom w:val="none" w:sz="0" w:space="0" w:color="auto"/>
            <w:right w:val="none" w:sz="0" w:space="0" w:color="auto"/>
          </w:divBdr>
        </w:div>
        <w:div w:id="111753105">
          <w:marLeft w:val="480"/>
          <w:marRight w:val="0"/>
          <w:marTop w:val="0"/>
          <w:marBottom w:val="0"/>
          <w:divBdr>
            <w:top w:val="none" w:sz="0" w:space="0" w:color="auto"/>
            <w:left w:val="none" w:sz="0" w:space="0" w:color="auto"/>
            <w:bottom w:val="none" w:sz="0" w:space="0" w:color="auto"/>
            <w:right w:val="none" w:sz="0" w:space="0" w:color="auto"/>
          </w:divBdr>
        </w:div>
        <w:div w:id="1282036223">
          <w:marLeft w:val="480"/>
          <w:marRight w:val="0"/>
          <w:marTop w:val="0"/>
          <w:marBottom w:val="0"/>
          <w:divBdr>
            <w:top w:val="none" w:sz="0" w:space="0" w:color="auto"/>
            <w:left w:val="none" w:sz="0" w:space="0" w:color="auto"/>
            <w:bottom w:val="none" w:sz="0" w:space="0" w:color="auto"/>
            <w:right w:val="none" w:sz="0" w:space="0" w:color="auto"/>
          </w:divBdr>
        </w:div>
        <w:div w:id="1339691667">
          <w:marLeft w:val="480"/>
          <w:marRight w:val="0"/>
          <w:marTop w:val="0"/>
          <w:marBottom w:val="0"/>
          <w:divBdr>
            <w:top w:val="none" w:sz="0" w:space="0" w:color="auto"/>
            <w:left w:val="none" w:sz="0" w:space="0" w:color="auto"/>
            <w:bottom w:val="none" w:sz="0" w:space="0" w:color="auto"/>
            <w:right w:val="none" w:sz="0" w:space="0" w:color="auto"/>
          </w:divBdr>
        </w:div>
        <w:div w:id="793985014">
          <w:marLeft w:val="480"/>
          <w:marRight w:val="0"/>
          <w:marTop w:val="0"/>
          <w:marBottom w:val="0"/>
          <w:divBdr>
            <w:top w:val="none" w:sz="0" w:space="0" w:color="auto"/>
            <w:left w:val="none" w:sz="0" w:space="0" w:color="auto"/>
            <w:bottom w:val="none" w:sz="0" w:space="0" w:color="auto"/>
            <w:right w:val="none" w:sz="0" w:space="0" w:color="auto"/>
          </w:divBdr>
        </w:div>
        <w:div w:id="1445228530">
          <w:marLeft w:val="480"/>
          <w:marRight w:val="0"/>
          <w:marTop w:val="0"/>
          <w:marBottom w:val="0"/>
          <w:divBdr>
            <w:top w:val="none" w:sz="0" w:space="0" w:color="auto"/>
            <w:left w:val="none" w:sz="0" w:space="0" w:color="auto"/>
            <w:bottom w:val="none" w:sz="0" w:space="0" w:color="auto"/>
            <w:right w:val="none" w:sz="0" w:space="0" w:color="auto"/>
          </w:divBdr>
        </w:div>
      </w:divsChild>
    </w:div>
    <w:div w:id="1044671027">
      <w:bodyDiv w:val="1"/>
      <w:marLeft w:val="0"/>
      <w:marRight w:val="0"/>
      <w:marTop w:val="0"/>
      <w:marBottom w:val="0"/>
      <w:divBdr>
        <w:top w:val="none" w:sz="0" w:space="0" w:color="auto"/>
        <w:left w:val="none" w:sz="0" w:space="0" w:color="auto"/>
        <w:bottom w:val="none" w:sz="0" w:space="0" w:color="auto"/>
        <w:right w:val="none" w:sz="0" w:space="0" w:color="auto"/>
      </w:divBdr>
      <w:divsChild>
        <w:div w:id="2054227350">
          <w:marLeft w:val="480"/>
          <w:marRight w:val="0"/>
          <w:marTop w:val="0"/>
          <w:marBottom w:val="0"/>
          <w:divBdr>
            <w:top w:val="none" w:sz="0" w:space="0" w:color="auto"/>
            <w:left w:val="none" w:sz="0" w:space="0" w:color="auto"/>
            <w:bottom w:val="none" w:sz="0" w:space="0" w:color="auto"/>
            <w:right w:val="none" w:sz="0" w:space="0" w:color="auto"/>
          </w:divBdr>
        </w:div>
        <w:div w:id="1290819396">
          <w:marLeft w:val="480"/>
          <w:marRight w:val="0"/>
          <w:marTop w:val="0"/>
          <w:marBottom w:val="0"/>
          <w:divBdr>
            <w:top w:val="none" w:sz="0" w:space="0" w:color="auto"/>
            <w:left w:val="none" w:sz="0" w:space="0" w:color="auto"/>
            <w:bottom w:val="none" w:sz="0" w:space="0" w:color="auto"/>
            <w:right w:val="none" w:sz="0" w:space="0" w:color="auto"/>
          </w:divBdr>
        </w:div>
        <w:div w:id="1830901954">
          <w:marLeft w:val="480"/>
          <w:marRight w:val="0"/>
          <w:marTop w:val="0"/>
          <w:marBottom w:val="0"/>
          <w:divBdr>
            <w:top w:val="none" w:sz="0" w:space="0" w:color="auto"/>
            <w:left w:val="none" w:sz="0" w:space="0" w:color="auto"/>
            <w:bottom w:val="none" w:sz="0" w:space="0" w:color="auto"/>
            <w:right w:val="none" w:sz="0" w:space="0" w:color="auto"/>
          </w:divBdr>
        </w:div>
        <w:div w:id="472986952">
          <w:marLeft w:val="480"/>
          <w:marRight w:val="0"/>
          <w:marTop w:val="0"/>
          <w:marBottom w:val="0"/>
          <w:divBdr>
            <w:top w:val="none" w:sz="0" w:space="0" w:color="auto"/>
            <w:left w:val="none" w:sz="0" w:space="0" w:color="auto"/>
            <w:bottom w:val="none" w:sz="0" w:space="0" w:color="auto"/>
            <w:right w:val="none" w:sz="0" w:space="0" w:color="auto"/>
          </w:divBdr>
        </w:div>
        <w:div w:id="468866469">
          <w:marLeft w:val="480"/>
          <w:marRight w:val="0"/>
          <w:marTop w:val="0"/>
          <w:marBottom w:val="0"/>
          <w:divBdr>
            <w:top w:val="none" w:sz="0" w:space="0" w:color="auto"/>
            <w:left w:val="none" w:sz="0" w:space="0" w:color="auto"/>
            <w:bottom w:val="none" w:sz="0" w:space="0" w:color="auto"/>
            <w:right w:val="none" w:sz="0" w:space="0" w:color="auto"/>
          </w:divBdr>
        </w:div>
        <w:div w:id="756096049">
          <w:marLeft w:val="480"/>
          <w:marRight w:val="0"/>
          <w:marTop w:val="0"/>
          <w:marBottom w:val="0"/>
          <w:divBdr>
            <w:top w:val="none" w:sz="0" w:space="0" w:color="auto"/>
            <w:left w:val="none" w:sz="0" w:space="0" w:color="auto"/>
            <w:bottom w:val="none" w:sz="0" w:space="0" w:color="auto"/>
            <w:right w:val="none" w:sz="0" w:space="0" w:color="auto"/>
          </w:divBdr>
        </w:div>
        <w:div w:id="359283658">
          <w:marLeft w:val="480"/>
          <w:marRight w:val="0"/>
          <w:marTop w:val="0"/>
          <w:marBottom w:val="0"/>
          <w:divBdr>
            <w:top w:val="none" w:sz="0" w:space="0" w:color="auto"/>
            <w:left w:val="none" w:sz="0" w:space="0" w:color="auto"/>
            <w:bottom w:val="none" w:sz="0" w:space="0" w:color="auto"/>
            <w:right w:val="none" w:sz="0" w:space="0" w:color="auto"/>
          </w:divBdr>
        </w:div>
      </w:divsChild>
    </w:div>
    <w:div w:id="1050376119">
      <w:bodyDiv w:val="1"/>
      <w:marLeft w:val="0"/>
      <w:marRight w:val="0"/>
      <w:marTop w:val="0"/>
      <w:marBottom w:val="0"/>
      <w:divBdr>
        <w:top w:val="none" w:sz="0" w:space="0" w:color="auto"/>
        <w:left w:val="none" w:sz="0" w:space="0" w:color="auto"/>
        <w:bottom w:val="none" w:sz="0" w:space="0" w:color="auto"/>
        <w:right w:val="none" w:sz="0" w:space="0" w:color="auto"/>
      </w:divBdr>
    </w:div>
    <w:div w:id="1053428724">
      <w:bodyDiv w:val="1"/>
      <w:marLeft w:val="0"/>
      <w:marRight w:val="0"/>
      <w:marTop w:val="0"/>
      <w:marBottom w:val="0"/>
      <w:divBdr>
        <w:top w:val="none" w:sz="0" w:space="0" w:color="auto"/>
        <w:left w:val="none" w:sz="0" w:space="0" w:color="auto"/>
        <w:bottom w:val="none" w:sz="0" w:space="0" w:color="auto"/>
        <w:right w:val="none" w:sz="0" w:space="0" w:color="auto"/>
      </w:divBdr>
      <w:divsChild>
        <w:div w:id="411317057">
          <w:marLeft w:val="480"/>
          <w:marRight w:val="0"/>
          <w:marTop w:val="0"/>
          <w:marBottom w:val="0"/>
          <w:divBdr>
            <w:top w:val="none" w:sz="0" w:space="0" w:color="auto"/>
            <w:left w:val="none" w:sz="0" w:space="0" w:color="auto"/>
            <w:bottom w:val="none" w:sz="0" w:space="0" w:color="auto"/>
            <w:right w:val="none" w:sz="0" w:space="0" w:color="auto"/>
          </w:divBdr>
        </w:div>
        <w:div w:id="1272392479">
          <w:marLeft w:val="480"/>
          <w:marRight w:val="0"/>
          <w:marTop w:val="0"/>
          <w:marBottom w:val="0"/>
          <w:divBdr>
            <w:top w:val="none" w:sz="0" w:space="0" w:color="auto"/>
            <w:left w:val="none" w:sz="0" w:space="0" w:color="auto"/>
            <w:bottom w:val="none" w:sz="0" w:space="0" w:color="auto"/>
            <w:right w:val="none" w:sz="0" w:space="0" w:color="auto"/>
          </w:divBdr>
        </w:div>
        <w:div w:id="1705789163">
          <w:marLeft w:val="480"/>
          <w:marRight w:val="0"/>
          <w:marTop w:val="0"/>
          <w:marBottom w:val="0"/>
          <w:divBdr>
            <w:top w:val="none" w:sz="0" w:space="0" w:color="auto"/>
            <w:left w:val="none" w:sz="0" w:space="0" w:color="auto"/>
            <w:bottom w:val="none" w:sz="0" w:space="0" w:color="auto"/>
            <w:right w:val="none" w:sz="0" w:space="0" w:color="auto"/>
          </w:divBdr>
        </w:div>
        <w:div w:id="1296834656">
          <w:marLeft w:val="480"/>
          <w:marRight w:val="0"/>
          <w:marTop w:val="0"/>
          <w:marBottom w:val="0"/>
          <w:divBdr>
            <w:top w:val="none" w:sz="0" w:space="0" w:color="auto"/>
            <w:left w:val="none" w:sz="0" w:space="0" w:color="auto"/>
            <w:bottom w:val="none" w:sz="0" w:space="0" w:color="auto"/>
            <w:right w:val="none" w:sz="0" w:space="0" w:color="auto"/>
          </w:divBdr>
        </w:div>
        <w:div w:id="277179942">
          <w:marLeft w:val="480"/>
          <w:marRight w:val="0"/>
          <w:marTop w:val="0"/>
          <w:marBottom w:val="0"/>
          <w:divBdr>
            <w:top w:val="none" w:sz="0" w:space="0" w:color="auto"/>
            <w:left w:val="none" w:sz="0" w:space="0" w:color="auto"/>
            <w:bottom w:val="none" w:sz="0" w:space="0" w:color="auto"/>
            <w:right w:val="none" w:sz="0" w:space="0" w:color="auto"/>
          </w:divBdr>
        </w:div>
        <w:div w:id="1632439087">
          <w:marLeft w:val="480"/>
          <w:marRight w:val="0"/>
          <w:marTop w:val="0"/>
          <w:marBottom w:val="0"/>
          <w:divBdr>
            <w:top w:val="none" w:sz="0" w:space="0" w:color="auto"/>
            <w:left w:val="none" w:sz="0" w:space="0" w:color="auto"/>
            <w:bottom w:val="none" w:sz="0" w:space="0" w:color="auto"/>
            <w:right w:val="none" w:sz="0" w:space="0" w:color="auto"/>
          </w:divBdr>
        </w:div>
        <w:div w:id="367947643">
          <w:marLeft w:val="480"/>
          <w:marRight w:val="0"/>
          <w:marTop w:val="0"/>
          <w:marBottom w:val="0"/>
          <w:divBdr>
            <w:top w:val="none" w:sz="0" w:space="0" w:color="auto"/>
            <w:left w:val="none" w:sz="0" w:space="0" w:color="auto"/>
            <w:bottom w:val="none" w:sz="0" w:space="0" w:color="auto"/>
            <w:right w:val="none" w:sz="0" w:space="0" w:color="auto"/>
          </w:divBdr>
        </w:div>
        <w:div w:id="2010205872">
          <w:marLeft w:val="480"/>
          <w:marRight w:val="0"/>
          <w:marTop w:val="0"/>
          <w:marBottom w:val="0"/>
          <w:divBdr>
            <w:top w:val="none" w:sz="0" w:space="0" w:color="auto"/>
            <w:left w:val="none" w:sz="0" w:space="0" w:color="auto"/>
            <w:bottom w:val="none" w:sz="0" w:space="0" w:color="auto"/>
            <w:right w:val="none" w:sz="0" w:space="0" w:color="auto"/>
          </w:divBdr>
        </w:div>
        <w:div w:id="1147235848">
          <w:marLeft w:val="480"/>
          <w:marRight w:val="0"/>
          <w:marTop w:val="0"/>
          <w:marBottom w:val="0"/>
          <w:divBdr>
            <w:top w:val="none" w:sz="0" w:space="0" w:color="auto"/>
            <w:left w:val="none" w:sz="0" w:space="0" w:color="auto"/>
            <w:bottom w:val="none" w:sz="0" w:space="0" w:color="auto"/>
            <w:right w:val="none" w:sz="0" w:space="0" w:color="auto"/>
          </w:divBdr>
        </w:div>
        <w:div w:id="1556811474">
          <w:marLeft w:val="480"/>
          <w:marRight w:val="0"/>
          <w:marTop w:val="0"/>
          <w:marBottom w:val="0"/>
          <w:divBdr>
            <w:top w:val="none" w:sz="0" w:space="0" w:color="auto"/>
            <w:left w:val="none" w:sz="0" w:space="0" w:color="auto"/>
            <w:bottom w:val="none" w:sz="0" w:space="0" w:color="auto"/>
            <w:right w:val="none" w:sz="0" w:space="0" w:color="auto"/>
          </w:divBdr>
        </w:div>
        <w:div w:id="516040850">
          <w:marLeft w:val="480"/>
          <w:marRight w:val="0"/>
          <w:marTop w:val="0"/>
          <w:marBottom w:val="0"/>
          <w:divBdr>
            <w:top w:val="none" w:sz="0" w:space="0" w:color="auto"/>
            <w:left w:val="none" w:sz="0" w:space="0" w:color="auto"/>
            <w:bottom w:val="none" w:sz="0" w:space="0" w:color="auto"/>
            <w:right w:val="none" w:sz="0" w:space="0" w:color="auto"/>
          </w:divBdr>
        </w:div>
        <w:div w:id="2063170138">
          <w:marLeft w:val="480"/>
          <w:marRight w:val="0"/>
          <w:marTop w:val="0"/>
          <w:marBottom w:val="0"/>
          <w:divBdr>
            <w:top w:val="none" w:sz="0" w:space="0" w:color="auto"/>
            <w:left w:val="none" w:sz="0" w:space="0" w:color="auto"/>
            <w:bottom w:val="none" w:sz="0" w:space="0" w:color="auto"/>
            <w:right w:val="none" w:sz="0" w:space="0" w:color="auto"/>
          </w:divBdr>
        </w:div>
        <w:div w:id="2078749314">
          <w:marLeft w:val="480"/>
          <w:marRight w:val="0"/>
          <w:marTop w:val="0"/>
          <w:marBottom w:val="0"/>
          <w:divBdr>
            <w:top w:val="none" w:sz="0" w:space="0" w:color="auto"/>
            <w:left w:val="none" w:sz="0" w:space="0" w:color="auto"/>
            <w:bottom w:val="none" w:sz="0" w:space="0" w:color="auto"/>
            <w:right w:val="none" w:sz="0" w:space="0" w:color="auto"/>
          </w:divBdr>
        </w:div>
        <w:div w:id="810251267">
          <w:marLeft w:val="480"/>
          <w:marRight w:val="0"/>
          <w:marTop w:val="0"/>
          <w:marBottom w:val="0"/>
          <w:divBdr>
            <w:top w:val="none" w:sz="0" w:space="0" w:color="auto"/>
            <w:left w:val="none" w:sz="0" w:space="0" w:color="auto"/>
            <w:bottom w:val="none" w:sz="0" w:space="0" w:color="auto"/>
            <w:right w:val="none" w:sz="0" w:space="0" w:color="auto"/>
          </w:divBdr>
        </w:div>
        <w:div w:id="949897724">
          <w:marLeft w:val="480"/>
          <w:marRight w:val="0"/>
          <w:marTop w:val="0"/>
          <w:marBottom w:val="0"/>
          <w:divBdr>
            <w:top w:val="none" w:sz="0" w:space="0" w:color="auto"/>
            <w:left w:val="none" w:sz="0" w:space="0" w:color="auto"/>
            <w:bottom w:val="none" w:sz="0" w:space="0" w:color="auto"/>
            <w:right w:val="none" w:sz="0" w:space="0" w:color="auto"/>
          </w:divBdr>
        </w:div>
        <w:div w:id="2021153627">
          <w:marLeft w:val="480"/>
          <w:marRight w:val="0"/>
          <w:marTop w:val="0"/>
          <w:marBottom w:val="0"/>
          <w:divBdr>
            <w:top w:val="none" w:sz="0" w:space="0" w:color="auto"/>
            <w:left w:val="none" w:sz="0" w:space="0" w:color="auto"/>
            <w:bottom w:val="none" w:sz="0" w:space="0" w:color="auto"/>
            <w:right w:val="none" w:sz="0" w:space="0" w:color="auto"/>
          </w:divBdr>
        </w:div>
        <w:div w:id="1443766494">
          <w:marLeft w:val="480"/>
          <w:marRight w:val="0"/>
          <w:marTop w:val="0"/>
          <w:marBottom w:val="0"/>
          <w:divBdr>
            <w:top w:val="none" w:sz="0" w:space="0" w:color="auto"/>
            <w:left w:val="none" w:sz="0" w:space="0" w:color="auto"/>
            <w:bottom w:val="none" w:sz="0" w:space="0" w:color="auto"/>
            <w:right w:val="none" w:sz="0" w:space="0" w:color="auto"/>
          </w:divBdr>
        </w:div>
        <w:div w:id="143670783">
          <w:marLeft w:val="480"/>
          <w:marRight w:val="0"/>
          <w:marTop w:val="0"/>
          <w:marBottom w:val="0"/>
          <w:divBdr>
            <w:top w:val="none" w:sz="0" w:space="0" w:color="auto"/>
            <w:left w:val="none" w:sz="0" w:space="0" w:color="auto"/>
            <w:bottom w:val="none" w:sz="0" w:space="0" w:color="auto"/>
            <w:right w:val="none" w:sz="0" w:space="0" w:color="auto"/>
          </w:divBdr>
        </w:div>
        <w:div w:id="1795362234">
          <w:marLeft w:val="480"/>
          <w:marRight w:val="0"/>
          <w:marTop w:val="0"/>
          <w:marBottom w:val="0"/>
          <w:divBdr>
            <w:top w:val="none" w:sz="0" w:space="0" w:color="auto"/>
            <w:left w:val="none" w:sz="0" w:space="0" w:color="auto"/>
            <w:bottom w:val="none" w:sz="0" w:space="0" w:color="auto"/>
            <w:right w:val="none" w:sz="0" w:space="0" w:color="auto"/>
          </w:divBdr>
        </w:div>
        <w:div w:id="425853637">
          <w:marLeft w:val="480"/>
          <w:marRight w:val="0"/>
          <w:marTop w:val="0"/>
          <w:marBottom w:val="0"/>
          <w:divBdr>
            <w:top w:val="none" w:sz="0" w:space="0" w:color="auto"/>
            <w:left w:val="none" w:sz="0" w:space="0" w:color="auto"/>
            <w:bottom w:val="none" w:sz="0" w:space="0" w:color="auto"/>
            <w:right w:val="none" w:sz="0" w:space="0" w:color="auto"/>
          </w:divBdr>
        </w:div>
        <w:div w:id="904755876">
          <w:marLeft w:val="480"/>
          <w:marRight w:val="0"/>
          <w:marTop w:val="0"/>
          <w:marBottom w:val="0"/>
          <w:divBdr>
            <w:top w:val="none" w:sz="0" w:space="0" w:color="auto"/>
            <w:left w:val="none" w:sz="0" w:space="0" w:color="auto"/>
            <w:bottom w:val="none" w:sz="0" w:space="0" w:color="auto"/>
            <w:right w:val="none" w:sz="0" w:space="0" w:color="auto"/>
          </w:divBdr>
        </w:div>
        <w:div w:id="618613220">
          <w:marLeft w:val="480"/>
          <w:marRight w:val="0"/>
          <w:marTop w:val="0"/>
          <w:marBottom w:val="0"/>
          <w:divBdr>
            <w:top w:val="none" w:sz="0" w:space="0" w:color="auto"/>
            <w:left w:val="none" w:sz="0" w:space="0" w:color="auto"/>
            <w:bottom w:val="none" w:sz="0" w:space="0" w:color="auto"/>
            <w:right w:val="none" w:sz="0" w:space="0" w:color="auto"/>
          </w:divBdr>
        </w:div>
        <w:div w:id="1450590631">
          <w:marLeft w:val="480"/>
          <w:marRight w:val="0"/>
          <w:marTop w:val="0"/>
          <w:marBottom w:val="0"/>
          <w:divBdr>
            <w:top w:val="none" w:sz="0" w:space="0" w:color="auto"/>
            <w:left w:val="none" w:sz="0" w:space="0" w:color="auto"/>
            <w:bottom w:val="none" w:sz="0" w:space="0" w:color="auto"/>
            <w:right w:val="none" w:sz="0" w:space="0" w:color="auto"/>
          </w:divBdr>
        </w:div>
        <w:div w:id="771819243">
          <w:marLeft w:val="480"/>
          <w:marRight w:val="0"/>
          <w:marTop w:val="0"/>
          <w:marBottom w:val="0"/>
          <w:divBdr>
            <w:top w:val="none" w:sz="0" w:space="0" w:color="auto"/>
            <w:left w:val="none" w:sz="0" w:space="0" w:color="auto"/>
            <w:bottom w:val="none" w:sz="0" w:space="0" w:color="auto"/>
            <w:right w:val="none" w:sz="0" w:space="0" w:color="auto"/>
          </w:divBdr>
        </w:div>
        <w:div w:id="1719667087">
          <w:marLeft w:val="480"/>
          <w:marRight w:val="0"/>
          <w:marTop w:val="0"/>
          <w:marBottom w:val="0"/>
          <w:divBdr>
            <w:top w:val="none" w:sz="0" w:space="0" w:color="auto"/>
            <w:left w:val="none" w:sz="0" w:space="0" w:color="auto"/>
            <w:bottom w:val="none" w:sz="0" w:space="0" w:color="auto"/>
            <w:right w:val="none" w:sz="0" w:space="0" w:color="auto"/>
          </w:divBdr>
        </w:div>
        <w:div w:id="1110971464">
          <w:marLeft w:val="480"/>
          <w:marRight w:val="0"/>
          <w:marTop w:val="0"/>
          <w:marBottom w:val="0"/>
          <w:divBdr>
            <w:top w:val="none" w:sz="0" w:space="0" w:color="auto"/>
            <w:left w:val="none" w:sz="0" w:space="0" w:color="auto"/>
            <w:bottom w:val="none" w:sz="0" w:space="0" w:color="auto"/>
            <w:right w:val="none" w:sz="0" w:space="0" w:color="auto"/>
          </w:divBdr>
        </w:div>
        <w:div w:id="292440584">
          <w:marLeft w:val="480"/>
          <w:marRight w:val="0"/>
          <w:marTop w:val="0"/>
          <w:marBottom w:val="0"/>
          <w:divBdr>
            <w:top w:val="none" w:sz="0" w:space="0" w:color="auto"/>
            <w:left w:val="none" w:sz="0" w:space="0" w:color="auto"/>
            <w:bottom w:val="none" w:sz="0" w:space="0" w:color="auto"/>
            <w:right w:val="none" w:sz="0" w:space="0" w:color="auto"/>
          </w:divBdr>
        </w:div>
        <w:div w:id="547496023">
          <w:marLeft w:val="480"/>
          <w:marRight w:val="0"/>
          <w:marTop w:val="0"/>
          <w:marBottom w:val="0"/>
          <w:divBdr>
            <w:top w:val="none" w:sz="0" w:space="0" w:color="auto"/>
            <w:left w:val="none" w:sz="0" w:space="0" w:color="auto"/>
            <w:bottom w:val="none" w:sz="0" w:space="0" w:color="auto"/>
            <w:right w:val="none" w:sz="0" w:space="0" w:color="auto"/>
          </w:divBdr>
        </w:div>
        <w:div w:id="1279262917">
          <w:marLeft w:val="480"/>
          <w:marRight w:val="0"/>
          <w:marTop w:val="0"/>
          <w:marBottom w:val="0"/>
          <w:divBdr>
            <w:top w:val="none" w:sz="0" w:space="0" w:color="auto"/>
            <w:left w:val="none" w:sz="0" w:space="0" w:color="auto"/>
            <w:bottom w:val="none" w:sz="0" w:space="0" w:color="auto"/>
            <w:right w:val="none" w:sz="0" w:space="0" w:color="auto"/>
          </w:divBdr>
        </w:div>
        <w:div w:id="310604362">
          <w:marLeft w:val="480"/>
          <w:marRight w:val="0"/>
          <w:marTop w:val="0"/>
          <w:marBottom w:val="0"/>
          <w:divBdr>
            <w:top w:val="none" w:sz="0" w:space="0" w:color="auto"/>
            <w:left w:val="none" w:sz="0" w:space="0" w:color="auto"/>
            <w:bottom w:val="none" w:sz="0" w:space="0" w:color="auto"/>
            <w:right w:val="none" w:sz="0" w:space="0" w:color="auto"/>
          </w:divBdr>
        </w:div>
        <w:div w:id="850337719">
          <w:marLeft w:val="480"/>
          <w:marRight w:val="0"/>
          <w:marTop w:val="0"/>
          <w:marBottom w:val="0"/>
          <w:divBdr>
            <w:top w:val="none" w:sz="0" w:space="0" w:color="auto"/>
            <w:left w:val="none" w:sz="0" w:space="0" w:color="auto"/>
            <w:bottom w:val="none" w:sz="0" w:space="0" w:color="auto"/>
            <w:right w:val="none" w:sz="0" w:space="0" w:color="auto"/>
          </w:divBdr>
        </w:div>
        <w:div w:id="841816214">
          <w:marLeft w:val="480"/>
          <w:marRight w:val="0"/>
          <w:marTop w:val="0"/>
          <w:marBottom w:val="0"/>
          <w:divBdr>
            <w:top w:val="none" w:sz="0" w:space="0" w:color="auto"/>
            <w:left w:val="none" w:sz="0" w:space="0" w:color="auto"/>
            <w:bottom w:val="none" w:sz="0" w:space="0" w:color="auto"/>
            <w:right w:val="none" w:sz="0" w:space="0" w:color="auto"/>
          </w:divBdr>
        </w:div>
      </w:divsChild>
    </w:div>
    <w:div w:id="1054502359">
      <w:bodyDiv w:val="1"/>
      <w:marLeft w:val="0"/>
      <w:marRight w:val="0"/>
      <w:marTop w:val="0"/>
      <w:marBottom w:val="0"/>
      <w:divBdr>
        <w:top w:val="none" w:sz="0" w:space="0" w:color="auto"/>
        <w:left w:val="none" w:sz="0" w:space="0" w:color="auto"/>
        <w:bottom w:val="none" w:sz="0" w:space="0" w:color="auto"/>
        <w:right w:val="none" w:sz="0" w:space="0" w:color="auto"/>
      </w:divBdr>
      <w:divsChild>
        <w:div w:id="1908370995">
          <w:marLeft w:val="480"/>
          <w:marRight w:val="0"/>
          <w:marTop w:val="0"/>
          <w:marBottom w:val="0"/>
          <w:divBdr>
            <w:top w:val="none" w:sz="0" w:space="0" w:color="auto"/>
            <w:left w:val="none" w:sz="0" w:space="0" w:color="auto"/>
            <w:bottom w:val="none" w:sz="0" w:space="0" w:color="auto"/>
            <w:right w:val="none" w:sz="0" w:space="0" w:color="auto"/>
          </w:divBdr>
        </w:div>
        <w:div w:id="1332565118">
          <w:marLeft w:val="480"/>
          <w:marRight w:val="0"/>
          <w:marTop w:val="0"/>
          <w:marBottom w:val="0"/>
          <w:divBdr>
            <w:top w:val="none" w:sz="0" w:space="0" w:color="auto"/>
            <w:left w:val="none" w:sz="0" w:space="0" w:color="auto"/>
            <w:bottom w:val="none" w:sz="0" w:space="0" w:color="auto"/>
            <w:right w:val="none" w:sz="0" w:space="0" w:color="auto"/>
          </w:divBdr>
        </w:div>
        <w:div w:id="338580218">
          <w:marLeft w:val="480"/>
          <w:marRight w:val="0"/>
          <w:marTop w:val="0"/>
          <w:marBottom w:val="0"/>
          <w:divBdr>
            <w:top w:val="none" w:sz="0" w:space="0" w:color="auto"/>
            <w:left w:val="none" w:sz="0" w:space="0" w:color="auto"/>
            <w:bottom w:val="none" w:sz="0" w:space="0" w:color="auto"/>
            <w:right w:val="none" w:sz="0" w:space="0" w:color="auto"/>
          </w:divBdr>
        </w:div>
        <w:div w:id="1378167782">
          <w:marLeft w:val="480"/>
          <w:marRight w:val="0"/>
          <w:marTop w:val="0"/>
          <w:marBottom w:val="0"/>
          <w:divBdr>
            <w:top w:val="none" w:sz="0" w:space="0" w:color="auto"/>
            <w:left w:val="none" w:sz="0" w:space="0" w:color="auto"/>
            <w:bottom w:val="none" w:sz="0" w:space="0" w:color="auto"/>
            <w:right w:val="none" w:sz="0" w:space="0" w:color="auto"/>
          </w:divBdr>
        </w:div>
        <w:div w:id="538469777">
          <w:marLeft w:val="480"/>
          <w:marRight w:val="0"/>
          <w:marTop w:val="0"/>
          <w:marBottom w:val="0"/>
          <w:divBdr>
            <w:top w:val="none" w:sz="0" w:space="0" w:color="auto"/>
            <w:left w:val="none" w:sz="0" w:space="0" w:color="auto"/>
            <w:bottom w:val="none" w:sz="0" w:space="0" w:color="auto"/>
            <w:right w:val="none" w:sz="0" w:space="0" w:color="auto"/>
          </w:divBdr>
        </w:div>
        <w:div w:id="160585757">
          <w:marLeft w:val="480"/>
          <w:marRight w:val="0"/>
          <w:marTop w:val="0"/>
          <w:marBottom w:val="0"/>
          <w:divBdr>
            <w:top w:val="none" w:sz="0" w:space="0" w:color="auto"/>
            <w:left w:val="none" w:sz="0" w:space="0" w:color="auto"/>
            <w:bottom w:val="none" w:sz="0" w:space="0" w:color="auto"/>
            <w:right w:val="none" w:sz="0" w:space="0" w:color="auto"/>
          </w:divBdr>
        </w:div>
        <w:div w:id="2080011520">
          <w:marLeft w:val="480"/>
          <w:marRight w:val="0"/>
          <w:marTop w:val="0"/>
          <w:marBottom w:val="0"/>
          <w:divBdr>
            <w:top w:val="none" w:sz="0" w:space="0" w:color="auto"/>
            <w:left w:val="none" w:sz="0" w:space="0" w:color="auto"/>
            <w:bottom w:val="none" w:sz="0" w:space="0" w:color="auto"/>
            <w:right w:val="none" w:sz="0" w:space="0" w:color="auto"/>
          </w:divBdr>
        </w:div>
        <w:div w:id="545406993">
          <w:marLeft w:val="480"/>
          <w:marRight w:val="0"/>
          <w:marTop w:val="0"/>
          <w:marBottom w:val="0"/>
          <w:divBdr>
            <w:top w:val="none" w:sz="0" w:space="0" w:color="auto"/>
            <w:left w:val="none" w:sz="0" w:space="0" w:color="auto"/>
            <w:bottom w:val="none" w:sz="0" w:space="0" w:color="auto"/>
            <w:right w:val="none" w:sz="0" w:space="0" w:color="auto"/>
          </w:divBdr>
        </w:div>
        <w:div w:id="1450008457">
          <w:marLeft w:val="480"/>
          <w:marRight w:val="0"/>
          <w:marTop w:val="0"/>
          <w:marBottom w:val="0"/>
          <w:divBdr>
            <w:top w:val="none" w:sz="0" w:space="0" w:color="auto"/>
            <w:left w:val="none" w:sz="0" w:space="0" w:color="auto"/>
            <w:bottom w:val="none" w:sz="0" w:space="0" w:color="auto"/>
            <w:right w:val="none" w:sz="0" w:space="0" w:color="auto"/>
          </w:divBdr>
        </w:div>
        <w:div w:id="502092735">
          <w:marLeft w:val="480"/>
          <w:marRight w:val="0"/>
          <w:marTop w:val="0"/>
          <w:marBottom w:val="0"/>
          <w:divBdr>
            <w:top w:val="none" w:sz="0" w:space="0" w:color="auto"/>
            <w:left w:val="none" w:sz="0" w:space="0" w:color="auto"/>
            <w:bottom w:val="none" w:sz="0" w:space="0" w:color="auto"/>
            <w:right w:val="none" w:sz="0" w:space="0" w:color="auto"/>
          </w:divBdr>
        </w:div>
        <w:div w:id="1964730093">
          <w:marLeft w:val="480"/>
          <w:marRight w:val="0"/>
          <w:marTop w:val="0"/>
          <w:marBottom w:val="0"/>
          <w:divBdr>
            <w:top w:val="none" w:sz="0" w:space="0" w:color="auto"/>
            <w:left w:val="none" w:sz="0" w:space="0" w:color="auto"/>
            <w:bottom w:val="none" w:sz="0" w:space="0" w:color="auto"/>
            <w:right w:val="none" w:sz="0" w:space="0" w:color="auto"/>
          </w:divBdr>
        </w:div>
        <w:div w:id="1249146424">
          <w:marLeft w:val="480"/>
          <w:marRight w:val="0"/>
          <w:marTop w:val="0"/>
          <w:marBottom w:val="0"/>
          <w:divBdr>
            <w:top w:val="none" w:sz="0" w:space="0" w:color="auto"/>
            <w:left w:val="none" w:sz="0" w:space="0" w:color="auto"/>
            <w:bottom w:val="none" w:sz="0" w:space="0" w:color="auto"/>
            <w:right w:val="none" w:sz="0" w:space="0" w:color="auto"/>
          </w:divBdr>
        </w:div>
        <w:div w:id="1669823455">
          <w:marLeft w:val="480"/>
          <w:marRight w:val="0"/>
          <w:marTop w:val="0"/>
          <w:marBottom w:val="0"/>
          <w:divBdr>
            <w:top w:val="none" w:sz="0" w:space="0" w:color="auto"/>
            <w:left w:val="none" w:sz="0" w:space="0" w:color="auto"/>
            <w:bottom w:val="none" w:sz="0" w:space="0" w:color="auto"/>
            <w:right w:val="none" w:sz="0" w:space="0" w:color="auto"/>
          </w:divBdr>
        </w:div>
        <w:div w:id="1177159208">
          <w:marLeft w:val="480"/>
          <w:marRight w:val="0"/>
          <w:marTop w:val="0"/>
          <w:marBottom w:val="0"/>
          <w:divBdr>
            <w:top w:val="none" w:sz="0" w:space="0" w:color="auto"/>
            <w:left w:val="none" w:sz="0" w:space="0" w:color="auto"/>
            <w:bottom w:val="none" w:sz="0" w:space="0" w:color="auto"/>
            <w:right w:val="none" w:sz="0" w:space="0" w:color="auto"/>
          </w:divBdr>
        </w:div>
        <w:div w:id="1096445187">
          <w:marLeft w:val="480"/>
          <w:marRight w:val="0"/>
          <w:marTop w:val="0"/>
          <w:marBottom w:val="0"/>
          <w:divBdr>
            <w:top w:val="none" w:sz="0" w:space="0" w:color="auto"/>
            <w:left w:val="none" w:sz="0" w:space="0" w:color="auto"/>
            <w:bottom w:val="none" w:sz="0" w:space="0" w:color="auto"/>
            <w:right w:val="none" w:sz="0" w:space="0" w:color="auto"/>
          </w:divBdr>
        </w:div>
        <w:div w:id="1087115890">
          <w:marLeft w:val="480"/>
          <w:marRight w:val="0"/>
          <w:marTop w:val="0"/>
          <w:marBottom w:val="0"/>
          <w:divBdr>
            <w:top w:val="none" w:sz="0" w:space="0" w:color="auto"/>
            <w:left w:val="none" w:sz="0" w:space="0" w:color="auto"/>
            <w:bottom w:val="none" w:sz="0" w:space="0" w:color="auto"/>
            <w:right w:val="none" w:sz="0" w:space="0" w:color="auto"/>
          </w:divBdr>
        </w:div>
        <w:div w:id="963577564">
          <w:marLeft w:val="480"/>
          <w:marRight w:val="0"/>
          <w:marTop w:val="0"/>
          <w:marBottom w:val="0"/>
          <w:divBdr>
            <w:top w:val="none" w:sz="0" w:space="0" w:color="auto"/>
            <w:left w:val="none" w:sz="0" w:space="0" w:color="auto"/>
            <w:bottom w:val="none" w:sz="0" w:space="0" w:color="auto"/>
            <w:right w:val="none" w:sz="0" w:space="0" w:color="auto"/>
          </w:divBdr>
        </w:div>
        <w:div w:id="754784668">
          <w:marLeft w:val="480"/>
          <w:marRight w:val="0"/>
          <w:marTop w:val="0"/>
          <w:marBottom w:val="0"/>
          <w:divBdr>
            <w:top w:val="none" w:sz="0" w:space="0" w:color="auto"/>
            <w:left w:val="none" w:sz="0" w:space="0" w:color="auto"/>
            <w:bottom w:val="none" w:sz="0" w:space="0" w:color="auto"/>
            <w:right w:val="none" w:sz="0" w:space="0" w:color="auto"/>
          </w:divBdr>
        </w:div>
        <w:div w:id="4479011">
          <w:marLeft w:val="480"/>
          <w:marRight w:val="0"/>
          <w:marTop w:val="0"/>
          <w:marBottom w:val="0"/>
          <w:divBdr>
            <w:top w:val="none" w:sz="0" w:space="0" w:color="auto"/>
            <w:left w:val="none" w:sz="0" w:space="0" w:color="auto"/>
            <w:bottom w:val="none" w:sz="0" w:space="0" w:color="auto"/>
            <w:right w:val="none" w:sz="0" w:space="0" w:color="auto"/>
          </w:divBdr>
        </w:div>
        <w:div w:id="1564177098">
          <w:marLeft w:val="480"/>
          <w:marRight w:val="0"/>
          <w:marTop w:val="0"/>
          <w:marBottom w:val="0"/>
          <w:divBdr>
            <w:top w:val="none" w:sz="0" w:space="0" w:color="auto"/>
            <w:left w:val="none" w:sz="0" w:space="0" w:color="auto"/>
            <w:bottom w:val="none" w:sz="0" w:space="0" w:color="auto"/>
            <w:right w:val="none" w:sz="0" w:space="0" w:color="auto"/>
          </w:divBdr>
        </w:div>
        <w:div w:id="1737583933">
          <w:marLeft w:val="480"/>
          <w:marRight w:val="0"/>
          <w:marTop w:val="0"/>
          <w:marBottom w:val="0"/>
          <w:divBdr>
            <w:top w:val="none" w:sz="0" w:space="0" w:color="auto"/>
            <w:left w:val="none" w:sz="0" w:space="0" w:color="auto"/>
            <w:bottom w:val="none" w:sz="0" w:space="0" w:color="auto"/>
            <w:right w:val="none" w:sz="0" w:space="0" w:color="auto"/>
          </w:divBdr>
        </w:div>
        <w:div w:id="1648975083">
          <w:marLeft w:val="480"/>
          <w:marRight w:val="0"/>
          <w:marTop w:val="0"/>
          <w:marBottom w:val="0"/>
          <w:divBdr>
            <w:top w:val="none" w:sz="0" w:space="0" w:color="auto"/>
            <w:left w:val="none" w:sz="0" w:space="0" w:color="auto"/>
            <w:bottom w:val="none" w:sz="0" w:space="0" w:color="auto"/>
            <w:right w:val="none" w:sz="0" w:space="0" w:color="auto"/>
          </w:divBdr>
        </w:div>
        <w:div w:id="1308777433">
          <w:marLeft w:val="480"/>
          <w:marRight w:val="0"/>
          <w:marTop w:val="0"/>
          <w:marBottom w:val="0"/>
          <w:divBdr>
            <w:top w:val="none" w:sz="0" w:space="0" w:color="auto"/>
            <w:left w:val="none" w:sz="0" w:space="0" w:color="auto"/>
            <w:bottom w:val="none" w:sz="0" w:space="0" w:color="auto"/>
            <w:right w:val="none" w:sz="0" w:space="0" w:color="auto"/>
          </w:divBdr>
        </w:div>
        <w:div w:id="1213615327">
          <w:marLeft w:val="480"/>
          <w:marRight w:val="0"/>
          <w:marTop w:val="0"/>
          <w:marBottom w:val="0"/>
          <w:divBdr>
            <w:top w:val="none" w:sz="0" w:space="0" w:color="auto"/>
            <w:left w:val="none" w:sz="0" w:space="0" w:color="auto"/>
            <w:bottom w:val="none" w:sz="0" w:space="0" w:color="auto"/>
            <w:right w:val="none" w:sz="0" w:space="0" w:color="auto"/>
          </w:divBdr>
        </w:div>
        <w:div w:id="678771385">
          <w:marLeft w:val="480"/>
          <w:marRight w:val="0"/>
          <w:marTop w:val="0"/>
          <w:marBottom w:val="0"/>
          <w:divBdr>
            <w:top w:val="none" w:sz="0" w:space="0" w:color="auto"/>
            <w:left w:val="none" w:sz="0" w:space="0" w:color="auto"/>
            <w:bottom w:val="none" w:sz="0" w:space="0" w:color="auto"/>
            <w:right w:val="none" w:sz="0" w:space="0" w:color="auto"/>
          </w:divBdr>
        </w:div>
        <w:div w:id="1780638071">
          <w:marLeft w:val="480"/>
          <w:marRight w:val="0"/>
          <w:marTop w:val="0"/>
          <w:marBottom w:val="0"/>
          <w:divBdr>
            <w:top w:val="none" w:sz="0" w:space="0" w:color="auto"/>
            <w:left w:val="none" w:sz="0" w:space="0" w:color="auto"/>
            <w:bottom w:val="none" w:sz="0" w:space="0" w:color="auto"/>
            <w:right w:val="none" w:sz="0" w:space="0" w:color="auto"/>
          </w:divBdr>
        </w:div>
        <w:div w:id="642588939">
          <w:marLeft w:val="480"/>
          <w:marRight w:val="0"/>
          <w:marTop w:val="0"/>
          <w:marBottom w:val="0"/>
          <w:divBdr>
            <w:top w:val="none" w:sz="0" w:space="0" w:color="auto"/>
            <w:left w:val="none" w:sz="0" w:space="0" w:color="auto"/>
            <w:bottom w:val="none" w:sz="0" w:space="0" w:color="auto"/>
            <w:right w:val="none" w:sz="0" w:space="0" w:color="auto"/>
          </w:divBdr>
        </w:div>
      </w:divsChild>
    </w:div>
    <w:div w:id="1072897213">
      <w:bodyDiv w:val="1"/>
      <w:marLeft w:val="0"/>
      <w:marRight w:val="0"/>
      <w:marTop w:val="0"/>
      <w:marBottom w:val="0"/>
      <w:divBdr>
        <w:top w:val="none" w:sz="0" w:space="0" w:color="auto"/>
        <w:left w:val="none" w:sz="0" w:space="0" w:color="auto"/>
        <w:bottom w:val="none" w:sz="0" w:space="0" w:color="auto"/>
        <w:right w:val="none" w:sz="0" w:space="0" w:color="auto"/>
      </w:divBdr>
      <w:divsChild>
        <w:div w:id="1126436388">
          <w:marLeft w:val="480"/>
          <w:marRight w:val="0"/>
          <w:marTop w:val="0"/>
          <w:marBottom w:val="0"/>
          <w:divBdr>
            <w:top w:val="none" w:sz="0" w:space="0" w:color="auto"/>
            <w:left w:val="none" w:sz="0" w:space="0" w:color="auto"/>
            <w:bottom w:val="none" w:sz="0" w:space="0" w:color="auto"/>
            <w:right w:val="none" w:sz="0" w:space="0" w:color="auto"/>
          </w:divBdr>
        </w:div>
        <w:div w:id="363135534">
          <w:marLeft w:val="480"/>
          <w:marRight w:val="0"/>
          <w:marTop w:val="0"/>
          <w:marBottom w:val="0"/>
          <w:divBdr>
            <w:top w:val="none" w:sz="0" w:space="0" w:color="auto"/>
            <w:left w:val="none" w:sz="0" w:space="0" w:color="auto"/>
            <w:bottom w:val="none" w:sz="0" w:space="0" w:color="auto"/>
            <w:right w:val="none" w:sz="0" w:space="0" w:color="auto"/>
          </w:divBdr>
        </w:div>
        <w:div w:id="382142066">
          <w:marLeft w:val="480"/>
          <w:marRight w:val="0"/>
          <w:marTop w:val="0"/>
          <w:marBottom w:val="0"/>
          <w:divBdr>
            <w:top w:val="none" w:sz="0" w:space="0" w:color="auto"/>
            <w:left w:val="none" w:sz="0" w:space="0" w:color="auto"/>
            <w:bottom w:val="none" w:sz="0" w:space="0" w:color="auto"/>
            <w:right w:val="none" w:sz="0" w:space="0" w:color="auto"/>
          </w:divBdr>
        </w:div>
        <w:div w:id="1042747217">
          <w:marLeft w:val="480"/>
          <w:marRight w:val="0"/>
          <w:marTop w:val="0"/>
          <w:marBottom w:val="0"/>
          <w:divBdr>
            <w:top w:val="none" w:sz="0" w:space="0" w:color="auto"/>
            <w:left w:val="none" w:sz="0" w:space="0" w:color="auto"/>
            <w:bottom w:val="none" w:sz="0" w:space="0" w:color="auto"/>
            <w:right w:val="none" w:sz="0" w:space="0" w:color="auto"/>
          </w:divBdr>
        </w:div>
        <w:div w:id="300423400">
          <w:marLeft w:val="480"/>
          <w:marRight w:val="0"/>
          <w:marTop w:val="0"/>
          <w:marBottom w:val="0"/>
          <w:divBdr>
            <w:top w:val="none" w:sz="0" w:space="0" w:color="auto"/>
            <w:left w:val="none" w:sz="0" w:space="0" w:color="auto"/>
            <w:bottom w:val="none" w:sz="0" w:space="0" w:color="auto"/>
            <w:right w:val="none" w:sz="0" w:space="0" w:color="auto"/>
          </w:divBdr>
        </w:div>
        <w:div w:id="15814963">
          <w:marLeft w:val="480"/>
          <w:marRight w:val="0"/>
          <w:marTop w:val="0"/>
          <w:marBottom w:val="0"/>
          <w:divBdr>
            <w:top w:val="none" w:sz="0" w:space="0" w:color="auto"/>
            <w:left w:val="none" w:sz="0" w:space="0" w:color="auto"/>
            <w:bottom w:val="none" w:sz="0" w:space="0" w:color="auto"/>
            <w:right w:val="none" w:sz="0" w:space="0" w:color="auto"/>
          </w:divBdr>
        </w:div>
        <w:div w:id="1093012036">
          <w:marLeft w:val="480"/>
          <w:marRight w:val="0"/>
          <w:marTop w:val="0"/>
          <w:marBottom w:val="0"/>
          <w:divBdr>
            <w:top w:val="none" w:sz="0" w:space="0" w:color="auto"/>
            <w:left w:val="none" w:sz="0" w:space="0" w:color="auto"/>
            <w:bottom w:val="none" w:sz="0" w:space="0" w:color="auto"/>
            <w:right w:val="none" w:sz="0" w:space="0" w:color="auto"/>
          </w:divBdr>
        </w:div>
        <w:div w:id="1508713956">
          <w:marLeft w:val="480"/>
          <w:marRight w:val="0"/>
          <w:marTop w:val="0"/>
          <w:marBottom w:val="0"/>
          <w:divBdr>
            <w:top w:val="none" w:sz="0" w:space="0" w:color="auto"/>
            <w:left w:val="none" w:sz="0" w:space="0" w:color="auto"/>
            <w:bottom w:val="none" w:sz="0" w:space="0" w:color="auto"/>
            <w:right w:val="none" w:sz="0" w:space="0" w:color="auto"/>
          </w:divBdr>
        </w:div>
        <w:div w:id="938176171">
          <w:marLeft w:val="480"/>
          <w:marRight w:val="0"/>
          <w:marTop w:val="0"/>
          <w:marBottom w:val="0"/>
          <w:divBdr>
            <w:top w:val="none" w:sz="0" w:space="0" w:color="auto"/>
            <w:left w:val="none" w:sz="0" w:space="0" w:color="auto"/>
            <w:bottom w:val="none" w:sz="0" w:space="0" w:color="auto"/>
            <w:right w:val="none" w:sz="0" w:space="0" w:color="auto"/>
          </w:divBdr>
        </w:div>
        <w:div w:id="987323474">
          <w:marLeft w:val="480"/>
          <w:marRight w:val="0"/>
          <w:marTop w:val="0"/>
          <w:marBottom w:val="0"/>
          <w:divBdr>
            <w:top w:val="none" w:sz="0" w:space="0" w:color="auto"/>
            <w:left w:val="none" w:sz="0" w:space="0" w:color="auto"/>
            <w:bottom w:val="none" w:sz="0" w:space="0" w:color="auto"/>
            <w:right w:val="none" w:sz="0" w:space="0" w:color="auto"/>
          </w:divBdr>
        </w:div>
        <w:div w:id="1622299961">
          <w:marLeft w:val="480"/>
          <w:marRight w:val="0"/>
          <w:marTop w:val="0"/>
          <w:marBottom w:val="0"/>
          <w:divBdr>
            <w:top w:val="none" w:sz="0" w:space="0" w:color="auto"/>
            <w:left w:val="none" w:sz="0" w:space="0" w:color="auto"/>
            <w:bottom w:val="none" w:sz="0" w:space="0" w:color="auto"/>
            <w:right w:val="none" w:sz="0" w:space="0" w:color="auto"/>
          </w:divBdr>
        </w:div>
        <w:div w:id="33234470">
          <w:marLeft w:val="480"/>
          <w:marRight w:val="0"/>
          <w:marTop w:val="0"/>
          <w:marBottom w:val="0"/>
          <w:divBdr>
            <w:top w:val="none" w:sz="0" w:space="0" w:color="auto"/>
            <w:left w:val="none" w:sz="0" w:space="0" w:color="auto"/>
            <w:bottom w:val="none" w:sz="0" w:space="0" w:color="auto"/>
            <w:right w:val="none" w:sz="0" w:space="0" w:color="auto"/>
          </w:divBdr>
        </w:div>
        <w:div w:id="839736156">
          <w:marLeft w:val="480"/>
          <w:marRight w:val="0"/>
          <w:marTop w:val="0"/>
          <w:marBottom w:val="0"/>
          <w:divBdr>
            <w:top w:val="none" w:sz="0" w:space="0" w:color="auto"/>
            <w:left w:val="none" w:sz="0" w:space="0" w:color="auto"/>
            <w:bottom w:val="none" w:sz="0" w:space="0" w:color="auto"/>
            <w:right w:val="none" w:sz="0" w:space="0" w:color="auto"/>
          </w:divBdr>
        </w:div>
        <w:div w:id="2118524697">
          <w:marLeft w:val="480"/>
          <w:marRight w:val="0"/>
          <w:marTop w:val="0"/>
          <w:marBottom w:val="0"/>
          <w:divBdr>
            <w:top w:val="none" w:sz="0" w:space="0" w:color="auto"/>
            <w:left w:val="none" w:sz="0" w:space="0" w:color="auto"/>
            <w:bottom w:val="none" w:sz="0" w:space="0" w:color="auto"/>
            <w:right w:val="none" w:sz="0" w:space="0" w:color="auto"/>
          </w:divBdr>
        </w:div>
        <w:div w:id="378478278">
          <w:marLeft w:val="480"/>
          <w:marRight w:val="0"/>
          <w:marTop w:val="0"/>
          <w:marBottom w:val="0"/>
          <w:divBdr>
            <w:top w:val="none" w:sz="0" w:space="0" w:color="auto"/>
            <w:left w:val="none" w:sz="0" w:space="0" w:color="auto"/>
            <w:bottom w:val="none" w:sz="0" w:space="0" w:color="auto"/>
            <w:right w:val="none" w:sz="0" w:space="0" w:color="auto"/>
          </w:divBdr>
        </w:div>
        <w:div w:id="364258258">
          <w:marLeft w:val="480"/>
          <w:marRight w:val="0"/>
          <w:marTop w:val="0"/>
          <w:marBottom w:val="0"/>
          <w:divBdr>
            <w:top w:val="none" w:sz="0" w:space="0" w:color="auto"/>
            <w:left w:val="none" w:sz="0" w:space="0" w:color="auto"/>
            <w:bottom w:val="none" w:sz="0" w:space="0" w:color="auto"/>
            <w:right w:val="none" w:sz="0" w:space="0" w:color="auto"/>
          </w:divBdr>
        </w:div>
        <w:div w:id="991642827">
          <w:marLeft w:val="480"/>
          <w:marRight w:val="0"/>
          <w:marTop w:val="0"/>
          <w:marBottom w:val="0"/>
          <w:divBdr>
            <w:top w:val="none" w:sz="0" w:space="0" w:color="auto"/>
            <w:left w:val="none" w:sz="0" w:space="0" w:color="auto"/>
            <w:bottom w:val="none" w:sz="0" w:space="0" w:color="auto"/>
            <w:right w:val="none" w:sz="0" w:space="0" w:color="auto"/>
          </w:divBdr>
        </w:div>
        <w:div w:id="1232889034">
          <w:marLeft w:val="480"/>
          <w:marRight w:val="0"/>
          <w:marTop w:val="0"/>
          <w:marBottom w:val="0"/>
          <w:divBdr>
            <w:top w:val="none" w:sz="0" w:space="0" w:color="auto"/>
            <w:left w:val="none" w:sz="0" w:space="0" w:color="auto"/>
            <w:bottom w:val="none" w:sz="0" w:space="0" w:color="auto"/>
            <w:right w:val="none" w:sz="0" w:space="0" w:color="auto"/>
          </w:divBdr>
        </w:div>
        <w:div w:id="863442960">
          <w:marLeft w:val="480"/>
          <w:marRight w:val="0"/>
          <w:marTop w:val="0"/>
          <w:marBottom w:val="0"/>
          <w:divBdr>
            <w:top w:val="none" w:sz="0" w:space="0" w:color="auto"/>
            <w:left w:val="none" w:sz="0" w:space="0" w:color="auto"/>
            <w:bottom w:val="none" w:sz="0" w:space="0" w:color="auto"/>
            <w:right w:val="none" w:sz="0" w:space="0" w:color="auto"/>
          </w:divBdr>
        </w:div>
      </w:divsChild>
    </w:div>
    <w:div w:id="1080759474">
      <w:bodyDiv w:val="1"/>
      <w:marLeft w:val="0"/>
      <w:marRight w:val="0"/>
      <w:marTop w:val="0"/>
      <w:marBottom w:val="0"/>
      <w:divBdr>
        <w:top w:val="none" w:sz="0" w:space="0" w:color="auto"/>
        <w:left w:val="none" w:sz="0" w:space="0" w:color="auto"/>
        <w:bottom w:val="none" w:sz="0" w:space="0" w:color="auto"/>
        <w:right w:val="none" w:sz="0" w:space="0" w:color="auto"/>
      </w:divBdr>
      <w:divsChild>
        <w:div w:id="2049065653">
          <w:marLeft w:val="480"/>
          <w:marRight w:val="0"/>
          <w:marTop w:val="0"/>
          <w:marBottom w:val="0"/>
          <w:divBdr>
            <w:top w:val="none" w:sz="0" w:space="0" w:color="auto"/>
            <w:left w:val="none" w:sz="0" w:space="0" w:color="auto"/>
            <w:bottom w:val="none" w:sz="0" w:space="0" w:color="auto"/>
            <w:right w:val="none" w:sz="0" w:space="0" w:color="auto"/>
          </w:divBdr>
        </w:div>
        <w:div w:id="677661577">
          <w:marLeft w:val="480"/>
          <w:marRight w:val="0"/>
          <w:marTop w:val="0"/>
          <w:marBottom w:val="0"/>
          <w:divBdr>
            <w:top w:val="none" w:sz="0" w:space="0" w:color="auto"/>
            <w:left w:val="none" w:sz="0" w:space="0" w:color="auto"/>
            <w:bottom w:val="none" w:sz="0" w:space="0" w:color="auto"/>
            <w:right w:val="none" w:sz="0" w:space="0" w:color="auto"/>
          </w:divBdr>
        </w:div>
        <w:div w:id="1698584352">
          <w:marLeft w:val="480"/>
          <w:marRight w:val="0"/>
          <w:marTop w:val="0"/>
          <w:marBottom w:val="0"/>
          <w:divBdr>
            <w:top w:val="none" w:sz="0" w:space="0" w:color="auto"/>
            <w:left w:val="none" w:sz="0" w:space="0" w:color="auto"/>
            <w:bottom w:val="none" w:sz="0" w:space="0" w:color="auto"/>
            <w:right w:val="none" w:sz="0" w:space="0" w:color="auto"/>
          </w:divBdr>
        </w:div>
        <w:div w:id="2006129557">
          <w:marLeft w:val="480"/>
          <w:marRight w:val="0"/>
          <w:marTop w:val="0"/>
          <w:marBottom w:val="0"/>
          <w:divBdr>
            <w:top w:val="none" w:sz="0" w:space="0" w:color="auto"/>
            <w:left w:val="none" w:sz="0" w:space="0" w:color="auto"/>
            <w:bottom w:val="none" w:sz="0" w:space="0" w:color="auto"/>
            <w:right w:val="none" w:sz="0" w:space="0" w:color="auto"/>
          </w:divBdr>
        </w:div>
        <w:div w:id="1037703018">
          <w:marLeft w:val="480"/>
          <w:marRight w:val="0"/>
          <w:marTop w:val="0"/>
          <w:marBottom w:val="0"/>
          <w:divBdr>
            <w:top w:val="none" w:sz="0" w:space="0" w:color="auto"/>
            <w:left w:val="none" w:sz="0" w:space="0" w:color="auto"/>
            <w:bottom w:val="none" w:sz="0" w:space="0" w:color="auto"/>
            <w:right w:val="none" w:sz="0" w:space="0" w:color="auto"/>
          </w:divBdr>
        </w:div>
        <w:div w:id="1028406511">
          <w:marLeft w:val="480"/>
          <w:marRight w:val="0"/>
          <w:marTop w:val="0"/>
          <w:marBottom w:val="0"/>
          <w:divBdr>
            <w:top w:val="none" w:sz="0" w:space="0" w:color="auto"/>
            <w:left w:val="none" w:sz="0" w:space="0" w:color="auto"/>
            <w:bottom w:val="none" w:sz="0" w:space="0" w:color="auto"/>
            <w:right w:val="none" w:sz="0" w:space="0" w:color="auto"/>
          </w:divBdr>
        </w:div>
        <w:div w:id="697462511">
          <w:marLeft w:val="480"/>
          <w:marRight w:val="0"/>
          <w:marTop w:val="0"/>
          <w:marBottom w:val="0"/>
          <w:divBdr>
            <w:top w:val="none" w:sz="0" w:space="0" w:color="auto"/>
            <w:left w:val="none" w:sz="0" w:space="0" w:color="auto"/>
            <w:bottom w:val="none" w:sz="0" w:space="0" w:color="auto"/>
            <w:right w:val="none" w:sz="0" w:space="0" w:color="auto"/>
          </w:divBdr>
        </w:div>
        <w:div w:id="2018383182">
          <w:marLeft w:val="480"/>
          <w:marRight w:val="0"/>
          <w:marTop w:val="0"/>
          <w:marBottom w:val="0"/>
          <w:divBdr>
            <w:top w:val="none" w:sz="0" w:space="0" w:color="auto"/>
            <w:left w:val="none" w:sz="0" w:space="0" w:color="auto"/>
            <w:bottom w:val="none" w:sz="0" w:space="0" w:color="auto"/>
            <w:right w:val="none" w:sz="0" w:space="0" w:color="auto"/>
          </w:divBdr>
        </w:div>
        <w:div w:id="1465853180">
          <w:marLeft w:val="480"/>
          <w:marRight w:val="0"/>
          <w:marTop w:val="0"/>
          <w:marBottom w:val="0"/>
          <w:divBdr>
            <w:top w:val="none" w:sz="0" w:space="0" w:color="auto"/>
            <w:left w:val="none" w:sz="0" w:space="0" w:color="auto"/>
            <w:bottom w:val="none" w:sz="0" w:space="0" w:color="auto"/>
            <w:right w:val="none" w:sz="0" w:space="0" w:color="auto"/>
          </w:divBdr>
        </w:div>
        <w:div w:id="1889872025">
          <w:marLeft w:val="480"/>
          <w:marRight w:val="0"/>
          <w:marTop w:val="0"/>
          <w:marBottom w:val="0"/>
          <w:divBdr>
            <w:top w:val="none" w:sz="0" w:space="0" w:color="auto"/>
            <w:left w:val="none" w:sz="0" w:space="0" w:color="auto"/>
            <w:bottom w:val="none" w:sz="0" w:space="0" w:color="auto"/>
            <w:right w:val="none" w:sz="0" w:space="0" w:color="auto"/>
          </w:divBdr>
        </w:div>
        <w:div w:id="2110269544">
          <w:marLeft w:val="480"/>
          <w:marRight w:val="0"/>
          <w:marTop w:val="0"/>
          <w:marBottom w:val="0"/>
          <w:divBdr>
            <w:top w:val="none" w:sz="0" w:space="0" w:color="auto"/>
            <w:left w:val="none" w:sz="0" w:space="0" w:color="auto"/>
            <w:bottom w:val="none" w:sz="0" w:space="0" w:color="auto"/>
            <w:right w:val="none" w:sz="0" w:space="0" w:color="auto"/>
          </w:divBdr>
        </w:div>
        <w:div w:id="1146627532">
          <w:marLeft w:val="480"/>
          <w:marRight w:val="0"/>
          <w:marTop w:val="0"/>
          <w:marBottom w:val="0"/>
          <w:divBdr>
            <w:top w:val="none" w:sz="0" w:space="0" w:color="auto"/>
            <w:left w:val="none" w:sz="0" w:space="0" w:color="auto"/>
            <w:bottom w:val="none" w:sz="0" w:space="0" w:color="auto"/>
            <w:right w:val="none" w:sz="0" w:space="0" w:color="auto"/>
          </w:divBdr>
        </w:div>
        <w:div w:id="415907766">
          <w:marLeft w:val="480"/>
          <w:marRight w:val="0"/>
          <w:marTop w:val="0"/>
          <w:marBottom w:val="0"/>
          <w:divBdr>
            <w:top w:val="none" w:sz="0" w:space="0" w:color="auto"/>
            <w:left w:val="none" w:sz="0" w:space="0" w:color="auto"/>
            <w:bottom w:val="none" w:sz="0" w:space="0" w:color="auto"/>
            <w:right w:val="none" w:sz="0" w:space="0" w:color="auto"/>
          </w:divBdr>
        </w:div>
        <w:div w:id="1361974239">
          <w:marLeft w:val="480"/>
          <w:marRight w:val="0"/>
          <w:marTop w:val="0"/>
          <w:marBottom w:val="0"/>
          <w:divBdr>
            <w:top w:val="none" w:sz="0" w:space="0" w:color="auto"/>
            <w:left w:val="none" w:sz="0" w:space="0" w:color="auto"/>
            <w:bottom w:val="none" w:sz="0" w:space="0" w:color="auto"/>
            <w:right w:val="none" w:sz="0" w:space="0" w:color="auto"/>
          </w:divBdr>
        </w:div>
        <w:div w:id="1548449588">
          <w:marLeft w:val="480"/>
          <w:marRight w:val="0"/>
          <w:marTop w:val="0"/>
          <w:marBottom w:val="0"/>
          <w:divBdr>
            <w:top w:val="none" w:sz="0" w:space="0" w:color="auto"/>
            <w:left w:val="none" w:sz="0" w:space="0" w:color="auto"/>
            <w:bottom w:val="none" w:sz="0" w:space="0" w:color="auto"/>
            <w:right w:val="none" w:sz="0" w:space="0" w:color="auto"/>
          </w:divBdr>
        </w:div>
        <w:div w:id="1048384901">
          <w:marLeft w:val="480"/>
          <w:marRight w:val="0"/>
          <w:marTop w:val="0"/>
          <w:marBottom w:val="0"/>
          <w:divBdr>
            <w:top w:val="none" w:sz="0" w:space="0" w:color="auto"/>
            <w:left w:val="none" w:sz="0" w:space="0" w:color="auto"/>
            <w:bottom w:val="none" w:sz="0" w:space="0" w:color="auto"/>
            <w:right w:val="none" w:sz="0" w:space="0" w:color="auto"/>
          </w:divBdr>
        </w:div>
        <w:div w:id="786389663">
          <w:marLeft w:val="480"/>
          <w:marRight w:val="0"/>
          <w:marTop w:val="0"/>
          <w:marBottom w:val="0"/>
          <w:divBdr>
            <w:top w:val="none" w:sz="0" w:space="0" w:color="auto"/>
            <w:left w:val="none" w:sz="0" w:space="0" w:color="auto"/>
            <w:bottom w:val="none" w:sz="0" w:space="0" w:color="auto"/>
            <w:right w:val="none" w:sz="0" w:space="0" w:color="auto"/>
          </w:divBdr>
        </w:div>
        <w:div w:id="415631636">
          <w:marLeft w:val="480"/>
          <w:marRight w:val="0"/>
          <w:marTop w:val="0"/>
          <w:marBottom w:val="0"/>
          <w:divBdr>
            <w:top w:val="none" w:sz="0" w:space="0" w:color="auto"/>
            <w:left w:val="none" w:sz="0" w:space="0" w:color="auto"/>
            <w:bottom w:val="none" w:sz="0" w:space="0" w:color="auto"/>
            <w:right w:val="none" w:sz="0" w:space="0" w:color="auto"/>
          </w:divBdr>
        </w:div>
        <w:div w:id="1362243201">
          <w:marLeft w:val="480"/>
          <w:marRight w:val="0"/>
          <w:marTop w:val="0"/>
          <w:marBottom w:val="0"/>
          <w:divBdr>
            <w:top w:val="none" w:sz="0" w:space="0" w:color="auto"/>
            <w:left w:val="none" w:sz="0" w:space="0" w:color="auto"/>
            <w:bottom w:val="none" w:sz="0" w:space="0" w:color="auto"/>
            <w:right w:val="none" w:sz="0" w:space="0" w:color="auto"/>
          </w:divBdr>
        </w:div>
        <w:div w:id="248857149">
          <w:marLeft w:val="480"/>
          <w:marRight w:val="0"/>
          <w:marTop w:val="0"/>
          <w:marBottom w:val="0"/>
          <w:divBdr>
            <w:top w:val="none" w:sz="0" w:space="0" w:color="auto"/>
            <w:left w:val="none" w:sz="0" w:space="0" w:color="auto"/>
            <w:bottom w:val="none" w:sz="0" w:space="0" w:color="auto"/>
            <w:right w:val="none" w:sz="0" w:space="0" w:color="auto"/>
          </w:divBdr>
        </w:div>
        <w:div w:id="762342417">
          <w:marLeft w:val="480"/>
          <w:marRight w:val="0"/>
          <w:marTop w:val="0"/>
          <w:marBottom w:val="0"/>
          <w:divBdr>
            <w:top w:val="none" w:sz="0" w:space="0" w:color="auto"/>
            <w:left w:val="none" w:sz="0" w:space="0" w:color="auto"/>
            <w:bottom w:val="none" w:sz="0" w:space="0" w:color="auto"/>
            <w:right w:val="none" w:sz="0" w:space="0" w:color="auto"/>
          </w:divBdr>
        </w:div>
        <w:div w:id="1830948821">
          <w:marLeft w:val="480"/>
          <w:marRight w:val="0"/>
          <w:marTop w:val="0"/>
          <w:marBottom w:val="0"/>
          <w:divBdr>
            <w:top w:val="none" w:sz="0" w:space="0" w:color="auto"/>
            <w:left w:val="none" w:sz="0" w:space="0" w:color="auto"/>
            <w:bottom w:val="none" w:sz="0" w:space="0" w:color="auto"/>
            <w:right w:val="none" w:sz="0" w:space="0" w:color="auto"/>
          </w:divBdr>
        </w:div>
        <w:div w:id="1927838273">
          <w:marLeft w:val="480"/>
          <w:marRight w:val="0"/>
          <w:marTop w:val="0"/>
          <w:marBottom w:val="0"/>
          <w:divBdr>
            <w:top w:val="none" w:sz="0" w:space="0" w:color="auto"/>
            <w:left w:val="none" w:sz="0" w:space="0" w:color="auto"/>
            <w:bottom w:val="none" w:sz="0" w:space="0" w:color="auto"/>
            <w:right w:val="none" w:sz="0" w:space="0" w:color="auto"/>
          </w:divBdr>
        </w:div>
        <w:div w:id="1245996396">
          <w:marLeft w:val="480"/>
          <w:marRight w:val="0"/>
          <w:marTop w:val="0"/>
          <w:marBottom w:val="0"/>
          <w:divBdr>
            <w:top w:val="none" w:sz="0" w:space="0" w:color="auto"/>
            <w:left w:val="none" w:sz="0" w:space="0" w:color="auto"/>
            <w:bottom w:val="none" w:sz="0" w:space="0" w:color="auto"/>
            <w:right w:val="none" w:sz="0" w:space="0" w:color="auto"/>
          </w:divBdr>
        </w:div>
        <w:div w:id="118114600">
          <w:marLeft w:val="480"/>
          <w:marRight w:val="0"/>
          <w:marTop w:val="0"/>
          <w:marBottom w:val="0"/>
          <w:divBdr>
            <w:top w:val="none" w:sz="0" w:space="0" w:color="auto"/>
            <w:left w:val="none" w:sz="0" w:space="0" w:color="auto"/>
            <w:bottom w:val="none" w:sz="0" w:space="0" w:color="auto"/>
            <w:right w:val="none" w:sz="0" w:space="0" w:color="auto"/>
          </w:divBdr>
        </w:div>
        <w:div w:id="591620942">
          <w:marLeft w:val="480"/>
          <w:marRight w:val="0"/>
          <w:marTop w:val="0"/>
          <w:marBottom w:val="0"/>
          <w:divBdr>
            <w:top w:val="none" w:sz="0" w:space="0" w:color="auto"/>
            <w:left w:val="none" w:sz="0" w:space="0" w:color="auto"/>
            <w:bottom w:val="none" w:sz="0" w:space="0" w:color="auto"/>
            <w:right w:val="none" w:sz="0" w:space="0" w:color="auto"/>
          </w:divBdr>
        </w:div>
      </w:divsChild>
    </w:div>
    <w:div w:id="1089547171">
      <w:bodyDiv w:val="1"/>
      <w:marLeft w:val="0"/>
      <w:marRight w:val="0"/>
      <w:marTop w:val="0"/>
      <w:marBottom w:val="0"/>
      <w:divBdr>
        <w:top w:val="none" w:sz="0" w:space="0" w:color="auto"/>
        <w:left w:val="none" w:sz="0" w:space="0" w:color="auto"/>
        <w:bottom w:val="none" w:sz="0" w:space="0" w:color="auto"/>
        <w:right w:val="none" w:sz="0" w:space="0" w:color="auto"/>
      </w:divBdr>
    </w:div>
    <w:div w:id="1090277309">
      <w:bodyDiv w:val="1"/>
      <w:marLeft w:val="0"/>
      <w:marRight w:val="0"/>
      <w:marTop w:val="0"/>
      <w:marBottom w:val="0"/>
      <w:divBdr>
        <w:top w:val="none" w:sz="0" w:space="0" w:color="auto"/>
        <w:left w:val="none" w:sz="0" w:space="0" w:color="auto"/>
        <w:bottom w:val="none" w:sz="0" w:space="0" w:color="auto"/>
        <w:right w:val="none" w:sz="0" w:space="0" w:color="auto"/>
      </w:divBdr>
      <w:divsChild>
        <w:div w:id="2030519386">
          <w:marLeft w:val="480"/>
          <w:marRight w:val="0"/>
          <w:marTop w:val="0"/>
          <w:marBottom w:val="0"/>
          <w:divBdr>
            <w:top w:val="none" w:sz="0" w:space="0" w:color="auto"/>
            <w:left w:val="none" w:sz="0" w:space="0" w:color="auto"/>
            <w:bottom w:val="none" w:sz="0" w:space="0" w:color="auto"/>
            <w:right w:val="none" w:sz="0" w:space="0" w:color="auto"/>
          </w:divBdr>
        </w:div>
        <w:div w:id="1425299139">
          <w:marLeft w:val="480"/>
          <w:marRight w:val="0"/>
          <w:marTop w:val="0"/>
          <w:marBottom w:val="0"/>
          <w:divBdr>
            <w:top w:val="none" w:sz="0" w:space="0" w:color="auto"/>
            <w:left w:val="none" w:sz="0" w:space="0" w:color="auto"/>
            <w:bottom w:val="none" w:sz="0" w:space="0" w:color="auto"/>
            <w:right w:val="none" w:sz="0" w:space="0" w:color="auto"/>
          </w:divBdr>
        </w:div>
        <w:div w:id="418604100">
          <w:marLeft w:val="480"/>
          <w:marRight w:val="0"/>
          <w:marTop w:val="0"/>
          <w:marBottom w:val="0"/>
          <w:divBdr>
            <w:top w:val="none" w:sz="0" w:space="0" w:color="auto"/>
            <w:left w:val="none" w:sz="0" w:space="0" w:color="auto"/>
            <w:bottom w:val="none" w:sz="0" w:space="0" w:color="auto"/>
            <w:right w:val="none" w:sz="0" w:space="0" w:color="auto"/>
          </w:divBdr>
        </w:div>
        <w:div w:id="685592325">
          <w:marLeft w:val="480"/>
          <w:marRight w:val="0"/>
          <w:marTop w:val="0"/>
          <w:marBottom w:val="0"/>
          <w:divBdr>
            <w:top w:val="none" w:sz="0" w:space="0" w:color="auto"/>
            <w:left w:val="none" w:sz="0" w:space="0" w:color="auto"/>
            <w:bottom w:val="none" w:sz="0" w:space="0" w:color="auto"/>
            <w:right w:val="none" w:sz="0" w:space="0" w:color="auto"/>
          </w:divBdr>
        </w:div>
        <w:div w:id="217320498">
          <w:marLeft w:val="480"/>
          <w:marRight w:val="0"/>
          <w:marTop w:val="0"/>
          <w:marBottom w:val="0"/>
          <w:divBdr>
            <w:top w:val="none" w:sz="0" w:space="0" w:color="auto"/>
            <w:left w:val="none" w:sz="0" w:space="0" w:color="auto"/>
            <w:bottom w:val="none" w:sz="0" w:space="0" w:color="auto"/>
            <w:right w:val="none" w:sz="0" w:space="0" w:color="auto"/>
          </w:divBdr>
        </w:div>
        <w:div w:id="1994218996">
          <w:marLeft w:val="480"/>
          <w:marRight w:val="0"/>
          <w:marTop w:val="0"/>
          <w:marBottom w:val="0"/>
          <w:divBdr>
            <w:top w:val="none" w:sz="0" w:space="0" w:color="auto"/>
            <w:left w:val="none" w:sz="0" w:space="0" w:color="auto"/>
            <w:bottom w:val="none" w:sz="0" w:space="0" w:color="auto"/>
            <w:right w:val="none" w:sz="0" w:space="0" w:color="auto"/>
          </w:divBdr>
        </w:div>
        <w:div w:id="174342598">
          <w:marLeft w:val="480"/>
          <w:marRight w:val="0"/>
          <w:marTop w:val="0"/>
          <w:marBottom w:val="0"/>
          <w:divBdr>
            <w:top w:val="none" w:sz="0" w:space="0" w:color="auto"/>
            <w:left w:val="none" w:sz="0" w:space="0" w:color="auto"/>
            <w:bottom w:val="none" w:sz="0" w:space="0" w:color="auto"/>
            <w:right w:val="none" w:sz="0" w:space="0" w:color="auto"/>
          </w:divBdr>
        </w:div>
        <w:div w:id="1890457574">
          <w:marLeft w:val="480"/>
          <w:marRight w:val="0"/>
          <w:marTop w:val="0"/>
          <w:marBottom w:val="0"/>
          <w:divBdr>
            <w:top w:val="none" w:sz="0" w:space="0" w:color="auto"/>
            <w:left w:val="none" w:sz="0" w:space="0" w:color="auto"/>
            <w:bottom w:val="none" w:sz="0" w:space="0" w:color="auto"/>
            <w:right w:val="none" w:sz="0" w:space="0" w:color="auto"/>
          </w:divBdr>
        </w:div>
        <w:div w:id="1554973027">
          <w:marLeft w:val="480"/>
          <w:marRight w:val="0"/>
          <w:marTop w:val="0"/>
          <w:marBottom w:val="0"/>
          <w:divBdr>
            <w:top w:val="none" w:sz="0" w:space="0" w:color="auto"/>
            <w:left w:val="none" w:sz="0" w:space="0" w:color="auto"/>
            <w:bottom w:val="none" w:sz="0" w:space="0" w:color="auto"/>
            <w:right w:val="none" w:sz="0" w:space="0" w:color="auto"/>
          </w:divBdr>
        </w:div>
        <w:div w:id="801074437">
          <w:marLeft w:val="480"/>
          <w:marRight w:val="0"/>
          <w:marTop w:val="0"/>
          <w:marBottom w:val="0"/>
          <w:divBdr>
            <w:top w:val="none" w:sz="0" w:space="0" w:color="auto"/>
            <w:left w:val="none" w:sz="0" w:space="0" w:color="auto"/>
            <w:bottom w:val="none" w:sz="0" w:space="0" w:color="auto"/>
            <w:right w:val="none" w:sz="0" w:space="0" w:color="auto"/>
          </w:divBdr>
        </w:div>
        <w:div w:id="2059474087">
          <w:marLeft w:val="480"/>
          <w:marRight w:val="0"/>
          <w:marTop w:val="0"/>
          <w:marBottom w:val="0"/>
          <w:divBdr>
            <w:top w:val="none" w:sz="0" w:space="0" w:color="auto"/>
            <w:left w:val="none" w:sz="0" w:space="0" w:color="auto"/>
            <w:bottom w:val="none" w:sz="0" w:space="0" w:color="auto"/>
            <w:right w:val="none" w:sz="0" w:space="0" w:color="auto"/>
          </w:divBdr>
        </w:div>
        <w:div w:id="1268729089">
          <w:marLeft w:val="480"/>
          <w:marRight w:val="0"/>
          <w:marTop w:val="0"/>
          <w:marBottom w:val="0"/>
          <w:divBdr>
            <w:top w:val="none" w:sz="0" w:space="0" w:color="auto"/>
            <w:left w:val="none" w:sz="0" w:space="0" w:color="auto"/>
            <w:bottom w:val="none" w:sz="0" w:space="0" w:color="auto"/>
            <w:right w:val="none" w:sz="0" w:space="0" w:color="auto"/>
          </w:divBdr>
        </w:div>
        <w:div w:id="1668442651">
          <w:marLeft w:val="480"/>
          <w:marRight w:val="0"/>
          <w:marTop w:val="0"/>
          <w:marBottom w:val="0"/>
          <w:divBdr>
            <w:top w:val="none" w:sz="0" w:space="0" w:color="auto"/>
            <w:left w:val="none" w:sz="0" w:space="0" w:color="auto"/>
            <w:bottom w:val="none" w:sz="0" w:space="0" w:color="auto"/>
            <w:right w:val="none" w:sz="0" w:space="0" w:color="auto"/>
          </w:divBdr>
        </w:div>
        <w:div w:id="1023363059">
          <w:marLeft w:val="480"/>
          <w:marRight w:val="0"/>
          <w:marTop w:val="0"/>
          <w:marBottom w:val="0"/>
          <w:divBdr>
            <w:top w:val="none" w:sz="0" w:space="0" w:color="auto"/>
            <w:left w:val="none" w:sz="0" w:space="0" w:color="auto"/>
            <w:bottom w:val="none" w:sz="0" w:space="0" w:color="auto"/>
            <w:right w:val="none" w:sz="0" w:space="0" w:color="auto"/>
          </w:divBdr>
        </w:div>
        <w:div w:id="1479958032">
          <w:marLeft w:val="480"/>
          <w:marRight w:val="0"/>
          <w:marTop w:val="0"/>
          <w:marBottom w:val="0"/>
          <w:divBdr>
            <w:top w:val="none" w:sz="0" w:space="0" w:color="auto"/>
            <w:left w:val="none" w:sz="0" w:space="0" w:color="auto"/>
            <w:bottom w:val="none" w:sz="0" w:space="0" w:color="auto"/>
            <w:right w:val="none" w:sz="0" w:space="0" w:color="auto"/>
          </w:divBdr>
        </w:div>
        <w:div w:id="646863389">
          <w:marLeft w:val="480"/>
          <w:marRight w:val="0"/>
          <w:marTop w:val="0"/>
          <w:marBottom w:val="0"/>
          <w:divBdr>
            <w:top w:val="none" w:sz="0" w:space="0" w:color="auto"/>
            <w:left w:val="none" w:sz="0" w:space="0" w:color="auto"/>
            <w:bottom w:val="none" w:sz="0" w:space="0" w:color="auto"/>
            <w:right w:val="none" w:sz="0" w:space="0" w:color="auto"/>
          </w:divBdr>
        </w:div>
        <w:div w:id="1016928167">
          <w:marLeft w:val="480"/>
          <w:marRight w:val="0"/>
          <w:marTop w:val="0"/>
          <w:marBottom w:val="0"/>
          <w:divBdr>
            <w:top w:val="none" w:sz="0" w:space="0" w:color="auto"/>
            <w:left w:val="none" w:sz="0" w:space="0" w:color="auto"/>
            <w:bottom w:val="none" w:sz="0" w:space="0" w:color="auto"/>
            <w:right w:val="none" w:sz="0" w:space="0" w:color="auto"/>
          </w:divBdr>
        </w:div>
        <w:div w:id="1609970594">
          <w:marLeft w:val="480"/>
          <w:marRight w:val="0"/>
          <w:marTop w:val="0"/>
          <w:marBottom w:val="0"/>
          <w:divBdr>
            <w:top w:val="none" w:sz="0" w:space="0" w:color="auto"/>
            <w:left w:val="none" w:sz="0" w:space="0" w:color="auto"/>
            <w:bottom w:val="none" w:sz="0" w:space="0" w:color="auto"/>
            <w:right w:val="none" w:sz="0" w:space="0" w:color="auto"/>
          </w:divBdr>
        </w:div>
        <w:div w:id="1670601179">
          <w:marLeft w:val="480"/>
          <w:marRight w:val="0"/>
          <w:marTop w:val="0"/>
          <w:marBottom w:val="0"/>
          <w:divBdr>
            <w:top w:val="none" w:sz="0" w:space="0" w:color="auto"/>
            <w:left w:val="none" w:sz="0" w:space="0" w:color="auto"/>
            <w:bottom w:val="none" w:sz="0" w:space="0" w:color="auto"/>
            <w:right w:val="none" w:sz="0" w:space="0" w:color="auto"/>
          </w:divBdr>
        </w:div>
        <w:div w:id="922450911">
          <w:marLeft w:val="480"/>
          <w:marRight w:val="0"/>
          <w:marTop w:val="0"/>
          <w:marBottom w:val="0"/>
          <w:divBdr>
            <w:top w:val="none" w:sz="0" w:space="0" w:color="auto"/>
            <w:left w:val="none" w:sz="0" w:space="0" w:color="auto"/>
            <w:bottom w:val="none" w:sz="0" w:space="0" w:color="auto"/>
            <w:right w:val="none" w:sz="0" w:space="0" w:color="auto"/>
          </w:divBdr>
        </w:div>
        <w:div w:id="1438987146">
          <w:marLeft w:val="480"/>
          <w:marRight w:val="0"/>
          <w:marTop w:val="0"/>
          <w:marBottom w:val="0"/>
          <w:divBdr>
            <w:top w:val="none" w:sz="0" w:space="0" w:color="auto"/>
            <w:left w:val="none" w:sz="0" w:space="0" w:color="auto"/>
            <w:bottom w:val="none" w:sz="0" w:space="0" w:color="auto"/>
            <w:right w:val="none" w:sz="0" w:space="0" w:color="auto"/>
          </w:divBdr>
        </w:div>
        <w:div w:id="1254052263">
          <w:marLeft w:val="480"/>
          <w:marRight w:val="0"/>
          <w:marTop w:val="0"/>
          <w:marBottom w:val="0"/>
          <w:divBdr>
            <w:top w:val="none" w:sz="0" w:space="0" w:color="auto"/>
            <w:left w:val="none" w:sz="0" w:space="0" w:color="auto"/>
            <w:bottom w:val="none" w:sz="0" w:space="0" w:color="auto"/>
            <w:right w:val="none" w:sz="0" w:space="0" w:color="auto"/>
          </w:divBdr>
        </w:div>
        <w:div w:id="362246848">
          <w:marLeft w:val="480"/>
          <w:marRight w:val="0"/>
          <w:marTop w:val="0"/>
          <w:marBottom w:val="0"/>
          <w:divBdr>
            <w:top w:val="none" w:sz="0" w:space="0" w:color="auto"/>
            <w:left w:val="none" w:sz="0" w:space="0" w:color="auto"/>
            <w:bottom w:val="none" w:sz="0" w:space="0" w:color="auto"/>
            <w:right w:val="none" w:sz="0" w:space="0" w:color="auto"/>
          </w:divBdr>
        </w:div>
        <w:div w:id="1724282149">
          <w:marLeft w:val="480"/>
          <w:marRight w:val="0"/>
          <w:marTop w:val="0"/>
          <w:marBottom w:val="0"/>
          <w:divBdr>
            <w:top w:val="none" w:sz="0" w:space="0" w:color="auto"/>
            <w:left w:val="none" w:sz="0" w:space="0" w:color="auto"/>
            <w:bottom w:val="none" w:sz="0" w:space="0" w:color="auto"/>
            <w:right w:val="none" w:sz="0" w:space="0" w:color="auto"/>
          </w:divBdr>
        </w:div>
        <w:div w:id="783765121">
          <w:marLeft w:val="480"/>
          <w:marRight w:val="0"/>
          <w:marTop w:val="0"/>
          <w:marBottom w:val="0"/>
          <w:divBdr>
            <w:top w:val="none" w:sz="0" w:space="0" w:color="auto"/>
            <w:left w:val="none" w:sz="0" w:space="0" w:color="auto"/>
            <w:bottom w:val="none" w:sz="0" w:space="0" w:color="auto"/>
            <w:right w:val="none" w:sz="0" w:space="0" w:color="auto"/>
          </w:divBdr>
        </w:div>
        <w:div w:id="1243375559">
          <w:marLeft w:val="480"/>
          <w:marRight w:val="0"/>
          <w:marTop w:val="0"/>
          <w:marBottom w:val="0"/>
          <w:divBdr>
            <w:top w:val="none" w:sz="0" w:space="0" w:color="auto"/>
            <w:left w:val="none" w:sz="0" w:space="0" w:color="auto"/>
            <w:bottom w:val="none" w:sz="0" w:space="0" w:color="auto"/>
            <w:right w:val="none" w:sz="0" w:space="0" w:color="auto"/>
          </w:divBdr>
        </w:div>
        <w:div w:id="1787458756">
          <w:marLeft w:val="480"/>
          <w:marRight w:val="0"/>
          <w:marTop w:val="0"/>
          <w:marBottom w:val="0"/>
          <w:divBdr>
            <w:top w:val="none" w:sz="0" w:space="0" w:color="auto"/>
            <w:left w:val="none" w:sz="0" w:space="0" w:color="auto"/>
            <w:bottom w:val="none" w:sz="0" w:space="0" w:color="auto"/>
            <w:right w:val="none" w:sz="0" w:space="0" w:color="auto"/>
          </w:divBdr>
        </w:div>
        <w:div w:id="463081892">
          <w:marLeft w:val="480"/>
          <w:marRight w:val="0"/>
          <w:marTop w:val="0"/>
          <w:marBottom w:val="0"/>
          <w:divBdr>
            <w:top w:val="none" w:sz="0" w:space="0" w:color="auto"/>
            <w:left w:val="none" w:sz="0" w:space="0" w:color="auto"/>
            <w:bottom w:val="none" w:sz="0" w:space="0" w:color="auto"/>
            <w:right w:val="none" w:sz="0" w:space="0" w:color="auto"/>
          </w:divBdr>
        </w:div>
      </w:divsChild>
    </w:div>
    <w:div w:id="1126698004">
      <w:bodyDiv w:val="1"/>
      <w:marLeft w:val="0"/>
      <w:marRight w:val="0"/>
      <w:marTop w:val="0"/>
      <w:marBottom w:val="0"/>
      <w:divBdr>
        <w:top w:val="none" w:sz="0" w:space="0" w:color="auto"/>
        <w:left w:val="none" w:sz="0" w:space="0" w:color="auto"/>
        <w:bottom w:val="none" w:sz="0" w:space="0" w:color="auto"/>
        <w:right w:val="none" w:sz="0" w:space="0" w:color="auto"/>
      </w:divBdr>
    </w:div>
    <w:div w:id="1137450628">
      <w:bodyDiv w:val="1"/>
      <w:marLeft w:val="0"/>
      <w:marRight w:val="0"/>
      <w:marTop w:val="0"/>
      <w:marBottom w:val="0"/>
      <w:divBdr>
        <w:top w:val="none" w:sz="0" w:space="0" w:color="auto"/>
        <w:left w:val="none" w:sz="0" w:space="0" w:color="auto"/>
        <w:bottom w:val="none" w:sz="0" w:space="0" w:color="auto"/>
        <w:right w:val="none" w:sz="0" w:space="0" w:color="auto"/>
      </w:divBdr>
    </w:div>
    <w:div w:id="1144588080">
      <w:bodyDiv w:val="1"/>
      <w:marLeft w:val="0"/>
      <w:marRight w:val="0"/>
      <w:marTop w:val="0"/>
      <w:marBottom w:val="0"/>
      <w:divBdr>
        <w:top w:val="none" w:sz="0" w:space="0" w:color="auto"/>
        <w:left w:val="none" w:sz="0" w:space="0" w:color="auto"/>
        <w:bottom w:val="none" w:sz="0" w:space="0" w:color="auto"/>
        <w:right w:val="none" w:sz="0" w:space="0" w:color="auto"/>
      </w:divBdr>
    </w:div>
    <w:div w:id="1148671571">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163814025">
      <w:bodyDiv w:val="1"/>
      <w:marLeft w:val="0"/>
      <w:marRight w:val="0"/>
      <w:marTop w:val="0"/>
      <w:marBottom w:val="0"/>
      <w:divBdr>
        <w:top w:val="none" w:sz="0" w:space="0" w:color="auto"/>
        <w:left w:val="none" w:sz="0" w:space="0" w:color="auto"/>
        <w:bottom w:val="none" w:sz="0" w:space="0" w:color="auto"/>
        <w:right w:val="none" w:sz="0" w:space="0" w:color="auto"/>
      </w:divBdr>
    </w:div>
    <w:div w:id="1175849915">
      <w:bodyDiv w:val="1"/>
      <w:marLeft w:val="0"/>
      <w:marRight w:val="0"/>
      <w:marTop w:val="0"/>
      <w:marBottom w:val="0"/>
      <w:divBdr>
        <w:top w:val="none" w:sz="0" w:space="0" w:color="auto"/>
        <w:left w:val="none" w:sz="0" w:space="0" w:color="auto"/>
        <w:bottom w:val="none" w:sz="0" w:space="0" w:color="auto"/>
        <w:right w:val="none" w:sz="0" w:space="0" w:color="auto"/>
      </w:divBdr>
      <w:divsChild>
        <w:div w:id="1383208071">
          <w:marLeft w:val="480"/>
          <w:marRight w:val="0"/>
          <w:marTop w:val="0"/>
          <w:marBottom w:val="0"/>
          <w:divBdr>
            <w:top w:val="none" w:sz="0" w:space="0" w:color="auto"/>
            <w:left w:val="none" w:sz="0" w:space="0" w:color="auto"/>
            <w:bottom w:val="none" w:sz="0" w:space="0" w:color="auto"/>
            <w:right w:val="none" w:sz="0" w:space="0" w:color="auto"/>
          </w:divBdr>
        </w:div>
        <w:div w:id="21126293">
          <w:marLeft w:val="480"/>
          <w:marRight w:val="0"/>
          <w:marTop w:val="0"/>
          <w:marBottom w:val="0"/>
          <w:divBdr>
            <w:top w:val="none" w:sz="0" w:space="0" w:color="auto"/>
            <w:left w:val="none" w:sz="0" w:space="0" w:color="auto"/>
            <w:bottom w:val="none" w:sz="0" w:space="0" w:color="auto"/>
            <w:right w:val="none" w:sz="0" w:space="0" w:color="auto"/>
          </w:divBdr>
        </w:div>
        <w:div w:id="1990549381">
          <w:marLeft w:val="480"/>
          <w:marRight w:val="0"/>
          <w:marTop w:val="0"/>
          <w:marBottom w:val="0"/>
          <w:divBdr>
            <w:top w:val="none" w:sz="0" w:space="0" w:color="auto"/>
            <w:left w:val="none" w:sz="0" w:space="0" w:color="auto"/>
            <w:bottom w:val="none" w:sz="0" w:space="0" w:color="auto"/>
            <w:right w:val="none" w:sz="0" w:space="0" w:color="auto"/>
          </w:divBdr>
        </w:div>
        <w:div w:id="324162236">
          <w:marLeft w:val="480"/>
          <w:marRight w:val="0"/>
          <w:marTop w:val="0"/>
          <w:marBottom w:val="0"/>
          <w:divBdr>
            <w:top w:val="none" w:sz="0" w:space="0" w:color="auto"/>
            <w:left w:val="none" w:sz="0" w:space="0" w:color="auto"/>
            <w:bottom w:val="none" w:sz="0" w:space="0" w:color="auto"/>
            <w:right w:val="none" w:sz="0" w:space="0" w:color="auto"/>
          </w:divBdr>
        </w:div>
        <w:div w:id="310987676">
          <w:marLeft w:val="480"/>
          <w:marRight w:val="0"/>
          <w:marTop w:val="0"/>
          <w:marBottom w:val="0"/>
          <w:divBdr>
            <w:top w:val="none" w:sz="0" w:space="0" w:color="auto"/>
            <w:left w:val="none" w:sz="0" w:space="0" w:color="auto"/>
            <w:bottom w:val="none" w:sz="0" w:space="0" w:color="auto"/>
            <w:right w:val="none" w:sz="0" w:space="0" w:color="auto"/>
          </w:divBdr>
        </w:div>
        <w:div w:id="1162162649">
          <w:marLeft w:val="480"/>
          <w:marRight w:val="0"/>
          <w:marTop w:val="0"/>
          <w:marBottom w:val="0"/>
          <w:divBdr>
            <w:top w:val="none" w:sz="0" w:space="0" w:color="auto"/>
            <w:left w:val="none" w:sz="0" w:space="0" w:color="auto"/>
            <w:bottom w:val="none" w:sz="0" w:space="0" w:color="auto"/>
            <w:right w:val="none" w:sz="0" w:space="0" w:color="auto"/>
          </w:divBdr>
        </w:div>
        <w:div w:id="1712875173">
          <w:marLeft w:val="480"/>
          <w:marRight w:val="0"/>
          <w:marTop w:val="0"/>
          <w:marBottom w:val="0"/>
          <w:divBdr>
            <w:top w:val="none" w:sz="0" w:space="0" w:color="auto"/>
            <w:left w:val="none" w:sz="0" w:space="0" w:color="auto"/>
            <w:bottom w:val="none" w:sz="0" w:space="0" w:color="auto"/>
            <w:right w:val="none" w:sz="0" w:space="0" w:color="auto"/>
          </w:divBdr>
        </w:div>
        <w:div w:id="1650282447">
          <w:marLeft w:val="480"/>
          <w:marRight w:val="0"/>
          <w:marTop w:val="0"/>
          <w:marBottom w:val="0"/>
          <w:divBdr>
            <w:top w:val="none" w:sz="0" w:space="0" w:color="auto"/>
            <w:left w:val="none" w:sz="0" w:space="0" w:color="auto"/>
            <w:bottom w:val="none" w:sz="0" w:space="0" w:color="auto"/>
            <w:right w:val="none" w:sz="0" w:space="0" w:color="auto"/>
          </w:divBdr>
        </w:div>
        <w:div w:id="1760060488">
          <w:marLeft w:val="480"/>
          <w:marRight w:val="0"/>
          <w:marTop w:val="0"/>
          <w:marBottom w:val="0"/>
          <w:divBdr>
            <w:top w:val="none" w:sz="0" w:space="0" w:color="auto"/>
            <w:left w:val="none" w:sz="0" w:space="0" w:color="auto"/>
            <w:bottom w:val="none" w:sz="0" w:space="0" w:color="auto"/>
            <w:right w:val="none" w:sz="0" w:space="0" w:color="auto"/>
          </w:divBdr>
        </w:div>
        <w:div w:id="1411925669">
          <w:marLeft w:val="480"/>
          <w:marRight w:val="0"/>
          <w:marTop w:val="0"/>
          <w:marBottom w:val="0"/>
          <w:divBdr>
            <w:top w:val="none" w:sz="0" w:space="0" w:color="auto"/>
            <w:left w:val="none" w:sz="0" w:space="0" w:color="auto"/>
            <w:bottom w:val="none" w:sz="0" w:space="0" w:color="auto"/>
            <w:right w:val="none" w:sz="0" w:space="0" w:color="auto"/>
          </w:divBdr>
        </w:div>
        <w:div w:id="881789131">
          <w:marLeft w:val="480"/>
          <w:marRight w:val="0"/>
          <w:marTop w:val="0"/>
          <w:marBottom w:val="0"/>
          <w:divBdr>
            <w:top w:val="none" w:sz="0" w:space="0" w:color="auto"/>
            <w:left w:val="none" w:sz="0" w:space="0" w:color="auto"/>
            <w:bottom w:val="none" w:sz="0" w:space="0" w:color="auto"/>
            <w:right w:val="none" w:sz="0" w:space="0" w:color="auto"/>
          </w:divBdr>
        </w:div>
        <w:div w:id="1321545494">
          <w:marLeft w:val="480"/>
          <w:marRight w:val="0"/>
          <w:marTop w:val="0"/>
          <w:marBottom w:val="0"/>
          <w:divBdr>
            <w:top w:val="none" w:sz="0" w:space="0" w:color="auto"/>
            <w:left w:val="none" w:sz="0" w:space="0" w:color="auto"/>
            <w:bottom w:val="none" w:sz="0" w:space="0" w:color="auto"/>
            <w:right w:val="none" w:sz="0" w:space="0" w:color="auto"/>
          </w:divBdr>
        </w:div>
        <w:div w:id="1730837366">
          <w:marLeft w:val="480"/>
          <w:marRight w:val="0"/>
          <w:marTop w:val="0"/>
          <w:marBottom w:val="0"/>
          <w:divBdr>
            <w:top w:val="none" w:sz="0" w:space="0" w:color="auto"/>
            <w:left w:val="none" w:sz="0" w:space="0" w:color="auto"/>
            <w:bottom w:val="none" w:sz="0" w:space="0" w:color="auto"/>
            <w:right w:val="none" w:sz="0" w:space="0" w:color="auto"/>
          </w:divBdr>
        </w:div>
        <w:div w:id="11032667">
          <w:marLeft w:val="480"/>
          <w:marRight w:val="0"/>
          <w:marTop w:val="0"/>
          <w:marBottom w:val="0"/>
          <w:divBdr>
            <w:top w:val="none" w:sz="0" w:space="0" w:color="auto"/>
            <w:left w:val="none" w:sz="0" w:space="0" w:color="auto"/>
            <w:bottom w:val="none" w:sz="0" w:space="0" w:color="auto"/>
            <w:right w:val="none" w:sz="0" w:space="0" w:color="auto"/>
          </w:divBdr>
        </w:div>
        <w:div w:id="1026367751">
          <w:marLeft w:val="480"/>
          <w:marRight w:val="0"/>
          <w:marTop w:val="0"/>
          <w:marBottom w:val="0"/>
          <w:divBdr>
            <w:top w:val="none" w:sz="0" w:space="0" w:color="auto"/>
            <w:left w:val="none" w:sz="0" w:space="0" w:color="auto"/>
            <w:bottom w:val="none" w:sz="0" w:space="0" w:color="auto"/>
            <w:right w:val="none" w:sz="0" w:space="0" w:color="auto"/>
          </w:divBdr>
        </w:div>
        <w:div w:id="343092099">
          <w:marLeft w:val="480"/>
          <w:marRight w:val="0"/>
          <w:marTop w:val="0"/>
          <w:marBottom w:val="0"/>
          <w:divBdr>
            <w:top w:val="none" w:sz="0" w:space="0" w:color="auto"/>
            <w:left w:val="none" w:sz="0" w:space="0" w:color="auto"/>
            <w:bottom w:val="none" w:sz="0" w:space="0" w:color="auto"/>
            <w:right w:val="none" w:sz="0" w:space="0" w:color="auto"/>
          </w:divBdr>
        </w:div>
        <w:div w:id="1634554897">
          <w:marLeft w:val="480"/>
          <w:marRight w:val="0"/>
          <w:marTop w:val="0"/>
          <w:marBottom w:val="0"/>
          <w:divBdr>
            <w:top w:val="none" w:sz="0" w:space="0" w:color="auto"/>
            <w:left w:val="none" w:sz="0" w:space="0" w:color="auto"/>
            <w:bottom w:val="none" w:sz="0" w:space="0" w:color="auto"/>
            <w:right w:val="none" w:sz="0" w:space="0" w:color="auto"/>
          </w:divBdr>
        </w:div>
        <w:div w:id="844444170">
          <w:marLeft w:val="480"/>
          <w:marRight w:val="0"/>
          <w:marTop w:val="0"/>
          <w:marBottom w:val="0"/>
          <w:divBdr>
            <w:top w:val="none" w:sz="0" w:space="0" w:color="auto"/>
            <w:left w:val="none" w:sz="0" w:space="0" w:color="auto"/>
            <w:bottom w:val="none" w:sz="0" w:space="0" w:color="auto"/>
            <w:right w:val="none" w:sz="0" w:space="0" w:color="auto"/>
          </w:divBdr>
        </w:div>
        <w:div w:id="1224947456">
          <w:marLeft w:val="480"/>
          <w:marRight w:val="0"/>
          <w:marTop w:val="0"/>
          <w:marBottom w:val="0"/>
          <w:divBdr>
            <w:top w:val="none" w:sz="0" w:space="0" w:color="auto"/>
            <w:left w:val="none" w:sz="0" w:space="0" w:color="auto"/>
            <w:bottom w:val="none" w:sz="0" w:space="0" w:color="auto"/>
            <w:right w:val="none" w:sz="0" w:space="0" w:color="auto"/>
          </w:divBdr>
        </w:div>
        <w:div w:id="110438545">
          <w:marLeft w:val="480"/>
          <w:marRight w:val="0"/>
          <w:marTop w:val="0"/>
          <w:marBottom w:val="0"/>
          <w:divBdr>
            <w:top w:val="none" w:sz="0" w:space="0" w:color="auto"/>
            <w:left w:val="none" w:sz="0" w:space="0" w:color="auto"/>
            <w:bottom w:val="none" w:sz="0" w:space="0" w:color="auto"/>
            <w:right w:val="none" w:sz="0" w:space="0" w:color="auto"/>
          </w:divBdr>
        </w:div>
        <w:div w:id="1438598272">
          <w:marLeft w:val="480"/>
          <w:marRight w:val="0"/>
          <w:marTop w:val="0"/>
          <w:marBottom w:val="0"/>
          <w:divBdr>
            <w:top w:val="none" w:sz="0" w:space="0" w:color="auto"/>
            <w:left w:val="none" w:sz="0" w:space="0" w:color="auto"/>
            <w:bottom w:val="none" w:sz="0" w:space="0" w:color="auto"/>
            <w:right w:val="none" w:sz="0" w:space="0" w:color="auto"/>
          </w:divBdr>
        </w:div>
        <w:div w:id="263878526">
          <w:marLeft w:val="480"/>
          <w:marRight w:val="0"/>
          <w:marTop w:val="0"/>
          <w:marBottom w:val="0"/>
          <w:divBdr>
            <w:top w:val="none" w:sz="0" w:space="0" w:color="auto"/>
            <w:left w:val="none" w:sz="0" w:space="0" w:color="auto"/>
            <w:bottom w:val="none" w:sz="0" w:space="0" w:color="auto"/>
            <w:right w:val="none" w:sz="0" w:space="0" w:color="auto"/>
          </w:divBdr>
        </w:div>
        <w:div w:id="1169833068">
          <w:marLeft w:val="480"/>
          <w:marRight w:val="0"/>
          <w:marTop w:val="0"/>
          <w:marBottom w:val="0"/>
          <w:divBdr>
            <w:top w:val="none" w:sz="0" w:space="0" w:color="auto"/>
            <w:left w:val="none" w:sz="0" w:space="0" w:color="auto"/>
            <w:bottom w:val="none" w:sz="0" w:space="0" w:color="auto"/>
            <w:right w:val="none" w:sz="0" w:space="0" w:color="auto"/>
          </w:divBdr>
        </w:div>
        <w:div w:id="116610947">
          <w:marLeft w:val="480"/>
          <w:marRight w:val="0"/>
          <w:marTop w:val="0"/>
          <w:marBottom w:val="0"/>
          <w:divBdr>
            <w:top w:val="none" w:sz="0" w:space="0" w:color="auto"/>
            <w:left w:val="none" w:sz="0" w:space="0" w:color="auto"/>
            <w:bottom w:val="none" w:sz="0" w:space="0" w:color="auto"/>
            <w:right w:val="none" w:sz="0" w:space="0" w:color="auto"/>
          </w:divBdr>
        </w:div>
        <w:div w:id="1706830726">
          <w:marLeft w:val="480"/>
          <w:marRight w:val="0"/>
          <w:marTop w:val="0"/>
          <w:marBottom w:val="0"/>
          <w:divBdr>
            <w:top w:val="none" w:sz="0" w:space="0" w:color="auto"/>
            <w:left w:val="none" w:sz="0" w:space="0" w:color="auto"/>
            <w:bottom w:val="none" w:sz="0" w:space="0" w:color="auto"/>
            <w:right w:val="none" w:sz="0" w:space="0" w:color="auto"/>
          </w:divBdr>
        </w:div>
        <w:div w:id="1188518945">
          <w:marLeft w:val="480"/>
          <w:marRight w:val="0"/>
          <w:marTop w:val="0"/>
          <w:marBottom w:val="0"/>
          <w:divBdr>
            <w:top w:val="none" w:sz="0" w:space="0" w:color="auto"/>
            <w:left w:val="none" w:sz="0" w:space="0" w:color="auto"/>
            <w:bottom w:val="none" w:sz="0" w:space="0" w:color="auto"/>
            <w:right w:val="none" w:sz="0" w:space="0" w:color="auto"/>
          </w:divBdr>
        </w:div>
        <w:div w:id="227421337">
          <w:marLeft w:val="480"/>
          <w:marRight w:val="0"/>
          <w:marTop w:val="0"/>
          <w:marBottom w:val="0"/>
          <w:divBdr>
            <w:top w:val="none" w:sz="0" w:space="0" w:color="auto"/>
            <w:left w:val="none" w:sz="0" w:space="0" w:color="auto"/>
            <w:bottom w:val="none" w:sz="0" w:space="0" w:color="auto"/>
            <w:right w:val="none" w:sz="0" w:space="0" w:color="auto"/>
          </w:divBdr>
        </w:div>
        <w:div w:id="269121348">
          <w:marLeft w:val="480"/>
          <w:marRight w:val="0"/>
          <w:marTop w:val="0"/>
          <w:marBottom w:val="0"/>
          <w:divBdr>
            <w:top w:val="none" w:sz="0" w:space="0" w:color="auto"/>
            <w:left w:val="none" w:sz="0" w:space="0" w:color="auto"/>
            <w:bottom w:val="none" w:sz="0" w:space="0" w:color="auto"/>
            <w:right w:val="none" w:sz="0" w:space="0" w:color="auto"/>
          </w:divBdr>
        </w:div>
        <w:div w:id="284123452">
          <w:marLeft w:val="480"/>
          <w:marRight w:val="0"/>
          <w:marTop w:val="0"/>
          <w:marBottom w:val="0"/>
          <w:divBdr>
            <w:top w:val="none" w:sz="0" w:space="0" w:color="auto"/>
            <w:left w:val="none" w:sz="0" w:space="0" w:color="auto"/>
            <w:bottom w:val="none" w:sz="0" w:space="0" w:color="auto"/>
            <w:right w:val="none" w:sz="0" w:space="0" w:color="auto"/>
          </w:divBdr>
        </w:div>
        <w:div w:id="1352224634">
          <w:marLeft w:val="480"/>
          <w:marRight w:val="0"/>
          <w:marTop w:val="0"/>
          <w:marBottom w:val="0"/>
          <w:divBdr>
            <w:top w:val="none" w:sz="0" w:space="0" w:color="auto"/>
            <w:left w:val="none" w:sz="0" w:space="0" w:color="auto"/>
            <w:bottom w:val="none" w:sz="0" w:space="0" w:color="auto"/>
            <w:right w:val="none" w:sz="0" w:space="0" w:color="auto"/>
          </w:divBdr>
        </w:div>
        <w:div w:id="702286748">
          <w:marLeft w:val="480"/>
          <w:marRight w:val="0"/>
          <w:marTop w:val="0"/>
          <w:marBottom w:val="0"/>
          <w:divBdr>
            <w:top w:val="none" w:sz="0" w:space="0" w:color="auto"/>
            <w:left w:val="none" w:sz="0" w:space="0" w:color="auto"/>
            <w:bottom w:val="none" w:sz="0" w:space="0" w:color="auto"/>
            <w:right w:val="none" w:sz="0" w:space="0" w:color="auto"/>
          </w:divBdr>
        </w:div>
        <w:div w:id="1488591727">
          <w:marLeft w:val="480"/>
          <w:marRight w:val="0"/>
          <w:marTop w:val="0"/>
          <w:marBottom w:val="0"/>
          <w:divBdr>
            <w:top w:val="none" w:sz="0" w:space="0" w:color="auto"/>
            <w:left w:val="none" w:sz="0" w:space="0" w:color="auto"/>
            <w:bottom w:val="none" w:sz="0" w:space="0" w:color="auto"/>
            <w:right w:val="none" w:sz="0" w:space="0" w:color="auto"/>
          </w:divBdr>
        </w:div>
        <w:div w:id="1865316415">
          <w:marLeft w:val="480"/>
          <w:marRight w:val="0"/>
          <w:marTop w:val="0"/>
          <w:marBottom w:val="0"/>
          <w:divBdr>
            <w:top w:val="none" w:sz="0" w:space="0" w:color="auto"/>
            <w:left w:val="none" w:sz="0" w:space="0" w:color="auto"/>
            <w:bottom w:val="none" w:sz="0" w:space="0" w:color="auto"/>
            <w:right w:val="none" w:sz="0" w:space="0" w:color="auto"/>
          </w:divBdr>
        </w:div>
      </w:divsChild>
    </w:div>
    <w:div w:id="1177697716">
      <w:bodyDiv w:val="1"/>
      <w:marLeft w:val="0"/>
      <w:marRight w:val="0"/>
      <w:marTop w:val="0"/>
      <w:marBottom w:val="0"/>
      <w:divBdr>
        <w:top w:val="none" w:sz="0" w:space="0" w:color="auto"/>
        <w:left w:val="none" w:sz="0" w:space="0" w:color="auto"/>
        <w:bottom w:val="none" w:sz="0" w:space="0" w:color="auto"/>
        <w:right w:val="none" w:sz="0" w:space="0" w:color="auto"/>
      </w:divBdr>
    </w:div>
    <w:div w:id="1199007883">
      <w:bodyDiv w:val="1"/>
      <w:marLeft w:val="0"/>
      <w:marRight w:val="0"/>
      <w:marTop w:val="0"/>
      <w:marBottom w:val="0"/>
      <w:divBdr>
        <w:top w:val="none" w:sz="0" w:space="0" w:color="auto"/>
        <w:left w:val="none" w:sz="0" w:space="0" w:color="auto"/>
        <w:bottom w:val="none" w:sz="0" w:space="0" w:color="auto"/>
        <w:right w:val="none" w:sz="0" w:space="0" w:color="auto"/>
      </w:divBdr>
    </w:div>
    <w:div w:id="1206022177">
      <w:bodyDiv w:val="1"/>
      <w:marLeft w:val="0"/>
      <w:marRight w:val="0"/>
      <w:marTop w:val="0"/>
      <w:marBottom w:val="0"/>
      <w:divBdr>
        <w:top w:val="none" w:sz="0" w:space="0" w:color="auto"/>
        <w:left w:val="none" w:sz="0" w:space="0" w:color="auto"/>
        <w:bottom w:val="none" w:sz="0" w:space="0" w:color="auto"/>
        <w:right w:val="none" w:sz="0" w:space="0" w:color="auto"/>
      </w:divBdr>
      <w:divsChild>
        <w:div w:id="1977057212">
          <w:marLeft w:val="480"/>
          <w:marRight w:val="0"/>
          <w:marTop w:val="0"/>
          <w:marBottom w:val="0"/>
          <w:divBdr>
            <w:top w:val="none" w:sz="0" w:space="0" w:color="auto"/>
            <w:left w:val="none" w:sz="0" w:space="0" w:color="auto"/>
            <w:bottom w:val="none" w:sz="0" w:space="0" w:color="auto"/>
            <w:right w:val="none" w:sz="0" w:space="0" w:color="auto"/>
          </w:divBdr>
        </w:div>
        <w:div w:id="32191288">
          <w:marLeft w:val="480"/>
          <w:marRight w:val="0"/>
          <w:marTop w:val="0"/>
          <w:marBottom w:val="0"/>
          <w:divBdr>
            <w:top w:val="none" w:sz="0" w:space="0" w:color="auto"/>
            <w:left w:val="none" w:sz="0" w:space="0" w:color="auto"/>
            <w:bottom w:val="none" w:sz="0" w:space="0" w:color="auto"/>
            <w:right w:val="none" w:sz="0" w:space="0" w:color="auto"/>
          </w:divBdr>
        </w:div>
        <w:div w:id="130830442">
          <w:marLeft w:val="480"/>
          <w:marRight w:val="0"/>
          <w:marTop w:val="0"/>
          <w:marBottom w:val="0"/>
          <w:divBdr>
            <w:top w:val="none" w:sz="0" w:space="0" w:color="auto"/>
            <w:left w:val="none" w:sz="0" w:space="0" w:color="auto"/>
            <w:bottom w:val="none" w:sz="0" w:space="0" w:color="auto"/>
            <w:right w:val="none" w:sz="0" w:space="0" w:color="auto"/>
          </w:divBdr>
        </w:div>
        <w:div w:id="455411116">
          <w:marLeft w:val="480"/>
          <w:marRight w:val="0"/>
          <w:marTop w:val="0"/>
          <w:marBottom w:val="0"/>
          <w:divBdr>
            <w:top w:val="none" w:sz="0" w:space="0" w:color="auto"/>
            <w:left w:val="none" w:sz="0" w:space="0" w:color="auto"/>
            <w:bottom w:val="none" w:sz="0" w:space="0" w:color="auto"/>
            <w:right w:val="none" w:sz="0" w:space="0" w:color="auto"/>
          </w:divBdr>
        </w:div>
        <w:div w:id="283585685">
          <w:marLeft w:val="480"/>
          <w:marRight w:val="0"/>
          <w:marTop w:val="0"/>
          <w:marBottom w:val="0"/>
          <w:divBdr>
            <w:top w:val="none" w:sz="0" w:space="0" w:color="auto"/>
            <w:left w:val="none" w:sz="0" w:space="0" w:color="auto"/>
            <w:bottom w:val="none" w:sz="0" w:space="0" w:color="auto"/>
            <w:right w:val="none" w:sz="0" w:space="0" w:color="auto"/>
          </w:divBdr>
        </w:div>
        <w:div w:id="1688872806">
          <w:marLeft w:val="480"/>
          <w:marRight w:val="0"/>
          <w:marTop w:val="0"/>
          <w:marBottom w:val="0"/>
          <w:divBdr>
            <w:top w:val="none" w:sz="0" w:space="0" w:color="auto"/>
            <w:left w:val="none" w:sz="0" w:space="0" w:color="auto"/>
            <w:bottom w:val="none" w:sz="0" w:space="0" w:color="auto"/>
            <w:right w:val="none" w:sz="0" w:space="0" w:color="auto"/>
          </w:divBdr>
        </w:div>
        <w:div w:id="2083673048">
          <w:marLeft w:val="480"/>
          <w:marRight w:val="0"/>
          <w:marTop w:val="0"/>
          <w:marBottom w:val="0"/>
          <w:divBdr>
            <w:top w:val="none" w:sz="0" w:space="0" w:color="auto"/>
            <w:left w:val="none" w:sz="0" w:space="0" w:color="auto"/>
            <w:bottom w:val="none" w:sz="0" w:space="0" w:color="auto"/>
            <w:right w:val="none" w:sz="0" w:space="0" w:color="auto"/>
          </w:divBdr>
        </w:div>
        <w:div w:id="904872627">
          <w:marLeft w:val="480"/>
          <w:marRight w:val="0"/>
          <w:marTop w:val="0"/>
          <w:marBottom w:val="0"/>
          <w:divBdr>
            <w:top w:val="none" w:sz="0" w:space="0" w:color="auto"/>
            <w:left w:val="none" w:sz="0" w:space="0" w:color="auto"/>
            <w:bottom w:val="none" w:sz="0" w:space="0" w:color="auto"/>
            <w:right w:val="none" w:sz="0" w:space="0" w:color="auto"/>
          </w:divBdr>
        </w:div>
        <w:div w:id="1568883237">
          <w:marLeft w:val="480"/>
          <w:marRight w:val="0"/>
          <w:marTop w:val="0"/>
          <w:marBottom w:val="0"/>
          <w:divBdr>
            <w:top w:val="none" w:sz="0" w:space="0" w:color="auto"/>
            <w:left w:val="none" w:sz="0" w:space="0" w:color="auto"/>
            <w:bottom w:val="none" w:sz="0" w:space="0" w:color="auto"/>
            <w:right w:val="none" w:sz="0" w:space="0" w:color="auto"/>
          </w:divBdr>
        </w:div>
        <w:div w:id="839857326">
          <w:marLeft w:val="480"/>
          <w:marRight w:val="0"/>
          <w:marTop w:val="0"/>
          <w:marBottom w:val="0"/>
          <w:divBdr>
            <w:top w:val="none" w:sz="0" w:space="0" w:color="auto"/>
            <w:left w:val="none" w:sz="0" w:space="0" w:color="auto"/>
            <w:bottom w:val="none" w:sz="0" w:space="0" w:color="auto"/>
            <w:right w:val="none" w:sz="0" w:space="0" w:color="auto"/>
          </w:divBdr>
        </w:div>
        <w:div w:id="399182480">
          <w:marLeft w:val="480"/>
          <w:marRight w:val="0"/>
          <w:marTop w:val="0"/>
          <w:marBottom w:val="0"/>
          <w:divBdr>
            <w:top w:val="none" w:sz="0" w:space="0" w:color="auto"/>
            <w:left w:val="none" w:sz="0" w:space="0" w:color="auto"/>
            <w:bottom w:val="none" w:sz="0" w:space="0" w:color="auto"/>
            <w:right w:val="none" w:sz="0" w:space="0" w:color="auto"/>
          </w:divBdr>
        </w:div>
        <w:div w:id="1377506807">
          <w:marLeft w:val="480"/>
          <w:marRight w:val="0"/>
          <w:marTop w:val="0"/>
          <w:marBottom w:val="0"/>
          <w:divBdr>
            <w:top w:val="none" w:sz="0" w:space="0" w:color="auto"/>
            <w:left w:val="none" w:sz="0" w:space="0" w:color="auto"/>
            <w:bottom w:val="none" w:sz="0" w:space="0" w:color="auto"/>
            <w:right w:val="none" w:sz="0" w:space="0" w:color="auto"/>
          </w:divBdr>
        </w:div>
        <w:div w:id="1072851036">
          <w:marLeft w:val="480"/>
          <w:marRight w:val="0"/>
          <w:marTop w:val="0"/>
          <w:marBottom w:val="0"/>
          <w:divBdr>
            <w:top w:val="none" w:sz="0" w:space="0" w:color="auto"/>
            <w:left w:val="none" w:sz="0" w:space="0" w:color="auto"/>
            <w:bottom w:val="none" w:sz="0" w:space="0" w:color="auto"/>
            <w:right w:val="none" w:sz="0" w:space="0" w:color="auto"/>
          </w:divBdr>
        </w:div>
        <w:div w:id="838543613">
          <w:marLeft w:val="480"/>
          <w:marRight w:val="0"/>
          <w:marTop w:val="0"/>
          <w:marBottom w:val="0"/>
          <w:divBdr>
            <w:top w:val="none" w:sz="0" w:space="0" w:color="auto"/>
            <w:left w:val="none" w:sz="0" w:space="0" w:color="auto"/>
            <w:bottom w:val="none" w:sz="0" w:space="0" w:color="auto"/>
            <w:right w:val="none" w:sz="0" w:space="0" w:color="auto"/>
          </w:divBdr>
        </w:div>
        <w:div w:id="121466634">
          <w:marLeft w:val="480"/>
          <w:marRight w:val="0"/>
          <w:marTop w:val="0"/>
          <w:marBottom w:val="0"/>
          <w:divBdr>
            <w:top w:val="none" w:sz="0" w:space="0" w:color="auto"/>
            <w:left w:val="none" w:sz="0" w:space="0" w:color="auto"/>
            <w:bottom w:val="none" w:sz="0" w:space="0" w:color="auto"/>
            <w:right w:val="none" w:sz="0" w:space="0" w:color="auto"/>
          </w:divBdr>
        </w:div>
        <w:div w:id="200480076">
          <w:marLeft w:val="480"/>
          <w:marRight w:val="0"/>
          <w:marTop w:val="0"/>
          <w:marBottom w:val="0"/>
          <w:divBdr>
            <w:top w:val="none" w:sz="0" w:space="0" w:color="auto"/>
            <w:left w:val="none" w:sz="0" w:space="0" w:color="auto"/>
            <w:bottom w:val="none" w:sz="0" w:space="0" w:color="auto"/>
            <w:right w:val="none" w:sz="0" w:space="0" w:color="auto"/>
          </w:divBdr>
        </w:div>
        <w:div w:id="426925854">
          <w:marLeft w:val="480"/>
          <w:marRight w:val="0"/>
          <w:marTop w:val="0"/>
          <w:marBottom w:val="0"/>
          <w:divBdr>
            <w:top w:val="none" w:sz="0" w:space="0" w:color="auto"/>
            <w:left w:val="none" w:sz="0" w:space="0" w:color="auto"/>
            <w:bottom w:val="none" w:sz="0" w:space="0" w:color="auto"/>
            <w:right w:val="none" w:sz="0" w:space="0" w:color="auto"/>
          </w:divBdr>
        </w:div>
        <w:div w:id="898980873">
          <w:marLeft w:val="480"/>
          <w:marRight w:val="0"/>
          <w:marTop w:val="0"/>
          <w:marBottom w:val="0"/>
          <w:divBdr>
            <w:top w:val="none" w:sz="0" w:space="0" w:color="auto"/>
            <w:left w:val="none" w:sz="0" w:space="0" w:color="auto"/>
            <w:bottom w:val="none" w:sz="0" w:space="0" w:color="auto"/>
            <w:right w:val="none" w:sz="0" w:space="0" w:color="auto"/>
          </w:divBdr>
        </w:div>
        <w:div w:id="1865823091">
          <w:marLeft w:val="480"/>
          <w:marRight w:val="0"/>
          <w:marTop w:val="0"/>
          <w:marBottom w:val="0"/>
          <w:divBdr>
            <w:top w:val="none" w:sz="0" w:space="0" w:color="auto"/>
            <w:left w:val="none" w:sz="0" w:space="0" w:color="auto"/>
            <w:bottom w:val="none" w:sz="0" w:space="0" w:color="auto"/>
            <w:right w:val="none" w:sz="0" w:space="0" w:color="auto"/>
          </w:divBdr>
        </w:div>
        <w:div w:id="1370763556">
          <w:marLeft w:val="480"/>
          <w:marRight w:val="0"/>
          <w:marTop w:val="0"/>
          <w:marBottom w:val="0"/>
          <w:divBdr>
            <w:top w:val="none" w:sz="0" w:space="0" w:color="auto"/>
            <w:left w:val="none" w:sz="0" w:space="0" w:color="auto"/>
            <w:bottom w:val="none" w:sz="0" w:space="0" w:color="auto"/>
            <w:right w:val="none" w:sz="0" w:space="0" w:color="auto"/>
          </w:divBdr>
        </w:div>
        <w:div w:id="1426727466">
          <w:marLeft w:val="480"/>
          <w:marRight w:val="0"/>
          <w:marTop w:val="0"/>
          <w:marBottom w:val="0"/>
          <w:divBdr>
            <w:top w:val="none" w:sz="0" w:space="0" w:color="auto"/>
            <w:left w:val="none" w:sz="0" w:space="0" w:color="auto"/>
            <w:bottom w:val="none" w:sz="0" w:space="0" w:color="auto"/>
            <w:right w:val="none" w:sz="0" w:space="0" w:color="auto"/>
          </w:divBdr>
        </w:div>
        <w:div w:id="912277155">
          <w:marLeft w:val="480"/>
          <w:marRight w:val="0"/>
          <w:marTop w:val="0"/>
          <w:marBottom w:val="0"/>
          <w:divBdr>
            <w:top w:val="none" w:sz="0" w:space="0" w:color="auto"/>
            <w:left w:val="none" w:sz="0" w:space="0" w:color="auto"/>
            <w:bottom w:val="none" w:sz="0" w:space="0" w:color="auto"/>
            <w:right w:val="none" w:sz="0" w:space="0" w:color="auto"/>
          </w:divBdr>
        </w:div>
        <w:div w:id="243999617">
          <w:marLeft w:val="480"/>
          <w:marRight w:val="0"/>
          <w:marTop w:val="0"/>
          <w:marBottom w:val="0"/>
          <w:divBdr>
            <w:top w:val="none" w:sz="0" w:space="0" w:color="auto"/>
            <w:left w:val="none" w:sz="0" w:space="0" w:color="auto"/>
            <w:bottom w:val="none" w:sz="0" w:space="0" w:color="auto"/>
            <w:right w:val="none" w:sz="0" w:space="0" w:color="auto"/>
          </w:divBdr>
        </w:div>
        <w:div w:id="794058615">
          <w:marLeft w:val="480"/>
          <w:marRight w:val="0"/>
          <w:marTop w:val="0"/>
          <w:marBottom w:val="0"/>
          <w:divBdr>
            <w:top w:val="none" w:sz="0" w:space="0" w:color="auto"/>
            <w:left w:val="none" w:sz="0" w:space="0" w:color="auto"/>
            <w:bottom w:val="none" w:sz="0" w:space="0" w:color="auto"/>
            <w:right w:val="none" w:sz="0" w:space="0" w:color="auto"/>
          </w:divBdr>
        </w:div>
        <w:div w:id="1843160725">
          <w:marLeft w:val="480"/>
          <w:marRight w:val="0"/>
          <w:marTop w:val="0"/>
          <w:marBottom w:val="0"/>
          <w:divBdr>
            <w:top w:val="none" w:sz="0" w:space="0" w:color="auto"/>
            <w:left w:val="none" w:sz="0" w:space="0" w:color="auto"/>
            <w:bottom w:val="none" w:sz="0" w:space="0" w:color="auto"/>
            <w:right w:val="none" w:sz="0" w:space="0" w:color="auto"/>
          </w:divBdr>
        </w:div>
        <w:div w:id="375811191">
          <w:marLeft w:val="480"/>
          <w:marRight w:val="0"/>
          <w:marTop w:val="0"/>
          <w:marBottom w:val="0"/>
          <w:divBdr>
            <w:top w:val="none" w:sz="0" w:space="0" w:color="auto"/>
            <w:left w:val="none" w:sz="0" w:space="0" w:color="auto"/>
            <w:bottom w:val="none" w:sz="0" w:space="0" w:color="auto"/>
            <w:right w:val="none" w:sz="0" w:space="0" w:color="auto"/>
          </w:divBdr>
        </w:div>
        <w:div w:id="1142505734">
          <w:marLeft w:val="480"/>
          <w:marRight w:val="0"/>
          <w:marTop w:val="0"/>
          <w:marBottom w:val="0"/>
          <w:divBdr>
            <w:top w:val="none" w:sz="0" w:space="0" w:color="auto"/>
            <w:left w:val="none" w:sz="0" w:space="0" w:color="auto"/>
            <w:bottom w:val="none" w:sz="0" w:space="0" w:color="auto"/>
            <w:right w:val="none" w:sz="0" w:space="0" w:color="auto"/>
          </w:divBdr>
        </w:div>
        <w:div w:id="623077602">
          <w:marLeft w:val="480"/>
          <w:marRight w:val="0"/>
          <w:marTop w:val="0"/>
          <w:marBottom w:val="0"/>
          <w:divBdr>
            <w:top w:val="none" w:sz="0" w:space="0" w:color="auto"/>
            <w:left w:val="none" w:sz="0" w:space="0" w:color="auto"/>
            <w:bottom w:val="none" w:sz="0" w:space="0" w:color="auto"/>
            <w:right w:val="none" w:sz="0" w:space="0" w:color="auto"/>
          </w:divBdr>
        </w:div>
        <w:div w:id="1140145829">
          <w:marLeft w:val="480"/>
          <w:marRight w:val="0"/>
          <w:marTop w:val="0"/>
          <w:marBottom w:val="0"/>
          <w:divBdr>
            <w:top w:val="none" w:sz="0" w:space="0" w:color="auto"/>
            <w:left w:val="none" w:sz="0" w:space="0" w:color="auto"/>
            <w:bottom w:val="none" w:sz="0" w:space="0" w:color="auto"/>
            <w:right w:val="none" w:sz="0" w:space="0" w:color="auto"/>
          </w:divBdr>
        </w:div>
      </w:divsChild>
    </w:div>
    <w:div w:id="1229534938">
      <w:bodyDiv w:val="1"/>
      <w:marLeft w:val="0"/>
      <w:marRight w:val="0"/>
      <w:marTop w:val="0"/>
      <w:marBottom w:val="0"/>
      <w:divBdr>
        <w:top w:val="none" w:sz="0" w:space="0" w:color="auto"/>
        <w:left w:val="none" w:sz="0" w:space="0" w:color="auto"/>
        <w:bottom w:val="none" w:sz="0" w:space="0" w:color="auto"/>
        <w:right w:val="none" w:sz="0" w:space="0" w:color="auto"/>
      </w:divBdr>
      <w:divsChild>
        <w:div w:id="1324041302">
          <w:marLeft w:val="480"/>
          <w:marRight w:val="0"/>
          <w:marTop w:val="0"/>
          <w:marBottom w:val="0"/>
          <w:divBdr>
            <w:top w:val="none" w:sz="0" w:space="0" w:color="auto"/>
            <w:left w:val="none" w:sz="0" w:space="0" w:color="auto"/>
            <w:bottom w:val="none" w:sz="0" w:space="0" w:color="auto"/>
            <w:right w:val="none" w:sz="0" w:space="0" w:color="auto"/>
          </w:divBdr>
        </w:div>
        <w:div w:id="1162357943">
          <w:marLeft w:val="480"/>
          <w:marRight w:val="0"/>
          <w:marTop w:val="0"/>
          <w:marBottom w:val="0"/>
          <w:divBdr>
            <w:top w:val="none" w:sz="0" w:space="0" w:color="auto"/>
            <w:left w:val="none" w:sz="0" w:space="0" w:color="auto"/>
            <w:bottom w:val="none" w:sz="0" w:space="0" w:color="auto"/>
            <w:right w:val="none" w:sz="0" w:space="0" w:color="auto"/>
          </w:divBdr>
        </w:div>
        <w:div w:id="2108384737">
          <w:marLeft w:val="480"/>
          <w:marRight w:val="0"/>
          <w:marTop w:val="0"/>
          <w:marBottom w:val="0"/>
          <w:divBdr>
            <w:top w:val="none" w:sz="0" w:space="0" w:color="auto"/>
            <w:left w:val="none" w:sz="0" w:space="0" w:color="auto"/>
            <w:bottom w:val="none" w:sz="0" w:space="0" w:color="auto"/>
            <w:right w:val="none" w:sz="0" w:space="0" w:color="auto"/>
          </w:divBdr>
        </w:div>
        <w:div w:id="2130935123">
          <w:marLeft w:val="480"/>
          <w:marRight w:val="0"/>
          <w:marTop w:val="0"/>
          <w:marBottom w:val="0"/>
          <w:divBdr>
            <w:top w:val="none" w:sz="0" w:space="0" w:color="auto"/>
            <w:left w:val="none" w:sz="0" w:space="0" w:color="auto"/>
            <w:bottom w:val="none" w:sz="0" w:space="0" w:color="auto"/>
            <w:right w:val="none" w:sz="0" w:space="0" w:color="auto"/>
          </w:divBdr>
        </w:div>
        <w:div w:id="1999453043">
          <w:marLeft w:val="480"/>
          <w:marRight w:val="0"/>
          <w:marTop w:val="0"/>
          <w:marBottom w:val="0"/>
          <w:divBdr>
            <w:top w:val="none" w:sz="0" w:space="0" w:color="auto"/>
            <w:left w:val="none" w:sz="0" w:space="0" w:color="auto"/>
            <w:bottom w:val="none" w:sz="0" w:space="0" w:color="auto"/>
            <w:right w:val="none" w:sz="0" w:space="0" w:color="auto"/>
          </w:divBdr>
        </w:div>
        <w:div w:id="1090275097">
          <w:marLeft w:val="480"/>
          <w:marRight w:val="0"/>
          <w:marTop w:val="0"/>
          <w:marBottom w:val="0"/>
          <w:divBdr>
            <w:top w:val="none" w:sz="0" w:space="0" w:color="auto"/>
            <w:left w:val="none" w:sz="0" w:space="0" w:color="auto"/>
            <w:bottom w:val="none" w:sz="0" w:space="0" w:color="auto"/>
            <w:right w:val="none" w:sz="0" w:space="0" w:color="auto"/>
          </w:divBdr>
        </w:div>
        <w:div w:id="960764951">
          <w:marLeft w:val="480"/>
          <w:marRight w:val="0"/>
          <w:marTop w:val="0"/>
          <w:marBottom w:val="0"/>
          <w:divBdr>
            <w:top w:val="none" w:sz="0" w:space="0" w:color="auto"/>
            <w:left w:val="none" w:sz="0" w:space="0" w:color="auto"/>
            <w:bottom w:val="none" w:sz="0" w:space="0" w:color="auto"/>
            <w:right w:val="none" w:sz="0" w:space="0" w:color="auto"/>
          </w:divBdr>
        </w:div>
        <w:div w:id="868570791">
          <w:marLeft w:val="480"/>
          <w:marRight w:val="0"/>
          <w:marTop w:val="0"/>
          <w:marBottom w:val="0"/>
          <w:divBdr>
            <w:top w:val="none" w:sz="0" w:space="0" w:color="auto"/>
            <w:left w:val="none" w:sz="0" w:space="0" w:color="auto"/>
            <w:bottom w:val="none" w:sz="0" w:space="0" w:color="auto"/>
            <w:right w:val="none" w:sz="0" w:space="0" w:color="auto"/>
          </w:divBdr>
        </w:div>
        <w:div w:id="1675302680">
          <w:marLeft w:val="480"/>
          <w:marRight w:val="0"/>
          <w:marTop w:val="0"/>
          <w:marBottom w:val="0"/>
          <w:divBdr>
            <w:top w:val="none" w:sz="0" w:space="0" w:color="auto"/>
            <w:left w:val="none" w:sz="0" w:space="0" w:color="auto"/>
            <w:bottom w:val="none" w:sz="0" w:space="0" w:color="auto"/>
            <w:right w:val="none" w:sz="0" w:space="0" w:color="auto"/>
          </w:divBdr>
        </w:div>
        <w:div w:id="1891652296">
          <w:marLeft w:val="480"/>
          <w:marRight w:val="0"/>
          <w:marTop w:val="0"/>
          <w:marBottom w:val="0"/>
          <w:divBdr>
            <w:top w:val="none" w:sz="0" w:space="0" w:color="auto"/>
            <w:left w:val="none" w:sz="0" w:space="0" w:color="auto"/>
            <w:bottom w:val="none" w:sz="0" w:space="0" w:color="auto"/>
            <w:right w:val="none" w:sz="0" w:space="0" w:color="auto"/>
          </w:divBdr>
        </w:div>
        <w:div w:id="1841309945">
          <w:marLeft w:val="480"/>
          <w:marRight w:val="0"/>
          <w:marTop w:val="0"/>
          <w:marBottom w:val="0"/>
          <w:divBdr>
            <w:top w:val="none" w:sz="0" w:space="0" w:color="auto"/>
            <w:left w:val="none" w:sz="0" w:space="0" w:color="auto"/>
            <w:bottom w:val="none" w:sz="0" w:space="0" w:color="auto"/>
            <w:right w:val="none" w:sz="0" w:space="0" w:color="auto"/>
          </w:divBdr>
        </w:div>
        <w:div w:id="1827013872">
          <w:marLeft w:val="480"/>
          <w:marRight w:val="0"/>
          <w:marTop w:val="0"/>
          <w:marBottom w:val="0"/>
          <w:divBdr>
            <w:top w:val="none" w:sz="0" w:space="0" w:color="auto"/>
            <w:left w:val="none" w:sz="0" w:space="0" w:color="auto"/>
            <w:bottom w:val="none" w:sz="0" w:space="0" w:color="auto"/>
            <w:right w:val="none" w:sz="0" w:space="0" w:color="auto"/>
          </w:divBdr>
        </w:div>
        <w:div w:id="1642347674">
          <w:marLeft w:val="480"/>
          <w:marRight w:val="0"/>
          <w:marTop w:val="0"/>
          <w:marBottom w:val="0"/>
          <w:divBdr>
            <w:top w:val="none" w:sz="0" w:space="0" w:color="auto"/>
            <w:left w:val="none" w:sz="0" w:space="0" w:color="auto"/>
            <w:bottom w:val="none" w:sz="0" w:space="0" w:color="auto"/>
            <w:right w:val="none" w:sz="0" w:space="0" w:color="auto"/>
          </w:divBdr>
        </w:div>
        <w:div w:id="174925375">
          <w:marLeft w:val="480"/>
          <w:marRight w:val="0"/>
          <w:marTop w:val="0"/>
          <w:marBottom w:val="0"/>
          <w:divBdr>
            <w:top w:val="none" w:sz="0" w:space="0" w:color="auto"/>
            <w:left w:val="none" w:sz="0" w:space="0" w:color="auto"/>
            <w:bottom w:val="none" w:sz="0" w:space="0" w:color="auto"/>
            <w:right w:val="none" w:sz="0" w:space="0" w:color="auto"/>
          </w:divBdr>
        </w:div>
        <w:div w:id="1379935038">
          <w:marLeft w:val="480"/>
          <w:marRight w:val="0"/>
          <w:marTop w:val="0"/>
          <w:marBottom w:val="0"/>
          <w:divBdr>
            <w:top w:val="none" w:sz="0" w:space="0" w:color="auto"/>
            <w:left w:val="none" w:sz="0" w:space="0" w:color="auto"/>
            <w:bottom w:val="none" w:sz="0" w:space="0" w:color="auto"/>
            <w:right w:val="none" w:sz="0" w:space="0" w:color="auto"/>
          </w:divBdr>
        </w:div>
        <w:div w:id="556361352">
          <w:marLeft w:val="480"/>
          <w:marRight w:val="0"/>
          <w:marTop w:val="0"/>
          <w:marBottom w:val="0"/>
          <w:divBdr>
            <w:top w:val="none" w:sz="0" w:space="0" w:color="auto"/>
            <w:left w:val="none" w:sz="0" w:space="0" w:color="auto"/>
            <w:bottom w:val="none" w:sz="0" w:space="0" w:color="auto"/>
            <w:right w:val="none" w:sz="0" w:space="0" w:color="auto"/>
          </w:divBdr>
        </w:div>
        <w:div w:id="608775715">
          <w:marLeft w:val="480"/>
          <w:marRight w:val="0"/>
          <w:marTop w:val="0"/>
          <w:marBottom w:val="0"/>
          <w:divBdr>
            <w:top w:val="none" w:sz="0" w:space="0" w:color="auto"/>
            <w:left w:val="none" w:sz="0" w:space="0" w:color="auto"/>
            <w:bottom w:val="none" w:sz="0" w:space="0" w:color="auto"/>
            <w:right w:val="none" w:sz="0" w:space="0" w:color="auto"/>
          </w:divBdr>
        </w:div>
        <w:div w:id="56322708">
          <w:marLeft w:val="480"/>
          <w:marRight w:val="0"/>
          <w:marTop w:val="0"/>
          <w:marBottom w:val="0"/>
          <w:divBdr>
            <w:top w:val="none" w:sz="0" w:space="0" w:color="auto"/>
            <w:left w:val="none" w:sz="0" w:space="0" w:color="auto"/>
            <w:bottom w:val="none" w:sz="0" w:space="0" w:color="auto"/>
            <w:right w:val="none" w:sz="0" w:space="0" w:color="auto"/>
          </w:divBdr>
        </w:div>
        <w:div w:id="1180584467">
          <w:marLeft w:val="480"/>
          <w:marRight w:val="0"/>
          <w:marTop w:val="0"/>
          <w:marBottom w:val="0"/>
          <w:divBdr>
            <w:top w:val="none" w:sz="0" w:space="0" w:color="auto"/>
            <w:left w:val="none" w:sz="0" w:space="0" w:color="auto"/>
            <w:bottom w:val="none" w:sz="0" w:space="0" w:color="auto"/>
            <w:right w:val="none" w:sz="0" w:space="0" w:color="auto"/>
          </w:divBdr>
        </w:div>
        <w:div w:id="1501579000">
          <w:marLeft w:val="480"/>
          <w:marRight w:val="0"/>
          <w:marTop w:val="0"/>
          <w:marBottom w:val="0"/>
          <w:divBdr>
            <w:top w:val="none" w:sz="0" w:space="0" w:color="auto"/>
            <w:left w:val="none" w:sz="0" w:space="0" w:color="auto"/>
            <w:bottom w:val="none" w:sz="0" w:space="0" w:color="auto"/>
            <w:right w:val="none" w:sz="0" w:space="0" w:color="auto"/>
          </w:divBdr>
        </w:div>
        <w:div w:id="755517714">
          <w:marLeft w:val="480"/>
          <w:marRight w:val="0"/>
          <w:marTop w:val="0"/>
          <w:marBottom w:val="0"/>
          <w:divBdr>
            <w:top w:val="none" w:sz="0" w:space="0" w:color="auto"/>
            <w:left w:val="none" w:sz="0" w:space="0" w:color="auto"/>
            <w:bottom w:val="none" w:sz="0" w:space="0" w:color="auto"/>
            <w:right w:val="none" w:sz="0" w:space="0" w:color="auto"/>
          </w:divBdr>
        </w:div>
        <w:div w:id="1553351076">
          <w:marLeft w:val="480"/>
          <w:marRight w:val="0"/>
          <w:marTop w:val="0"/>
          <w:marBottom w:val="0"/>
          <w:divBdr>
            <w:top w:val="none" w:sz="0" w:space="0" w:color="auto"/>
            <w:left w:val="none" w:sz="0" w:space="0" w:color="auto"/>
            <w:bottom w:val="none" w:sz="0" w:space="0" w:color="auto"/>
            <w:right w:val="none" w:sz="0" w:space="0" w:color="auto"/>
          </w:divBdr>
        </w:div>
        <w:div w:id="1048141498">
          <w:marLeft w:val="480"/>
          <w:marRight w:val="0"/>
          <w:marTop w:val="0"/>
          <w:marBottom w:val="0"/>
          <w:divBdr>
            <w:top w:val="none" w:sz="0" w:space="0" w:color="auto"/>
            <w:left w:val="none" w:sz="0" w:space="0" w:color="auto"/>
            <w:bottom w:val="none" w:sz="0" w:space="0" w:color="auto"/>
            <w:right w:val="none" w:sz="0" w:space="0" w:color="auto"/>
          </w:divBdr>
        </w:div>
        <w:div w:id="558831310">
          <w:marLeft w:val="480"/>
          <w:marRight w:val="0"/>
          <w:marTop w:val="0"/>
          <w:marBottom w:val="0"/>
          <w:divBdr>
            <w:top w:val="none" w:sz="0" w:space="0" w:color="auto"/>
            <w:left w:val="none" w:sz="0" w:space="0" w:color="auto"/>
            <w:bottom w:val="none" w:sz="0" w:space="0" w:color="auto"/>
            <w:right w:val="none" w:sz="0" w:space="0" w:color="auto"/>
          </w:divBdr>
        </w:div>
        <w:div w:id="1551575575">
          <w:marLeft w:val="480"/>
          <w:marRight w:val="0"/>
          <w:marTop w:val="0"/>
          <w:marBottom w:val="0"/>
          <w:divBdr>
            <w:top w:val="none" w:sz="0" w:space="0" w:color="auto"/>
            <w:left w:val="none" w:sz="0" w:space="0" w:color="auto"/>
            <w:bottom w:val="none" w:sz="0" w:space="0" w:color="auto"/>
            <w:right w:val="none" w:sz="0" w:space="0" w:color="auto"/>
          </w:divBdr>
        </w:div>
      </w:divsChild>
    </w:div>
    <w:div w:id="1234579908">
      <w:bodyDiv w:val="1"/>
      <w:marLeft w:val="0"/>
      <w:marRight w:val="0"/>
      <w:marTop w:val="0"/>
      <w:marBottom w:val="0"/>
      <w:divBdr>
        <w:top w:val="none" w:sz="0" w:space="0" w:color="auto"/>
        <w:left w:val="none" w:sz="0" w:space="0" w:color="auto"/>
        <w:bottom w:val="none" w:sz="0" w:space="0" w:color="auto"/>
        <w:right w:val="none" w:sz="0" w:space="0" w:color="auto"/>
      </w:divBdr>
    </w:div>
    <w:div w:id="1243178669">
      <w:bodyDiv w:val="1"/>
      <w:marLeft w:val="0"/>
      <w:marRight w:val="0"/>
      <w:marTop w:val="0"/>
      <w:marBottom w:val="0"/>
      <w:divBdr>
        <w:top w:val="none" w:sz="0" w:space="0" w:color="auto"/>
        <w:left w:val="none" w:sz="0" w:space="0" w:color="auto"/>
        <w:bottom w:val="none" w:sz="0" w:space="0" w:color="auto"/>
        <w:right w:val="none" w:sz="0" w:space="0" w:color="auto"/>
      </w:divBdr>
    </w:div>
    <w:div w:id="1244602498">
      <w:bodyDiv w:val="1"/>
      <w:marLeft w:val="0"/>
      <w:marRight w:val="0"/>
      <w:marTop w:val="0"/>
      <w:marBottom w:val="0"/>
      <w:divBdr>
        <w:top w:val="none" w:sz="0" w:space="0" w:color="auto"/>
        <w:left w:val="none" w:sz="0" w:space="0" w:color="auto"/>
        <w:bottom w:val="none" w:sz="0" w:space="0" w:color="auto"/>
        <w:right w:val="none" w:sz="0" w:space="0" w:color="auto"/>
      </w:divBdr>
      <w:divsChild>
        <w:div w:id="1141776706">
          <w:marLeft w:val="480"/>
          <w:marRight w:val="0"/>
          <w:marTop w:val="0"/>
          <w:marBottom w:val="0"/>
          <w:divBdr>
            <w:top w:val="none" w:sz="0" w:space="0" w:color="auto"/>
            <w:left w:val="none" w:sz="0" w:space="0" w:color="auto"/>
            <w:bottom w:val="none" w:sz="0" w:space="0" w:color="auto"/>
            <w:right w:val="none" w:sz="0" w:space="0" w:color="auto"/>
          </w:divBdr>
        </w:div>
        <w:div w:id="27491704">
          <w:marLeft w:val="480"/>
          <w:marRight w:val="0"/>
          <w:marTop w:val="0"/>
          <w:marBottom w:val="0"/>
          <w:divBdr>
            <w:top w:val="none" w:sz="0" w:space="0" w:color="auto"/>
            <w:left w:val="none" w:sz="0" w:space="0" w:color="auto"/>
            <w:bottom w:val="none" w:sz="0" w:space="0" w:color="auto"/>
            <w:right w:val="none" w:sz="0" w:space="0" w:color="auto"/>
          </w:divBdr>
        </w:div>
        <w:div w:id="71048137">
          <w:marLeft w:val="480"/>
          <w:marRight w:val="0"/>
          <w:marTop w:val="0"/>
          <w:marBottom w:val="0"/>
          <w:divBdr>
            <w:top w:val="none" w:sz="0" w:space="0" w:color="auto"/>
            <w:left w:val="none" w:sz="0" w:space="0" w:color="auto"/>
            <w:bottom w:val="none" w:sz="0" w:space="0" w:color="auto"/>
            <w:right w:val="none" w:sz="0" w:space="0" w:color="auto"/>
          </w:divBdr>
        </w:div>
        <w:div w:id="34042819">
          <w:marLeft w:val="480"/>
          <w:marRight w:val="0"/>
          <w:marTop w:val="0"/>
          <w:marBottom w:val="0"/>
          <w:divBdr>
            <w:top w:val="none" w:sz="0" w:space="0" w:color="auto"/>
            <w:left w:val="none" w:sz="0" w:space="0" w:color="auto"/>
            <w:bottom w:val="none" w:sz="0" w:space="0" w:color="auto"/>
            <w:right w:val="none" w:sz="0" w:space="0" w:color="auto"/>
          </w:divBdr>
        </w:div>
        <w:div w:id="541282210">
          <w:marLeft w:val="480"/>
          <w:marRight w:val="0"/>
          <w:marTop w:val="0"/>
          <w:marBottom w:val="0"/>
          <w:divBdr>
            <w:top w:val="none" w:sz="0" w:space="0" w:color="auto"/>
            <w:left w:val="none" w:sz="0" w:space="0" w:color="auto"/>
            <w:bottom w:val="none" w:sz="0" w:space="0" w:color="auto"/>
            <w:right w:val="none" w:sz="0" w:space="0" w:color="auto"/>
          </w:divBdr>
        </w:div>
        <w:div w:id="430243998">
          <w:marLeft w:val="480"/>
          <w:marRight w:val="0"/>
          <w:marTop w:val="0"/>
          <w:marBottom w:val="0"/>
          <w:divBdr>
            <w:top w:val="none" w:sz="0" w:space="0" w:color="auto"/>
            <w:left w:val="none" w:sz="0" w:space="0" w:color="auto"/>
            <w:bottom w:val="none" w:sz="0" w:space="0" w:color="auto"/>
            <w:right w:val="none" w:sz="0" w:space="0" w:color="auto"/>
          </w:divBdr>
        </w:div>
        <w:div w:id="965546154">
          <w:marLeft w:val="480"/>
          <w:marRight w:val="0"/>
          <w:marTop w:val="0"/>
          <w:marBottom w:val="0"/>
          <w:divBdr>
            <w:top w:val="none" w:sz="0" w:space="0" w:color="auto"/>
            <w:left w:val="none" w:sz="0" w:space="0" w:color="auto"/>
            <w:bottom w:val="none" w:sz="0" w:space="0" w:color="auto"/>
            <w:right w:val="none" w:sz="0" w:space="0" w:color="auto"/>
          </w:divBdr>
        </w:div>
        <w:div w:id="1222596342">
          <w:marLeft w:val="480"/>
          <w:marRight w:val="0"/>
          <w:marTop w:val="0"/>
          <w:marBottom w:val="0"/>
          <w:divBdr>
            <w:top w:val="none" w:sz="0" w:space="0" w:color="auto"/>
            <w:left w:val="none" w:sz="0" w:space="0" w:color="auto"/>
            <w:bottom w:val="none" w:sz="0" w:space="0" w:color="auto"/>
            <w:right w:val="none" w:sz="0" w:space="0" w:color="auto"/>
          </w:divBdr>
        </w:div>
        <w:div w:id="810830697">
          <w:marLeft w:val="480"/>
          <w:marRight w:val="0"/>
          <w:marTop w:val="0"/>
          <w:marBottom w:val="0"/>
          <w:divBdr>
            <w:top w:val="none" w:sz="0" w:space="0" w:color="auto"/>
            <w:left w:val="none" w:sz="0" w:space="0" w:color="auto"/>
            <w:bottom w:val="none" w:sz="0" w:space="0" w:color="auto"/>
            <w:right w:val="none" w:sz="0" w:space="0" w:color="auto"/>
          </w:divBdr>
        </w:div>
        <w:div w:id="409041439">
          <w:marLeft w:val="480"/>
          <w:marRight w:val="0"/>
          <w:marTop w:val="0"/>
          <w:marBottom w:val="0"/>
          <w:divBdr>
            <w:top w:val="none" w:sz="0" w:space="0" w:color="auto"/>
            <w:left w:val="none" w:sz="0" w:space="0" w:color="auto"/>
            <w:bottom w:val="none" w:sz="0" w:space="0" w:color="auto"/>
            <w:right w:val="none" w:sz="0" w:space="0" w:color="auto"/>
          </w:divBdr>
        </w:div>
        <w:div w:id="750812737">
          <w:marLeft w:val="480"/>
          <w:marRight w:val="0"/>
          <w:marTop w:val="0"/>
          <w:marBottom w:val="0"/>
          <w:divBdr>
            <w:top w:val="none" w:sz="0" w:space="0" w:color="auto"/>
            <w:left w:val="none" w:sz="0" w:space="0" w:color="auto"/>
            <w:bottom w:val="none" w:sz="0" w:space="0" w:color="auto"/>
            <w:right w:val="none" w:sz="0" w:space="0" w:color="auto"/>
          </w:divBdr>
        </w:div>
        <w:div w:id="882401590">
          <w:marLeft w:val="480"/>
          <w:marRight w:val="0"/>
          <w:marTop w:val="0"/>
          <w:marBottom w:val="0"/>
          <w:divBdr>
            <w:top w:val="none" w:sz="0" w:space="0" w:color="auto"/>
            <w:left w:val="none" w:sz="0" w:space="0" w:color="auto"/>
            <w:bottom w:val="none" w:sz="0" w:space="0" w:color="auto"/>
            <w:right w:val="none" w:sz="0" w:space="0" w:color="auto"/>
          </w:divBdr>
        </w:div>
        <w:div w:id="1737364026">
          <w:marLeft w:val="480"/>
          <w:marRight w:val="0"/>
          <w:marTop w:val="0"/>
          <w:marBottom w:val="0"/>
          <w:divBdr>
            <w:top w:val="none" w:sz="0" w:space="0" w:color="auto"/>
            <w:left w:val="none" w:sz="0" w:space="0" w:color="auto"/>
            <w:bottom w:val="none" w:sz="0" w:space="0" w:color="auto"/>
            <w:right w:val="none" w:sz="0" w:space="0" w:color="auto"/>
          </w:divBdr>
        </w:div>
        <w:div w:id="1473256574">
          <w:marLeft w:val="480"/>
          <w:marRight w:val="0"/>
          <w:marTop w:val="0"/>
          <w:marBottom w:val="0"/>
          <w:divBdr>
            <w:top w:val="none" w:sz="0" w:space="0" w:color="auto"/>
            <w:left w:val="none" w:sz="0" w:space="0" w:color="auto"/>
            <w:bottom w:val="none" w:sz="0" w:space="0" w:color="auto"/>
            <w:right w:val="none" w:sz="0" w:space="0" w:color="auto"/>
          </w:divBdr>
        </w:div>
        <w:div w:id="673848556">
          <w:marLeft w:val="480"/>
          <w:marRight w:val="0"/>
          <w:marTop w:val="0"/>
          <w:marBottom w:val="0"/>
          <w:divBdr>
            <w:top w:val="none" w:sz="0" w:space="0" w:color="auto"/>
            <w:left w:val="none" w:sz="0" w:space="0" w:color="auto"/>
            <w:bottom w:val="none" w:sz="0" w:space="0" w:color="auto"/>
            <w:right w:val="none" w:sz="0" w:space="0" w:color="auto"/>
          </w:divBdr>
        </w:div>
        <w:div w:id="188494616">
          <w:marLeft w:val="480"/>
          <w:marRight w:val="0"/>
          <w:marTop w:val="0"/>
          <w:marBottom w:val="0"/>
          <w:divBdr>
            <w:top w:val="none" w:sz="0" w:space="0" w:color="auto"/>
            <w:left w:val="none" w:sz="0" w:space="0" w:color="auto"/>
            <w:bottom w:val="none" w:sz="0" w:space="0" w:color="auto"/>
            <w:right w:val="none" w:sz="0" w:space="0" w:color="auto"/>
          </w:divBdr>
        </w:div>
        <w:div w:id="984312796">
          <w:marLeft w:val="480"/>
          <w:marRight w:val="0"/>
          <w:marTop w:val="0"/>
          <w:marBottom w:val="0"/>
          <w:divBdr>
            <w:top w:val="none" w:sz="0" w:space="0" w:color="auto"/>
            <w:left w:val="none" w:sz="0" w:space="0" w:color="auto"/>
            <w:bottom w:val="none" w:sz="0" w:space="0" w:color="auto"/>
            <w:right w:val="none" w:sz="0" w:space="0" w:color="auto"/>
          </w:divBdr>
        </w:div>
        <w:div w:id="236404080">
          <w:marLeft w:val="480"/>
          <w:marRight w:val="0"/>
          <w:marTop w:val="0"/>
          <w:marBottom w:val="0"/>
          <w:divBdr>
            <w:top w:val="none" w:sz="0" w:space="0" w:color="auto"/>
            <w:left w:val="none" w:sz="0" w:space="0" w:color="auto"/>
            <w:bottom w:val="none" w:sz="0" w:space="0" w:color="auto"/>
            <w:right w:val="none" w:sz="0" w:space="0" w:color="auto"/>
          </w:divBdr>
        </w:div>
        <w:div w:id="279578487">
          <w:marLeft w:val="480"/>
          <w:marRight w:val="0"/>
          <w:marTop w:val="0"/>
          <w:marBottom w:val="0"/>
          <w:divBdr>
            <w:top w:val="none" w:sz="0" w:space="0" w:color="auto"/>
            <w:left w:val="none" w:sz="0" w:space="0" w:color="auto"/>
            <w:bottom w:val="none" w:sz="0" w:space="0" w:color="auto"/>
            <w:right w:val="none" w:sz="0" w:space="0" w:color="auto"/>
          </w:divBdr>
        </w:div>
        <w:div w:id="1780835838">
          <w:marLeft w:val="480"/>
          <w:marRight w:val="0"/>
          <w:marTop w:val="0"/>
          <w:marBottom w:val="0"/>
          <w:divBdr>
            <w:top w:val="none" w:sz="0" w:space="0" w:color="auto"/>
            <w:left w:val="none" w:sz="0" w:space="0" w:color="auto"/>
            <w:bottom w:val="none" w:sz="0" w:space="0" w:color="auto"/>
            <w:right w:val="none" w:sz="0" w:space="0" w:color="auto"/>
          </w:divBdr>
        </w:div>
        <w:div w:id="1975136592">
          <w:marLeft w:val="480"/>
          <w:marRight w:val="0"/>
          <w:marTop w:val="0"/>
          <w:marBottom w:val="0"/>
          <w:divBdr>
            <w:top w:val="none" w:sz="0" w:space="0" w:color="auto"/>
            <w:left w:val="none" w:sz="0" w:space="0" w:color="auto"/>
            <w:bottom w:val="none" w:sz="0" w:space="0" w:color="auto"/>
            <w:right w:val="none" w:sz="0" w:space="0" w:color="auto"/>
          </w:divBdr>
        </w:div>
        <w:div w:id="1487013076">
          <w:marLeft w:val="480"/>
          <w:marRight w:val="0"/>
          <w:marTop w:val="0"/>
          <w:marBottom w:val="0"/>
          <w:divBdr>
            <w:top w:val="none" w:sz="0" w:space="0" w:color="auto"/>
            <w:left w:val="none" w:sz="0" w:space="0" w:color="auto"/>
            <w:bottom w:val="none" w:sz="0" w:space="0" w:color="auto"/>
            <w:right w:val="none" w:sz="0" w:space="0" w:color="auto"/>
          </w:divBdr>
        </w:div>
        <w:div w:id="1079987636">
          <w:marLeft w:val="480"/>
          <w:marRight w:val="0"/>
          <w:marTop w:val="0"/>
          <w:marBottom w:val="0"/>
          <w:divBdr>
            <w:top w:val="none" w:sz="0" w:space="0" w:color="auto"/>
            <w:left w:val="none" w:sz="0" w:space="0" w:color="auto"/>
            <w:bottom w:val="none" w:sz="0" w:space="0" w:color="auto"/>
            <w:right w:val="none" w:sz="0" w:space="0" w:color="auto"/>
          </w:divBdr>
        </w:div>
        <w:div w:id="2144734064">
          <w:marLeft w:val="480"/>
          <w:marRight w:val="0"/>
          <w:marTop w:val="0"/>
          <w:marBottom w:val="0"/>
          <w:divBdr>
            <w:top w:val="none" w:sz="0" w:space="0" w:color="auto"/>
            <w:left w:val="none" w:sz="0" w:space="0" w:color="auto"/>
            <w:bottom w:val="none" w:sz="0" w:space="0" w:color="auto"/>
            <w:right w:val="none" w:sz="0" w:space="0" w:color="auto"/>
          </w:divBdr>
        </w:div>
        <w:div w:id="1219629993">
          <w:marLeft w:val="480"/>
          <w:marRight w:val="0"/>
          <w:marTop w:val="0"/>
          <w:marBottom w:val="0"/>
          <w:divBdr>
            <w:top w:val="none" w:sz="0" w:space="0" w:color="auto"/>
            <w:left w:val="none" w:sz="0" w:space="0" w:color="auto"/>
            <w:bottom w:val="none" w:sz="0" w:space="0" w:color="auto"/>
            <w:right w:val="none" w:sz="0" w:space="0" w:color="auto"/>
          </w:divBdr>
        </w:div>
      </w:divsChild>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7230097">
      <w:bodyDiv w:val="1"/>
      <w:marLeft w:val="0"/>
      <w:marRight w:val="0"/>
      <w:marTop w:val="0"/>
      <w:marBottom w:val="0"/>
      <w:divBdr>
        <w:top w:val="none" w:sz="0" w:space="0" w:color="auto"/>
        <w:left w:val="none" w:sz="0" w:space="0" w:color="auto"/>
        <w:bottom w:val="none" w:sz="0" w:space="0" w:color="auto"/>
        <w:right w:val="none" w:sz="0" w:space="0" w:color="auto"/>
      </w:divBdr>
      <w:divsChild>
        <w:div w:id="443303538">
          <w:marLeft w:val="480"/>
          <w:marRight w:val="0"/>
          <w:marTop w:val="0"/>
          <w:marBottom w:val="0"/>
          <w:divBdr>
            <w:top w:val="none" w:sz="0" w:space="0" w:color="auto"/>
            <w:left w:val="none" w:sz="0" w:space="0" w:color="auto"/>
            <w:bottom w:val="none" w:sz="0" w:space="0" w:color="auto"/>
            <w:right w:val="none" w:sz="0" w:space="0" w:color="auto"/>
          </w:divBdr>
        </w:div>
        <w:div w:id="359473953">
          <w:marLeft w:val="480"/>
          <w:marRight w:val="0"/>
          <w:marTop w:val="0"/>
          <w:marBottom w:val="0"/>
          <w:divBdr>
            <w:top w:val="none" w:sz="0" w:space="0" w:color="auto"/>
            <w:left w:val="none" w:sz="0" w:space="0" w:color="auto"/>
            <w:bottom w:val="none" w:sz="0" w:space="0" w:color="auto"/>
            <w:right w:val="none" w:sz="0" w:space="0" w:color="auto"/>
          </w:divBdr>
        </w:div>
        <w:div w:id="1240943309">
          <w:marLeft w:val="480"/>
          <w:marRight w:val="0"/>
          <w:marTop w:val="0"/>
          <w:marBottom w:val="0"/>
          <w:divBdr>
            <w:top w:val="none" w:sz="0" w:space="0" w:color="auto"/>
            <w:left w:val="none" w:sz="0" w:space="0" w:color="auto"/>
            <w:bottom w:val="none" w:sz="0" w:space="0" w:color="auto"/>
            <w:right w:val="none" w:sz="0" w:space="0" w:color="auto"/>
          </w:divBdr>
        </w:div>
        <w:div w:id="671102563">
          <w:marLeft w:val="480"/>
          <w:marRight w:val="0"/>
          <w:marTop w:val="0"/>
          <w:marBottom w:val="0"/>
          <w:divBdr>
            <w:top w:val="none" w:sz="0" w:space="0" w:color="auto"/>
            <w:left w:val="none" w:sz="0" w:space="0" w:color="auto"/>
            <w:bottom w:val="none" w:sz="0" w:space="0" w:color="auto"/>
            <w:right w:val="none" w:sz="0" w:space="0" w:color="auto"/>
          </w:divBdr>
        </w:div>
        <w:div w:id="260726575">
          <w:marLeft w:val="480"/>
          <w:marRight w:val="0"/>
          <w:marTop w:val="0"/>
          <w:marBottom w:val="0"/>
          <w:divBdr>
            <w:top w:val="none" w:sz="0" w:space="0" w:color="auto"/>
            <w:left w:val="none" w:sz="0" w:space="0" w:color="auto"/>
            <w:bottom w:val="none" w:sz="0" w:space="0" w:color="auto"/>
            <w:right w:val="none" w:sz="0" w:space="0" w:color="auto"/>
          </w:divBdr>
        </w:div>
        <w:div w:id="934361762">
          <w:marLeft w:val="480"/>
          <w:marRight w:val="0"/>
          <w:marTop w:val="0"/>
          <w:marBottom w:val="0"/>
          <w:divBdr>
            <w:top w:val="none" w:sz="0" w:space="0" w:color="auto"/>
            <w:left w:val="none" w:sz="0" w:space="0" w:color="auto"/>
            <w:bottom w:val="none" w:sz="0" w:space="0" w:color="auto"/>
            <w:right w:val="none" w:sz="0" w:space="0" w:color="auto"/>
          </w:divBdr>
        </w:div>
        <w:div w:id="47341956">
          <w:marLeft w:val="480"/>
          <w:marRight w:val="0"/>
          <w:marTop w:val="0"/>
          <w:marBottom w:val="0"/>
          <w:divBdr>
            <w:top w:val="none" w:sz="0" w:space="0" w:color="auto"/>
            <w:left w:val="none" w:sz="0" w:space="0" w:color="auto"/>
            <w:bottom w:val="none" w:sz="0" w:space="0" w:color="auto"/>
            <w:right w:val="none" w:sz="0" w:space="0" w:color="auto"/>
          </w:divBdr>
        </w:div>
        <w:div w:id="700397749">
          <w:marLeft w:val="480"/>
          <w:marRight w:val="0"/>
          <w:marTop w:val="0"/>
          <w:marBottom w:val="0"/>
          <w:divBdr>
            <w:top w:val="none" w:sz="0" w:space="0" w:color="auto"/>
            <w:left w:val="none" w:sz="0" w:space="0" w:color="auto"/>
            <w:bottom w:val="none" w:sz="0" w:space="0" w:color="auto"/>
            <w:right w:val="none" w:sz="0" w:space="0" w:color="auto"/>
          </w:divBdr>
        </w:div>
        <w:div w:id="192302318">
          <w:marLeft w:val="480"/>
          <w:marRight w:val="0"/>
          <w:marTop w:val="0"/>
          <w:marBottom w:val="0"/>
          <w:divBdr>
            <w:top w:val="none" w:sz="0" w:space="0" w:color="auto"/>
            <w:left w:val="none" w:sz="0" w:space="0" w:color="auto"/>
            <w:bottom w:val="none" w:sz="0" w:space="0" w:color="auto"/>
            <w:right w:val="none" w:sz="0" w:space="0" w:color="auto"/>
          </w:divBdr>
        </w:div>
        <w:div w:id="1670404139">
          <w:marLeft w:val="480"/>
          <w:marRight w:val="0"/>
          <w:marTop w:val="0"/>
          <w:marBottom w:val="0"/>
          <w:divBdr>
            <w:top w:val="none" w:sz="0" w:space="0" w:color="auto"/>
            <w:left w:val="none" w:sz="0" w:space="0" w:color="auto"/>
            <w:bottom w:val="none" w:sz="0" w:space="0" w:color="auto"/>
            <w:right w:val="none" w:sz="0" w:space="0" w:color="auto"/>
          </w:divBdr>
        </w:div>
        <w:div w:id="2048530051">
          <w:marLeft w:val="480"/>
          <w:marRight w:val="0"/>
          <w:marTop w:val="0"/>
          <w:marBottom w:val="0"/>
          <w:divBdr>
            <w:top w:val="none" w:sz="0" w:space="0" w:color="auto"/>
            <w:left w:val="none" w:sz="0" w:space="0" w:color="auto"/>
            <w:bottom w:val="none" w:sz="0" w:space="0" w:color="auto"/>
            <w:right w:val="none" w:sz="0" w:space="0" w:color="auto"/>
          </w:divBdr>
        </w:div>
        <w:div w:id="563027065">
          <w:marLeft w:val="480"/>
          <w:marRight w:val="0"/>
          <w:marTop w:val="0"/>
          <w:marBottom w:val="0"/>
          <w:divBdr>
            <w:top w:val="none" w:sz="0" w:space="0" w:color="auto"/>
            <w:left w:val="none" w:sz="0" w:space="0" w:color="auto"/>
            <w:bottom w:val="none" w:sz="0" w:space="0" w:color="auto"/>
            <w:right w:val="none" w:sz="0" w:space="0" w:color="auto"/>
          </w:divBdr>
        </w:div>
        <w:div w:id="1901820305">
          <w:marLeft w:val="480"/>
          <w:marRight w:val="0"/>
          <w:marTop w:val="0"/>
          <w:marBottom w:val="0"/>
          <w:divBdr>
            <w:top w:val="none" w:sz="0" w:space="0" w:color="auto"/>
            <w:left w:val="none" w:sz="0" w:space="0" w:color="auto"/>
            <w:bottom w:val="none" w:sz="0" w:space="0" w:color="auto"/>
            <w:right w:val="none" w:sz="0" w:space="0" w:color="auto"/>
          </w:divBdr>
        </w:div>
        <w:div w:id="1781799467">
          <w:marLeft w:val="480"/>
          <w:marRight w:val="0"/>
          <w:marTop w:val="0"/>
          <w:marBottom w:val="0"/>
          <w:divBdr>
            <w:top w:val="none" w:sz="0" w:space="0" w:color="auto"/>
            <w:left w:val="none" w:sz="0" w:space="0" w:color="auto"/>
            <w:bottom w:val="none" w:sz="0" w:space="0" w:color="auto"/>
            <w:right w:val="none" w:sz="0" w:space="0" w:color="auto"/>
          </w:divBdr>
        </w:div>
        <w:div w:id="1985618292">
          <w:marLeft w:val="480"/>
          <w:marRight w:val="0"/>
          <w:marTop w:val="0"/>
          <w:marBottom w:val="0"/>
          <w:divBdr>
            <w:top w:val="none" w:sz="0" w:space="0" w:color="auto"/>
            <w:left w:val="none" w:sz="0" w:space="0" w:color="auto"/>
            <w:bottom w:val="none" w:sz="0" w:space="0" w:color="auto"/>
            <w:right w:val="none" w:sz="0" w:space="0" w:color="auto"/>
          </w:divBdr>
        </w:div>
        <w:div w:id="1819230005">
          <w:marLeft w:val="480"/>
          <w:marRight w:val="0"/>
          <w:marTop w:val="0"/>
          <w:marBottom w:val="0"/>
          <w:divBdr>
            <w:top w:val="none" w:sz="0" w:space="0" w:color="auto"/>
            <w:left w:val="none" w:sz="0" w:space="0" w:color="auto"/>
            <w:bottom w:val="none" w:sz="0" w:space="0" w:color="auto"/>
            <w:right w:val="none" w:sz="0" w:space="0" w:color="auto"/>
          </w:divBdr>
        </w:div>
        <w:div w:id="1659190532">
          <w:marLeft w:val="480"/>
          <w:marRight w:val="0"/>
          <w:marTop w:val="0"/>
          <w:marBottom w:val="0"/>
          <w:divBdr>
            <w:top w:val="none" w:sz="0" w:space="0" w:color="auto"/>
            <w:left w:val="none" w:sz="0" w:space="0" w:color="auto"/>
            <w:bottom w:val="none" w:sz="0" w:space="0" w:color="auto"/>
            <w:right w:val="none" w:sz="0" w:space="0" w:color="auto"/>
          </w:divBdr>
        </w:div>
        <w:div w:id="1334259182">
          <w:marLeft w:val="480"/>
          <w:marRight w:val="0"/>
          <w:marTop w:val="0"/>
          <w:marBottom w:val="0"/>
          <w:divBdr>
            <w:top w:val="none" w:sz="0" w:space="0" w:color="auto"/>
            <w:left w:val="none" w:sz="0" w:space="0" w:color="auto"/>
            <w:bottom w:val="none" w:sz="0" w:space="0" w:color="auto"/>
            <w:right w:val="none" w:sz="0" w:space="0" w:color="auto"/>
          </w:divBdr>
        </w:div>
        <w:div w:id="715743877">
          <w:marLeft w:val="480"/>
          <w:marRight w:val="0"/>
          <w:marTop w:val="0"/>
          <w:marBottom w:val="0"/>
          <w:divBdr>
            <w:top w:val="none" w:sz="0" w:space="0" w:color="auto"/>
            <w:left w:val="none" w:sz="0" w:space="0" w:color="auto"/>
            <w:bottom w:val="none" w:sz="0" w:space="0" w:color="auto"/>
            <w:right w:val="none" w:sz="0" w:space="0" w:color="auto"/>
          </w:divBdr>
        </w:div>
        <w:div w:id="602692866">
          <w:marLeft w:val="480"/>
          <w:marRight w:val="0"/>
          <w:marTop w:val="0"/>
          <w:marBottom w:val="0"/>
          <w:divBdr>
            <w:top w:val="none" w:sz="0" w:space="0" w:color="auto"/>
            <w:left w:val="none" w:sz="0" w:space="0" w:color="auto"/>
            <w:bottom w:val="none" w:sz="0" w:space="0" w:color="auto"/>
            <w:right w:val="none" w:sz="0" w:space="0" w:color="auto"/>
          </w:divBdr>
        </w:div>
        <w:div w:id="649022617">
          <w:marLeft w:val="480"/>
          <w:marRight w:val="0"/>
          <w:marTop w:val="0"/>
          <w:marBottom w:val="0"/>
          <w:divBdr>
            <w:top w:val="none" w:sz="0" w:space="0" w:color="auto"/>
            <w:left w:val="none" w:sz="0" w:space="0" w:color="auto"/>
            <w:bottom w:val="none" w:sz="0" w:space="0" w:color="auto"/>
            <w:right w:val="none" w:sz="0" w:space="0" w:color="auto"/>
          </w:divBdr>
        </w:div>
        <w:div w:id="419183294">
          <w:marLeft w:val="480"/>
          <w:marRight w:val="0"/>
          <w:marTop w:val="0"/>
          <w:marBottom w:val="0"/>
          <w:divBdr>
            <w:top w:val="none" w:sz="0" w:space="0" w:color="auto"/>
            <w:left w:val="none" w:sz="0" w:space="0" w:color="auto"/>
            <w:bottom w:val="none" w:sz="0" w:space="0" w:color="auto"/>
            <w:right w:val="none" w:sz="0" w:space="0" w:color="auto"/>
          </w:divBdr>
        </w:div>
        <w:div w:id="416562297">
          <w:marLeft w:val="480"/>
          <w:marRight w:val="0"/>
          <w:marTop w:val="0"/>
          <w:marBottom w:val="0"/>
          <w:divBdr>
            <w:top w:val="none" w:sz="0" w:space="0" w:color="auto"/>
            <w:left w:val="none" w:sz="0" w:space="0" w:color="auto"/>
            <w:bottom w:val="none" w:sz="0" w:space="0" w:color="auto"/>
            <w:right w:val="none" w:sz="0" w:space="0" w:color="auto"/>
          </w:divBdr>
        </w:div>
        <w:div w:id="360251535">
          <w:marLeft w:val="480"/>
          <w:marRight w:val="0"/>
          <w:marTop w:val="0"/>
          <w:marBottom w:val="0"/>
          <w:divBdr>
            <w:top w:val="none" w:sz="0" w:space="0" w:color="auto"/>
            <w:left w:val="none" w:sz="0" w:space="0" w:color="auto"/>
            <w:bottom w:val="none" w:sz="0" w:space="0" w:color="auto"/>
            <w:right w:val="none" w:sz="0" w:space="0" w:color="auto"/>
          </w:divBdr>
        </w:div>
        <w:div w:id="2077897874">
          <w:marLeft w:val="480"/>
          <w:marRight w:val="0"/>
          <w:marTop w:val="0"/>
          <w:marBottom w:val="0"/>
          <w:divBdr>
            <w:top w:val="none" w:sz="0" w:space="0" w:color="auto"/>
            <w:left w:val="none" w:sz="0" w:space="0" w:color="auto"/>
            <w:bottom w:val="none" w:sz="0" w:space="0" w:color="auto"/>
            <w:right w:val="none" w:sz="0" w:space="0" w:color="auto"/>
          </w:divBdr>
        </w:div>
      </w:divsChild>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291789279">
      <w:bodyDiv w:val="1"/>
      <w:marLeft w:val="0"/>
      <w:marRight w:val="0"/>
      <w:marTop w:val="0"/>
      <w:marBottom w:val="0"/>
      <w:divBdr>
        <w:top w:val="none" w:sz="0" w:space="0" w:color="auto"/>
        <w:left w:val="none" w:sz="0" w:space="0" w:color="auto"/>
        <w:bottom w:val="none" w:sz="0" w:space="0" w:color="auto"/>
        <w:right w:val="none" w:sz="0" w:space="0" w:color="auto"/>
      </w:divBdr>
      <w:divsChild>
        <w:div w:id="138619882">
          <w:marLeft w:val="480"/>
          <w:marRight w:val="0"/>
          <w:marTop w:val="0"/>
          <w:marBottom w:val="0"/>
          <w:divBdr>
            <w:top w:val="none" w:sz="0" w:space="0" w:color="auto"/>
            <w:left w:val="none" w:sz="0" w:space="0" w:color="auto"/>
            <w:bottom w:val="none" w:sz="0" w:space="0" w:color="auto"/>
            <w:right w:val="none" w:sz="0" w:space="0" w:color="auto"/>
          </w:divBdr>
        </w:div>
        <w:div w:id="1072849165">
          <w:marLeft w:val="480"/>
          <w:marRight w:val="0"/>
          <w:marTop w:val="0"/>
          <w:marBottom w:val="0"/>
          <w:divBdr>
            <w:top w:val="none" w:sz="0" w:space="0" w:color="auto"/>
            <w:left w:val="none" w:sz="0" w:space="0" w:color="auto"/>
            <w:bottom w:val="none" w:sz="0" w:space="0" w:color="auto"/>
            <w:right w:val="none" w:sz="0" w:space="0" w:color="auto"/>
          </w:divBdr>
        </w:div>
        <w:div w:id="1525359297">
          <w:marLeft w:val="480"/>
          <w:marRight w:val="0"/>
          <w:marTop w:val="0"/>
          <w:marBottom w:val="0"/>
          <w:divBdr>
            <w:top w:val="none" w:sz="0" w:space="0" w:color="auto"/>
            <w:left w:val="none" w:sz="0" w:space="0" w:color="auto"/>
            <w:bottom w:val="none" w:sz="0" w:space="0" w:color="auto"/>
            <w:right w:val="none" w:sz="0" w:space="0" w:color="auto"/>
          </w:divBdr>
        </w:div>
        <w:div w:id="1764953039">
          <w:marLeft w:val="480"/>
          <w:marRight w:val="0"/>
          <w:marTop w:val="0"/>
          <w:marBottom w:val="0"/>
          <w:divBdr>
            <w:top w:val="none" w:sz="0" w:space="0" w:color="auto"/>
            <w:left w:val="none" w:sz="0" w:space="0" w:color="auto"/>
            <w:bottom w:val="none" w:sz="0" w:space="0" w:color="auto"/>
            <w:right w:val="none" w:sz="0" w:space="0" w:color="auto"/>
          </w:divBdr>
        </w:div>
        <w:div w:id="347607098">
          <w:marLeft w:val="480"/>
          <w:marRight w:val="0"/>
          <w:marTop w:val="0"/>
          <w:marBottom w:val="0"/>
          <w:divBdr>
            <w:top w:val="none" w:sz="0" w:space="0" w:color="auto"/>
            <w:left w:val="none" w:sz="0" w:space="0" w:color="auto"/>
            <w:bottom w:val="none" w:sz="0" w:space="0" w:color="auto"/>
            <w:right w:val="none" w:sz="0" w:space="0" w:color="auto"/>
          </w:divBdr>
        </w:div>
        <w:div w:id="170340298">
          <w:marLeft w:val="480"/>
          <w:marRight w:val="0"/>
          <w:marTop w:val="0"/>
          <w:marBottom w:val="0"/>
          <w:divBdr>
            <w:top w:val="none" w:sz="0" w:space="0" w:color="auto"/>
            <w:left w:val="none" w:sz="0" w:space="0" w:color="auto"/>
            <w:bottom w:val="none" w:sz="0" w:space="0" w:color="auto"/>
            <w:right w:val="none" w:sz="0" w:space="0" w:color="auto"/>
          </w:divBdr>
        </w:div>
        <w:div w:id="1773086694">
          <w:marLeft w:val="480"/>
          <w:marRight w:val="0"/>
          <w:marTop w:val="0"/>
          <w:marBottom w:val="0"/>
          <w:divBdr>
            <w:top w:val="none" w:sz="0" w:space="0" w:color="auto"/>
            <w:left w:val="none" w:sz="0" w:space="0" w:color="auto"/>
            <w:bottom w:val="none" w:sz="0" w:space="0" w:color="auto"/>
            <w:right w:val="none" w:sz="0" w:space="0" w:color="auto"/>
          </w:divBdr>
        </w:div>
        <w:div w:id="1107701984">
          <w:marLeft w:val="480"/>
          <w:marRight w:val="0"/>
          <w:marTop w:val="0"/>
          <w:marBottom w:val="0"/>
          <w:divBdr>
            <w:top w:val="none" w:sz="0" w:space="0" w:color="auto"/>
            <w:left w:val="none" w:sz="0" w:space="0" w:color="auto"/>
            <w:bottom w:val="none" w:sz="0" w:space="0" w:color="auto"/>
            <w:right w:val="none" w:sz="0" w:space="0" w:color="auto"/>
          </w:divBdr>
        </w:div>
        <w:div w:id="701247632">
          <w:marLeft w:val="480"/>
          <w:marRight w:val="0"/>
          <w:marTop w:val="0"/>
          <w:marBottom w:val="0"/>
          <w:divBdr>
            <w:top w:val="none" w:sz="0" w:space="0" w:color="auto"/>
            <w:left w:val="none" w:sz="0" w:space="0" w:color="auto"/>
            <w:bottom w:val="none" w:sz="0" w:space="0" w:color="auto"/>
            <w:right w:val="none" w:sz="0" w:space="0" w:color="auto"/>
          </w:divBdr>
        </w:div>
        <w:div w:id="631131640">
          <w:marLeft w:val="480"/>
          <w:marRight w:val="0"/>
          <w:marTop w:val="0"/>
          <w:marBottom w:val="0"/>
          <w:divBdr>
            <w:top w:val="none" w:sz="0" w:space="0" w:color="auto"/>
            <w:left w:val="none" w:sz="0" w:space="0" w:color="auto"/>
            <w:bottom w:val="none" w:sz="0" w:space="0" w:color="auto"/>
            <w:right w:val="none" w:sz="0" w:space="0" w:color="auto"/>
          </w:divBdr>
        </w:div>
        <w:div w:id="1120535963">
          <w:marLeft w:val="480"/>
          <w:marRight w:val="0"/>
          <w:marTop w:val="0"/>
          <w:marBottom w:val="0"/>
          <w:divBdr>
            <w:top w:val="none" w:sz="0" w:space="0" w:color="auto"/>
            <w:left w:val="none" w:sz="0" w:space="0" w:color="auto"/>
            <w:bottom w:val="none" w:sz="0" w:space="0" w:color="auto"/>
            <w:right w:val="none" w:sz="0" w:space="0" w:color="auto"/>
          </w:divBdr>
        </w:div>
        <w:div w:id="619149128">
          <w:marLeft w:val="480"/>
          <w:marRight w:val="0"/>
          <w:marTop w:val="0"/>
          <w:marBottom w:val="0"/>
          <w:divBdr>
            <w:top w:val="none" w:sz="0" w:space="0" w:color="auto"/>
            <w:left w:val="none" w:sz="0" w:space="0" w:color="auto"/>
            <w:bottom w:val="none" w:sz="0" w:space="0" w:color="auto"/>
            <w:right w:val="none" w:sz="0" w:space="0" w:color="auto"/>
          </w:divBdr>
        </w:div>
        <w:div w:id="1026447081">
          <w:marLeft w:val="480"/>
          <w:marRight w:val="0"/>
          <w:marTop w:val="0"/>
          <w:marBottom w:val="0"/>
          <w:divBdr>
            <w:top w:val="none" w:sz="0" w:space="0" w:color="auto"/>
            <w:left w:val="none" w:sz="0" w:space="0" w:color="auto"/>
            <w:bottom w:val="none" w:sz="0" w:space="0" w:color="auto"/>
            <w:right w:val="none" w:sz="0" w:space="0" w:color="auto"/>
          </w:divBdr>
        </w:div>
        <w:div w:id="1026128910">
          <w:marLeft w:val="480"/>
          <w:marRight w:val="0"/>
          <w:marTop w:val="0"/>
          <w:marBottom w:val="0"/>
          <w:divBdr>
            <w:top w:val="none" w:sz="0" w:space="0" w:color="auto"/>
            <w:left w:val="none" w:sz="0" w:space="0" w:color="auto"/>
            <w:bottom w:val="none" w:sz="0" w:space="0" w:color="auto"/>
            <w:right w:val="none" w:sz="0" w:space="0" w:color="auto"/>
          </w:divBdr>
        </w:div>
        <w:div w:id="1377318596">
          <w:marLeft w:val="480"/>
          <w:marRight w:val="0"/>
          <w:marTop w:val="0"/>
          <w:marBottom w:val="0"/>
          <w:divBdr>
            <w:top w:val="none" w:sz="0" w:space="0" w:color="auto"/>
            <w:left w:val="none" w:sz="0" w:space="0" w:color="auto"/>
            <w:bottom w:val="none" w:sz="0" w:space="0" w:color="auto"/>
            <w:right w:val="none" w:sz="0" w:space="0" w:color="auto"/>
          </w:divBdr>
        </w:div>
        <w:div w:id="100031034">
          <w:marLeft w:val="480"/>
          <w:marRight w:val="0"/>
          <w:marTop w:val="0"/>
          <w:marBottom w:val="0"/>
          <w:divBdr>
            <w:top w:val="none" w:sz="0" w:space="0" w:color="auto"/>
            <w:left w:val="none" w:sz="0" w:space="0" w:color="auto"/>
            <w:bottom w:val="none" w:sz="0" w:space="0" w:color="auto"/>
            <w:right w:val="none" w:sz="0" w:space="0" w:color="auto"/>
          </w:divBdr>
        </w:div>
        <w:div w:id="172887618">
          <w:marLeft w:val="480"/>
          <w:marRight w:val="0"/>
          <w:marTop w:val="0"/>
          <w:marBottom w:val="0"/>
          <w:divBdr>
            <w:top w:val="none" w:sz="0" w:space="0" w:color="auto"/>
            <w:left w:val="none" w:sz="0" w:space="0" w:color="auto"/>
            <w:bottom w:val="none" w:sz="0" w:space="0" w:color="auto"/>
            <w:right w:val="none" w:sz="0" w:space="0" w:color="auto"/>
          </w:divBdr>
        </w:div>
        <w:div w:id="1940063132">
          <w:marLeft w:val="480"/>
          <w:marRight w:val="0"/>
          <w:marTop w:val="0"/>
          <w:marBottom w:val="0"/>
          <w:divBdr>
            <w:top w:val="none" w:sz="0" w:space="0" w:color="auto"/>
            <w:left w:val="none" w:sz="0" w:space="0" w:color="auto"/>
            <w:bottom w:val="none" w:sz="0" w:space="0" w:color="auto"/>
            <w:right w:val="none" w:sz="0" w:space="0" w:color="auto"/>
          </w:divBdr>
        </w:div>
        <w:div w:id="1940864770">
          <w:marLeft w:val="480"/>
          <w:marRight w:val="0"/>
          <w:marTop w:val="0"/>
          <w:marBottom w:val="0"/>
          <w:divBdr>
            <w:top w:val="none" w:sz="0" w:space="0" w:color="auto"/>
            <w:left w:val="none" w:sz="0" w:space="0" w:color="auto"/>
            <w:bottom w:val="none" w:sz="0" w:space="0" w:color="auto"/>
            <w:right w:val="none" w:sz="0" w:space="0" w:color="auto"/>
          </w:divBdr>
        </w:div>
        <w:div w:id="951935452">
          <w:marLeft w:val="480"/>
          <w:marRight w:val="0"/>
          <w:marTop w:val="0"/>
          <w:marBottom w:val="0"/>
          <w:divBdr>
            <w:top w:val="none" w:sz="0" w:space="0" w:color="auto"/>
            <w:left w:val="none" w:sz="0" w:space="0" w:color="auto"/>
            <w:bottom w:val="none" w:sz="0" w:space="0" w:color="auto"/>
            <w:right w:val="none" w:sz="0" w:space="0" w:color="auto"/>
          </w:divBdr>
        </w:div>
        <w:div w:id="1658803311">
          <w:marLeft w:val="480"/>
          <w:marRight w:val="0"/>
          <w:marTop w:val="0"/>
          <w:marBottom w:val="0"/>
          <w:divBdr>
            <w:top w:val="none" w:sz="0" w:space="0" w:color="auto"/>
            <w:left w:val="none" w:sz="0" w:space="0" w:color="auto"/>
            <w:bottom w:val="none" w:sz="0" w:space="0" w:color="auto"/>
            <w:right w:val="none" w:sz="0" w:space="0" w:color="auto"/>
          </w:divBdr>
        </w:div>
        <w:div w:id="1187714161">
          <w:marLeft w:val="480"/>
          <w:marRight w:val="0"/>
          <w:marTop w:val="0"/>
          <w:marBottom w:val="0"/>
          <w:divBdr>
            <w:top w:val="none" w:sz="0" w:space="0" w:color="auto"/>
            <w:left w:val="none" w:sz="0" w:space="0" w:color="auto"/>
            <w:bottom w:val="none" w:sz="0" w:space="0" w:color="auto"/>
            <w:right w:val="none" w:sz="0" w:space="0" w:color="auto"/>
          </w:divBdr>
        </w:div>
        <w:div w:id="817116480">
          <w:marLeft w:val="480"/>
          <w:marRight w:val="0"/>
          <w:marTop w:val="0"/>
          <w:marBottom w:val="0"/>
          <w:divBdr>
            <w:top w:val="none" w:sz="0" w:space="0" w:color="auto"/>
            <w:left w:val="none" w:sz="0" w:space="0" w:color="auto"/>
            <w:bottom w:val="none" w:sz="0" w:space="0" w:color="auto"/>
            <w:right w:val="none" w:sz="0" w:space="0" w:color="auto"/>
          </w:divBdr>
        </w:div>
        <w:div w:id="1939292853">
          <w:marLeft w:val="480"/>
          <w:marRight w:val="0"/>
          <w:marTop w:val="0"/>
          <w:marBottom w:val="0"/>
          <w:divBdr>
            <w:top w:val="none" w:sz="0" w:space="0" w:color="auto"/>
            <w:left w:val="none" w:sz="0" w:space="0" w:color="auto"/>
            <w:bottom w:val="none" w:sz="0" w:space="0" w:color="auto"/>
            <w:right w:val="none" w:sz="0" w:space="0" w:color="auto"/>
          </w:divBdr>
        </w:div>
        <w:div w:id="1219707557">
          <w:marLeft w:val="480"/>
          <w:marRight w:val="0"/>
          <w:marTop w:val="0"/>
          <w:marBottom w:val="0"/>
          <w:divBdr>
            <w:top w:val="none" w:sz="0" w:space="0" w:color="auto"/>
            <w:left w:val="none" w:sz="0" w:space="0" w:color="auto"/>
            <w:bottom w:val="none" w:sz="0" w:space="0" w:color="auto"/>
            <w:right w:val="none" w:sz="0" w:space="0" w:color="auto"/>
          </w:divBdr>
        </w:div>
        <w:div w:id="1398359278">
          <w:marLeft w:val="480"/>
          <w:marRight w:val="0"/>
          <w:marTop w:val="0"/>
          <w:marBottom w:val="0"/>
          <w:divBdr>
            <w:top w:val="none" w:sz="0" w:space="0" w:color="auto"/>
            <w:left w:val="none" w:sz="0" w:space="0" w:color="auto"/>
            <w:bottom w:val="none" w:sz="0" w:space="0" w:color="auto"/>
            <w:right w:val="none" w:sz="0" w:space="0" w:color="auto"/>
          </w:divBdr>
        </w:div>
        <w:div w:id="1957440043">
          <w:marLeft w:val="480"/>
          <w:marRight w:val="0"/>
          <w:marTop w:val="0"/>
          <w:marBottom w:val="0"/>
          <w:divBdr>
            <w:top w:val="none" w:sz="0" w:space="0" w:color="auto"/>
            <w:left w:val="none" w:sz="0" w:space="0" w:color="auto"/>
            <w:bottom w:val="none" w:sz="0" w:space="0" w:color="auto"/>
            <w:right w:val="none" w:sz="0" w:space="0" w:color="auto"/>
          </w:divBdr>
        </w:div>
        <w:div w:id="1302424138">
          <w:marLeft w:val="480"/>
          <w:marRight w:val="0"/>
          <w:marTop w:val="0"/>
          <w:marBottom w:val="0"/>
          <w:divBdr>
            <w:top w:val="none" w:sz="0" w:space="0" w:color="auto"/>
            <w:left w:val="none" w:sz="0" w:space="0" w:color="auto"/>
            <w:bottom w:val="none" w:sz="0" w:space="0" w:color="auto"/>
            <w:right w:val="none" w:sz="0" w:space="0" w:color="auto"/>
          </w:divBdr>
        </w:div>
        <w:div w:id="894043494">
          <w:marLeft w:val="480"/>
          <w:marRight w:val="0"/>
          <w:marTop w:val="0"/>
          <w:marBottom w:val="0"/>
          <w:divBdr>
            <w:top w:val="none" w:sz="0" w:space="0" w:color="auto"/>
            <w:left w:val="none" w:sz="0" w:space="0" w:color="auto"/>
            <w:bottom w:val="none" w:sz="0" w:space="0" w:color="auto"/>
            <w:right w:val="none" w:sz="0" w:space="0" w:color="auto"/>
          </w:divBdr>
        </w:div>
        <w:div w:id="641081946">
          <w:marLeft w:val="480"/>
          <w:marRight w:val="0"/>
          <w:marTop w:val="0"/>
          <w:marBottom w:val="0"/>
          <w:divBdr>
            <w:top w:val="none" w:sz="0" w:space="0" w:color="auto"/>
            <w:left w:val="none" w:sz="0" w:space="0" w:color="auto"/>
            <w:bottom w:val="none" w:sz="0" w:space="0" w:color="auto"/>
            <w:right w:val="none" w:sz="0" w:space="0" w:color="auto"/>
          </w:divBdr>
        </w:div>
        <w:div w:id="1790860016">
          <w:marLeft w:val="480"/>
          <w:marRight w:val="0"/>
          <w:marTop w:val="0"/>
          <w:marBottom w:val="0"/>
          <w:divBdr>
            <w:top w:val="none" w:sz="0" w:space="0" w:color="auto"/>
            <w:left w:val="none" w:sz="0" w:space="0" w:color="auto"/>
            <w:bottom w:val="none" w:sz="0" w:space="0" w:color="auto"/>
            <w:right w:val="none" w:sz="0" w:space="0" w:color="auto"/>
          </w:divBdr>
        </w:div>
        <w:div w:id="1450006725">
          <w:marLeft w:val="480"/>
          <w:marRight w:val="0"/>
          <w:marTop w:val="0"/>
          <w:marBottom w:val="0"/>
          <w:divBdr>
            <w:top w:val="none" w:sz="0" w:space="0" w:color="auto"/>
            <w:left w:val="none" w:sz="0" w:space="0" w:color="auto"/>
            <w:bottom w:val="none" w:sz="0" w:space="0" w:color="auto"/>
            <w:right w:val="none" w:sz="0" w:space="0" w:color="auto"/>
          </w:divBdr>
        </w:div>
        <w:div w:id="724183939">
          <w:marLeft w:val="480"/>
          <w:marRight w:val="0"/>
          <w:marTop w:val="0"/>
          <w:marBottom w:val="0"/>
          <w:divBdr>
            <w:top w:val="none" w:sz="0" w:space="0" w:color="auto"/>
            <w:left w:val="none" w:sz="0" w:space="0" w:color="auto"/>
            <w:bottom w:val="none" w:sz="0" w:space="0" w:color="auto"/>
            <w:right w:val="none" w:sz="0" w:space="0" w:color="auto"/>
          </w:divBdr>
        </w:div>
      </w:divsChild>
    </w:div>
    <w:div w:id="1295021303">
      <w:bodyDiv w:val="1"/>
      <w:marLeft w:val="0"/>
      <w:marRight w:val="0"/>
      <w:marTop w:val="0"/>
      <w:marBottom w:val="0"/>
      <w:divBdr>
        <w:top w:val="none" w:sz="0" w:space="0" w:color="auto"/>
        <w:left w:val="none" w:sz="0" w:space="0" w:color="auto"/>
        <w:bottom w:val="none" w:sz="0" w:space="0" w:color="auto"/>
        <w:right w:val="none" w:sz="0" w:space="0" w:color="auto"/>
      </w:divBdr>
      <w:divsChild>
        <w:div w:id="808130013">
          <w:marLeft w:val="480"/>
          <w:marRight w:val="0"/>
          <w:marTop w:val="0"/>
          <w:marBottom w:val="0"/>
          <w:divBdr>
            <w:top w:val="none" w:sz="0" w:space="0" w:color="auto"/>
            <w:left w:val="none" w:sz="0" w:space="0" w:color="auto"/>
            <w:bottom w:val="none" w:sz="0" w:space="0" w:color="auto"/>
            <w:right w:val="none" w:sz="0" w:space="0" w:color="auto"/>
          </w:divBdr>
        </w:div>
        <w:div w:id="1240483944">
          <w:marLeft w:val="480"/>
          <w:marRight w:val="0"/>
          <w:marTop w:val="0"/>
          <w:marBottom w:val="0"/>
          <w:divBdr>
            <w:top w:val="none" w:sz="0" w:space="0" w:color="auto"/>
            <w:left w:val="none" w:sz="0" w:space="0" w:color="auto"/>
            <w:bottom w:val="none" w:sz="0" w:space="0" w:color="auto"/>
            <w:right w:val="none" w:sz="0" w:space="0" w:color="auto"/>
          </w:divBdr>
        </w:div>
        <w:div w:id="1573420977">
          <w:marLeft w:val="480"/>
          <w:marRight w:val="0"/>
          <w:marTop w:val="0"/>
          <w:marBottom w:val="0"/>
          <w:divBdr>
            <w:top w:val="none" w:sz="0" w:space="0" w:color="auto"/>
            <w:left w:val="none" w:sz="0" w:space="0" w:color="auto"/>
            <w:bottom w:val="none" w:sz="0" w:space="0" w:color="auto"/>
            <w:right w:val="none" w:sz="0" w:space="0" w:color="auto"/>
          </w:divBdr>
        </w:div>
        <w:div w:id="1759864639">
          <w:marLeft w:val="480"/>
          <w:marRight w:val="0"/>
          <w:marTop w:val="0"/>
          <w:marBottom w:val="0"/>
          <w:divBdr>
            <w:top w:val="none" w:sz="0" w:space="0" w:color="auto"/>
            <w:left w:val="none" w:sz="0" w:space="0" w:color="auto"/>
            <w:bottom w:val="none" w:sz="0" w:space="0" w:color="auto"/>
            <w:right w:val="none" w:sz="0" w:space="0" w:color="auto"/>
          </w:divBdr>
        </w:div>
        <w:div w:id="2080513174">
          <w:marLeft w:val="480"/>
          <w:marRight w:val="0"/>
          <w:marTop w:val="0"/>
          <w:marBottom w:val="0"/>
          <w:divBdr>
            <w:top w:val="none" w:sz="0" w:space="0" w:color="auto"/>
            <w:left w:val="none" w:sz="0" w:space="0" w:color="auto"/>
            <w:bottom w:val="none" w:sz="0" w:space="0" w:color="auto"/>
            <w:right w:val="none" w:sz="0" w:space="0" w:color="auto"/>
          </w:divBdr>
        </w:div>
        <w:div w:id="1138182230">
          <w:marLeft w:val="480"/>
          <w:marRight w:val="0"/>
          <w:marTop w:val="0"/>
          <w:marBottom w:val="0"/>
          <w:divBdr>
            <w:top w:val="none" w:sz="0" w:space="0" w:color="auto"/>
            <w:left w:val="none" w:sz="0" w:space="0" w:color="auto"/>
            <w:bottom w:val="none" w:sz="0" w:space="0" w:color="auto"/>
            <w:right w:val="none" w:sz="0" w:space="0" w:color="auto"/>
          </w:divBdr>
        </w:div>
        <w:div w:id="397754410">
          <w:marLeft w:val="480"/>
          <w:marRight w:val="0"/>
          <w:marTop w:val="0"/>
          <w:marBottom w:val="0"/>
          <w:divBdr>
            <w:top w:val="none" w:sz="0" w:space="0" w:color="auto"/>
            <w:left w:val="none" w:sz="0" w:space="0" w:color="auto"/>
            <w:bottom w:val="none" w:sz="0" w:space="0" w:color="auto"/>
            <w:right w:val="none" w:sz="0" w:space="0" w:color="auto"/>
          </w:divBdr>
        </w:div>
        <w:div w:id="368334707">
          <w:marLeft w:val="480"/>
          <w:marRight w:val="0"/>
          <w:marTop w:val="0"/>
          <w:marBottom w:val="0"/>
          <w:divBdr>
            <w:top w:val="none" w:sz="0" w:space="0" w:color="auto"/>
            <w:left w:val="none" w:sz="0" w:space="0" w:color="auto"/>
            <w:bottom w:val="none" w:sz="0" w:space="0" w:color="auto"/>
            <w:right w:val="none" w:sz="0" w:space="0" w:color="auto"/>
          </w:divBdr>
        </w:div>
        <w:div w:id="162013494">
          <w:marLeft w:val="480"/>
          <w:marRight w:val="0"/>
          <w:marTop w:val="0"/>
          <w:marBottom w:val="0"/>
          <w:divBdr>
            <w:top w:val="none" w:sz="0" w:space="0" w:color="auto"/>
            <w:left w:val="none" w:sz="0" w:space="0" w:color="auto"/>
            <w:bottom w:val="none" w:sz="0" w:space="0" w:color="auto"/>
            <w:right w:val="none" w:sz="0" w:space="0" w:color="auto"/>
          </w:divBdr>
        </w:div>
        <w:div w:id="565409552">
          <w:marLeft w:val="480"/>
          <w:marRight w:val="0"/>
          <w:marTop w:val="0"/>
          <w:marBottom w:val="0"/>
          <w:divBdr>
            <w:top w:val="none" w:sz="0" w:space="0" w:color="auto"/>
            <w:left w:val="none" w:sz="0" w:space="0" w:color="auto"/>
            <w:bottom w:val="none" w:sz="0" w:space="0" w:color="auto"/>
            <w:right w:val="none" w:sz="0" w:space="0" w:color="auto"/>
          </w:divBdr>
        </w:div>
        <w:div w:id="1315066510">
          <w:marLeft w:val="480"/>
          <w:marRight w:val="0"/>
          <w:marTop w:val="0"/>
          <w:marBottom w:val="0"/>
          <w:divBdr>
            <w:top w:val="none" w:sz="0" w:space="0" w:color="auto"/>
            <w:left w:val="none" w:sz="0" w:space="0" w:color="auto"/>
            <w:bottom w:val="none" w:sz="0" w:space="0" w:color="auto"/>
            <w:right w:val="none" w:sz="0" w:space="0" w:color="auto"/>
          </w:divBdr>
        </w:div>
        <w:div w:id="1021856170">
          <w:marLeft w:val="480"/>
          <w:marRight w:val="0"/>
          <w:marTop w:val="0"/>
          <w:marBottom w:val="0"/>
          <w:divBdr>
            <w:top w:val="none" w:sz="0" w:space="0" w:color="auto"/>
            <w:left w:val="none" w:sz="0" w:space="0" w:color="auto"/>
            <w:bottom w:val="none" w:sz="0" w:space="0" w:color="auto"/>
            <w:right w:val="none" w:sz="0" w:space="0" w:color="auto"/>
          </w:divBdr>
        </w:div>
        <w:div w:id="177350032">
          <w:marLeft w:val="480"/>
          <w:marRight w:val="0"/>
          <w:marTop w:val="0"/>
          <w:marBottom w:val="0"/>
          <w:divBdr>
            <w:top w:val="none" w:sz="0" w:space="0" w:color="auto"/>
            <w:left w:val="none" w:sz="0" w:space="0" w:color="auto"/>
            <w:bottom w:val="none" w:sz="0" w:space="0" w:color="auto"/>
            <w:right w:val="none" w:sz="0" w:space="0" w:color="auto"/>
          </w:divBdr>
        </w:div>
        <w:div w:id="709912322">
          <w:marLeft w:val="480"/>
          <w:marRight w:val="0"/>
          <w:marTop w:val="0"/>
          <w:marBottom w:val="0"/>
          <w:divBdr>
            <w:top w:val="none" w:sz="0" w:space="0" w:color="auto"/>
            <w:left w:val="none" w:sz="0" w:space="0" w:color="auto"/>
            <w:bottom w:val="none" w:sz="0" w:space="0" w:color="auto"/>
            <w:right w:val="none" w:sz="0" w:space="0" w:color="auto"/>
          </w:divBdr>
        </w:div>
        <w:div w:id="1741169027">
          <w:marLeft w:val="480"/>
          <w:marRight w:val="0"/>
          <w:marTop w:val="0"/>
          <w:marBottom w:val="0"/>
          <w:divBdr>
            <w:top w:val="none" w:sz="0" w:space="0" w:color="auto"/>
            <w:left w:val="none" w:sz="0" w:space="0" w:color="auto"/>
            <w:bottom w:val="none" w:sz="0" w:space="0" w:color="auto"/>
            <w:right w:val="none" w:sz="0" w:space="0" w:color="auto"/>
          </w:divBdr>
        </w:div>
        <w:div w:id="803041326">
          <w:marLeft w:val="480"/>
          <w:marRight w:val="0"/>
          <w:marTop w:val="0"/>
          <w:marBottom w:val="0"/>
          <w:divBdr>
            <w:top w:val="none" w:sz="0" w:space="0" w:color="auto"/>
            <w:left w:val="none" w:sz="0" w:space="0" w:color="auto"/>
            <w:bottom w:val="none" w:sz="0" w:space="0" w:color="auto"/>
            <w:right w:val="none" w:sz="0" w:space="0" w:color="auto"/>
          </w:divBdr>
        </w:div>
        <w:div w:id="988897957">
          <w:marLeft w:val="480"/>
          <w:marRight w:val="0"/>
          <w:marTop w:val="0"/>
          <w:marBottom w:val="0"/>
          <w:divBdr>
            <w:top w:val="none" w:sz="0" w:space="0" w:color="auto"/>
            <w:left w:val="none" w:sz="0" w:space="0" w:color="auto"/>
            <w:bottom w:val="none" w:sz="0" w:space="0" w:color="auto"/>
            <w:right w:val="none" w:sz="0" w:space="0" w:color="auto"/>
          </w:divBdr>
        </w:div>
        <w:div w:id="105656086">
          <w:marLeft w:val="480"/>
          <w:marRight w:val="0"/>
          <w:marTop w:val="0"/>
          <w:marBottom w:val="0"/>
          <w:divBdr>
            <w:top w:val="none" w:sz="0" w:space="0" w:color="auto"/>
            <w:left w:val="none" w:sz="0" w:space="0" w:color="auto"/>
            <w:bottom w:val="none" w:sz="0" w:space="0" w:color="auto"/>
            <w:right w:val="none" w:sz="0" w:space="0" w:color="auto"/>
          </w:divBdr>
        </w:div>
        <w:div w:id="1944922880">
          <w:marLeft w:val="480"/>
          <w:marRight w:val="0"/>
          <w:marTop w:val="0"/>
          <w:marBottom w:val="0"/>
          <w:divBdr>
            <w:top w:val="none" w:sz="0" w:space="0" w:color="auto"/>
            <w:left w:val="none" w:sz="0" w:space="0" w:color="auto"/>
            <w:bottom w:val="none" w:sz="0" w:space="0" w:color="auto"/>
            <w:right w:val="none" w:sz="0" w:space="0" w:color="auto"/>
          </w:divBdr>
        </w:div>
        <w:div w:id="844442332">
          <w:marLeft w:val="480"/>
          <w:marRight w:val="0"/>
          <w:marTop w:val="0"/>
          <w:marBottom w:val="0"/>
          <w:divBdr>
            <w:top w:val="none" w:sz="0" w:space="0" w:color="auto"/>
            <w:left w:val="none" w:sz="0" w:space="0" w:color="auto"/>
            <w:bottom w:val="none" w:sz="0" w:space="0" w:color="auto"/>
            <w:right w:val="none" w:sz="0" w:space="0" w:color="auto"/>
          </w:divBdr>
        </w:div>
        <w:div w:id="999625710">
          <w:marLeft w:val="480"/>
          <w:marRight w:val="0"/>
          <w:marTop w:val="0"/>
          <w:marBottom w:val="0"/>
          <w:divBdr>
            <w:top w:val="none" w:sz="0" w:space="0" w:color="auto"/>
            <w:left w:val="none" w:sz="0" w:space="0" w:color="auto"/>
            <w:bottom w:val="none" w:sz="0" w:space="0" w:color="auto"/>
            <w:right w:val="none" w:sz="0" w:space="0" w:color="auto"/>
          </w:divBdr>
        </w:div>
        <w:div w:id="691565898">
          <w:marLeft w:val="480"/>
          <w:marRight w:val="0"/>
          <w:marTop w:val="0"/>
          <w:marBottom w:val="0"/>
          <w:divBdr>
            <w:top w:val="none" w:sz="0" w:space="0" w:color="auto"/>
            <w:left w:val="none" w:sz="0" w:space="0" w:color="auto"/>
            <w:bottom w:val="none" w:sz="0" w:space="0" w:color="auto"/>
            <w:right w:val="none" w:sz="0" w:space="0" w:color="auto"/>
          </w:divBdr>
        </w:div>
        <w:div w:id="1090544929">
          <w:marLeft w:val="480"/>
          <w:marRight w:val="0"/>
          <w:marTop w:val="0"/>
          <w:marBottom w:val="0"/>
          <w:divBdr>
            <w:top w:val="none" w:sz="0" w:space="0" w:color="auto"/>
            <w:left w:val="none" w:sz="0" w:space="0" w:color="auto"/>
            <w:bottom w:val="none" w:sz="0" w:space="0" w:color="auto"/>
            <w:right w:val="none" w:sz="0" w:space="0" w:color="auto"/>
          </w:divBdr>
        </w:div>
        <w:div w:id="1379208877">
          <w:marLeft w:val="480"/>
          <w:marRight w:val="0"/>
          <w:marTop w:val="0"/>
          <w:marBottom w:val="0"/>
          <w:divBdr>
            <w:top w:val="none" w:sz="0" w:space="0" w:color="auto"/>
            <w:left w:val="none" w:sz="0" w:space="0" w:color="auto"/>
            <w:bottom w:val="none" w:sz="0" w:space="0" w:color="auto"/>
            <w:right w:val="none" w:sz="0" w:space="0" w:color="auto"/>
          </w:divBdr>
        </w:div>
        <w:div w:id="2094205263">
          <w:marLeft w:val="480"/>
          <w:marRight w:val="0"/>
          <w:marTop w:val="0"/>
          <w:marBottom w:val="0"/>
          <w:divBdr>
            <w:top w:val="none" w:sz="0" w:space="0" w:color="auto"/>
            <w:left w:val="none" w:sz="0" w:space="0" w:color="auto"/>
            <w:bottom w:val="none" w:sz="0" w:space="0" w:color="auto"/>
            <w:right w:val="none" w:sz="0" w:space="0" w:color="auto"/>
          </w:divBdr>
        </w:div>
        <w:div w:id="724566485">
          <w:marLeft w:val="480"/>
          <w:marRight w:val="0"/>
          <w:marTop w:val="0"/>
          <w:marBottom w:val="0"/>
          <w:divBdr>
            <w:top w:val="none" w:sz="0" w:space="0" w:color="auto"/>
            <w:left w:val="none" w:sz="0" w:space="0" w:color="auto"/>
            <w:bottom w:val="none" w:sz="0" w:space="0" w:color="auto"/>
            <w:right w:val="none" w:sz="0" w:space="0" w:color="auto"/>
          </w:divBdr>
        </w:div>
        <w:div w:id="1220022091">
          <w:marLeft w:val="480"/>
          <w:marRight w:val="0"/>
          <w:marTop w:val="0"/>
          <w:marBottom w:val="0"/>
          <w:divBdr>
            <w:top w:val="none" w:sz="0" w:space="0" w:color="auto"/>
            <w:left w:val="none" w:sz="0" w:space="0" w:color="auto"/>
            <w:bottom w:val="none" w:sz="0" w:space="0" w:color="auto"/>
            <w:right w:val="none" w:sz="0" w:space="0" w:color="auto"/>
          </w:divBdr>
        </w:div>
        <w:div w:id="1190146083">
          <w:marLeft w:val="480"/>
          <w:marRight w:val="0"/>
          <w:marTop w:val="0"/>
          <w:marBottom w:val="0"/>
          <w:divBdr>
            <w:top w:val="none" w:sz="0" w:space="0" w:color="auto"/>
            <w:left w:val="none" w:sz="0" w:space="0" w:color="auto"/>
            <w:bottom w:val="none" w:sz="0" w:space="0" w:color="auto"/>
            <w:right w:val="none" w:sz="0" w:space="0" w:color="auto"/>
          </w:divBdr>
        </w:div>
        <w:div w:id="943851218">
          <w:marLeft w:val="480"/>
          <w:marRight w:val="0"/>
          <w:marTop w:val="0"/>
          <w:marBottom w:val="0"/>
          <w:divBdr>
            <w:top w:val="none" w:sz="0" w:space="0" w:color="auto"/>
            <w:left w:val="none" w:sz="0" w:space="0" w:color="auto"/>
            <w:bottom w:val="none" w:sz="0" w:space="0" w:color="auto"/>
            <w:right w:val="none" w:sz="0" w:space="0" w:color="auto"/>
          </w:divBdr>
        </w:div>
        <w:div w:id="1095321534">
          <w:marLeft w:val="480"/>
          <w:marRight w:val="0"/>
          <w:marTop w:val="0"/>
          <w:marBottom w:val="0"/>
          <w:divBdr>
            <w:top w:val="none" w:sz="0" w:space="0" w:color="auto"/>
            <w:left w:val="none" w:sz="0" w:space="0" w:color="auto"/>
            <w:bottom w:val="none" w:sz="0" w:space="0" w:color="auto"/>
            <w:right w:val="none" w:sz="0" w:space="0" w:color="auto"/>
          </w:divBdr>
        </w:div>
        <w:div w:id="1433743068">
          <w:marLeft w:val="480"/>
          <w:marRight w:val="0"/>
          <w:marTop w:val="0"/>
          <w:marBottom w:val="0"/>
          <w:divBdr>
            <w:top w:val="none" w:sz="0" w:space="0" w:color="auto"/>
            <w:left w:val="none" w:sz="0" w:space="0" w:color="auto"/>
            <w:bottom w:val="none" w:sz="0" w:space="0" w:color="auto"/>
            <w:right w:val="none" w:sz="0" w:space="0" w:color="auto"/>
          </w:divBdr>
        </w:div>
        <w:div w:id="1375498035">
          <w:marLeft w:val="480"/>
          <w:marRight w:val="0"/>
          <w:marTop w:val="0"/>
          <w:marBottom w:val="0"/>
          <w:divBdr>
            <w:top w:val="none" w:sz="0" w:space="0" w:color="auto"/>
            <w:left w:val="none" w:sz="0" w:space="0" w:color="auto"/>
            <w:bottom w:val="none" w:sz="0" w:space="0" w:color="auto"/>
            <w:right w:val="none" w:sz="0" w:space="0" w:color="auto"/>
          </w:divBdr>
        </w:div>
        <w:div w:id="321279250">
          <w:marLeft w:val="480"/>
          <w:marRight w:val="0"/>
          <w:marTop w:val="0"/>
          <w:marBottom w:val="0"/>
          <w:divBdr>
            <w:top w:val="none" w:sz="0" w:space="0" w:color="auto"/>
            <w:left w:val="none" w:sz="0" w:space="0" w:color="auto"/>
            <w:bottom w:val="none" w:sz="0" w:space="0" w:color="auto"/>
            <w:right w:val="none" w:sz="0" w:space="0" w:color="auto"/>
          </w:divBdr>
        </w:div>
        <w:div w:id="619990874">
          <w:marLeft w:val="480"/>
          <w:marRight w:val="0"/>
          <w:marTop w:val="0"/>
          <w:marBottom w:val="0"/>
          <w:divBdr>
            <w:top w:val="none" w:sz="0" w:space="0" w:color="auto"/>
            <w:left w:val="none" w:sz="0" w:space="0" w:color="auto"/>
            <w:bottom w:val="none" w:sz="0" w:space="0" w:color="auto"/>
            <w:right w:val="none" w:sz="0" w:space="0" w:color="auto"/>
          </w:divBdr>
        </w:div>
      </w:divsChild>
    </w:div>
    <w:div w:id="1315833562">
      <w:bodyDiv w:val="1"/>
      <w:marLeft w:val="0"/>
      <w:marRight w:val="0"/>
      <w:marTop w:val="0"/>
      <w:marBottom w:val="0"/>
      <w:divBdr>
        <w:top w:val="none" w:sz="0" w:space="0" w:color="auto"/>
        <w:left w:val="none" w:sz="0" w:space="0" w:color="auto"/>
        <w:bottom w:val="none" w:sz="0" w:space="0" w:color="auto"/>
        <w:right w:val="none" w:sz="0" w:space="0" w:color="auto"/>
      </w:divBdr>
    </w:div>
    <w:div w:id="1322923651">
      <w:bodyDiv w:val="1"/>
      <w:marLeft w:val="0"/>
      <w:marRight w:val="0"/>
      <w:marTop w:val="0"/>
      <w:marBottom w:val="0"/>
      <w:divBdr>
        <w:top w:val="none" w:sz="0" w:space="0" w:color="auto"/>
        <w:left w:val="none" w:sz="0" w:space="0" w:color="auto"/>
        <w:bottom w:val="none" w:sz="0" w:space="0" w:color="auto"/>
        <w:right w:val="none" w:sz="0" w:space="0" w:color="auto"/>
      </w:divBdr>
    </w:div>
    <w:div w:id="1326975025">
      <w:bodyDiv w:val="1"/>
      <w:marLeft w:val="0"/>
      <w:marRight w:val="0"/>
      <w:marTop w:val="0"/>
      <w:marBottom w:val="0"/>
      <w:divBdr>
        <w:top w:val="none" w:sz="0" w:space="0" w:color="auto"/>
        <w:left w:val="none" w:sz="0" w:space="0" w:color="auto"/>
        <w:bottom w:val="none" w:sz="0" w:space="0" w:color="auto"/>
        <w:right w:val="none" w:sz="0" w:space="0" w:color="auto"/>
      </w:divBdr>
    </w:div>
    <w:div w:id="1343044389">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48098924">
      <w:bodyDiv w:val="1"/>
      <w:marLeft w:val="0"/>
      <w:marRight w:val="0"/>
      <w:marTop w:val="0"/>
      <w:marBottom w:val="0"/>
      <w:divBdr>
        <w:top w:val="none" w:sz="0" w:space="0" w:color="auto"/>
        <w:left w:val="none" w:sz="0" w:space="0" w:color="auto"/>
        <w:bottom w:val="none" w:sz="0" w:space="0" w:color="auto"/>
        <w:right w:val="none" w:sz="0" w:space="0" w:color="auto"/>
      </w:divBdr>
    </w:div>
    <w:div w:id="1351763679">
      <w:bodyDiv w:val="1"/>
      <w:marLeft w:val="0"/>
      <w:marRight w:val="0"/>
      <w:marTop w:val="0"/>
      <w:marBottom w:val="0"/>
      <w:divBdr>
        <w:top w:val="none" w:sz="0" w:space="0" w:color="auto"/>
        <w:left w:val="none" w:sz="0" w:space="0" w:color="auto"/>
        <w:bottom w:val="none" w:sz="0" w:space="0" w:color="auto"/>
        <w:right w:val="none" w:sz="0" w:space="0" w:color="auto"/>
      </w:divBdr>
      <w:divsChild>
        <w:div w:id="2020933761">
          <w:marLeft w:val="480"/>
          <w:marRight w:val="0"/>
          <w:marTop w:val="0"/>
          <w:marBottom w:val="0"/>
          <w:divBdr>
            <w:top w:val="none" w:sz="0" w:space="0" w:color="auto"/>
            <w:left w:val="none" w:sz="0" w:space="0" w:color="auto"/>
            <w:bottom w:val="none" w:sz="0" w:space="0" w:color="auto"/>
            <w:right w:val="none" w:sz="0" w:space="0" w:color="auto"/>
          </w:divBdr>
        </w:div>
        <w:div w:id="1616984515">
          <w:marLeft w:val="480"/>
          <w:marRight w:val="0"/>
          <w:marTop w:val="0"/>
          <w:marBottom w:val="0"/>
          <w:divBdr>
            <w:top w:val="none" w:sz="0" w:space="0" w:color="auto"/>
            <w:left w:val="none" w:sz="0" w:space="0" w:color="auto"/>
            <w:bottom w:val="none" w:sz="0" w:space="0" w:color="auto"/>
            <w:right w:val="none" w:sz="0" w:space="0" w:color="auto"/>
          </w:divBdr>
        </w:div>
        <w:div w:id="143012003">
          <w:marLeft w:val="480"/>
          <w:marRight w:val="0"/>
          <w:marTop w:val="0"/>
          <w:marBottom w:val="0"/>
          <w:divBdr>
            <w:top w:val="none" w:sz="0" w:space="0" w:color="auto"/>
            <w:left w:val="none" w:sz="0" w:space="0" w:color="auto"/>
            <w:bottom w:val="none" w:sz="0" w:space="0" w:color="auto"/>
            <w:right w:val="none" w:sz="0" w:space="0" w:color="auto"/>
          </w:divBdr>
        </w:div>
        <w:div w:id="1928148359">
          <w:marLeft w:val="480"/>
          <w:marRight w:val="0"/>
          <w:marTop w:val="0"/>
          <w:marBottom w:val="0"/>
          <w:divBdr>
            <w:top w:val="none" w:sz="0" w:space="0" w:color="auto"/>
            <w:left w:val="none" w:sz="0" w:space="0" w:color="auto"/>
            <w:bottom w:val="none" w:sz="0" w:space="0" w:color="auto"/>
            <w:right w:val="none" w:sz="0" w:space="0" w:color="auto"/>
          </w:divBdr>
        </w:div>
        <w:div w:id="340355758">
          <w:marLeft w:val="480"/>
          <w:marRight w:val="0"/>
          <w:marTop w:val="0"/>
          <w:marBottom w:val="0"/>
          <w:divBdr>
            <w:top w:val="none" w:sz="0" w:space="0" w:color="auto"/>
            <w:left w:val="none" w:sz="0" w:space="0" w:color="auto"/>
            <w:bottom w:val="none" w:sz="0" w:space="0" w:color="auto"/>
            <w:right w:val="none" w:sz="0" w:space="0" w:color="auto"/>
          </w:divBdr>
        </w:div>
        <w:div w:id="734932288">
          <w:marLeft w:val="480"/>
          <w:marRight w:val="0"/>
          <w:marTop w:val="0"/>
          <w:marBottom w:val="0"/>
          <w:divBdr>
            <w:top w:val="none" w:sz="0" w:space="0" w:color="auto"/>
            <w:left w:val="none" w:sz="0" w:space="0" w:color="auto"/>
            <w:bottom w:val="none" w:sz="0" w:space="0" w:color="auto"/>
            <w:right w:val="none" w:sz="0" w:space="0" w:color="auto"/>
          </w:divBdr>
        </w:div>
        <w:div w:id="387413401">
          <w:marLeft w:val="480"/>
          <w:marRight w:val="0"/>
          <w:marTop w:val="0"/>
          <w:marBottom w:val="0"/>
          <w:divBdr>
            <w:top w:val="none" w:sz="0" w:space="0" w:color="auto"/>
            <w:left w:val="none" w:sz="0" w:space="0" w:color="auto"/>
            <w:bottom w:val="none" w:sz="0" w:space="0" w:color="auto"/>
            <w:right w:val="none" w:sz="0" w:space="0" w:color="auto"/>
          </w:divBdr>
        </w:div>
        <w:div w:id="139424050">
          <w:marLeft w:val="480"/>
          <w:marRight w:val="0"/>
          <w:marTop w:val="0"/>
          <w:marBottom w:val="0"/>
          <w:divBdr>
            <w:top w:val="none" w:sz="0" w:space="0" w:color="auto"/>
            <w:left w:val="none" w:sz="0" w:space="0" w:color="auto"/>
            <w:bottom w:val="none" w:sz="0" w:space="0" w:color="auto"/>
            <w:right w:val="none" w:sz="0" w:space="0" w:color="auto"/>
          </w:divBdr>
        </w:div>
        <w:div w:id="911888664">
          <w:marLeft w:val="480"/>
          <w:marRight w:val="0"/>
          <w:marTop w:val="0"/>
          <w:marBottom w:val="0"/>
          <w:divBdr>
            <w:top w:val="none" w:sz="0" w:space="0" w:color="auto"/>
            <w:left w:val="none" w:sz="0" w:space="0" w:color="auto"/>
            <w:bottom w:val="none" w:sz="0" w:space="0" w:color="auto"/>
            <w:right w:val="none" w:sz="0" w:space="0" w:color="auto"/>
          </w:divBdr>
        </w:div>
        <w:div w:id="659695568">
          <w:marLeft w:val="480"/>
          <w:marRight w:val="0"/>
          <w:marTop w:val="0"/>
          <w:marBottom w:val="0"/>
          <w:divBdr>
            <w:top w:val="none" w:sz="0" w:space="0" w:color="auto"/>
            <w:left w:val="none" w:sz="0" w:space="0" w:color="auto"/>
            <w:bottom w:val="none" w:sz="0" w:space="0" w:color="auto"/>
            <w:right w:val="none" w:sz="0" w:space="0" w:color="auto"/>
          </w:divBdr>
        </w:div>
        <w:div w:id="1690568726">
          <w:marLeft w:val="480"/>
          <w:marRight w:val="0"/>
          <w:marTop w:val="0"/>
          <w:marBottom w:val="0"/>
          <w:divBdr>
            <w:top w:val="none" w:sz="0" w:space="0" w:color="auto"/>
            <w:left w:val="none" w:sz="0" w:space="0" w:color="auto"/>
            <w:bottom w:val="none" w:sz="0" w:space="0" w:color="auto"/>
            <w:right w:val="none" w:sz="0" w:space="0" w:color="auto"/>
          </w:divBdr>
        </w:div>
        <w:div w:id="801313631">
          <w:marLeft w:val="480"/>
          <w:marRight w:val="0"/>
          <w:marTop w:val="0"/>
          <w:marBottom w:val="0"/>
          <w:divBdr>
            <w:top w:val="none" w:sz="0" w:space="0" w:color="auto"/>
            <w:left w:val="none" w:sz="0" w:space="0" w:color="auto"/>
            <w:bottom w:val="none" w:sz="0" w:space="0" w:color="auto"/>
            <w:right w:val="none" w:sz="0" w:space="0" w:color="auto"/>
          </w:divBdr>
        </w:div>
        <w:div w:id="732431860">
          <w:marLeft w:val="480"/>
          <w:marRight w:val="0"/>
          <w:marTop w:val="0"/>
          <w:marBottom w:val="0"/>
          <w:divBdr>
            <w:top w:val="none" w:sz="0" w:space="0" w:color="auto"/>
            <w:left w:val="none" w:sz="0" w:space="0" w:color="auto"/>
            <w:bottom w:val="none" w:sz="0" w:space="0" w:color="auto"/>
            <w:right w:val="none" w:sz="0" w:space="0" w:color="auto"/>
          </w:divBdr>
        </w:div>
        <w:div w:id="2038040329">
          <w:marLeft w:val="480"/>
          <w:marRight w:val="0"/>
          <w:marTop w:val="0"/>
          <w:marBottom w:val="0"/>
          <w:divBdr>
            <w:top w:val="none" w:sz="0" w:space="0" w:color="auto"/>
            <w:left w:val="none" w:sz="0" w:space="0" w:color="auto"/>
            <w:bottom w:val="none" w:sz="0" w:space="0" w:color="auto"/>
            <w:right w:val="none" w:sz="0" w:space="0" w:color="auto"/>
          </w:divBdr>
        </w:div>
        <w:div w:id="1899586301">
          <w:marLeft w:val="480"/>
          <w:marRight w:val="0"/>
          <w:marTop w:val="0"/>
          <w:marBottom w:val="0"/>
          <w:divBdr>
            <w:top w:val="none" w:sz="0" w:space="0" w:color="auto"/>
            <w:left w:val="none" w:sz="0" w:space="0" w:color="auto"/>
            <w:bottom w:val="none" w:sz="0" w:space="0" w:color="auto"/>
            <w:right w:val="none" w:sz="0" w:space="0" w:color="auto"/>
          </w:divBdr>
        </w:div>
        <w:div w:id="397173001">
          <w:marLeft w:val="480"/>
          <w:marRight w:val="0"/>
          <w:marTop w:val="0"/>
          <w:marBottom w:val="0"/>
          <w:divBdr>
            <w:top w:val="none" w:sz="0" w:space="0" w:color="auto"/>
            <w:left w:val="none" w:sz="0" w:space="0" w:color="auto"/>
            <w:bottom w:val="none" w:sz="0" w:space="0" w:color="auto"/>
            <w:right w:val="none" w:sz="0" w:space="0" w:color="auto"/>
          </w:divBdr>
        </w:div>
        <w:div w:id="1263687759">
          <w:marLeft w:val="480"/>
          <w:marRight w:val="0"/>
          <w:marTop w:val="0"/>
          <w:marBottom w:val="0"/>
          <w:divBdr>
            <w:top w:val="none" w:sz="0" w:space="0" w:color="auto"/>
            <w:left w:val="none" w:sz="0" w:space="0" w:color="auto"/>
            <w:bottom w:val="none" w:sz="0" w:space="0" w:color="auto"/>
            <w:right w:val="none" w:sz="0" w:space="0" w:color="auto"/>
          </w:divBdr>
        </w:div>
        <w:div w:id="1630932600">
          <w:marLeft w:val="480"/>
          <w:marRight w:val="0"/>
          <w:marTop w:val="0"/>
          <w:marBottom w:val="0"/>
          <w:divBdr>
            <w:top w:val="none" w:sz="0" w:space="0" w:color="auto"/>
            <w:left w:val="none" w:sz="0" w:space="0" w:color="auto"/>
            <w:bottom w:val="none" w:sz="0" w:space="0" w:color="auto"/>
            <w:right w:val="none" w:sz="0" w:space="0" w:color="auto"/>
          </w:divBdr>
        </w:div>
        <w:div w:id="589969364">
          <w:marLeft w:val="480"/>
          <w:marRight w:val="0"/>
          <w:marTop w:val="0"/>
          <w:marBottom w:val="0"/>
          <w:divBdr>
            <w:top w:val="none" w:sz="0" w:space="0" w:color="auto"/>
            <w:left w:val="none" w:sz="0" w:space="0" w:color="auto"/>
            <w:bottom w:val="none" w:sz="0" w:space="0" w:color="auto"/>
            <w:right w:val="none" w:sz="0" w:space="0" w:color="auto"/>
          </w:divBdr>
        </w:div>
        <w:div w:id="1309244384">
          <w:marLeft w:val="480"/>
          <w:marRight w:val="0"/>
          <w:marTop w:val="0"/>
          <w:marBottom w:val="0"/>
          <w:divBdr>
            <w:top w:val="none" w:sz="0" w:space="0" w:color="auto"/>
            <w:left w:val="none" w:sz="0" w:space="0" w:color="auto"/>
            <w:bottom w:val="none" w:sz="0" w:space="0" w:color="auto"/>
            <w:right w:val="none" w:sz="0" w:space="0" w:color="auto"/>
          </w:divBdr>
        </w:div>
        <w:div w:id="1729264443">
          <w:marLeft w:val="480"/>
          <w:marRight w:val="0"/>
          <w:marTop w:val="0"/>
          <w:marBottom w:val="0"/>
          <w:divBdr>
            <w:top w:val="none" w:sz="0" w:space="0" w:color="auto"/>
            <w:left w:val="none" w:sz="0" w:space="0" w:color="auto"/>
            <w:bottom w:val="none" w:sz="0" w:space="0" w:color="auto"/>
            <w:right w:val="none" w:sz="0" w:space="0" w:color="auto"/>
          </w:divBdr>
        </w:div>
        <w:div w:id="672998704">
          <w:marLeft w:val="480"/>
          <w:marRight w:val="0"/>
          <w:marTop w:val="0"/>
          <w:marBottom w:val="0"/>
          <w:divBdr>
            <w:top w:val="none" w:sz="0" w:space="0" w:color="auto"/>
            <w:left w:val="none" w:sz="0" w:space="0" w:color="auto"/>
            <w:bottom w:val="none" w:sz="0" w:space="0" w:color="auto"/>
            <w:right w:val="none" w:sz="0" w:space="0" w:color="auto"/>
          </w:divBdr>
        </w:div>
        <w:div w:id="775557980">
          <w:marLeft w:val="480"/>
          <w:marRight w:val="0"/>
          <w:marTop w:val="0"/>
          <w:marBottom w:val="0"/>
          <w:divBdr>
            <w:top w:val="none" w:sz="0" w:space="0" w:color="auto"/>
            <w:left w:val="none" w:sz="0" w:space="0" w:color="auto"/>
            <w:bottom w:val="none" w:sz="0" w:space="0" w:color="auto"/>
            <w:right w:val="none" w:sz="0" w:space="0" w:color="auto"/>
          </w:divBdr>
        </w:div>
        <w:div w:id="1218585531">
          <w:marLeft w:val="480"/>
          <w:marRight w:val="0"/>
          <w:marTop w:val="0"/>
          <w:marBottom w:val="0"/>
          <w:divBdr>
            <w:top w:val="none" w:sz="0" w:space="0" w:color="auto"/>
            <w:left w:val="none" w:sz="0" w:space="0" w:color="auto"/>
            <w:bottom w:val="none" w:sz="0" w:space="0" w:color="auto"/>
            <w:right w:val="none" w:sz="0" w:space="0" w:color="auto"/>
          </w:divBdr>
        </w:div>
        <w:div w:id="1234395194">
          <w:marLeft w:val="480"/>
          <w:marRight w:val="0"/>
          <w:marTop w:val="0"/>
          <w:marBottom w:val="0"/>
          <w:divBdr>
            <w:top w:val="none" w:sz="0" w:space="0" w:color="auto"/>
            <w:left w:val="none" w:sz="0" w:space="0" w:color="auto"/>
            <w:bottom w:val="none" w:sz="0" w:space="0" w:color="auto"/>
            <w:right w:val="none" w:sz="0" w:space="0" w:color="auto"/>
          </w:divBdr>
        </w:div>
        <w:div w:id="984966006">
          <w:marLeft w:val="480"/>
          <w:marRight w:val="0"/>
          <w:marTop w:val="0"/>
          <w:marBottom w:val="0"/>
          <w:divBdr>
            <w:top w:val="none" w:sz="0" w:space="0" w:color="auto"/>
            <w:left w:val="none" w:sz="0" w:space="0" w:color="auto"/>
            <w:bottom w:val="none" w:sz="0" w:space="0" w:color="auto"/>
            <w:right w:val="none" w:sz="0" w:space="0" w:color="auto"/>
          </w:divBdr>
        </w:div>
        <w:div w:id="1476558466">
          <w:marLeft w:val="480"/>
          <w:marRight w:val="0"/>
          <w:marTop w:val="0"/>
          <w:marBottom w:val="0"/>
          <w:divBdr>
            <w:top w:val="none" w:sz="0" w:space="0" w:color="auto"/>
            <w:left w:val="none" w:sz="0" w:space="0" w:color="auto"/>
            <w:bottom w:val="none" w:sz="0" w:space="0" w:color="auto"/>
            <w:right w:val="none" w:sz="0" w:space="0" w:color="auto"/>
          </w:divBdr>
        </w:div>
        <w:div w:id="1867938686">
          <w:marLeft w:val="480"/>
          <w:marRight w:val="0"/>
          <w:marTop w:val="0"/>
          <w:marBottom w:val="0"/>
          <w:divBdr>
            <w:top w:val="none" w:sz="0" w:space="0" w:color="auto"/>
            <w:left w:val="none" w:sz="0" w:space="0" w:color="auto"/>
            <w:bottom w:val="none" w:sz="0" w:space="0" w:color="auto"/>
            <w:right w:val="none" w:sz="0" w:space="0" w:color="auto"/>
          </w:divBdr>
        </w:div>
      </w:divsChild>
    </w:div>
    <w:div w:id="1352300222">
      <w:bodyDiv w:val="1"/>
      <w:marLeft w:val="0"/>
      <w:marRight w:val="0"/>
      <w:marTop w:val="0"/>
      <w:marBottom w:val="0"/>
      <w:divBdr>
        <w:top w:val="none" w:sz="0" w:space="0" w:color="auto"/>
        <w:left w:val="none" w:sz="0" w:space="0" w:color="auto"/>
        <w:bottom w:val="none" w:sz="0" w:space="0" w:color="auto"/>
        <w:right w:val="none" w:sz="0" w:space="0" w:color="auto"/>
      </w:divBdr>
    </w:div>
    <w:div w:id="1374113400">
      <w:bodyDiv w:val="1"/>
      <w:marLeft w:val="0"/>
      <w:marRight w:val="0"/>
      <w:marTop w:val="0"/>
      <w:marBottom w:val="0"/>
      <w:divBdr>
        <w:top w:val="none" w:sz="0" w:space="0" w:color="auto"/>
        <w:left w:val="none" w:sz="0" w:space="0" w:color="auto"/>
        <w:bottom w:val="none" w:sz="0" w:space="0" w:color="auto"/>
        <w:right w:val="none" w:sz="0" w:space="0" w:color="auto"/>
      </w:divBdr>
      <w:divsChild>
        <w:div w:id="1544052416">
          <w:marLeft w:val="480"/>
          <w:marRight w:val="0"/>
          <w:marTop w:val="0"/>
          <w:marBottom w:val="0"/>
          <w:divBdr>
            <w:top w:val="none" w:sz="0" w:space="0" w:color="auto"/>
            <w:left w:val="none" w:sz="0" w:space="0" w:color="auto"/>
            <w:bottom w:val="none" w:sz="0" w:space="0" w:color="auto"/>
            <w:right w:val="none" w:sz="0" w:space="0" w:color="auto"/>
          </w:divBdr>
        </w:div>
        <w:div w:id="458452711">
          <w:marLeft w:val="480"/>
          <w:marRight w:val="0"/>
          <w:marTop w:val="0"/>
          <w:marBottom w:val="0"/>
          <w:divBdr>
            <w:top w:val="none" w:sz="0" w:space="0" w:color="auto"/>
            <w:left w:val="none" w:sz="0" w:space="0" w:color="auto"/>
            <w:bottom w:val="none" w:sz="0" w:space="0" w:color="auto"/>
            <w:right w:val="none" w:sz="0" w:space="0" w:color="auto"/>
          </w:divBdr>
        </w:div>
        <w:div w:id="741172800">
          <w:marLeft w:val="480"/>
          <w:marRight w:val="0"/>
          <w:marTop w:val="0"/>
          <w:marBottom w:val="0"/>
          <w:divBdr>
            <w:top w:val="none" w:sz="0" w:space="0" w:color="auto"/>
            <w:left w:val="none" w:sz="0" w:space="0" w:color="auto"/>
            <w:bottom w:val="none" w:sz="0" w:space="0" w:color="auto"/>
            <w:right w:val="none" w:sz="0" w:space="0" w:color="auto"/>
          </w:divBdr>
        </w:div>
        <w:div w:id="1282371911">
          <w:marLeft w:val="480"/>
          <w:marRight w:val="0"/>
          <w:marTop w:val="0"/>
          <w:marBottom w:val="0"/>
          <w:divBdr>
            <w:top w:val="none" w:sz="0" w:space="0" w:color="auto"/>
            <w:left w:val="none" w:sz="0" w:space="0" w:color="auto"/>
            <w:bottom w:val="none" w:sz="0" w:space="0" w:color="auto"/>
            <w:right w:val="none" w:sz="0" w:space="0" w:color="auto"/>
          </w:divBdr>
        </w:div>
        <w:div w:id="1736392260">
          <w:marLeft w:val="480"/>
          <w:marRight w:val="0"/>
          <w:marTop w:val="0"/>
          <w:marBottom w:val="0"/>
          <w:divBdr>
            <w:top w:val="none" w:sz="0" w:space="0" w:color="auto"/>
            <w:left w:val="none" w:sz="0" w:space="0" w:color="auto"/>
            <w:bottom w:val="none" w:sz="0" w:space="0" w:color="auto"/>
            <w:right w:val="none" w:sz="0" w:space="0" w:color="auto"/>
          </w:divBdr>
        </w:div>
      </w:divsChild>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401781959">
      <w:bodyDiv w:val="1"/>
      <w:marLeft w:val="0"/>
      <w:marRight w:val="0"/>
      <w:marTop w:val="0"/>
      <w:marBottom w:val="0"/>
      <w:divBdr>
        <w:top w:val="none" w:sz="0" w:space="0" w:color="auto"/>
        <w:left w:val="none" w:sz="0" w:space="0" w:color="auto"/>
        <w:bottom w:val="none" w:sz="0" w:space="0" w:color="auto"/>
        <w:right w:val="none" w:sz="0" w:space="0" w:color="auto"/>
      </w:divBdr>
      <w:divsChild>
        <w:div w:id="2071269603">
          <w:marLeft w:val="480"/>
          <w:marRight w:val="0"/>
          <w:marTop w:val="0"/>
          <w:marBottom w:val="0"/>
          <w:divBdr>
            <w:top w:val="none" w:sz="0" w:space="0" w:color="auto"/>
            <w:left w:val="none" w:sz="0" w:space="0" w:color="auto"/>
            <w:bottom w:val="none" w:sz="0" w:space="0" w:color="auto"/>
            <w:right w:val="none" w:sz="0" w:space="0" w:color="auto"/>
          </w:divBdr>
        </w:div>
        <w:div w:id="1755516226">
          <w:marLeft w:val="480"/>
          <w:marRight w:val="0"/>
          <w:marTop w:val="0"/>
          <w:marBottom w:val="0"/>
          <w:divBdr>
            <w:top w:val="none" w:sz="0" w:space="0" w:color="auto"/>
            <w:left w:val="none" w:sz="0" w:space="0" w:color="auto"/>
            <w:bottom w:val="none" w:sz="0" w:space="0" w:color="auto"/>
            <w:right w:val="none" w:sz="0" w:space="0" w:color="auto"/>
          </w:divBdr>
        </w:div>
        <w:div w:id="841168407">
          <w:marLeft w:val="480"/>
          <w:marRight w:val="0"/>
          <w:marTop w:val="0"/>
          <w:marBottom w:val="0"/>
          <w:divBdr>
            <w:top w:val="none" w:sz="0" w:space="0" w:color="auto"/>
            <w:left w:val="none" w:sz="0" w:space="0" w:color="auto"/>
            <w:bottom w:val="none" w:sz="0" w:space="0" w:color="auto"/>
            <w:right w:val="none" w:sz="0" w:space="0" w:color="auto"/>
          </w:divBdr>
        </w:div>
        <w:div w:id="985430030">
          <w:marLeft w:val="480"/>
          <w:marRight w:val="0"/>
          <w:marTop w:val="0"/>
          <w:marBottom w:val="0"/>
          <w:divBdr>
            <w:top w:val="none" w:sz="0" w:space="0" w:color="auto"/>
            <w:left w:val="none" w:sz="0" w:space="0" w:color="auto"/>
            <w:bottom w:val="none" w:sz="0" w:space="0" w:color="auto"/>
            <w:right w:val="none" w:sz="0" w:space="0" w:color="auto"/>
          </w:divBdr>
        </w:div>
        <w:div w:id="1551265203">
          <w:marLeft w:val="480"/>
          <w:marRight w:val="0"/>
          <w:marTop w:val="0"/>
          <w:marBottom w:val="0"/>
          <w:divBdr>
            <w:top w:val="none" w:sz="0" w:space="0" w:color="auto"/>
            <w:left w:val="none" w:sz="0" w:space="0" w:color="auto"/>
            <w:bottom w:val="none" w:sz="0" w:space="0" w:color="auto"/>
            <w:right w:val="none" w:sz="0" w:space="0" w:color="auto"/>
          </w:divBdr>
        </w:div>
        <w:div w:id="66658507">
          <w:marLeft w:val="480"/>
          <w:marRight w:val="0"/>
          <w:marTop w:val="0"/>
          <w:marBottom w:val="0"/>
          <w:divBdr>
            <w:top w:val="none" w:sz="0" w:space="0" w:color="auto"/>
            <w:left w:val="none" w:sz="0" w:space="0" w:color="auto"/>
            <w:bottom w:val="none" w:sz="0" w:space="0" w:color="auto"/>
            <w:right w:val="none" w:sz="0" w:space="0" w:color="auto"/>
          </w:divBdr>
        </w:div>
        <w:div w:id="195042203">
          <w:marLeft w:val="480"/>
          <w:marRight w:val="0"/>
          <w:marTop w:val="0"/>
          <w:marBottom w:val="0"/>
          <w:divBdr>
            <w:top w:val="none" w:sz="0" w:space="0" w:color="auto"/>
            <w:left w:val="none" w:sz="0" w:space="0" w:color="auto"/>
            <w:bottom w:val="none" w:sz="0" w:space="0" w:color="auto"/>
            <w:right w:val="none" w:sz="0" w:space="0" w:color="auto"/>
          </w:divBdr>
        </w:div>
        <w:div w:id="563027654">
          <w:marLeft w:val="480"/>
          <w:marRight w:val="0"/>
          <w:marTop w:val="0"/>
          <w:marBottom w:val="0"/>
          <w:divBdr>
            <w:top w:val="none" w:sz="0" w:space="0" w:color="auto"/>
            <w:left w:val="none" w:sz="0" w:space="0" w:color="auto"/>
            <w:bottom w:val="none" w:sz="0" w:space="0" w:color="auto"/>
            <w:right w:val="none" w:sz="0" w:space="0" w:color="auto"/>
          </w:divBdr>
        </w:div>
        <w:div w:id="376203644">
          <w:marLeft w:val="480"/>
          <w:marRight w:val="0"/>
          <w:marTop w:val="0"/>
          <w:marBottom w:val="0"/>
          <w:divBdr>
            <w:top w:val="none" w:sz="0" w:space="0" w:color="auto"/>
            <w:left w:val="none" w:sz="0" w:space="0" w:color="auto"/>
            <w:bottom w:val="none" w:sz="0" w:space="0" w:color="auto"/>
            <w:right w:val="none" w:sz="0" w:space="0" w:color="auto"/>
          </w:divBdr>
        </w:div>
        <w:div w:id="1342196726">
          <w:marLeft w:val="480"/>
          <w:marRight w:val="0"/>
          <w:marTop w:val="0"/>
          <w:marBottom w:val="0"/>
          <w:divBdr>
            <w:top w:val="none" w:sz="0" w:space="0" w:color="auto"/>
            <w:left w:val="none" w:sz="0" w:space="0" w:color="auto"/>
            <w:bottom w:val="none" w:sz="0" w:space="0" w:color="auto"/>
            <w:right w:val="none" w:sz="0" w:space="0" w:color="auto"/>
          </w:divBdr>
        </w:div>
        <w:div w:id="1207108721">
          <w:marLeft w:val="480"/>
          <w:marRight w:val="0"/>
          <w:marTop w:val="0"/>
          <w:marBottom w:val="0"/>
          <w:divBdr>
            <w:top w:val="none" w:sz="0" w:space="0" w:color="auto"/>
            <w:left w:val="none" w:sz="0" w:space="0" w:color="auto"/>
            <w:bottom w:val="none" w:sz="0" w:space="0" w:color="auto"/>
            <w:right w:val="none" w:sz="0" w:space="0" w:color="auto"/>
          </w:divBdr>
        </w:div>
        <w:div w:id="1781610540">
          <w:marLeft w:val="480"/>
          <w:marRight w:val="0"/>
          <w:marTop w:val="0"/>
          <w:marBottom w:val="0"/>
          <w:divBdr>
            <w:top w:val="none" w:sz="0" w:space="0" w:color="auto"/>
            <w:left w:val="none" w:sz="0" w:space="0" w:color="auto"/>
            <w:bottom w:val="none" w:sz="0" w:space="0" w:color="auto"/>
            <w:right w:val="none" w:sz="0" w:space="0" w:color="auto"/>
          </w:divBdr>
        </w:div>
        <w:div w:id="414980593">
          <w:marLeft w:val="480"/>
          <w:marRight w:val="0"/>
          <w:marTop w:val="0"/>
          <w:marBottom w:val="0"/>
          <w:divBdr>
            <w:top w:val="none" w:sz="0" w:space="0" w:color="auto"/>
            <w:left w:val="none" w:sz="0" w:space="0" w:color="auto"/>
            <w:bottom w:val="none" w:sz="0" w:space="0" w:color="auto"/>
            <w:right w:val="none" w:sz="0" w:space="0" w:color="auto"/>
          </w:divBdr>
        </w:div>
        <w:div w:id="964583303">
          <w:marLeft w:val="480"/>
          <w:marRight w:val="0"/>
          <w:marTop w:val="0"/>
          <w:marBottom w:val="0"/>
          <w:divBdr>
            <w:top w:val="none" w:sz="0" w:space="0" w:color="auto"/>
            <w:left w:val="none" w:sz="0" w:space="0" w:color="auto"/>
            <w:bottom w:val="none" w:sz="0" w:space="0" w:color="auto"/>
            <w:right w:val="none" w:sz="0" w:space="0" w:color="auto"/>
          </w:divBdr>
        </w:div>
      </w:divsChild>
    </w:div>
    <w:div w:id="1404139455">
      <w:bodyDiv w:val="1"/>
      <w:marLeft w:val="0"/>
      <w:marRight w:val="0"/>
      <w:marTop w:val="0"/>
      <w:marBottom w:val="0"/>
      <w:divBdr>
        <w:top w:val="none" w:sz="0" w:space="0" w:color="auto"/>
        <w:left w:val="none" w:sz="0" w:space="0" w:color="auto"/>
        <w:bottom w:val="none" w:sz="0" w:space="0" w:color="auto"/>
        <w:right w:val="none" w:sz="0" w:space="0" w:color="auto"/>
      </w:divBdr>
    </w:div>
    <w:div w:id="1412922032">
      <w:bodyDiv w:val="1"/>
      <w:marLeft w:val="0"/>
      <w:marRight w:val="0"/>
      <w:marTop w:val="0"/>
      <w:marBottom w:val="0"/>
      <w:divBdr>
        <w:top w:val="none" w:sz="0" w:space="0" w:color="auto"/>
        <w:left w:val="none" w:sz="0" w:space="0" w:color="auto"/>
        <w:bottom w:val="none" w:sz="0" w:space="0" w:color="auto"/>
        <w:right w:val="none" w:sz="0" w:space="0" w:color="auto"/>
      </w:divBdr>
      <w:divsChild>
        <w:div w:id="346710066">
          <w:marLeft w:val="480"/>
          <w:marRight w:val="0"/>
          <w:marTop w:val="0"/>
          <w:marBottom w:val="0"/>
          <w:divBdr>
            <w:top w:val="none" w:sz="0" w:space="0" w:color="auto"/>
            <w:left w:val="none" w:sz="0" w:space="0" w:color="auto"/>
            <w:bottom w:val="none" w:sz="0" w:space="0" w:color="auto"/>
            <w:right w:val="none" w:sz="0" w:space="0" w:color="auto"/>
          </w:divBdr>
        </w:div>
        <w:div w:id="1966036137">
          <w:marLeft w:val="480"/>
          <w:marRight w:val="0"/>
          <w:marTop w:val="0"/>
          <w:marBottom w:val="0"/>
          <w:divBdr>
            <w:top w:val="none" w:sz="0" w:space="0" w:color="auto"/>
            <w:left w:val="none" w:sz="0" w:space="0" w:color="auto"/>
            <w:bottom w:val="none" w:sz="0" w:space="0" w:color="auto"/>
            <w:right w:val="none" w:sz="0" w:space="0" w:color="auto"/>
          </w:divBdr>
        </w:div>
        <w:div w:id="1705326179">
          <w:marLeft w:val="480"/>
          <w:marRight w:val="0"/>
          <w:marTop w:val="0"/>
          <w:marBottom w:val="0"/>
          <w:divBdr>
            <w:top w:val="none" w:sz="0" w:space="0" w:color="auto"/>
            <w:left w:val="none" w:sz="0" w:space="0" w:color="auto"/>
            <w:bottom w:val="none" w:sz="0" w:space="0" w:color="auto"/>
            <w:right w:val="none" w:sz="0" w:space="0" w:color="auto"/>
          </w:divBdr>
        </w:div>
        <w:div w:id="266231777">
          <w:marLeft w:val="480"/>
          <w:marRight w:val="0"/>
          <w:marTop w:val="0"/>
          <w:marBottom w:val="0"/>
          <w:divBdr>
            <w:top w:val="none" w:sz="0" w:space="0" w:color="auto"/>
            <w:left w:val="none" w:sz="0" w:space="0" w:color="auto"/>
            <w:bottom w:val="none" w:sz="0" w:space="0" w:color="auto"/>
            <w:right w:val="none" w:sz="0" w:space="0" w:color="auto"/>
          </w:divBdr>
        </w:div>
        <w:div w:id="1441143039">
          <w:marLeft w:val="480"/>
          <w:marRight w:val="0"/>
          <w:marTop w:val="0"/>
          <w:marBottom w:val="0"/>
          <w:divBdr>
            <w:top w:val="none" w:sz="0" w:space="0" w:color="auto"/>
            <w:left w:val="none" w:sz="0" w:space="0" w:color="auto"/>
            <w:bottom w:val="none" w:sz="0" w:space="0" w:color="auto"/>
            <w:right w:val="none" w:sz="0" w:space="0" w:color="auto"/>
          </w:divBdr>
        </w:div>
        <w:div w:id="2054308745">
          <w:marLeft w:val="480"/>
          <w:marRight w:val="0"/>
          <w:marTop w:val="0"/>
          <w:marBottom w:val="0"/>
          <w:divBdr>
            <w:top w:val="none" w:sz="0" w:space="0" w:color="auto"/>
            <w:left w:val="none" w:sz="0" w:space="0" w:color="auto"/>
            <w:bottom w:val="none" w:sz="0" w:space="0" w:color="auto"/>
            <w:right w:val="none" w:sz="0" w:space="0" w:color="auto"/>
          </w:divBdr>
        </w:div>
        <w:div w:id="69431308">
          <w:marLeft w:val="480"/>
          <w:marRight w:val="0"/>
          <w:marTop w:val="0"/>
          <w:marBottom w:val="0"/>
          <w:divBdr>
            <w:top w:val="none" w:sz="0" w:space="0" w:color="auto"/>
            <w:left w:val="none" w:sz="0" w:space="0" w:color="auto"/>
            <w:bottom w:val="none" w:sz="0" w:space="0" w:color="auto"/>
            <w:right w:val="none" w:sz="0" w:space="0" w:color="auto"/>
          </w:divBdr>
        </w:div>
        <w:div w:id="532309269">
          <w:marLeft w:val="480"/>
          <w:marRight w:val="0"/>
          <w:marTop w:val="0"/>
          <w:marBottom w:val="0"/>
          <w:divBdr>
            <w:top w:val="none" w:sz="0" w:space="0" w:color="auto"/>
            <w:left w:val="none" w:sz="0" w:space="0" w:color="auto"/>
            <w:bottom w:val="none" w:sz="0" w:space="0" w:color="auto"/>
            <w:right w:val="none" w:sz="0" w:space="0" w:color="auto"/>
          </w:divBdr>
        </w:div>
        <w:div w:id="45301454">
          <w:marLeft w:val="480"/>
          <w:marRight w:val="0"/>
          <w:marTop w:val="0"/>
          <w:marBottom w:val="0"/>
          <w:divBdr>
            <w:top w:val="none" w:sz="0" w:space="0" w:color="auto"/>
            <w:left w:val="none" w:sz="0" w:space="0" w:color="auto"/>
            <w:bottom w:val="none" w:sz="0" w:space="0" w:color="auto"/>
            <w:right w:val="none" w:sz="0" w:space="0" w:color="auto"/>
          </w:divBdr>
        </w:div>
        <w:div w:id="2019234791">
          <w:marLeft w:val="480"/>
          <w:marRight w:val="0"/>
          <w:marTop w:val="0"/>
          <w:marBottom w:val="0"/>
          <w:divBdr>
            <w:top w:val="none" w:sz="0" w:space="0" w:color="auto"/>
            <w:left w:val="none" w:sz="0" w:space="0" w:color="auto"/>
            <w:bottom w:val="none" w:sz="0" w:space="0" w:color="auto"/>
            <w:right w:val="none" w:sz="0" w:space="0" w:color="auto"/>
          </w:divBdr>
        </w:div>
        <w:div w:id="386145722">
          <w:marLeft w:val="480"/>
          <w:marRight w:val="0"/>
          <w:marTop w:val="0"/>
          <w:marBottom w:val="0"/>
          <w:divBdr>
            <w:top w:val="none" w:sz="0" w:space="0" w:color="auto"/>
            <w:left w:val="none" w:sz="0" w:space="0" w:color="auto"/>
            <w:bottom w:val="none" w:sz="0" w:space="0" w:color="auto"/>
            <w:right w:val="none" w:sz="0" w:space="0" w:color="auto"/>
          </w:divBdr>
        </w:div>
        <w:div w:id="31275895">
          <w:marLeft w:val="480"/>
          <w:marRight w:val="0"/>
          <w:marTop w:val="0"/>
          <w:marBottom w:val="0"/>
          <w:divBdr>
            <w:top w:val="none" w:sz="0" w:space="0" w:color="auto"/>
            <w:left w:val="none" w:sz="0" w:space="0" w:color="auto"/>
            <w:bottom w:val="none" w:sz="0" w:space="0" w:color="auto"/>
            <w:right w:val="none" w:sz="0" w:space="0" w:color="auto"/>
          </w:divBdr>
        </w:div>
        <w:div w:id="1849640003">
          <w:marLeft w:val="480"/>
          <w:marRight w:val="0"/>
          <w:marTop w:val="0"/>
          <w:marBottom w:val="0"/>
          <w:divBdr>
            <w:top w:val="none" w:sz="0" w:space="0" w:color="auto"/>
            <w:left w:val="none" w:sz="0" w:space="0" w:color="auto"/>
            <w:bottom w:val="none" w:sz="0" w:space="0" w:color="auto"/>
            <w:right w:val="none" w:sz="0" w:space="0" w:color="auto"/>
          </w:divBdr>
        </w:div>
        <w:div w:id="1455128061">
          <w:marLeft w:val="480"/>
          <w:marRight w:val="0"/>
          <w:marTop w:val="0"/>
          <w:marBottom w:val="0"/>
          <w:divBdr>
            <w:top w:val="none" w:sz="0" w:space="0" w:color="auto"/>
            <w:left w:val="none" w:sz="0" w:space="0" w:color="auto"/>
            <w:bottom w:val="none" w:sz="0" w:space="0" w:color="auto"/>
            <w:right w:val="none" w:sz="0" w:space="0" w:color="auto"/>
          </w:divBdr>
        </w:div>
        <w:div w:id="257717412">
          <w:marLeft w:val="480"/>
          <w:marRight w:val="0"/>
          <w:marTop w:val="0"/>
          <w:marBottom w:val="0"/>
          <w:divBdr>
            <w:top w:val="none" w:sz="0" w:space="0" w:color="auto"/>
            <w:left w:val="none" w:sz="0" w:space="0" w:color="auto"/>
            <w:bottom w:val="none" w:sz="0" w:space="0" w:color="auto"/>
            <w:right w:val="none" w:sz="0" w:space="0" w:color="auto"/>
          </w:divBdr>
        </w:div>
        <w:div w:id="1412580590">
          <w:marLeft w:val="480"/>
          <w:marRight w:val="0"/>
          <w:marTop w:val="0"/>
          <w:marBottom w:val="0"/>
          <w:divBdr>
            <w:top w:val="none" w:sz="0" w:space="0" w:color="auto"/>
            <w:left w:val="none" w:sz="0" w:space="0" w:color="auto"/>
            <w:bottom w:val="none" w:sz="0" w:space="0" w:color="auto"/>
            <w:right w:val="none" w:sz="0" w:space="0" w:color="auto"/>
          </w:divBdr>
        </w:div>
        <w:div w:id="1927573942">
          <w:marLeft w:val="480"/>
          <w:marRight w:val="0"/>
          <w:marTop w:val="0"/>
          <w:marBottom w:val="0"/>
          <w:divBdr>
            <w:top w:val="none" w:sz="0" w:space="0" w:color="auto"/>
            <w:left w:val="none" w:sz="0" w:space="0" w:color="auto"/>
            <w:bottom w:val="none" w:sz="0" w:space="0" w:color="auto"/>
            <w:right w:val="none" w:sz="0" w:space="0" w:color="auto"/>
          </w:divBdr>
        </w:div>
        <w:div w:id="240142758">
          <w:marLeft w:val="480"/>
          <w:marRight w:val="0"/>
          <w:marTop w:val="0"/>
          <w:marBottom w:val="0"/>
          <w:divBdr>
            <w:top w:val="none" w:sz="0" w:space="0" w:color="auto"/>
            <w:left w:val="none" w:sz="0" w:space="0" w:color="auto"/>
            <w:bottom w:val="none" w:sz="0" w:space="0" w:color="auto"/>
            <w:right w:val="none" w:sz="0" w:space="0" w:color="auto"/>
          </w:divBdr>
        </w:div>
        <w:div w:id="269053733">
          <w:marLeft w:val="480"/>
          <w:marRight w:val="0"/>
          <w:marTop w:val="0"/>
          <w:marBottom w:val="0"/>
          <w:divBdr>
            <w:top w:val="none" w:sz="0" w:space="0" w:color="auto"/>
            <w:left w:val="none" w:sz="0" w:space="0" w:color="auto"/>
            <w:bottom w:val="none" w:sz="0" w:space="0" w:color="auto"/>
            <w:right w:val="none" w:sz="0" w:space="0" w:color="auto"/>
          </w:divBdr>
        </w:div>
        <w:div w:id="1984190127">
          <w:marLeft w:val="480"/>
          <w:marRight w:val="0"/>
          <w:marTop w:val="0"/>
          <w:marBottom w:val="0"/>
          <w:divBdr>
            <w:top w:val="none" w:sz="0" w:space="0" w:color="auto"/>
            <w:left w:val="none" w:sz="0" w:space="0" w:color="auto"/>
            <w:bottom w:val="none" w:sz="0" w:space="0" w:color="auto"/>
            <w:right w:val="none" w:sz="0" w:space="0" w:color="auto"/>
          </w:divBdr>
        </w:div>
        <w:div w:id="562908703">
          <w:marLeft w:val="480"/>
          <w:marRight w:val="0"/>
          <w:marTop w:val="0"/>
          <w:marBottom w:val="0"/>
          <w:divBdr>
            <w:top w:val="none" w:sz="0" w:space="0" w:color="auto"/>
            <w:left w:val="none" w:sz="0" w:space="0" w:color="auto"/>
            <w:bottom w:val="none" w:sz="0" w:space="0" w:color="auto"/>
            <w:right w:val="none" w:sz="0" w:space="0" w:color="auto"/>
          </w:divBdr>
        </w:div>
        <w:div w:id="468789277">
          <w:marLeft w:val="480"/>
          <w:marRight w:val="0"/>
          <w:marTop w:val="0"/>
          <w:marBottom w:val="0"/>
          <w:divBdr>
            <w:top w:val="none" w:sz="0" w:space="0" w:color="auto"/>
            <w:left w:val="none" w:sz="0" w:space="0" w:color="auto"/>
            <w:bottom w:val="none" w:sz="0" w:space="0" w:color="auto"/>
            <w:right w:val="none" w:sz="0" w:space="0" w:color="auto"/>
          </w:divBdr>
        </w:div>
        <w:div w:id="80954682">
          <w:marLeft w:val="480"/>
          <w:marRight w:val="0"/>
          <w:marTop w:val="0"/>
          <w:marBottom w:val="0"/>
          <w:divBdr>
            <w:top w:val="none" w:sz="0" w:space="0" w:color="auto"/>
            <w:left w:val="none" w:sz="0" w:space="0" w:color="auto"/>
            <w:bottom w:val="none" w:sz="0" w:space="0" w:color="auto"/>
            <w:right w:val="none" w:sz="0" w:space="0" w:color="auto"/>
          </w:divBdr>
        </w:div>
        <w:div w:id="1289164425">
          <w:marLeft w:val="480"/>
          <w:marRight w:val="0"/>
          <w:marTop w:val="0"/>
          <w:marBottom w:val="0"/>
          <w:divBdr>
            <w:top w:val="none" w:sz="0" w:space="0" w:color="auto"/>
            <w:left w:val="none" w:sz="0" w:space="0" w:color="auto"/>
            <w:bottom w:val="none" w:sz="0" w:space="0" w:color="auto"/>
            <w:right w:val="none" w:sz="0" w:space="0" w:color="auto"/>
          </w:divBdr>
        </w:div>
        <w:div w:id="254368309">
          <w:marLeft w:val="480"/>
          <w:marRight w:val="0"/>
          <w:marTop w:val="0"/>
          <w:marBottom w:val="0"/>
          <w:divBdr>
            <w:top w:val="none" w:sz="0" w:space="0" w:color="auto"/>
            <w:left w:val="none" w:sz="0" w:space="0" w:color="auto"/>
            <w:bottom w:val="none" w:sz="0" w:space="0" w:color="auto"/>
            <w:right w:val="none" w:sz="0" w:space="0" w:color="auto"/>
          </w:divBdr>
        </w:div>
      </w:divsChild>
    </w:div>
    <w:div w:id="1423263877">
      <w:bodyDiv w:val="1"/>
      <w:marLeft w:val="0"/>
      <w:marRight w:val="0"/>
      <w:marTop w:val="0"/>
      <w:marBottom w:val="0"/>
      <w:divBdr>
        <w:top w:val="none" w:sz="0" w:space="0" w:color="auto"/>
        <w:left w:val="none" w:sz="0" w:space="0" w:color="auto"/>
        <w:bottom w:val="none" w:sz="0" w:space="0" w:color="auto"/>
        <w:right w:val="none" w:sz="0" w:space="0" w:color="auto"/>
      </w:divBdr>
      <w:divsChild>
        <w:div w:id="1274828580">
          <w:marLeft w:val="480"/>
          <w:marRight w:val="0"/>
          <w:marTop w:val="0"/>
          <w:marBottom w:val="0"/>
          <w:divBdr>
            <w:top w:val="none" w:sz="0" w:space="0" w:color="auto"/>
            <w:left w:val="none" w:sz="0" w:space="0" w:color="auto"/>
            <w:bottom w:val="none" w:sz="0" w:space="0" w:color="auto"/>
            <w:right w:val="none" w:sz="0" w:space="0" w:color="auto"/>
          </w:divBdr>
        </w:div>
        <w:div w:id="634800312">
          <w:marLeft w:val="480"/>
          <w:marRight w:val="0"/>
          <w:marTop w:val="0"/>
          <w:marBottom w:val="0"/>
          <w:divBdr>
            <w:top w:val="none" w:sz="0" w:space="0" w:color="auto"/>
            <w:left w:val="none" w:sz="0" w:space="0" w:color="auto"/>
            <w:bottom w:val="none" w:sz="0" w:space="0" w:color="auto"/>
            <w:right w:val="none" w:sz="0" w:space="0" w:color="auto"/>
          </w:divBdr>
        </w:div>
        <w:div w:id="1748917145">
          <w:marLeft w:val="480"/>
          <w:marRight w:val="0"/>
          <w:marTop w:val="0"/>
          <w:marBottom w:val="0"/>
          <w:divBdr>
            <w:top w:val="none" w:sz="0" w:space="0" w:color="auto"/>
            <w:left w:val="none" w:sz="0" w:space="0" w:color="auto"/>
            <w:bottom w:val="none" w:sz="0" w:space="0" w:color="auto"/>
            <w:right w:val="none" w:sz="0" w:space="0" w:color="auto"/>
          </w:divBdr>
        </w:div>
        <w:div w:id="423652661">
          <w:marLeft w:val="480"/>
          <w:marRight w:val="0"/>
          <w:marTop w:val="0"/>
          <w:marBottom w:val="0"/>
          <w:divBdr>
            <w:top w:val="none" w:sz="0" w:space="0" w:color="auto"/>
            <w:left w:val="none" w:sz="0" w:space="0" w:color="auto"/>
            <w:bottom w:val="none" w:sz="0" w:space="0" w:color="auto"/>
            <w:right w:val="none" w:sz="0" w:space="0" w:color="auto"/>
          </w:divBdr>
        </w:div>
        <w:div w:id="1008950156">
          <w:marLeft w:val="480"/>
          <w:marRight w:val="0"/>
          <w:marTop w:val="0"/>
          <w:marBottom w:val="0"/>
          <w:divBdr>
            <w:top w:val="none" w:sz="0" w:space="0" w:color="auto"/>
            <w:left w:val="none" w:sz="0" w:space="0" w:color="auto"/>
            <w:bottom w:val="none" w:sz="0" w:space="0" w:color="auto"/>
            <w:right w:val="none" w:sz="0" w:space="0" w:color="auto"/>
          </w:divBdr>
        </w:div>
        <w:div w:id="458886814">
          <w:marLeft w:val="480"/>
          <w:marRight w:val="0"/>
          <w:marTop w:val="0"/>
          <w:marBottom w:val="0"/>
          <w:divBdr>
            <w:top w:val="none" w:sz="0" w:space="0" w:color="auto"/>
            <w:left w:val="none" w:sz="0" w:space="0" w:color="auto"/>
            <w:bottom w:val="none" w:sz="0" w:space="0" w:color="auto"/>
            <w:right w:val="none" w:sz="0" w:space="0" w:color="auto"/>
          </w:divBdr>
        </w:div>
        <w:div w:id="1233547509">
          <w:marLeft w:val="480"/>
          <w:marRight w:val="0"/>
          <w:marTop w:val="0"/>
          <w:marBottom w:val="0"/>
          <w:divBdr>
            <w:top w:val="none" w:sz="0" w:space="0" w:color="auto"/>
            <w:left w:val="none" w:sz="0" w:space="0" w:color="auto"/>
            <w:bottom w:val="none" w:sz="0" w:space="0" w:color="auto"/>
            <w:right w:val="none" w:sz="0" w:space="0" w:color="auto"/>
          </w:divBdr>
        </w:div>
        <w:div w:id="2140144986">
          <w:marLeft w:val="480"/>
          <w:marRight w:val="0"/>
          <w:marTop w:val="0"/>
          <w:marBottom w:val="0"/>
          <w:divBdr>
            <w:top w:val="none" w:sz="0" w:space="0" w:color="auto"/>
            <w:left w:val="none" w:sz="0" w:space="0" w:color="auto"/>
            <w:bottom w:val="none" w:sz="0" w:space="0" w:color="auto"/>
            <w:right w:val="none" w:sz="0" w:space="0" w:color="auto"/>
          </w:divBdr>
        </w:div>
        <w:div w:id="1197084858">
          <w:marLeft w:val="480"/>
          <w:marRight w:val="0"/>
          <w:marTop w:val="0"/>
          <w:marBottom w:val="0"/>
          <w:divBdr>
            <w:top w:val="none" w:sz="0" w:space="0" w:color="auto"/>
            <w:left w:val="none" w:sz="0" w:space="0" w:color="auto"/>
            <w:bottom w:val="none" w:sz="0" w:space="0" w:color="auto"/>
            <w:right w:val="none" w:sz="0" w:space="0" w:color="auto"/>
          </w:divBdr>
        </w:div>
        <w:div w:id="1302155587">
          <w:marLeft w:val="480"/>
          <w:marRight w:val="0"/>
          <w:marTop w:val="0"/>
          <w:marBottom w:val="0"/>
          <w:divBdr>
            <w:top w:val="none" w:sz="0" w:space="0" w:color="auto"/>
            <w:left w:val="none" w:sz="0" w:space="0" w:color="auto"/>
            <w:bottom w:val="none" w:sz="0" w:space="0" w:color="auto"/>
            <w:right w:val="none" w:sz="0" w:space="0" w:color="auto"/>
          </w:divBdr>
        </w:div>
        <w:div w:id="188223710">
          <w:marLeft w:val="480"/>
          <w:marRight w:val="0"/>
          <w:marTop w:val="0"/>
          <w:marBottom w:val="0"/>
          <w:divBdr>
            <w:top w:val="none" w:sz="0" w:space="0" w:color="auto"/>
            <w:left w:val="none" w:sz="0" w:space="0" w:color="auto"/>
            <w:bottom w:val="none" w:sz="0" w:space="0" w:color="auto"/>
            <w:right w:val="none" w:sz="0" w:space="0" w:color="auto"/>
          </w:divBdr>
        </w:div>
        <w:div w:id="291330365">
          <w:marLeft w:val="480"/>
          <w:marRight w:val="0"/>
          <w:marTop w:val="0"/>
          <w:marBottom w:val="0"/>
          <w:divBdr>
            <w:top w:val="none" w:sz="0" w:space="0" w:color="auto"/>
            <w:left w:val="none" w:sz="0" w:space="0" w:color="auto"/>
            <w:bottom w:val="none" w:sz="0" w:space="0" w:color="auto"/>
            <w:right w:val="none" w:sz="0" w:space="0" w:color="auto"/>
          </w:divBdr>
        </w:div>
        <w:div w:id="622002551">
          <w:marLeft w:val="480"/>
          <w:marRight w:val="0"/>
          <w:marTop w:val="0"/>
          <w:marBottom w:val="0"/>
          <w:divBdr>
            <w:top w:val="none" w:sz="0" w:space="0" w:color="auto"/>
            <w:left w:val="none" w:sz="0" w:space="0" w:color="auto"/>
            <w:bottom w:val="none" w:sz="0" w:space="0" w:color="auto"/>
            <w:right w:val="none" w:sz="0" w:space="0" w:color="auto"/>
          </w:divBdr>
        </w:div>
        <w:div w:id="787118004">
          <w:marLeft w:val="480"/>
          <w:marRight w:val="0"/>
          <w:marTop w:val="0"/>
          <w:marBottom w:val="0"/>
          <w:divBdr>
            <w:top w:val="none" w:sz="0" w:space="0" w:color="auto"/>
            <w:left w:val="none" w:sz="0" w:space="0" w:color="auto"/>
            <w:bottom w:val="none" w:sz="0" w:space="0" w:color="auto"/>
            <w:right w:val="none" w:sz="0" w:space="0" w:color="auto"/>
          </w:divBdr>
        </w:div>
        <w:div w:id="1510825741">
          <w:marLeft w:val="480"/>
          <w:marRight w:val="0"/>
          <w:marTop w:val="0"/>
          <w:marBottom w:val="0"/>
          <w:divBdr>
            <w:top w:val="none" w:sz="0" w:space="0" w:color="auto"/>
            <w:left w:val="none" w:sz="0" w:space="0" w:color="auto"/>
            <w:bottom w:val="none" w:sz="0" w:space="0" w:color="auto"/>
            <w:right w:val="none" w:sz="0" w:space="0" w:color="auto"/>
          </w:divBdr>
        </w:div>
        <w:div w:id="419986863">
          <w:marLeft w:val="480"/>
          <w:marRight w:val="0"/>
          <w:marTop w:val="0"/>
          <w:marBottom w:val="0"/>
          <w:divBdr>
            <w:top w:val="none" w:sz="0" w:space="0" w:color="auto"/>
            <w:left w:val="none" w:sz="0" w:space="0" w:color="auto"/>
            <w:bottom w:val="none" w:sz="0" w:space="0" w:color="auto"/>
            <w:right w:val="none" w:sz="0" w:space="0" w:color="auto"/>
          </w:divBdr>
        </w:div>
        <w:div w:id="1536654089">
          <w:marLeft w:val="480"/>
          <w:marRight w:val="0"/>
          <w:marTop w:val="0"/>
          <w:marBottom w:val="0"/>
          <w:divBdr>
            <w:top w:val="none" w:sz="0" w:space="0" w:color="auto"/>
            <w:left w:val="none" w:sz="0" w:space="0" w:color="auto"/>
            <w:bottom w:val="none" w:sz="0" w:space="0" w:color="auto"/>
            <w:right w:val="none" w:sz="0" w:space="0" w:color="auto"/>
          </w:divBdr>
        </w:div>
        <w:div w:id="729235338">
          <w:marLeft w:val="480"/>
          <w:marRight w:val="0"/>
          <w:marTop w:val="0"/>
          <w:marBottom w:val="0"/>
          <w:divBdr>
            <w:top w:val="none" w:sz="0" w:space="0" w:color="auto"/>
            <w:left w:val="none" w:sz="0" w:space="0" w:color="auto"/>
            <w:bottom w:val="none" w:sz="0" w:space="0" w:color="auto"/>
            <w:right w:val="none" w:sz="0" w:space="0" w:color="auto"/>
          </w:divBdr>
        </w:div>
        <w:div w:id="977488857">
          <w:marLeft w:val="480"/>
          <w:marRight w:val="0"/>
          <w:marTop w:val="0"/>
          <w:marBottom w:val="0"/>
          <w:divBdr>
            <w:top w:val="none" w:sz="0" w:space="0" w:color="auto"/>
            <w:left w:val="none" w:sz="0" w:space="0" w:color="auto"/>
            <w:bottom w:val="none" w:sz="0" w:space="0" w:color="auto"/>
            <w:right w:val="none" w:sz="0" w:space="0" w:color="auto"/>
          </w:divBdr>
        </w:div>
        <w:div w:id="1804421998">
          <w:marLeft w:val="480"/>
          <w:marRight w:val="0"/>
          <w:marTop w:val="0"/>
          <w:marBottom w:val="0"/>
          <w:divBdr>
            <w:top w:val="none" w:sz="0" w:space="0" w:color="auto"/>
            <w:left w:val="none" w:sz="0" w:space="0" w:color="auto"/>
            <w:bottom w:val="none" w:sz="0" w:space="0" w:color="auto"/>
            <w:right w:val="none" w:sz="0" w:space="0" w:color="auto"/>
          </w:divBdr>
        </w:div>
        <w:div w:id="1390566752">
          <w:marLeft w:val="480"/>
          <w:marRight w:val="0"/>
          <w:marTop w:val="0"/>
          <w:marBottom w:val="0"/>
          <w:divBdr>
            <w:top w:val="none" w:sz="0" w:space="0" w:color="auto"/>
            <w:left w:val="none" w:sz="0" w:space="0" w:color="auto"/>
            <w:bottom w:val="none" w:sz="0" w:space="0" w:color="auto"/>
            <w:right w:val="none" w:sz="0" w:space="0" w:color="auto"/>
          </w:divBdr>
        </w:div>
        <w:div w:id="1482890403">
          <w:marLeft w:val="480"/>
          <w:marRight w:val="0"/>
          <w:marTop w:val="0"/>
          <w:marBottom w:val="0"/>
          <w:divBdr>
            <w:top w:val="none" w:sz="0" w:space="0" w:color="auto"/>
            <w:left w:val="none" w:sz="0" w:space="0" w:color="auto"/>
            <w:bottom w:val="none" w:sz="0" w:space="0" w:color="auto"/>
            <w:right w:val="none" w:sz="0" w:space="0" w:color="auto"/>
          </w:divBdr>
        </w:div>
        <w:div w:id="452985071">
          <w:marLeft w:val="480"/>
          <w:marRight w:val="0"/>
          <w:marTop w:val="0"/>
          <w:marBottom w:val="0"/>
          <w:divBdr>
            <w:top w:val="none" w:sz="0" w:space="0" w:color="auto"/>
            <w:left w:val="none" w:sz="0" w:space="0" w:color="auto"/>
            <w:bottom w:val="none" w:sz="0" w:space="0" w:color="auto"/>
            <w:right w:val="none" w:sz="0" w:space="0" w:color="auto"/>
          </w:divBdr>
        </w:div>
        <w:div w:id="1372850105">
          <w:marLeft w:val="480"/>
          <w:marRight w:val="0"/>
          <w:marTop w:val="0"/>
          <w:marBottom w:val="0"/>
          <w:divBdr>
            <w:top w:val="none" w:sz="0" w:space="0" w:color="auto"/>
            <w:left w:val="none" w:sz="0" w:space="0" w:color="auto"/>
            <w:bottom w:val="none" w:sz="0" w:space="0" w:color="auto"/>
            <w:right w:val="none" w:sz="0" w:space="0" w:color="auto"/>
          </w:divBdr>
        </w:div>
        <w:div w:id="1379742300">
          <w:marLeft w:val="480"/>
          <w:marRight w:val="0"/>
          <w:marTop w:val="0"/>
          <w:marBottom w:val="0"/>
          <w:divBdr>
            <w:top w:val="none" w:sz="0" w:space="0" w:color="auto"/>
            <w:left w:val="none" w:sz="0" w:space="0" w:color="auto"/>
            <w:bottom w:val="none" w:sz="0" w:space="0" w:color="auto"/>
            <w:right w:val="none" w:sz="0" w:space="0" w:color="auto"/>
          </w:divBdr>
        </w:div>
        <w:div w:id="164904813">
          <w:marLeft w:val="480"/>
          <w:marRight w:val="0"/>
          <w:marTop w:val="0"/>
          <w:marBottom w:val="0"/>
          <w:divBdr>
            <w:top w:val="none" w:sz="0" w:space="0" w:color="auto"/>
            <w:left w:val="none" w:sz="0" w:space="0" w:color="auto"/>
            <w:bottom w:val="none" w:sz="0" w:space="0" w:color="auto"/>
            <w:right w:val="none" w:sz="0" w:space="0" w:color="auto"/>
          </w:divBdr>
        </w:div>
        <w:div w:id="1249120136">
          <w:marLeft w:val="480"/>
          <w:marRight w:val="0"/>
          <w:marTop w:val="0"/>
          <w:marBottom w:val="0"/>
          <w:divBdr>
            <w:top w:val="none" w:sz="0" w:space="0" w:color="auto"/>
            <w:left w:val="none" w:sz="0" w:space="0" w:color="auto"/>
            <w:bottom w:val="none" w:sz="0" w:space="0" w:color="auto"/>
            <w:right w:val="none" w:sz="0" w:space="0" w:color="auto"/>
          </w:divBdr>
        </w:div>
      </w:divsChild>
    </w:div>
    <w:div w:id="1427454837">
      <w:bodyDiv w:val="1"/>
      <w:marLeft w:val="0"/>
      <w:marRight w:val="0"/>
      <w:marTop w:val="0"/>
      <w:marBottom w:val="0"/>
      <w:divBdr>
        <w:top w:val="none" w:sz="0" w:space="0" w:color="auto"/>
        <w:left w:val="none" w:sz="0" w:space="0" w:color="auto"/>
        <w:bottom w:val="none" w:sz="0" w:space="0" w:color="auto"/>
        <w:right w:val="none" w:sz="0" w:space="0" w:color="auto"/>
      </w:divBdr>
    </w:div>
    <w:div w:id="1427460435">
      <w:bodyDiv w:val="1"/>
      <w:marLeft w:val="0"/>
      <w:marRight w:val="0"/>
      <w:marTop w:val="0"/>
      <w:marBottom w:val="0"/>
      <w:divBdr>
        <w:top w:val="none" w:sz="0" w:space="0" w:color="auto"/>
        <w:left w:val="none" w:sz="0" w:space="0" w:color="auto"/>
        <w:bottom w:val="none" w:sz="0" w:space="0" w:color="auto"/>
        <w:right w:val="none" w:sz="0" w:space="0" w:color="auto"/>
      </w:divBdr>
      <w:divsChild>
        <w:div w:id="2034838637">
          <w:marLeft w:val="480"/>
          <w:marRight w:val="0"/>
          <w:marTop w:val="0"/>
          <w:marBottom w:val="0"/>
          <w:divBdr>
            <w:top w:val="none" w:sz="0" w:space="0" w:color="auto"/>
            <w:left w:val="none" w:sz="0" w:space="0" w:color="auto"/>
            <w:bottom w:val="none" w:sz="0" w:space="0" w:color="auto"/>
            <w:right w:val="none" w:sz="0" w:space="0" w:color="auto"/>
          </w:divBdr>
        </w:div>
        <w:div w:id="1664237993">
          <w:marLeft w:val="480"/>
          <w:marRight w:val="0"/>
          <w:marTop w:val="0"/>
          <w:marBottom w:val="0"/>
          <w:divBdr>
            <w:top w:val="none" w:sz="0" w:space="0" w:color="auto"/>
            <w:left w:val="none" w:sz="0" w:space="0" w:color="auto"/>
            <w:bottom w:val="none" w:sz="0" w:space="0" w:color="auto"/>
            <w:right w:val="none" w:sz="0" w:space="0" w:color="auto"/>
          </w:divBdr>
        </w:div>
        <w:div w:id="61370353">
          <w:marLeft w:val="480"/>
          <w:marRight w:val="0"/>
          <w:marTop w:val="0"/>
          <w:marBottom w:val="0"/>
          <w:divBdr>
            <w:top w:val="none" w:sz="0" w:space="0" w:color="auto"/>
            <w:left w:val="none" w:sz="0" w:space="0" w:color="auto"/>
            <w:bottom w:val="none" w:sz="0" w:space="0" w:color="auto"/>
            <w:right w:val="none" w:sz="0" w:space="0" w:color="auto"/>
          </w:divBdr>
        </w:div>
        <w:div w:id="670181709">
          <w:marLeft w:val="480"/>
          <w:marRight w:val="0"/>
          <w:marTop w:val="0"/>
          <w:marBottom w:val="0"/>
          <w:divBdr>
            <w:top w:val="none" w:sz="0" w:space="0" w:color="auto"/>
            <w:left w:val="none" w:sz="0" w:space="0" w:color="auto"/>
            <w:bottom w:val="none" w:sz="0" w:space="0" w:color="auto"/>
            <w:right w:val="none" w:sz="0" w:space="0" w:color="auto"/>
          </w:divBdr>
        </w:div>
        <w:div w:id="1917471677">
          <w:marLeft w:val="480"/>
          <w:marRight w:val="0"/>
          <w:marTop w:val="0"/>
          <w:marBottom w:val="0"/>
          <w:divBdr>
            <w:top w:val="none" w:sz="0" w:space="0" w:color="auto"/>
            <w:left w:val="none" w:sz="0" w:space="0" w:color="auto"/>
            <w:bottom w:val="none" w:sz="0" w:space="0" w:color="auto"/>
            <w:right w:val="none" w:sz="0" w:space="0" w:color="auto"/>
          </w:divBdr>
        </w:div>
        <w:div w:id="579366171">
          <w:marLeft w:val="480"/>
          <w:marRight w:val="0"/>
          <w:marTop w:val="0"/>
          <w:marBottom w:val="0"/>
          <w:divBdr>
            <w:top w:val="none" w:sz="0" w:space="0" w:color="auto"/>
            <w:left w:val="none" w:sz="0" w:space="0" w:color="auto"/>
            <w:bottom w:val="none" w:sz="0" w:space="0" w:color="auto"/>
            <w:right w:val="none" w:sz="0" w:space="0" w:color="auto"/>
          </w:divBdr>
        </w:div>
        <w:div w:id="1256477897">
          <w:marLeft w:val="480"/>
          <w:marRight w:val="0"/>
          <w:marTop w:val="0"/>
          <w:marBottom w:val="0"/>
          <w:divBdr>
            <w:top w:val="none" w:sz="0" w:space="0" w:color="auto"/>
            <w:left w:val="none" w:sz="0" w:space="0" w:color="auto"/>
            <w:bottom w:val="none" w:sz="0" w:space="0" w:color="auto"/>
            <w:right w:val="none" w:sz="0" w:space="0" w:color="auto"/>
          </w:divBdr>
        </w:div>
        <w:div w:id="965427776">
          <w:marLeft w:val="480"/>
          <w:marRight w:val="0"/>
          <w:marTop w:val="0"/>
          <w:marBottom w:val="0"/>
          <w:divBdr>
            <w:top w:val="none" w:sz="0" w:space="0" w:color="auto"/>
            <w:left w:val="none" w:sz="0" w:space="0" w:color="auto"/>
            <w:bottom w:val="none" w:sz="0" w:space="0" w:color="auto"/>
            <w:right w:val="none" w:sz="0" w:space="0" w:color="auto"/>
          </w:divBdr>
        </w:div>
        <w:div w:id="955604193">
          <w:marLeft w:val="480"/>
          <w:marRight w:val="0"/>
          <w:marTop w:val="0"/>
          <w:marBottom w:val="0"/>
          <w:divBdr>
            <w:top w:val="none" w:sz="0" w:space="0" w:color="auto"/>
            <w:left w:val="none" w:sz="0" w:space="0" w:color="auto"/>
            <w:bottom w:val="none" w:sz="0" w:space="0" w:color="auto"/>
            <w:right w:val="none" w:sz="0" w:space="0" w:color="auto"/>
          </w:divBdr>
        </w:div>
        <w:div w:id="1359969251">
          <w:marLeft w:val="480"/>
          <w:marRight w:val="0"/>
          <w:marTop w:val="0"/>
          <w:marBottom w:val="0"/>
          <w:divBdr>
            <w:top w:val="none" w:sz="0" w:space="0" w:color="auto"/>
            <w:left w:val="none" w:sz="0" w:space="0" w:color="auto"/>
            <w:bottom w:val="none" w:sz="0" w:space="0" w:color="auto"/>
            <w:right w:val="none" w:sz="0" w:space="0" w:color="auto"/>
          </w:divBdr>
        </w:div>
        <w:div w:id="1896962564">
          <w:marLeft w:val="480"/>
          <w:marRight w:val="0"/>
          <w:marTop w:val="0"/>
          <w:marBottom w:val="0"/>
          <w:divBdr>
            <w:top w:val="none" w:sz="0" w:space="0" w:color="auto"/>
            <w:left w:val="none" w:sz="0" w:space="0" w:color="auto"/>
            <w:bottom w:val="none" w:sz="0" w:space="0" w:color="auto"/>
            <w:right w:val="none" w:sz="0" w:space="0" w:color="auto"/>
          </w:divBdr>
        </w:div>
        <w:div w:id="1950776899">
          <w:marLeft w:val="480"/>
          <w:marRight w:val="0"/>
          <w:marTop w:val="0"/>
          <w:marBottom w:val="0"/>
          <w:divBdr>
            <w:top w:val="none" w:sz="0" w:space="0" w:color="auto"/>
            <w:left w:val="none" w:sz="0" w:space="0" w:color="auto"/>
            <w:bottom w:val="none" w:sz="0" w:space="0" w:color="auto"/>
            <w:right w:val="none" w:sz="0" w:space="0" w:color="auto"/>
          </w:divBdr>
        </w:div>
        <w:div w:id="1814441225">
          <w:marLeft w:val="480"/>
          <w:marRight w:val="0"/>
          <w:marTop w:val="0"/>
          <w:marBottom w:val="0"/>
          <w:divBdr>
            <w:top w:val="none" w:sz="0" w:space="0" w:color="auto"/>
            <w:left w:val="none" w:sz="0" w:space="0" w:color="auto"/>
            <w:bottom w:val="none" w:sz="0" w:space="0" w:color="auto"/>
            <w:right w:val="none" w:sz="0" w:space="0" w:color="auto"/>
          </w:divBdr>
        </w:div>
        <w:div w:id="1388794408">
          <w:marLeft w:val="480"/>
          <w:marRight w:val="0"/>
          <w:marTop w:val="0"/>
          <w:marBottom w:val="0"/>
          <w:divBdr>
            <w:top w:val="none" w:sz="0" w:space="0" w:color="auto"/>
            <w:left w:val="none" w:sz="0" w:space="0" w:color="auto"/>
            <w:bottom w:val="none" w:sz="0" w:space="0" w:color="auto"/>
            <w:right w:val="none" w:sz="0" w:space="0" w:color="auto"/>
          </w:divBdr>
        </w:div>
        <w:div w:id="1793597859">
          <w:marLeft w:val="480"/>
          <w:marRight w:val="0"/>
          <w:marTop w:val="0"/>
          <w:marBottom w:val="0"/>
          <w:divBdr>
            <w:top w:val="none" w:sz="0" w:space="0" w:color="auto"/>
            <w:left w:val="none" w:sz="0" w:space="0" w:color="auto"/>
            <w:bottom w:val="none" w:sz="0" w:space="0" w:color="auto"/>
            <w:right w:val="none" w:sz="0" w:space="0" w:color="auto"/>
          </w:divBdr>
        </w:div>
        <w:div w:id="235433440">
          <w:marLeft w:val="480"/>
          <w:marRight w:val="0"/>
          <w:marTop w:val="0"/>
          <w:marBottom w:val="0"/>
          <w:divBdr>
            <w:top w:val="none" w:sz="0" w:space="0" w:color="auto"/>
            <w:left w:val="none" w:sz="0" w:space="0" w:color="auto"/>
            <w:bottom w:val="none" w:sz="0" w:space="0" w:color="auto"/>
            <w:right w:val="none" w:sz="0" w:space="0" w:color="auto"/>
          </w:divBdr>
        </w:div>
        <w:div w:id="1507792182">
          <w:marLeft w:val="480"/>
          <w:marRight w:val="0"/>
          <w:marTop w:val="0"/>
          <w:marBottom w:val="0"/>
          <w:divBdr>
            <w:top w:val="none" w:sz="0" w:space="0" w:color="auto"/>
            <w:left w:val="none" w:sz="0" w:space="0" w:color="auto"/>
            <w:bottom w:val="none" w:sz="0" w:space="0" w:color="auto"/>
            <w:right w:val="none" w:sz="0" w:space="0" w:color="auto"/>
          </w:divBdr>
        </w:div>
        <w:div w:id="1009528608">
          <w:marLeft w:val="480"/>
          <w:marRight w:val="0"/>
          <w:marTop w:val="0"/>
          <w:marBottom w:val="0"/>
          <w:divBdr>
            <w:top w:val="none" w:sz="0" w:space="0" w:color="auto"/>
            <w:left w:val="none" w:sz="0" w:space="0" w:color="auto"/>
            <w:bottom w:val="none" w:sz="0" w:space="0" w:color="auto"/>
            <w:right w:val="none" w:sz="0" w:space="0" w:color="auto"/>
          </w:divBdr>
        </w:div>
        <w:div w:id="1839341168">
          <w:marLeft w:val="480"/>
          <w:marRight w:val="0"/>
          <w:marTop w:val="0"/>
          <w:marBottom w:val="0"/>
          <w:divBdr>
            <w:top w:val="none" w:sz="0" w:space="0" w:color="auto"/>
            <w:left w:val="none" w:sz="0" w:space="0" w:color="auto"/>
            <w:bottom w:val="none" w:sz="0" w:space="0" w:color="auto"/>
            <w:right w:val="none" w:sz="0" w:space="0" w:color="auto"/>
          </w:divBdr>
        </w:div>
        <w:div w:id="839850385">
          <w:marLeft w:val="480"/>
          <w:marRight w:val="0"/>
          <w:marTop w:val="0"/>
          <w:marBottom w:val="0"/>
          <w:divBdr>
            <w:top w:val="none" w:sz="0" w:space="0" w:color="auto"/>
            <w:left w:val="none" w:sz="0" w:space="0" w:color="auto"/>
            <w:bottom w:val="none" w:sz="0" w:space="0" w:color="auto"/>
            <w:right w:val="none" w:sz="0" w:space="0" w:color="auto"/>
          </w:divBdr>
        </w:div>
        <w:div w:id="1403597199">
          <w:marLeft w:val="480"/>
          <w:marRight w:val="0"/>
          <w:marTop w:val="0"/>
          <w:marBottom w:val="0"/>
          <w:divBdr>
            <w:top w:val="none" w:sz="0" w:space="0" w:color="auto"/>
            <w:left w:val="none" w:sz="0" w:space="0" w:color="auto"/>
            <w:bottom w:val="none" w:sz="0" w:space="0" w:color="auto"/>
            <w:right w:val="none" w:sz="0" w:space="0" w:color="auto"/>
          </w:divBdr>
        </w:div>
        <w:div w:id="1346516400">
          <w:marLeft w:val="480"/>
          <w:marRight w:val="0"/>
          <w:marTop w:val="0"/>
          <w:marBottom w:val="0"/>
          <w:divBdr>
            <w:top w:val="none" w:sz="0" w:space="0" w:color="auto"/>
            <w:left w:val="none" w:sz="0" w:space="0" w:color="auto"/>
            <w:bottom w:val="none" w:sz="0" w:space="0" w:color="auto"/>
            <w:right w:val="none" w:sz="0" w:space="0" w:color="auto"/>
          </w:divBdr>
        </w:div>
        <w:div w:id="1223055017">
          <w:marLeft w:val="480"/>
          <w:marRight w:val="0"/>
          <w:marTop w:val="0"/>
          <w:marBottom w:val="0"/>
          <w:divBdr>
            <w:top w:val="none" w:sz="0" w:space="0" w:color="auto"/>
            <w:left w:val="none" w:sz="0" w:space="0" w:color="auto"/>
            <w:bottom w:val="none" w:sz="0" w:space="0" w:color="auto"/>
            <w:right w:val="none" w:sz="0" w:space="0" w:color="auto"/>
          </w:divBdr>
        </w:div>
        <w:div w:id="704528452">
          <w:marLeft w:val="480"/>
          <w:marRight w:val="0"/>
          <w:marTop w:val="0"/>
          <w:marBottom w:val="0"/>
          <w:divBdr>
            <w:top w:val="none" w:sz="0" w:space="0" w:color="auto"/>
            <w:left w:val="none" w:sz="0" w:space="0" w:color="auto"/>
            <w:bottom w:val="none" w:sz="0" w:space="0" w:color="auto"/>
            <w:right w:val="none" w:sz="0" w:space="0" w:color="auto"/>
          </w:divBdr>
        </w:div>
        <w:div w:id="281498925">
          <w:marLeft w:val="480"/>
          <w:marRight w:val="0"/>
          <w:marTop w:val="0"/>
          <w:marBottom w:val="0"/>
          <w:divBdr>
            <w:top w:val="none" w:sz="0" w:space="0" w:color="auto"/>
            <w:left w:val="none" w:sz="0" w:space="0" w:color="auto"/>
            <w:bottom w:val="none" w:sz="0" w:space="0" w:color="auto"/>
            <w:right w:val="none" w:sz="0" w:space="0" w:color="auto"/>
          </w:divBdr>
        </w:div>
        <w:div w:id="1244023533">
          <w:marLeft w:val="480"/>
          <w:marRight w:val="0"/>
          <w:marTop w:val="0"/>
          <w:marBottom w:val="0"/>
          <w:divBdr>
            <w:top w:val="none" w:sz="0" w:space="0" w:color="auto"/>
            <w:left w:val="none" w:sz="0" w:space="0" w:color="auto"/>
            <w:bottom w:val="none" w:sz="0" w:space="0" w:color="auto"/>
            <w:right w:val="none" w:sz="0" w:space="0" w:color="auto"/>
          </w:divBdr>
        </w:div>
        <w:div w:id="268202233">
          <w:marLeft w:val="480"/>
          <w:marRight w:val="0"/>
          <w:marTop w:val="0"/>
          <w:marBottom w:val="0"/>
          <w:divBdr>
            <w:top w:val="none" w:sz="0" w:space="0" w:color="auto"/>
            <w:left w:val="none" w:sz="0" w:space="0" w:color="auto"/>
            <w:bottom w:val="none" w:sz="0" w:space="0" w:color="auto"/>
            <w:right w:val="none" w:sz="0" w:space="0" w:color="auto"/>
          </w:divBdr>
        </w:div>
        <w:div w:id="1022047014">
          <w:marLeft w:val="480"/>
          <w:marRight w:val="0"/>
          <w:marTop w:val="0"/>
          <w:marBottom w:val="0"/>
          <w:divBdr>
            <w:top w:val="none" w:sz="0" w:space="0" w:color="auto"/>
            <w:left w:val="none" w:sz="0" w:space="0" w:color="auto"/>
            <w:bottom w:val="none" w:sz="0" w:space="0" w:color="auto"/>
            <w:right w:val="none" w:sz="0" w:space="0" w:color="auto"/>
          </w:divBdr>
        </w:div>
        <w:div w:id="1402168833">
          <w:marLeft w:val="480"/>
          <w:marRight w:val="0"/>
          <w:marTop w:val="0"/>
          <w:marBottom w:val="0"/>
          <w:divBdr>
            <w:top w:val="none" w:sz="0" w:space="0" w:color="auto"/>
            <w:left w:val="none" w:sz="0" w:space="0" w:color="auto"/>
            <w:bottom w:val="none" w:sz="0" w:space="0" w:color="auto"/>
            <w:right w:val="none" w:sz="0" w:space="0" w:color="auto"/>
          </w:divBdr>
        </w:div>
        <w:div w:id="1637954004">
          <w:marLeft w:val="480"/>
          <w:marRight w:val="0"/>
          <w:marTop w:val="0"/>
          <w:marBottom w:val="0"/>
          <w:divBdr>
            <w:top w:val="none" w:sz="0" w:space="0" w:color="auto"/>
            <w:left w:val="none" w:sz="0" w:space="0" w:color="auto"/>
            <w:bottom w:val="none" w:sz="0" w:space="0" w:color="auto"/>
            <w:right w:val="none" w:sz="0" w:space="0" w:color="auto"/>
          </w:divBdr>
        </w:div>
        <w:div w:id="977539188">
          <w:marLeft w:val="480"/>
          <w:marRight w:val="0"/>
          <w:marTop w:val="0"/>
          <w:marBottom w:val="0"/>
          <w:divBdr>
            <w:top w:val="none" w:sz="0" w:space="0" w:color="auto"/>
            <w:left w:val="none" w:sz="0" w:space="0" w:color="auto"/>
            <w:bottom w:val="none" w:sz="0" w:space="0" w:color="auto"/>
            <w:right w:val="none" w:sz="0" w:space="0" w:color="auto"/>
          </w:divBdr>
        </w:div>
        <w:div w:id="1017466277">
          <w:marLeft w:val="480"/>
          <w:marRight w:val="0"/>
          <w:marTop w:val="0"/>
          <w:marBottom w:val="0"/>
          <w:divBdr>
            <w:top w:val="none" w:sz="0" w:space="0" w:color="auto"/>
            <w:left w:val="none" w:sz="0" w:space="0" w:color="auto"/>
            <w:bottom w:val="none" w:sz="0" w:space="0" w:color="auto"/>
            <w:right w:val="none" w:sz="0" w:space="0" w:color="auto"/>
          </w:divBdr>
        </w:div>
        <w:div w:id="1337459884">
          <w:marLeft w:val="480"/>
          <w:marRight w:val="0"/>
          <w:marTop w:val="0"/>
          <w:marBottom w:val="0"/>
          <w:divBdr>
            <w:top w:val="none" w:sz="0" w:space="0" w:color="auto"/>
            <w:left w:val="none" w:sz="0" w:space="0" w:color="auto"/>
            <w:bottom w:val="none" w:sz="0" w:space="0" w:color="auto"/>
            <w:right w:val="none" w:sz="0" w:space="0" w:color="auto"/>
          </w:divBdr>
        </w:div>
      </w:divsChild>
    </w:div>
    <w:div w:id="1428430557">
      <w:bodyDiv w:val="1"/>
      <w:marLeft w:val="0"/>
      <w:marRight w:val="0"/>
      <w:marTop w:val="0"/>
      <w:marBottom w:val="0"/>
      <w:divBdr>
        <w:top w:val="none" w:sz="0" w:space="0" w:color="auto"/>
        <w:left w:val="none" w:sz="0" w:space="0" w:color="auto"/>
        <w:bottom w:val="none" w:sz="0" w:space="0" w:color="auto"/>
        <w:right w:val="none" w:sz="0" w:space="0" w:color="auto"/>
      </w:divBdr>
    </w:div>
    <w:div w:id="1438406513">
      <w:bodyDiv w:val="1"/>
      <w:marLeft w:val="0"/>
      <w:marRight w:val="0"/>
      <w:marTop w:val="0"/>
      <w:marBottom w:val="0"/>
      <w:divBdr>
        <w:top w:val="none" w:sz="0" w:space="0" w:color="auto"/>
        <w:left w:val="none" w:sz="0" w:space="0" w:color="auto"/>
        <w:bottom w:val="none" w:sz="0" w:space="0" w:color="auto"/>
        <w:right w:val="none" w:sz="0" w:space="0" w:color="auto"/>
      </w:divBdr>
      <w:divsChild>
        <w:div w:id="378475409">
          <w:marLeft w:val="480"/>
          <w:marRight w:val="0"/>
          <w:marTop w:val="0"/>
          <w:marBottom w:val="0"/>
          <w:divBdr>
            <w:top w:val="none" w:sz="0" w:space="0" w:color="auto"/>
            <w:left w:val="none" w:sz="0" w:space="0" w:color="auto"/>
            <w:bottom w:val="none" w:sz="0" w:space="0" w:color="auto"/>
            <w:right w:val="none" w:sz="0" w:space="0" w:color="auto"/>
          </w:divBdr>
        </w:div>
        <w:div w:id="672415656">
          <w:marLeft w:val="480"/>
          <w:marRight w:val="0"/>
          <w:marTop w:val="0"/>
          <w:marBottom w:val="0"/>
          <w:divBdr>
            <w:top w:val="none" w:sz="0" w:space="0" w:color="auto"/>
            <w:left w:val="none" w:sz="0" w:space="0" w:color="auto"/>
            <w:bottom w:val="none" w:sz="0" w:space="0" w:color="auto"/>
            <w:right w:val="none" w:sz="0" w:space="0" w:color="auto"/>
          </w:divBdr>
        </w:div>
        <w:div w:id="902370605">
          <w:marLeft w:val="480"/>
          <w:marRight w:val="0"/>
          <w:marTop w:val="0"/>
          <w:marBottom w:val="0"/>
          <w:divBdr>
            <w:top w:val="none" w:sz="0" w:space="0" w:color="auto"/>
            <w:left w:val="none" w:sz="0" w:space="0" w:color="auto"/>
            <w:bottom w:val="none" w:sz="0" w:space="0" w:color="auto"/>
            <w:right w:val="none" w:sz="0" w:space="0" w:color="auto"/>
          </w:divBdr>
        </w:div>
        <w:div w:id="1626306869">
          <w:marLeft w:val="480"/>
          <w:marRight w:val="0"/>
          <w:marTop w:val="0"/>
          <w:marBottom w:val="0"/>
          <w:divBdr>
            <w:top w:val="none" w:sz="0" w:space="0" w:color="auto"/>
            <w:left w:val="none" w:sz="0" w:space="0" w:color="auto"/>
            <w:bottom w:val="none" w:sz="0" w:space="0" w:color="auto"/>
            <w:right w:val="none" w:sz="0" w:space="0" w:color="auto"/>
          </w:divBdr>
        </w:div>
        <w:div w:id="158162627">
          <w:marLeft w:val="480"/>
          <w:marRight w:val="0"/>
          <w:marTop w:val="0"/>
          <w:marBottom w:val="0"/>
          <w:divBdr>
            <w:top w:val="none" w:sz="0" w:space="0" w:color="auto"/>
            <w:left w:val="none" w:sz="0" w:space="0" w:color="auto"/>
            <w:bottom w:val="none" w:sz="0" w:space="0" w:color="auto"/>
            <w:right w:val="none" w:sz="0" w:space="0" w:color="auto"/>
          </w:divBdr>
        </w:div>
        <w:div w:id="2073507112">
          <w:marLeft w:val="480"/>
          <w:marRight w:val="0"/>
          <w:marTop w:val="0"/>
          <w:marBottom w:val="0"/>
          <w:divBdr>
            <w:top w:val="none" w:sz="0" w:space="0" w:color="auto"/>
            <w:left w:val="none" w:sz="0" w:space="0" w:color="auto"/>
            <w:bottom w:val="none" w:sz="0" w:space="0" w:color="auto"/>
            <w:right w:val="none" w:sz="0" w:space="0" w:color="auto"/>
          </w:divBdr>
        </w:div>
        <w:div w:id="1255432905">
          <w:marLeft w:val="480"/>
          <w:marRight w:val="0"/>
          <w:marTop w:val="0"/>
          <w:marBottom w:val="0"/>
          <w:divBdr>
            <w:top w:val="none" w:sz="0" w:space="0" w:color="auto"/>
            <w:left w:val="none" w:sz="0" w:space="0" w:color="auto"/>
            <w:bottom w:val="none" w:sz="0" w:space="0" w:color="auto"/>
            <w:right w:val="none" w:sz="0" w:space="0" w:color="auto"/>
          </w:divBdr>
        </w:div>
        <w:div w:id="1300962337">
          <w:marLeft w:val="480"/>
          <w:marRight w:val="0"/>
          <w:marTop w:val="0"/>
          <w:marBottom w:val="0"/>
          <w:divBdr>
            <w:top w:val="none" w:sz="0" w:space="0" w:color="auto"/>
            <w:left w:val="none" w:sz="0" w:space="0" w:color="auto"/>
            <w:bottom w:val="none" w:sz="0" w:space="0" w:color="auto"/>
            <w:right w:val="none" w:sz="0" w:space="0" w:color="auto"/>
          </w:divBdr>
        </w:div>
        <w:div w:id="912085670">
          <w:marLeft w:val="480"/>
          <w:marRight w:val="0"/>
          <w:marTop w:val="0"/>
          <w:marBottom w:val="0"/>
          <w:divBdr>
            <w:top w:val="none" w:sz="0" w:space="0" w:color="auto"/>
            <w:left w:val="none" w:sz="0" w:space="0" w:color="auto"/>
            <w:bottom w:val="none" w:sz="0" w:space="0" w:color="auto"/>
            <w:right w:val="none" w:sz="0" w:space="0" w:color="auto"/>
          </w:divBdr>
        </w:div>
        <w:div w:id="1349212118">
          <w:marLeft w:val="480"/>
          <w:marRight w:val="0"/>
          <w:marTop w:val="0"/>
          <w:marBottom w:val="0"/>
          <w:divBdr>
            <w:top w:val="none" w:sz="0" w:space="0" w:color="auto"/>
            <w:left w:val="none" w:sz="0" w:space="0" w:color="auto"/>
            <w:bottom w:val="none" w:sz="0" w:space="0" w:color="auto"/>
            <w:right w:val="none" w:sz="0" w:space="0" w:color="auto"/>
          </w:divBdr>
        </w:div>
        <w:div w:id="1190492317">
          <w:marLeft w:val="480"/>
          <w:marRight w:val="0"/>
          <w:marTop w:val="0"/>
          <w:marBottom w:val="0"/>
          <w:divBdr>
            <w:top w:val="none" w:sz="0" w:space="0" w:color="auto"/>
            <w:left w:val="none" w:sz="0" w:space="0" w:color="auto"/>
            <w:bottom w:val="none" w:sz="0" w:space="0" w:color="auto"/>
            <w:right w:val="none" w:sz="0" w:space="0" w:color="auto"/>
          </w:divBdr>
        </w:div>
        <w:div w:id="1091123010">
          <w:marLeft w:val="480"/>
          <w:marRight w:val="0"/>
          <w:marTop w:val="0"/>
          <w:marBottom w:val="0"/>
          <w:divBdr>
            <w:top w:val="none" w:sz="0" w:space="0" w:color="auto"/>
            <w:left w:val="none" w:sz="0" w:space="0" w:color="auto"/>
            <w:bottom w:val="none" w:sz="0" w:space="0" w:color="auto"/>
            <w:right w:val="none" w:sz="0" w:space="0" w:color="auto"/>
          </w:divBdr>
        </w:div>
        <w:div w:id="1957591070">
          <w:marLeft w:val="480"/>
          <w:marRight w:val="0"/>
          <w:marTop w:val="0"/>
          <w:marBottom w:val="0"/>
          <w:divBdr>
            <w:top w:val="none" w:sz="0" w:space="0" w:color="auto"/>
            <w:left w:val="none" w:sz="0" w:space="0" w:color="auto"/>
            <w:bottom w:val="none" w:sz="0" w:space="0" w:color="auto"/>
            <w:right w:val="none" w:sz="0" w:space="0" w:color="auto"/>
          </w:divBdr>
        </w:div>
        <w:div w:id="1109739362">
          <w:marLeft w:val="480"/>
          <w:marRight w:val="0"/>
          <w:marTop w:val="0"/>
          <w:marBottom w:val="0"/>
          <w:divBdr>
            <w:top w:val="none" w:sz="0" w:space="0" w:color="auto"/>
            <w:left w:val="none" w:sz="0" w:space="0" w:color="auto"/>
            <w:bottom w:val="none" w:sz="0" w:space="0" w:color="auto"/>
            <w:right w:val="none" w:sz="0" w:space="0" w:color="auto"/>
          </w:divBdr>
        </w:div>
        <w:div w:id="451293048">
          <w:marLeft w:val="480"/>
          <w:marRight w:val="0"/>
          <w:marTop w:val="0"/>
          <w:marBottom w:val="0"/>
          <w:divBdr>
            <w:top w:val="none" w:sz="0" w:space="0" w:color="auto"/>
            <w:left w:val="none" w:sz="0" w:space="0" w:color="auto"/>
            <w:bottom w:val="none" w:sz="0" w:space="0" w:color="auto"/>
            <w:right w:val="none" w:sz="0" w:space="0" w:color="auto"/>
          </w:divBdr>
        </w:div>
        <w:div w:id="729380414">
          <w:marLeft w:val="480"/>
          <w:marRight w:val="0"/>
          <w:marTop w:val="0"/>
          <w:marBottom w:val="0"/>
          <w:divBdr>
            <w:top w:val="none" w:sz="0" w:space="0" w:color="auto"/>
            <w:left w:val="none" w:sz="0" w:space="0" w:color="auto"/>
            <w:bottom w:val="none" w:sz="0" w:space="0" w:color="auto"/>
            <w:right w:val="none" w:sz="0" w:space="0" w:color="auto"/>
          </w:divBdr>
        </w:div>
        <w:div w:id="1643122923">
          <w:marLeft w:val="480"/>
          <w:marRight w:val="0"/>
          <w:marTop w:val="0"/>
          <w:marBottom w:val="0"/>
          <w:divBdr>
            <w:top w:val="none" w:sz="0" w:space="0" w:color="auto"/>
            <w:left w:val="none" w:sz="0" w:space="0" w:color="auto"/>
            <w:bottom w:val="none" w:sz="0" w:space="0" w:color="auto"/>
            <w:right w:val="none" w:sz="0" w:space="0" w:color="auto"/>
          </w:divBdr>
        </w:div>
        <w:div w:id="172887184">
          <w:marLeft w:val="480"/>
          <w:marRight w:val="0"/>
          <w:marTop w:val="0"/>
          <w:marBottom w:val="0"/>
          <w:divBdr>
            <w:top w:val="none" w:sz="0" w:space="0" w:color="auto"/>
            <w:left w:val="none" w:sz="0" w:space="0" w:color="auto"/>
            <w:bottom w:val="none" w:sz="0" w:space="0" w:color="auto"/>
            <w:right w:val="none" w:sz="0" w:space="0" w:color="auto"/>
          </w:divBdr>
        </w:div>
        <w:div w:id="1778408980">
          <w:marLeft w:val="480"/>
          <w:marRight w:val="0"/>
          <w:marTop w:val="0"/>
          <w:marBottom w:val="0"/>
          <w:divBdr>
            <w:top w:val="none" w:sz="0" w:space="0" w:color="auto"/>
            <w:left w:val="none" w:sz="0" w:space="0" w:color="auto"/>
            <w:bottom w:val="none" w:sz="0" w:space="0" w:color="auto"/>
            <w:right w:val="none" w:sz="0" w:space="0" w:color="auto"/>
          </w:divBdr>
        </w:div>
        <w:div w:id="942762715">
          <w:marLeft w:val="480"/>
          <w:marRight w:val="0"/>
          <w:marTop w:val="0"/>
          <w:marBottom w:val="0"/>
          <w:divBdr>
            <w:top w:val="none" w:sz="0" w:space="0" w:color="auto"/>
            <w:left w:val="none" w:sz="0" w:space="0" w:color="auto"/>
            <w:bottom w:val="none" w:sz="0" w:space="0" w:color="auto"/>
            <w:right w:val="none" w:sz="0" w:space="0" w:color="auto"/>
          </w:divBdr>
        </w:div>
        <w:div w:id="2092652804">
          <w:marLeft w:val="480"/>
          <w:marRight w:val="0"/>
          <w:marTop w:val="0"/>
          <w:marBottom w:val="0"/>
          <w:divBdr>
            <w:top w:val="none" w:sz="0" w:space="0" w:color="auto"/>
            <w:left w:val="none" w:sz="0" w:space="0" w:color="auto"/>
            <w:bottom w:val="none" w:sz="0" w:space="0" w:color="auto"/>
            <w:right w:val="none" w:sz="0" w:space="0" w:color="auto"/>
          </w:divBdr>
        </w:div>
        <w:div w:id="181238457">
          <w:marLeft w:val="480"/>
          <w:marRight w:val="0"/>
          <w:marTop w:val="0"/>
          <w:marBottom w:val="0"/>
          <w:divBdr>
            <w:top w:val="none" w:sz="0" w:space="0" w:color="auto"/>
            <w:left w:val="none" w:sz="0" w:space="0" w:color="auto"/>
            <w:bottom w:val="none" w:sz="0" w:space="0" w:color="auto"/>
            <w:right w:val="none" w:sz="0" w:space="0" w:color="auto"/>
          </w:divBdr>
        </w:div>
        <w:div w:id="1187866338">
          <w:marLeft w:val="480"/>
          <w:marRight w:val="0"/>
          <w:marTop w:val="0"/>
          <w:marBottom w:val="0"/>
          <w:divBdr>
            <w:top w:val="none" w:sz="0" w:space="0" w:color="auto"/>
            <w:left w:val="none" w:sz="0" w:space="0" w:color="auto"/>
            <w:bottom w:val="none" w:sz="0" w:space="0" w:color="auto"/>
            <w:right w:val="none" w:sz="0" w:space="0" w:color="auto"/>
          </w:divBdr>
        </w:div>
        <w:div w:id="65567174">
          <w:marLeft w:val="480"/>
          <w:marRight w:val="0"/>
          <w:marTop w:val="0"/>
          <w:marBottom w:val="0"/>
          <w:divBdr>
            <w:top w:val="none" w:sz="0" w:space="0" w:color="auto"/>
            <w:left w:val="none" w:sz="0" w:space="0" w:color="auto"/>
            <w:bottom w:val="none" w:sz="0" w:space="0" w:color="auto"/>
            <w:right w:val="none" w:sz="0" w:space="0" w:color="auto"/>
          </w:divBdr>
        </w:div>
        <w:div w:id="1093209591">
          <w:marLeft w:val="480"/>
          <w:marRight w:val="0"/>
          <w:marTop w:val="0"/>
          <w:marBottom w:val="0"/>
          <w:divBdr>
            <w:top w:val="none" w:sz="0" w:space="0" w:color="auto"/>
            <w:left w:val="none" w:sz="0" w:space="0" w:color="auto"/>
            <w:bottom w:val="none" w:sz="0" w:space="0" w:color="auto"/>
            <w:right w:val="none" w:sz="0" w:space="0" w:color="auto"/>
          </w:divBdr>
        </w:div>
        <w:div w:id="1384675742">
          <w:marLeft w:val="480"/>
          <w:marRight w:val="0"/>
          <w:marTop w:val="0"/>
          <w:marBottom w:val="0"/>
          <w:divBdr>
            <w:top w:val="none" w:sz="0" w:space="0" w:color="auto"/>
            <w:left w:val="none" w:sz="0" w:space="0" w:color="auto"/>
            <w:bottom w:val="none" w:sz="0" w:space="0" w:color="auto"/>
            <w:right w:val="none" w:sz="0" w:space="0" w:color="auto"/>
          </w:divBdr>
        </w:div>
        <w:div w:id="1464537984">
          <w:marLeft w:val="480"/>
          <w:marRight w:val="0"/>
          <w:marTop w:val="0"/>
          <w:marBottom w:val="0"/>
          <w:divBdr>
            <w:top w:val="none" w:sz="0" w:space="0" w:color="auto"/>
            <w:left w:val="none" w:sz="0" w:space="0" w:color="auto"/>
            <w:bottom w:val="none" w:sz="0" w:space="0" w:color="auto"/>
            <w:right w:val="none" w:sz="0" w:space="0" w:color="auto"/>
          </w:divBdr>
        </w:div>
        <w:div w:id="398796460">
          <w:marLeft w:val="480"/>
          <w:marRight w:val="0"/>
          <w:marTop w:val="0"/>
          <w:marBottom w:val="0"/>
          <w:divBdr>
            <w:top w:val="none" w:sz="0" w:space="0" w:color="auto"/>
            <w:left w:val="none" w:sz="0" w:space="0" w:color="auto"/>
            <w:bottom w:val="none" w:sz="0" w:space="0" w:color="auto"/>
            <w:right w:val="none" w:sz="0" w:space="0" w:color="auto"/>
          </w:divBdr>
        </w:div>
        <w:div w:id="485438917">
          <w:marLeft w:val="480"/>
          <w:marRight w:val="0"/>
          <w:marTop w:val="0"/>
          <w:marBottom w:val="0"/>
          <w:divBdr>
            <w:top w:val="none" w:sz="0" w:space="0" w:color="auto"/>
            <w:left w:val="none" w:sz="0" w:space="0" w:color="auto"/>
            <w:bottom w:val="none" w:sz="0" w:space="0" w:color="auto"/>
            <w:right w:val="none" w:sz="0" w:space="0" w:color="auto"/>
          </w:divBdr>
        </w:div>
        <w:div w:id="1851749325">
          <w:marLeft w:val="480"/>
          <w:marRight w:val="0"/>
          <w:marTop w:val="0"/>
          <w:marBottom w:val="0"/>
          <w:divBdr>
            <w:top w:val="none" w:sz="0" w:space="0" w:color="auto"/>
            <w:left w:val="none" w:sz="0" w:space="0" w:color="auto"/>
            <w:bottom w:val="none" w:sz="0" w:space="0" w:color="auto"/>
            <w:right w:val="none" w:sz="0" w:space="0" w:color="auto"/>
          </w:divBdr>
        </w:div>
        <w:div w:id="536889452">
          <w:marLeft w:val="480"/>
          <w:marRight w:val="0"/>
          <w:marTop w:val="0"/>
          <w:marBottom w:val="0"/>
          <w:divBdr>
            <w:top w:val="none" w:sz="0" w:space="0" w:color="auto"/>
            <w:left w:val="none" w:sz="0" w:space="0" w:color="auto"/>
            <w:bottom w:val="none" w:sz="0" w:space="0" w:color="auto"/>
            <w:right w:val="none" w:sz="0" w:space="0" w:color="auto"/>
          </w:divBdr>
        </w:div>
        <w:div w:id="37706630">
          <w:marLeft w:val="480"/>
          <w:marRight w:val="0"/>
          <w:marTop w:val="0"/>
          <w:marBottom w:val="0"/>
          <w:divBdr>
            <w:top w:val="none" w:sz="0" w:space="0" w:color="auto"/>
            <w:left w:val="none" w:sz="0" w:space="0" w:color="auto"/>
            <w:bottom w:val="none" w:sz="0" w:space="0" w:color="auto"/>
            <w:right w:val="none" w:sz="0" w:space="0" w:color="auto"/>
          </w:divBdr>
        </w:div>
      </w:divsChild>
    </w:div>
    <w:div w:id="1445535187">
      <w:bodyDiv w:val="1"/>
      <w:marLeft w:val="0"/>
      <w:marRight w:val="0"/>
      <w:marTop w:val="0"/>
      <w:marBottom w:val="0"/>
      <w:divBdr>
        <w:top w:val="none" w:sz="0" w:space="0" w:color="auto"/>
        <w:left w:val="none" w:sz="0" w:space="0" w:color="auto"/>
        <w:bottom w:val="none" w:sz="0" w:space="0" w:color="auto"/>
        <w:right w:val="none" w:sz="0" w:space="0" w:color="auto"/>
      </w:divBdr>
      <w:divsChild>
        <w:div w:id="1001422763">
          <w:marLeft w:val="480"/>
          <w:marRight w:val="0"/>
          <w:marTop w:val="0"/>
          <w:marBottom w:val="0"/>
          <w:divBdr>
            <w:top w:val="none" w:sz="0" w:space="0" w:color="auto"/>
            <w:left w:val="none" w:sz="0" w:space="0" w:color="auto"/>
            <w:bottom w:val="none" w:sz="0" w:space="0" w:color="auto"/>
            <w:right w:val="none" w:sz="0" w:space="0" w:color="auto"/>
          </w:divBdr>
        </w:div>
        <w:div w:id="1611471128">
          <w:marLeft w:val="480"/>
          <w:marRight w:val="0"/>
          <w:marTop w:val="0"/>
          <w:marBottom w:val="0"/>
          <w:divBdr>
            <w:top w:val="none" w:sz="0" w:space="0" w:color="auto"/>
            <w:left w:val="none" w:sz="0" w:space="0" w:color="auto"/>
            <w:bottom w:val="none" w:sz="0" w:space="0" w:color="auto"/>
            <w:right w:val="none" w:sz="0" w:space="0" w:color="auto"/>
          </w:divBdr>
        </w:div>
        <w:div w:id="873614999">
          <w:marLeft w:val="480"/>
          <w:marRight w:val="0"/>
          <w:marTop w:val="0"/>
          <w:marBottom w:val="0"/>
          <w:divBdr>
            <w:top w:val="none" w:sz="0" w:space="0" w:color="auto"/>
            <w:left w:val="none" w:sz="0" w:space="0" w:color="auto"/>
            <w:bottom w:val="none" w:sz="0" w:space="0" w:color="auto"/>
            <w:right w:val="none" w:sz="0" w:space="0" w:color="auto"/>
          </w:divBdr>
        </w:div>
        <w:div w:id="610749975">
          <w:marLeft w:val="480"/>
          <w:marRight w:val="0"/>
          <w:marTop w:val="0"/>
          <w:marBottom w:val="0"/>
          <w:divBdr>
            <w:top w:val="none" w:sz="0" w:space="0" w:color="auto"/>
            <w:left w:val="none" w:sz="0" w:space="0" w:color="auto"/>
            <w:bottom w:val="none" w:sz="0" w:space="0" w:color="auto"/>
            <w:right w:val="none" w:sz="0" w:space="0" w:color="auto"/>
          </w:divBdr>
        </w:div>
        <w:div w:id="1511680272">
          <w:marLeft w:val="480"/>
          <w:marRight w:val="0"/>
          <w:marTop w:val="0"/>
          <w:marBottom w:val="0"/>
          <w:divBdr>
            <w:top w:val="none" w:sz="0" w:space="0" w:color="auto"/>
            <w:left w:val="none" w:sz="0" w:space="0" w:color="auto"/>
            <w:bottom w:val="none" w:sz="0" w:space="0" w:color="auto"/>
            <w:right w:val="none" w:sz="0" w:space="0" w:color="auto"/>
          </w:divBdr>
        </w:div>
        <w:div w:id="701977889">
          <w:marLeft w:val="480"/>
          <w:marRight w:val="0"/>
          <w:marTop w:val="0"/>
          <w:marBottom w:val="0"/>
          <w:divBdr>
            <w:top w:val="none" w:sz="0" w:space="0" w:color="auto"/>
            <w:left w:val="none" w:sz="0" w:space="0" w:color="auto"/>
            <w:bottom w:val="none" w:sz="0" w:space="0" w:color="auto"/>
            <w:right w:val="none" w:sz="0" w:space="0" w:color="auto"/>
          </w:divBdr>
        </w:div>
        <w:div w:id="98375460">
          <w:marLeft w:val="480"/>
          <w:marRight w:val="0"/>
          <w:marTop w:val="0"/>
          <w:marBottom w:val="0"/>
          <w:divBdr>
            <w:top w:val="none" w:sz="0" w:space="0" w:color="auto"/>
            <w:left w:val="none" w:sz="0" w:space="0" w:color="auto"/>
            <w:bottom w:val="none" w:sz="0" w:space="0" w:color="auto"/>
            <w:right w:val="none" w:sz="0" w:space="0" w:color="auto"/>
          </w:divBdr>
        </w:div>
        <w:div w:id="1088890920">
          <w:marLeft w:val="480"/>
          <w:marRight w:val="0"/>
          <w:marTop w:val="0"/>
          <w:marBottom w:val="0"/>
          <w:divBdr>
            <w:top w:val="none" w:sz="0" w:space="0" w:color="auto"/>
            <w:left w:val="none" w:sz="0" w:space="0" w:color="auto"/>
            <w:bottom w:val="none" w:sz="0" w:space="0" w:color="auto"/>
            <w:right w:val="none" w:sz="0" w:space="0" w:color="auto"/>
          </w:divBdr>
        </w:div>
        <w:div w:id="368654119">
          <w:marLeft w:val="480"/>
          <w:marRight w:val="0"/>
          <w:marTop w:val="0"/>
          <w:marBottom w:val="0"/>
          <w:divBdr>
            <w:top w:val="none" w:sz="0" w:space="0" w:color="auto"/>
            <w:left w:val="none" w:sz="0" w:space="0" w:color="auto"/>
            <w:bottom w:val="none" w:sz="0" w:space="0" w:color="auto"/>
            <w:right w:val="none" w:sz="0" w:space="0" w:color="auto"/>
          </w:divBdr>
        </w:div>
        <w:div w:id="1834493354">
          <w:marLeft w:val="480"/>
          <w:marRight w:val="0"/>
          <w:marTop w:val="0"/>
          <w:marBottom w:val="0"/>
          <w:divBdr>
            <w:top w:val="none" w:sz="0" w:space="0" w:color="auto"/>
            <w:left w:val="none" w:sz="0" w:space="0" w:color="auto"/>
            <w:bottom w:val="none" w:sz="0" w:space="0" w:color="auto"/>
            <w:right w:val="none" w:sz="0" w:space="0" w:color="auto"/>
          </w:divBdr>
        </w:div>
        <w:div w:id="2024431799">
          <w:marLeft w:val="480"/>
          <w:marRight w:val="0"/>
          <w:marTop w:val="0"/>
          <w:marBottom w:val="0"/>
          <w:divBdr>
            <w:top w:val="none" w:sz="0" w:space="0" w:color="auto"/>
            <w:left w:val="none" w:sz="0" w:space="0" w:color="auto"/>
            <w:bottom w:val="none" w:sz="0" w:space="0" w:color="auto"/>
            <w:right w:val="none" w:sz="0" w:space="0" w:color="auto"/>
          </w:divBdr>
        </w:div>
        <w:div w:id="1898936151">
          <w:marLeft w:val="480"/>
          <w:marRight w:val="0"/>
          <w:marTop w:val="0"/>
          <w:marBottom w:val="0"/>
          <w:divBdr>
            <w:top w:val="none" w:sz="0" w:space="0" w:color="auto"/>
            <w:left w:val="none" w:sz="0" w:space="0" w:color="auto"/>
            <w:bottom w:val="none" w:sz="0" w:space="0" w:color="auto"/>
            <w:right w:val="none" w:sz="0" w:space="0" w:color="auto"/>
          </w:divBdr>
        </w:div>
        <w:div w:id="1675186221">
          <w:marLeft w:val="480"/>
          <w:marRight w:val="0"/>
          <w:marTop w:val="0"/>
          <w:marBottom w:val="0"/>
          <w:divBdr>
            <w:top w:val="none" w:sz="0" w:space="0" w:color="auto"/>
            <w:left w:val="none" w:sz="0" w:space="0" w:color="auto"/>
            <w:bottom w:val="none" w:sz="0" w:space="0" w:color="auto"/>
            <w:right w:val="none" w:sz="0" w:space="0" w:color="auto"/>
          </w:divBdr>
        </w:div>
        <w:div w:id="1795631059">
          <w:marLeft w:val="480"/>
          <w:marRight w:val="0"/>
          <w:marTop w:val="0"/>
          <w:marBottom w:val="0"/>
          <w:divBdr>
            <w:top w:val="none" w:sz="0" w:space="0" w:color="auto"/>
            <w:left w:val="none" w:sz="0" w:space="0" w:color="auto"/>
            <w:bottom w:val="none" w:sz="0" w:space="0" w:color="auto"/>
            <w:right w:val="none" w:sz="0" w:space="0" w:color="auto"/>
          </w:divBdr>
        </w:div>
        <w:div w:id="1369522839">
          <w:marLeft w:val="480"/>
          <w:marRight w:val="0"/>
          <w:marTop w:val="0"/>
          <w:marBottom w:val="0"/>
          <w:divBdr>
            <w:top w:val="none" w:sz="0" w:space="0" w:color="auto"/>
            <w:left w:val="none" w:sz="0" w:space="0" w:color="auto"/>
            <w:bottom w:val="none" w:sz="0" w:space="0" w:color="auto"/>
            <w:right w:val="none" w:sz="0" w:space="0" w:color="auto"/>
          </w:divBdr>
        </w:div>
        <w:div w:id="1049765367">
          <w:marLeft w:val="480"/>
          <w:marRight w:val="0"/>
          <w:marTop w:val="0"/>
          <w:marBottom w:val="0"/>
          <w:divBdr>
            <w:top w:val="none" w:sz="0" w:space="0" w:color="auto"/>
            <w:left w:val="none" w:sz="0" w:space="0" w:color="auto"/>
            <w:bottom w:val="none" w:sz="0" w:space="0" w:color="auto"/>
            <w:right w:val="none" w:sz="0" w:space="0" w:color="auto"/>
          </w:divBdr>
        </w:div>
        <w:div w:id="419954920">
          <w:marLeft w:val="480"/>
          <w:marRight w:val="0"/>
          <w:marTop w:val="0"/>
          <w:marBottom w:val="0"/>
          <w:divBdr>
            <w:top w:val="none" w:sz="0" w:space="0" w:color="auto"/>
            <w:left w:val="none" w:sz="0" w:space="0" w:color="auto"/>
            <w:bottom w:val="none" w:sz="0" w:space="0" w:color="auto"/>
            <w:right w:val="none" w:sz="0" w:space="0" w:color="auto"/>
          </w:divBdr>
        </w:div>
        <w:div w:id="1186559881">
          <w:marLeft w:val="480"/>
          <w:marRight w:val="0"/>
          <w:marTop w:val="0"/>
          <w:marBottom w:val="0"/>
          <w:divBdr>
            <w:top w:val="none" w:sz="0" w:space="0" w:color="auto"/>
            <w:left w:val="none" w:sz="0" w:space="0" w:color="auto"/>
            <w:bottom w:val="none" w:sz="0" w:space="0" w:color="auto"/>
            <w:right w:val="none" w:sz="0" w:space="0" w:color="auto"/>
          </w:divBdr>
        </w:div>
        <w:div w:id="1565219112">
          <w:marLeft w:val="480"/>
          <w:marRight w:val="0"/>
          <w:marTop w:val="0"/>
          <w:marBottom w:val="0"/>
          <w:divBdr>
            <w:top w:val="none" w:sz="0" w:space="0" w:color="auto"/>
            <w:left w:val="none" w:sz="0" w:space="0" w:color="auto"/>
            <w:bottom w:val="none" w:sz="0" w:space="0" w:color="auto"/>
            <w:right w:val="none" w:sz="0" w:space="0" w:color="auto"/>
          </w:divBdr>
        </w:div>
        <w:div w:id="1684504219">
          <w:marLeft w:val="480"/>
          <w:marRight w:val="0"/>
          <w:marTop w:val="0"/>
          <w:marBottom w:val="0"/>
          <w:divBdr>
            <w:top w:val="none" w:sz="0" w:space="0" w:color="auto"/>
            <w:left w:val="none" w:sz="0" w:space="0" w:color="auto"/>
            <w:bottom w:val="none" w:sz="0" w:space="0" w:color="auto"/>
            <w:right w:val="none" w:sz="0" w:space="0" w:color="auto"/>
          </w:divBdr>
        </w:div>
        <w:div w:id="610744585">
          <w:marLeft w:val="480"/>
          <w:marRight w:val="0"/>
          <w:marTop w:val="0"/>
          <w:marBottom w:val="0"/>
          <w:divBdr>
            <w:top w:val="none" w:sz="0" w:space="0" w:color="auto"/>
            <w:left w:val="none" w:sz="0" w:space="0" w:color="auto"/>
            <w:bottom w:val="none" w:sz="0" w:space="0" w:color="auto"/>
            <w:right w:val="none" w:sz="0" w:space="0" w:color="auto"/>
          </w:divBdr>
        </w:div>
        <w:div w:id="444468472">
          <w:marLeft w:val="480"/>
          <w:marRight w:val="0"/>
          <w:marTop w:val="0"/>
          <w:marBottom w:val="0"/>
          <w:divBdr>
            <w:top w:val="none" w:sz="0" w:space="0" w:color="auto"/>
            <w:left w:val="none" w:sz="0" w:space="0" w:color="auto"/>
            <w:bottom w:val="none" w:sz="0" w:space="0" w:color="auto"/>
            <w:right w:val="none" w:sz="0" w:space="0" w:color="auto"/>
          </w:divBdr>
        </w:div>
        <w:div w:id="401559881">
          <w:marLeft w:val="480"/>
          <w:marRight w:val="0"/>
          <w:marTop w:val="0"/>
          <w:marBottom w:val="0"/>
          <w:divBdr>
            <w:top w:val="none" w:sz="0" w:space="0" w:color="auto"/>
            <w:left w:val="none" w:sz="0" w:space="0" w:color="auto"/>
            <w:bottom w:val="none" w:sz="0" w:space="0" w:color="auto"/>
            <w:right w:val="none" w:sz="0" w:space="0" w:color="auto"/>
          </w:divBdr>
        </w:div>
        <w:div w:id="143355700">
          <w:marLeft w:val="480"/>
          <w:marRight w:val="0"/>
          <w:marTop w:val="0"/>
          <w:marBottom w:val="0"/>
          <w:divBdr>
            <w:top w:val="none" w:sz="0" w:space="0" w:color="auto"/>
            <w:left w:val="none" w:sz="0" w:space="0" w:color="auto"/>
            <w:bottom w:val="none" w:sz="0" w:space="0" w:color="auto"/>
            <w:right w:val="none" w:sz="0" w:space="0" w:color="auto"/>
          </w:divBdr>
        </w:div>
        <w:div w:id="1005939515">
          <w:marLeft w:val="480"/>
          <w:marRight w:val="0"/>
          <w:marTop w:val="0"/>
          <w:marBottom w:val="0"/>
          <w:divBdr>
            <w:top w:val="none" w:sz="0" w:space="0" w:color="auto"/>
            <w:left w:val="none" w:sz="0" w:space="0" w:color="auto"/>
            <w:bottom w:val="none" w:sz="0" w:space="0" w:color="auto"/>
            <w:right w:val="none" w:sz="0" w:space="0" w:color="auto"/>
          </w:divBdr>
        </w:div>
      </w:divsChild>
    </w:div>
    <w:div w:id="1454325861">
      <w:bodyDiv w:val="1"/>
      <w:marLeft w:val="0"/>
      <w:marRight w:val="0"/>
      <w:marTop w:val="0"/>
      <w:marBottom w:val="0"/>
      <w:divBdr>
        <w:top w:val="none" w:sz="0" w:space="0" w:color="auto"/>
        <w:left w:val="none" w:sz="0" w:space="0" w:color="auto"/>
        <w:bottom w:val="none" w:sz="0" w:space="0" w:color="auto"/>
        <w:right w:val="none" w:sz="0" w:space="0" w:color="auto"/>
      </w:divBdr>
    </w:div>
    <w:div w:id="1462184883">
      <w:bodyDiv w:val="1"/>
      <w:marLeft w:val="0"/>
      <w:marRight w:val="0"/>
      <w:marTop w:val="0"/>
      <w:marBottom w:val="0"/>
      <w:divBdr>
        <w:top w:val="none" w:sz="0" w:space="0" w:color="auto"/>
        <w:left w:val="none" w:sz="0" w:space="0" w:color="auto"/>
        <w:bottom w:val="none" w:sz="0" w:space="0" w:color="auto"/>
        <w:right w:val="none" w:sz="0" w:space="0" w:color="auto"/>
      </w:divBdr>
      <w:divsChild>
        <w:div w:id="2004552295">
          <w:marLeft w:val="480"/>
          <w:marRight w:val="0"/>
          <w:marTop w:val="0"/>
          <w:marBottom w:val="0"/>
          <w:divBdr>
            <w:top w:val="none" w:sz="0" w:space="0" w:color="auto"/>
            <w:left w:val="none" w:sz="0" w:space="0" w:color="auto"/>
            <w:bottom w:val="none" w:sz="0" w:space="0" w:color="auto"/>
            <w:right w:val="none" w:sz="0" w:space="0" w:color="auto"/>
          </w:divBdr>
        </w:div>
        <w:div w:id="387999232">
          <w:marLeft w:val="480"/>
          <w:marRight w:val="0"/>
          <w:marTop w:val="0"/>
          <w:marBottom w:val="0"/>
          <w:divBdr>
            <w:top w:val="none" w:sz="0" w:space="0" w:color="auto"/>
            <w:left w:val="none" w:sz="0" w:space="0" w:color="auto"/>
            <w:bottom w:val="none" w:sz="0" w:space="0" w:color="auto"/>
            <w:right w:val="none" w:sz="0" w:space="0" w:color="auto"/>
          </w:divBdr>
        </w:div>
        <w:div w:id="570964999">
          <w:marLeft w:val="480"/>
          <w:marRight w:val="0"/>
          <w:marTop w:val="0"/>
          <w:marBottom w:val="0"/>
          <w:divBdr>
            <w:top w:val="none" w:sz="0" w:space="0" w:color="auto"/>
            <w:left w:val="none" w:sz="0" w:space="0" w:color="auto"/>
            <w:bottom w:val="none" w:sz="0" w:space="0" w:color="auto"/>
            <w:right w:val="none" w:sz="0" w:space="0" w:color="auto"/>
          </w:divBdr>
        </w:div>
        <w:div w:id="1986547696">
          <w:marLeft w:val="480"/>
          <w:marRight w:val="0"/>
          <w:marTop w:val="0"/>
          <w:marBottom w:val="0"/>
          <w:divBdr>
            <w:top w:val="none" w:sz="0" w:space="0" w:color="auto"/>
            <w:left w:val="none" w:sz="0" w:space="0" w:color="auto"/>
            <w:bottom w:val="none" w:sz="0" w:space="0" w:color="auto"/>
            <w:right w:val="none" w:sz="0" w:space="0" w:color="auto"/>
          </w:divBdr>
        </w:div>
      </w:divsChild>
    </w:div>
    <w:div w:id="1465998627">
      <w:bodyDiv w:val="1"/>
      <w:marLeft w:val="0"/>
      <w:marRight w:val="0"/>
      <w:marTop w:val="0"/>
      <w:marBottom w:val="0"/>
      <w:divBdr>
        <w:top w:val="none" w:sz="0" w:space="0" w:color="auto"/>
        <w:left w:val="none" w:sz="0" w:space="0" w:color="auto"/>
        <w:bottom w:val="none" w:sz="0" w:space="0" w:color="auto"/>
        <w:right w:val="none" w:sz="0" w:space="0" w:color="auto"/>
      </w:divBdr>
      <w:divsChild>
        <w:div w:id="209078517">
          <w:marLeft w:val="480"/>
          <w:marRight w:val="0"/>
          <w:marTop w:val="0"/>
          <w:marBottom w:val="0"/>
          <w:divBdr>
            <w:top w:val="none" w:sz="0" w:space="0" w:color="auto"/>
            <w:left w:val="none" w:sz="0" w:space="0" w:color="auto"/>
            <w:bottom w:val="none" w:sz="0" w:space="0" w:color="auto"/>
            <w:right w:val="none" w:sz="0" w:space="0" w:color="auto"/>
          </w:divBdr>
        </w:div>
        <w:div w:id="2021421942">
          <w:marLeft w:val="480"/>
          <w:marRight w:val="0"/>
          <w:marTop w:val="0"/>
          <w:marBottom w:val="0"/>
          <w:divBdr>
            <w:top w:val="none" w:sz="0" w:space="0" w:color="auto"/>
            <w:left w:val="none" w:sz="0" w:space="0" w:color="auto"/>
            <w:bottom w:val="none" w:sz="0" w:space="0" w:color="auto"/>
            <w:right w:val="none" w:sz="0" w:space="0" w:color="auto"/>
          </w:divBdr>
        </w:div>
        <w:div w:id="452477231">
          <w:marLeft w:val="480"/>
          <w:marRight w:val="0"/>
          <w:marTop w:val="0"/>
          <w:marBottom w:val="0"/>
          <w:divBdr>
            <w:top w:val="none" w:sz="0" w:space="0" w:color="auto"/>
            <w:left w:val="none" w:sz="0" w:space="0" w:color="auto"/>
            <w:bottom w:val="none" w:sz="0" w:space="0" w:color="auto"/>
            <w:right w:val="none" w:sz="0" w:space="0" w:color="auto"/>
          </w:divBdr>
        </w:div>
        <w:div w:id="917330497">
          <w:marLeft w:val="480"/>
          <w:marRight w:val="0"/>
          <w:marTop w:val="0"/>
          <w:marBottom w:val="0"/>
          <w:divBdr>
            <w:top w:val="none" w:sz="0" w:space="0" w:color="auto"/>
            <w:left w:val="none" w:sz="0" w:space="0" w:color="auto"/>
            <w:bottom w:val="none" w:sz="0" w:space="0" w:color="auto"/>
            <w:right w:val="none" w:sz="0" w:space="0" w:color="auto"/>
          </w:divBdr>
        </w:div>
        <w:div w:id="583954713">
          <w:marLeft w:val="480"/>
          <w:marRight w:val="0"/>
          <w:marTop w:val="0"/>
          <w:marBottom w:val="0"/>
          <w:divBdr>
            <w:top w:val="none" w:sz="0" w:space="0" w:color="auto"/>
            <w:left w:val="none" w:sz="0" w:space="0" w:color="auto"/>
            <w:bottom w:val="none" w:sz="0" w:space="0" w:color="auto"/>
            <w:right w:val="none" w:sz="0" w:space="0" w:color="auto"/>
          </w:divBdr>
        </w:div>
        <w:div w:id="1744791079">
          <w:marLeft w:val="480"/>
          <w:marRight w:val="0"/>
          <w:marTop w:val="0"/>
          <w:marBottom w:val="0"/>
          <w:divBdr>
            <w:top w:val="none" w:sz="0" w:space="0" w:color="auto"/>
            <w:left w:val="none" w:sz="0" w:space="0" w:color="auto"/>
            <w:bottom w:val="none" w:sz="0" w:space="0" w:color="auto"/>
            <w:right w:val="none" w:sz="0" w:space="0" w:color="auto"/>
          </w:divBdr>
        </w:div>
        <w:div w:id="295837582">
          <w:marLeft w:val="480"/>
          <w:marRight w:val="0"/>
          <w:marTop w:val="0"/>
          <w:marBottom w:val="0"/>
          <w:divBdr>
            <w:top w:val="none" w:sz="0" w:space="0" w:color="auto"/>
            <w:left w:val="none" w:sz="0" w:space="0" w:color="auto"/>
            <w:bottom w:val="none" w:sz="0" w:space="0" w:color="auto"/>
            <w:right w:val="none" w:sz="0" w:space="0" w:color="auto"/>
          </w:divBdr>
        </w:div>
        <w:div w:id="538976576">
          <w:marLeft w:val="480"/>
          <w:marRight w:val="0"/>
          <w:marTop w:val="0"/>
          <w:marBottom w:val="0"/>
          <w:divBdr>
            <w:top w:val="none" w:sz="0" w:space="0" w:color="auto"/>
            <w:left w:val="none" w:sz="0" w:space="0" w:color="auto"/>
            <w:bottom w:val="none" w:sz="0" w:space="0" w:color="auto"/>
            <w:right w:val="none" w:sz="0" w:space="0" w:color="auto"/>
          </w:divBdr>
        </w:div>
        <w:div w:id="904027020">
          <w:marLeft w:val="480"/>
          <w:marRight w:val="0"/>
          <w:marTop w:val="0"/>
          <w:marBottom w:val="0"/>
          <w:divBdr>
            <w:top w:val="none" w:sz="0" w:space="0" w:color="auto"/>
            <w:left w:val="none" w:sz="0" w:space="0" w:color="auto"/>
            <w:bottom w:val="none" w:sz="0" w:space="0" w:color="auto"/>
            <w:right w:val="none" w:sz="0" w:space="0" w:color="auto"/>
          </w:divBdr>
        </w:div>
        <w:div w:id="576324296">
          <w:marLeft w:val="480"/>
          <w:marRight w:val="0"/>
          <w:marTop w:val="0"/>
          <w:marBottom w:val="0"/>
          <w:divBdr>
            <w:top w:val="none" w:sz="0" w:space="0" w:color="auto"/>
            <w:left w:val="none" w:sz="0" w:space="0" w:color="auto"/>
            <w:bottom w:val="none" w:sz="0" w:space="0" w:color="auto"/>
            <w:right w:val="none" w:sz="0" w:space="0" w:color="auto"/>
          </w:divBdr>
        </w:div>
        <w:div w:id="820002001">
          <w:marLeft w:val="480"/>
          <w:marRight w:val="0"/>
          <w:marTop w:val="0"/>
          <w:marBottom w:val="0"/>
          <w:divBdr>
            <w:top w:val="none" w:sz="0" w:space="0" w:color="auto"/>
            <w:left w:val="none" w:sz="0" w:space="0" w:color="auto"/>
            <w:bottom w:val="none" w:sz="0" w:space="0" w:color="auto"/>
            <w:right w:val="none" w:sz="0" w:space="0" w:color="auto"/>
          </w:divBdr>
        </w:div>
        <w:div w:id="1182430104">
          <w:marLeft w:val="480"/>
          <w:marRight w:val="0"/>
          <w:marTop w:val="0"/>
          <w:marBottom w:val="0"/>
          <w:divBdr>
            <w:top w:val="none" w:sz="0" w:space="0" w:color="auto"/>
            <w:left w:val="none" w:sz="0" w:space="0" w:color="auto"/>
            <w:bottom w:val="none" w:sz="0" w:space="0" w:color="auto"/>
            <w:right w:val="none" w:sz="0" w:space="0" w:color="auto"/>
          </w:divBdr>
        </w:div>
        <w:div w:id="713847838">
          <w:marLeft w:val="480"/>
          <w:marRight w:val="0"/>
          <w:marTop w:val="0"/>
          <w:marBottom w:val="0"/>
          <w:divBdr>
            <w:top w:val="none" w:sz="0" w:space="0" w:color="auto"/>
            <w:left w:val="none" w:sz="0" w:space="0" w:color="auto"/>
            <w:bottom w:val="none" w:sz="0" w:space="0" w:color="auto"/>
            <w:right w:val="none" w:sz="0" w:space="0" w:color="auto"/>
          </w:divBdr>
        </w:div>
        <w:div w:id="1485661278">
          <w:marLeft w:val="480"/>
          <w:marRight w:val="0"/>
          <w:marTop w:val="0"/>
          <w:marBottom w:val="0"/>
          <w:divBdr>
            <w:top w:val="none" w:sz="0" w:space="0" w:color="auto"/>
            <w:left w:val="none" w:sz="0" w:space="0" w:color="auto"/>
            <w:bottom w:val="none" w:sz="0" w:space="0" w:color="auto"/>
            <w:right w:val="none" w:sz="0" w:space="0" w:color="auto"/>
          </w:divBdr>
        </w:div>
        <w:div w:id="277685536">
          <w:marLeft w:val="480"/>
          <w:marRight w:val="0"/>
          <w:marTop w:val="0"/>
          <w:marBottom w:val="0"/>
          <w:divBdr>
            <w:top w:val="none" w:sz="0" w:space="0" w:color="auto"/>
            <w:left w:val="none" w:sz="0" w:space="0" w:color="auto"/>
            <w:bottom w:val="none" w:sz="0" w:space="0" w:color="auto"/>
            <w:right w:val="none" w:sz="0" w:space="0" w:color="auto"/>
          </w:divBdr>
        </w:div>
        <w:div w:id="1070269166">
          <w:marLeft w:val="480"/>
          <w:marRight w:val="0"/>
          <w:marTop w:val="0"/>
          <w:marBottom w:val="0"/>
          <w:divBdr>
            <w:top w:val="none" w:sz="0" w:space="0" w:color="auto"/>
            <w:left w:val="none" w:sz="0" w:space="0" w:color="auto"/>
            <w:bottom w:val="none" w:sz="0" w:space="0" w:color="auto"/>
            <w:right w:val="none" w:sz="0" w:space="0" w:color="auto"/>
          </w:divBdr>
        </w:div>
        <w:div w:id="1876968200">
          <w:marLeft w:val="480"/>
          <w:marRight w:val="0"/>
          <w:marTop w:val="0"/>
          <w:marBottom w:val="0"/>
          <w:divBdr>
            <w:top w:val="none" w:sz="0" w:space="0" w:color="auto"/>
            <w:left w:val="none" w:sz="0" w:space="0" w:color="auto"/>
            <w:bottom w:val="none" w:sz="0" w:space="0" w:color="auto"/>
            <w:right w:val="none" w:sz="0" w:space="0" w:color="auto"/>
          </w:divBdr>
        </w:div>
        <w:div w:id="527060978">
          <w:marLeft w:val="480"/>
          <w:marRight w:val="0"/>
          <w:marTop w:val="0"/>
          <w:marBottom w:val="0"/>
          <w:divBdr>
            <w:top w:val="none" w:sz="0" w:space="0" w:color="auto"/>
            <w:left w:val="none" w:sz="0" w:space="0" w:color="auto"/>
            <w:bottom w:val="none" w:sz="0" w:space="0" w:color="auto"/>
            <w:right w:val="none" w:sz="0" w:space="0" w:color="auto"/>
          </w:divBdr>
        </w:div>
        <w:div w:id="692613198">
          <w:marLeft w:val="480"/>
          <w:marRight w:val="0"/>
          <w:marTop w:val="0"/>
          <w:marBottom w:val="0"/>
          <w:divBdr>
            <w:top w:val="none" w:sz="0" w:space="0" w:color="auto"/>
            <w:left w:val="none" w:sz="0" w:space="0" w:color="auto"/>
            <w:bottom w:val="none" w:sz="0" w:space="0" w:color="auto"/>
            <w:right w:val="none" w:sz="0" w:space="0" w:color="auto"/>
          </w:divBdr>
        </w:div>
        <w:div w:id="361979247">
          <w:marLeft w:val="480"/>
          <w:marRight w:val="0"/>
          <w:marTop w:val="0"/>
          <w:marBottom w:val="0"/>
          <w:divBdr>
            <w:top w:val="none" w:sz="0" w:space="0" w:color="auto"/>
            <w:left w:val="none" w:sz="0" w:space="0" w:color="auto"/>
            <w:bottom w:val="none" w:sz="0" w:space="0" w:color="auto"/>
            <w:right w:val="none" w:sz="0" w:space="0" w:color="auto"/>
          </w:divBdr>
        </w:div>
        <w:div w:id="346104107">
          <w:marLeft w:val="480"/>
          <w:marRight w:val="0"/>
          <w:marTop w:val="0"/>
          <w:marBottom w:val="0"/>
          <w:divBdr>
            <w:top w:val="none" w:sz="0" w:space="0" w:color="auto"/>
            <w:left w:val="none" w:sz="0" w:space="0" w:color="auto"/>
            <w:bottom w:val="none" w:sz="0" w:space="0" w:color="auto"/>
            <w:right w:val="none" w:sz="0" w:space="0" w:color="auto"/>
          </w:divBdr>
        </w:div>
        <w:div w:id="205992922">
          <w:marLeft w:val="480"/>
          <w:marRight w:val="0"/>
          <w:marTop w:val="0"/>
          <w:marBottom w:val="0"/>
          <w:divBdr>
            <w:top w:val="none" w:sz="0" w:space="0" w:color="auto"/>
            <w:left w:val="none" w:sz="0" w:space="0" w:color="auto"/>
            <w:bottom w:val="none" w:sz="0" w:space="0" w:color="auto"/>
            <w:right w:val="none" w:sz="0" w:space="0" w:color="auto"/>
          </w:divBdr>
        </w:div>
        <w:div w:id="1375622355">
          <w:marLeft w:val="480"/>
          <w:marRight w:val="0"/>
          <w:marTop w:val="0"/>
          <w:marBottom w:val="0"/>
          <w:divBdr>
            <w:top w:val="none" w:sz="0" w:space="0" w:color="auto"/>
            <w:left w:val="none" w:sz="0" w:space="0" w:color="auto"/>
            <w:bottom w:val="none" w:sz="0" w:space="0" w:color="auto"/>
            <w:right w:val="none" w:sz="0" w:space="0" w:color="auto"/>
          </w:divBdr>
        </w:div>
        <w:div w:id="1312908408">
          <w:marLeft w:val="480"/>
          <w:marRight w:val="0"/>
          <w:marTop w:val="0"/>
          <w:marBottom w:val="0"/>
          <w:divBdr>
            <w:top w:val="none" w:sz="0" w:space="0" w:color="auto"/>
            <w:left w:val="none" w:sz="0" w:space="0" w:color="auto"/>
            <w:bottom w:val="none" w:sz="0" w:space="0" w:color="auto"/>
            <w:right w:val="none" w:sz="0" w:space="0" w:color="auto"/>
          </w:divBdr>
        </w:div>
        <w:div w:id="2126997256">
          <w:marLeft w:val="480"/>
          <w:marRight w:val="0"/>
          <w:marTop w:val="0"/>
          <w:marBottom w:val="0"/>
          <w:divBdr>
            <w:top w:val="none" w:sz="0" w:space="0" w:color="auto"/>
            <w:left w:val="none" w:sz="0" w:space="0" w:color="auto"/>
            <w:bottom w:val="none" w:sz="0" w:space="0" w:color="auto"/>
            <w:right w:val="none" w:sz="0" w:space="0" w:color="auto"/>
          </w:divBdr>
        </w:div>
        <w:div w:id="1362590668">
          <w:marLeft w:val="480"/>
          <w:marRight w:val="0"/>
          <w:marTop w:val="0"/>
          <w:marBottom w:val="0"/>
          <w:divBdr>
            <w:top w:val="none" w:sz="0" w:space="0" w:color="auto"/>
            <w:left w:val="none" w:sz="0" w:space="0" w:color="auto"/>
            <w:bottom w:val="none" w:sz="0" w:space="0" w:color="auto"/>
            <w:right w:val="none" w:sz="0" w:space="0" w:color="auto"/>
          </w:divBdr>
        </w:div>
        <w:div w:id="1876235032">
          <w:marLeft w:val="480"/>
          <w:marRight w:val="0"/>
          <w:marTop w:val="0"/>
          <w:marBottom w:val="0"/>
          <w:divBdr>
            <w:top w:val="none" w:sz="0" w:space="0" w:color="auto"/>
            <w:left w:val="none" w:sz="0" w:space="0" w:color="auto"/>
            <w:bottom w:val="none" w:sz="0" w:space="0" w:color="auto"/>
            <w:right w:val="none" w:sz="0" w:space="0" w:color="auto"/>
          </w:divBdr>
        </w:div>
        <w:div w:id="67117575">
          <w:marLeft w:val="480"/>
          <w:marRight w:val="0"/>
          <w:marTop w:val="0"/>
          <w:marBottom w:val="0"/>
          <w:divBdr>
            <w:top w:val="none" w:sz="0" w:space="0" w:color="auto"/>
            <w:left w:val="none" w:sz="0" w:space="0" w:color="auto"/>
            <w:bottom w:val="none" w:sz="0" w:space="0" w:color="auto"/>
            <w:right w:val="none" w:sz="0" w:space="0" w:color="auto"/>
          </w:divBdr>
        </w:div>
        <w:div w:id="81922095">
          <w:marLeft w:val="480"/>
          <w:marRight w:val="0"/>
          <w:marTop w:val="0"/>
          <w:marBottom w:val="0"/>
          <w:divBdr>
            <w:top w:val="none" w:sz="0" w:space="0" w:color="auto"/>
            <w:left w:val="none" w:sz="0" w:space="0" w:color="auto"/>
            <w:bottom w:val="none" w:sz="0" w:space="0" w:color="auto"/>
            <w:right w:val="none" w:sz="0" w:space="0" w:color="auto"/>
          </w:divBdr>
        </w:div>
        <w:div w:id="1971669979">
          <w:marLeft w:val="480"/>
          <w:marRight w:val="0"/>
          <w:marTop w:val="0"/>
          <w:marBottom w:val="0"/>
          <w:divBdr>
            <w:top w:val="none" w:sz="0" w:space="0" w:color="auto"/>
            <w:left w:val="none" w:sz="0" w:space="0" w:color="auto"/>
            <w:bottom w:val="none" w:sz="0" w:space="0" w:color="auto"/>
            <w:right w:val="none" w:sz="0" w:space="0" w:color="auto"/>
          </w:divBdr>
        </w:div>
        <w:div w:id="545677328">
          <w:marLeft w:val="480"/>
          <w:marRight w:val="0"/>
          <w:marTop w:val="0"/>
          <w:marBottom w:val="0"/>
          <w:divBdr>
            <w:top w:val="none" w:sz="0" w:space="0" w:color="auto"/>
            <w:left w:val="none" w:sz="0" w:space="0" w:color="auto"/>
            <w:bottom w:val="none" w:sz="0" w:space="0" w:color="auto"/>
            <w:right w:val="none" w:sz="0" w:space="0" w:color="auto"/>
          </w:divBdr>
        </w:div>
      </w:divsChild>
    </w:div>
    <w:div w:id="1477338151">
      <w:bodyDiv w:val="1"/>
      <w:marLeft w:val="0"/>
      <w:marRight w:val="0"/>
      <w:marTop w:val="0"/>
      <w:marBottom w:val="0"/>
      <w:divBdr>
        <w:top w:val="none" w:sz="0" w:space="0" w:color="auto"/>
        <w:left w:val="none" w:sz="0" w:space="0" w:color="auto"/>
        <w:bottom w:val="none" w:sz="0" w:space="0" w:color="auto"/>
        <w:right w:val="none" w:sz="0" w:space="0" w:color="auto"/>
      </w:divBdr>
    </w:div>
    <w:div w:id="1502047092">
      <w:bodyDiv w:val="1"/>
      <w:marLeft w:val="0"/>
      <w:marRight w:val="0"/>
      <w:marTop w:val="0"/>
      <w:marBottom w:val="0"/>
      <w:divBdr>
        <w:top w:val="none" w:sz="0" w:space="0" w:color="auto"/>
        <w:left w:val="none" w:sz="0" w:space="0" w:color="auto"/>
        <w:bottom w:val="none" w:sz="0" w:space="0" w:color="auto"/>
        <w:right w:val="none" w:sz="0" w:space="0" w:color="auto"/>
      </w:divBdr>
    </w:div>
    <w:div w:id="1505978356">
      <w:bodyDiv w:val="1"/>
      <w:marLeft w:val="0"/>
      <w:marRight w:val="0"/>
      <w:marTop w:val="0"/>
      <w:marBottom w:val="0"/>
      <w:divBdr>
        <w:top w:val="none" w:sz="0" w:space="0" w:color="auto"/>
        <w:left w:val="none" w:sz="0" w:space="0" w:color="auto"/>
        <w:bottom w:val="none" w:sz="0" w:space="0" w:color="auto"/>
        <w:right w:val="none" w:sz="0" w:space="0" w:color="auto"/>
      </w:divBdr>
      <w:divsChild>
        <w:div w:id="1400397517">
          <w:marLeft w:val="480"/>
          <w:marRight w:val="0"/>
          <w:marTop w:val="0"/>
          <w:marBottom w:val="0"/>
          <w:divBdr>
            <w:top w:val="none" w:sz="0" w:space="0" w:color="auto"/>
            <w:left w:val="none" w:sz="0" w:space="0" w:color="auto"/>
            <w:bottom w:val="none" w:sz="0" w:space="0" w:color="auto"/>
            <w:right w:val="none" w:sz="0" w:space="0" w:color="auto"/>
          </w:divBdr>
        </w:div>
        <w:div w:id="220022966">
          <w:marLeft w:val="480"/>
          <w:marRight w:val="0"/>
          <w:marTop w:val="0"/>
          <w:marBottom w:val="0"/>
          <w:divBdr>
            <w:top w:val="none" w:sz="0" w:space="0" w:color="auto"/>
            <w:left w:val="none" w:sz="0" w:space="0" w:color="auto"/>
            <w:bottom w:val="none" w:sz="0" w:space="0" w:color="auto"/>
            <w:right w:val="none" w:sz="0" w:space="0" w:color="auto"/>
          </w:divBdr>
        </w:div>
        <w:div w:id="382873925">
          <w:marLeft w:val="480"/>
          <w:marRight w:val="0"/>
          <w:marTop w:val="0"/>
          <w:marBottom w:val="0"/>
          <w:divBdr>
            <w:top w:val="none" w:sz="0" w:space="0" w:color="auto"/>
            <w:left w:val="none" w:sz="0" w:space="0" w:color="auto"/>
            <w:bottom w:val="none" w:sz="0" w:space="0" w:color="auto"/>
            <w:right w:val="none" w:sz="0" w:space="0" w:color="auto"/>
          </w:divBdr>
        </w:div>
        <w:div w:id="703484425">
          <w:marLeft w:val="480"/>
          <w:marRight w:val="0"/>
          <w:marTop w:val="0"/>
          <w:marBottom w:val="0"/>
          <w:divBdr>
            <w:top w:val="none" w:sz="0" w:space="0" w:color="auto"/>
            <w:left w:val="none" w:sz="0" w:space="0" w:color="auto"/>
            <w:bottom w:val="none" w:sz="0" w:space="0" w:color="auto"/>
            <w:right w:val="none" w:sz="0" w:space="0" w:color="auto"/>
          </w:divBdr>
        </w:div>
        <w:div w:id="1050812570">
          <w:marLeft w:val="480"/>
          <w:marRight w:val="0"/>
          <w:marTop w:val="0"/>
          <w:marBottom w:val="0"/>
          <w:divBdr>
            <w:top w:val="none" w:sz="0" w:space="0" w:color="auto"/>
            <w:left w:val="none" w:sz="0" w:space="0" w:color="auto"/>
            <w:bottom w:val="none" w:sz="0" w:space="0" w:color="auto"/>
            <w:right w:val="none" w:sz="0" w:space="0" w:color="auto"/>
          </w:divBdr>
        </w:div>
        <w:div w:id="1394349325">
          <w:marLeft w:val="480"/>
          <w:marRight w:val="0"/>
          <w:marTop w:val="0"/>
          <w:marBottom w:val="0"/>
          <w:divBdr>
            <w:top w:val="none" w:sz="0" w:space="0" w:color="auto"/>
            <w:left w:val="none" w:sz="0" w:space="0" w:color="auto"/>
            <w:bottom w:val="none" w:sz="0" w:space="0" w:color="auto"/>
            <w:right w:val="none" w:sz="0" w:space="0" w:color="auto"/>
          </w:divBdr>
        </w:div>
        <w:div w:id="487290368">
          <w:marLeft w:val="480"/>
          <w:marRight w:val="0"/>
          <w:marTop w:val="0"/>
          <w:marBottom w:val="0"/>
          <w:divBdr>
            <w:top w:val="none" w:sz="0" w:space="0" w:color="auto"/>
            <w:left w:val="none" w:sz="0" w:space="0" w:color="auto"/>
            <w:bottom w:val="none" w:sz="0" w:space="0" w:color="auto"/>
            <w:right w:val="none" w:sz="0" w:space="0" w:color="auto"/>
          </w:divBdr>
        </w:div>
        <w:div w:id="239367496">
          <w:marLeft w:val="480"/>
          <w:marRight w:val="0"/>
          <w:marTop w:val="0"/>
          <w:marBottom w:val="0"/>
          <w:divBdr>
            <w:top w:val="none" w:sz="0" w:space="0" w:color="auto"/>
            <w:left w:val="none" w:sz="0" w:space="0" w:color="auto"/>
            <w:bottom w:val="none" w:sz="0" w:space="0" w:color="auto"/>
            <w:right w:val="none" w:sz="0" w:space="0" w:color="auto"/>
          </w:divBdr>
        </w:div>
        <w:div w:id="1861894187">
          <w:marLeft w:val="480"/>
          <w:marRight w:val="0"/>
          <w:marTop w:val="0"/>
          <w:marBottom w:val="0"/>
          <w:divBdr>
            <w:top w:val="none" w:sz="0" w:space="0" w:color="auto"/>
            <w:left w:val="none" w:sz="0" w:space="0" w:color="auto"/>
            <w:bottom w:val="none" w:sz="0" w:space="0" w:color="auto"/>
            <w:right w:val="none" w:sz="0" w:space="0" w:color="auto"/>
          </w:divBdr>
        </w:div>
        <w:div w:id="1509054778">
          <w:marLeft w:val="480"/>
          <w:marRight w:val="0"/>
          <w:marTop w:val="0"/>
          <w:marBottom w:val="0"/>
          <w:divBdr>
            <w:top w:val="none" w:sz="0" w:space="0" w:color="auto"/>
            <w:left w:val="none" w:sz="0" w:space="0" w:color="auto"/>
            <w:bottom w:val="none" w:sz="0" w:space="0" w:color="auto"/>
            <w:right w:val="none" w:sz="0" w:space="0" w:color="auto"/>
          </w:divBdr>
        </w:div>
        <w:div w:id="880241466">
          <w:marLeft w:val="480"/>
          <w:marRight w:val="0"/>
          <w:marTop w:val="0"/>
          <w:marBottom w:val="0"/>
          <w:divBdr>
            <w:top w:val="none" w:sz="0" w:space="0" w:color="auto"/>
            <w:left w:val="none" w:sz="0" w:space="0" w:color="auto"/>
            <w:bottom w:val="none" w:sz="0" w:space="0" w:color="auto"/>
            <w:right w:val="none" w:sz="0" w:space="0" w:color="auto"/>
          </w:divBdr>
        </w:div>
        <w:div w:id="1174995011">
          <w:marLeft w:val="480"/>
          <w:marRight w:val="0"/>
          <w:marTop w:val="0"/>
          <w:marBottom w:val="0"/>
          <w:divBdr>
            <w:top w:val="none" w:sz="0" w:space="0" w:color="auto"/>
            <w:left w:val="none" w:sz="0" w:space="0" w:color="auto"/>
            <w:bottom w:val="none" w:sz="0" w:space="0" w:color="auto"/>
            <w:right w:val="none" w:sz="0" w:space="0" w:color="auto"/>
          </w:divBdr>
        </w:div>
        <w:div w:id="85661435">
          <w:marLeft w:val="480"/>
          <w:marRight w:val="0"/>
          <w:marTop w:val="0"/>
          <w:marBottom w:val="0"/>
          <w:divBdr>
            <w:top w:val="none" w:sz="0" w:space="0" w:color="auto"/>
            <w:left w:val="none" w:sz="0" w:space="0" w:color="auto"/>
            <w:bottom w:val="none" w:sz="0" w:space="0" w:color="auto"/>
            <w:right w:val="none" w:sz="0" w:space="0" w:color="auto"/>
          </w:divBdr>
        </w:div>
        <w:div w:id="709762737">
          <w:marLeft w:val="480"/>
          <w:marRight w:val="0"/>
          <w:marTop w:val="0"/>
          <w:marBottom w:val="0"/>
          <w:divBdr>
            <w:top w:val="none" w:sz="0" w:space="0" w:color="auto"/>
            <w:left w:val="none" w:sz="0" w:space="0" w:color="auto"/>
            <w:bottom w:val="none" w:sz="0" w:space="0" w:color="auto"/>
            <w:right w:val="none" w:sz="0" w:space="0" w:color="auto"/>
          </w:divBdr>
        </w:div>
        <w:div w:id="1858884338">
          <w:marLeft w:val="480"/>
          <w:marRight w:val="0"/>
          <w:marTop w:val="0"/>
          <w:marBottom w:val="0"/>
          <w:divBdr>
            <w:top w:val="none" w:sz="0" w:space="0" w:color="auto"/>
            <w:left w:val="none" w:sz="0" w:space="0" w:color="auto"/>
            <w:bottom w:val="none" w:sz="0" w:space="0" w:color="auto"/>
            <w:right w:val="none" w:sz="0" w:space="0" w:color="auto"/>
          </w:divBdr>
        </w:div>
        <w:div w:id="1093941013">
          <w:marLeft w:val="480"/>
          <w:marRight w:val="0"/>
          <w:marTop w:val="0"/>
          <w:marBottom w:val="0"/>
          <w:divBdr>
            <w:top w:val="none" w:sz="0" w:space="0" w:color="auto"/>
            <w:left w:val="none" w:sz="0" w:space="0" w:color="auto"/>
            <w:bottom w:val="none" w:sz="0" w:space="0" w:color="auto"/>
            <w:right w:val="none" w:sz="0" w:space="0" w:color="auto"/>
          </w:divBdr>
        </w:div>
        <w:div w:id="818569084">
          <w:marLeft w:val="480"/>
          <w:marRight w:val="0"/>
          <w:marTop w:val="0"/>
          <w:marBottom w:val="0"/>
          <w:divBdr>
            <w:top w:val="none" w:sz="0" w:space="0" w:color="auto"/>
            <w:left w:val="none" w:sz="0" w:space="0" w:color="auto"/>
            <w:bottom w:val="none" w:sz="0" w:space="0" w:color="auto"/>
            <w:right w:val="none" w:sz="0" w:space="0" w:color="auto"/>
          </w:divBdr>
        </w:div>
        <w:div w:id="864099257">
          <w:marLeft w:val="480"/>
          <w:marRight w:val="0"/>
          <w:marTop w:val="0"/>
          <w:marBottom w:val="0"/>
          <w:divBdr>
            <w:top w:val="none" w:sz="0" w:space="0" w:color="auto"/>
            <w:left w:val="none" w:sz="0" w:space="0" w:color="auto"/>
            <w:bottom w:val="none" w:sz="0" w:space="0" w:color="auto"/>
            <w:right w:val="none" w:sz="0" w:space="0" w:color="auto"/>
          </w:divBdr>
        </w:div>
        <w:div w:id="722364802">
          <w:marLeft w:val="480"/>
          <w:marRight w:val="0"/>
          <w:marTop w:val="0"/>
          <w:marBottom w:val="0"/>
          <w:divBdr>
            <w:top w:val="none" w:sz="0" w:space="0" w:color="auto"/>
            <w:left w:val="none" w:sz="0" w:space="0" w:color="auto"/>
            <w:bottom w:val="none" w:sz="0" w:space="0" w:color="auto"/>
            <w:right w:val="none" w:sz="0" w:space="0" w:color="auto"/>
          </w:divBdr>
        </w:div>
        <w:div w:id="1007173013">
          <w:marLeft w:val="480"/>
          <w:marRight w:val="0"/>
          <w:marTop w:val="0"/>
          <w:marBottom w:val="0"/>
          <w:divBdr>
            <w:top w:val="none" w:sz="0" w:space="0" w:color="auto"/>
            <w:left w:val="none" w:sz="0" w:space="0" w:color="auto"/>
            <w:bottom w:val="none" w:sz="0" w:space="0" w:color="auto"/>
            <w:right w:val="none" w:sz="0" w:space="0" w:color="auto"/>
          </w:divBdr>
        </w:div>
        <w:div w:id="497624088">
          <w:marLeft w:val="480"/>
          <w:marRight w:val="0"/>
          <w:marTop w:val="0"/>
          <w:marBottom w:val="0"/>
          <w:divBdr>
            <w:top w:val="none" w:sz="0" w:space="0" w:color="auto"/>
            <w:left w:val="none" w:sz="0" w:space="0" w:color="auto"/>
            <w:bottom w:val="none" w:sz="0" w:space="0" w:color="auto"/>
            <w:right w:val="none" w:sz="0" w:space="0" w:color="auto"/>
          </w:divBdr>
        </w:div>
        <w:div w:id="1225066584">
          <w:marLeft w:val="480"/>
          <w:marRight w:val="0"/>
          <w:marTop w:val="0"/>
          <w:marBottom w:val="0"/>
          <w:divBdr>
            <w:top w:val="none" w:sz="0" w:space="0" w:color="auto"/>
            <w:left w:val="none" w:sz="0" w:space="0" w:color="auto"/>
            <w:bottom w:val="none" w:sz="0" w:space="0" w:color="auto"/>
            <w:right w:val="none" w:sz="0" w:space="0" w:color="auto"/>
          </w:divBdr>
        </w:div>
        <w:div w:id="356123338">
          <w:marLeft w:val="480"/>
          <w:marRight w:val="0"/>
          <w:marTop w:val="0"/>
          <w:marBottom w:val="0"/>
          <w:divBdr>
            <w:top w:val="none" w:sz="0" w:space="0" w:color="auto"/>
            <w:left w:val="none" w:sz="0" w:space="0" w:color="auto"/>
            <w:bottom w:val="none" w:sz="0" w:space="0" w:color="auto"/>
            <w:right w:val="none" w:sz="0" w:space="0" w:color="auto"/>
          </w:divBdr>
        </w:div>
        <w:div w:id="2143190465">
          <w:marLeft w:val="480"/>
          <w:marRight w:val="0"/>
          <w:marTop w:val="0"/>
          <w:marBottom w:val="0"/>
          <w:divBdr>
            <w:top w:val="none" w:sz="0" w:space="0" w:color="auto"/>
            <w:left w:val="none" w:sz="0" w:space="0" w:color="auto"/>
            <w:bottom w:val="none" w:sz="0" w:space="0" w:color="auto"/>
            <w:right w:val="none" w:sz="0" w:space="0" w:color="auto"/>
          </w:divBdr>
        </w:div>
        <w:div w:id="2144886333">
          <w:marLeft w:val="480"/>
          <w:marRight w:val="0"/>
          <w:marTop w:val="0"/>
          <w:marBottom w:val="0"/>
          <w:divBdr>
            <w:top w:val="none" w:sz="0" w:space="0" w:color="auto"/>
            <w:left w:val="none" w:sz="0" w:space="0" w:color="auto"/>
            <w:bottom w:val="none" w:sz="0" w:space="0" w:color="auto"/>
            <w:right w:val="none" w:sz="0" w:space="0" w:color="auto"/>
          </w:divBdr>
        </w:div>
        <w:div w:id="1705210070">
          <w:marLeft w:val="480"/>
          <w:marRight w:val="0"/>
          <w:marTop w:val="0"/>
          <w:marBottom w:val="0"/>
          <w:divBdr>
            <w:top w:val="none" w:sz="0" w:space="0" w:color="auto"/>
            <w:left w:val="none" w:sz="0" w:space="0" w:color="auto"/>
            <w:bottom w:val="none" w:sz="0" w:space="0" w:color="auto"/>
            <w:right w:val="none" w:sz="0" w:space="0" w:color="auto"/>
          </w:divBdr>
        </w:div>
        <w:div w:id="1865164959">
          <w:marLeft w:val="480"/>
          <w:marRight w:val="0"/>
          <w:marTop w:val="0"/>
          <w:marBottom w:val="0"/>
          <w:divBdr>
            <w:top w:val="none" w:sz="0" w:space="0" w:color="auto"/>
            <w:left w:val="none" w:sz="0" w:space="0" w:color="auto"/>
            <w:bottom w:val="none" w:sz="0" w:space="0" w:color="auto"/>
            <w:right w:val="none" w:sz="0" w:space="0" w:color="auto"/>
          </w:divBdr>
        </w:div>
        <w:div w:id="1670983721">
          <w:marLeft w:val="480"/>
          <w:marRight w:val="0"/>
          <w:marTop w:val="0"/>
          <w:marBottom w:val="0"/>
          <w:divBdr>
            <w:top w:val="none" w:sz="0" w:space="0" w:color="auto"/>
            <w:left w:val="none" w:sz="0" w:space="0" w:color="auto"/>
            <w:bottom w:val="none" w:sz="0" w:space="0" w:color="auto"/>
            <w:right w:val="none" w:sz="0" w:space="0" w:color="auto"/>
          </w:divBdr>
        </w:div>
        <w:div w:id="708186049">
          <w:marLeft w:val="480"/>
          <w:marRight w:val="0"/>
          <w:marTop w:val="0"/>
          <w:marBottom w:val="0"/>
          <w:divBdr>
            <w:top w:val="none" w:sz="0" w:space="0" w:color="auto"/>
            <w:left w:val="none" w:sz="0" w:space="0" w:color="auto"/>
            <w:bottom w:val="none" w:sz="0" w:space="0" w:color="auto"/>
            <w:right w:val="none" w:sz="0" w:space="0" w:color="auto"/>
          </w:divBdr>
        </w:div>
      </w:divsChild>
    </w:div>
    <w:div w:id="1506088755">
      <w:bodyDiv w:val="1"/>
      <w:marLeft w:val="0"/>
      <w:marRight w:val="0"/>
      <w:marTop w:val="0"/>
      <w:marBottom w:val="0"/>
      <w:divBdr>
        <w:top w:val="none" w:sz="0" w:space="0" w:color="auto"/>
        <w:left w:val="none" w:sz="0" w:space="0" w:color="auto"/>
        <w:bottom w:val="none" w:sz="0" w:space="0" w:color="auto"/>
        <w:right w:val="none" w:sz="0" w:space="0" w:color="auto"/>
      </w:divBdr>
      <w:divsChild>
        <w:div w:id="1762725163">
          <w:marLeft w:val="480"/>
          <w:marRight w:val="0"/>
          <w:marTop w:val="0"/>
          <w:marBottom w:val="0"/>
          <w:divBdr>
            <w:top w:val="none" w:sz="0" w:space="0" w:color="auto"/>
            <w:left w:val="none" w:sz="0" w:space="0" w:color="auto"/>
            <w:bottom w:val="none" w:sz="0" w:space="0" w:color="auto"/>
            <w:right w:val="none" w:sz="0" w:space="0" w:color="auto"/>
          </w:divBdr>
        </w:div>
        <w:div w:id="1004553940">
          <w:marLeft w:val="480"/>
          <w:marRight w:val="0"/>
          <w:marTop w:val="0"/>
          <w:marBottom w:val="0"/>
          <w:divBdr>
            <w:top w:val="none" w:sz="0" w:space="0" w:color="auto"/>
            <w:left w:val="none" w:sz="0" w:space="0" w:color="auto"/>
            <w:bottom w:val="none" w:sz="0" w:space="0" w:color="auto"/>
            <w:right w:val="none" w:sz="0" w:space="0" w:color="auto"/>
          </w:divBdr>
        </w:div>
        <w:div w:id="1201239296">
          <w:marLeft w:val="480"/>
          <w:marRight w:val="0"/>
          <w:marTop w:val="0"/>
          <w:marBottom w:val="0"/>
          <w:divBdr>
            <w:top w:val="none" w:sz="0" w:space="0" w:color="auto"/>
            <w:left w:val="none" w:sz="0" w:space="0" w:color="auto"/>
            <w:bottom w:val="none" w:sz="0" w:space="0" w:color="auto"/>
            <w:right w:val="none" w:sz="0" w:space="0" w:color="auto"/>
          </w:divBdr>
        </w:div>
        <w:div w:id="782649185">
          <w:marLeft w:val="480"/>
          <w:marRight w:val="0"/>
          <w:marTop w:val="0"/>
          <w:marBottom w:val="0"/>
          <w:divBdr>
            <w:top w:val="none" w:sz="0" w:space="0" w:color="auto"/>
            <w:left w:val="none" w:sz="0" w:space="0" w:color="auto"/>
            <w:bottom w:val="none" w:sz="0" w:space="0" w:color="auto"/>
            <w:right w:val="none" w:sz="0" w:space="0" w:color="auto"/>
          </w:divBdr>
        </w:div>
        <w:div w:id="1888490709">
          <w:marLeft w:val="480"/>
          <w:marRight w:val="0"/>
          <w:marTop w:val="0"/>
          <w:marBottom w:val="0"/>
          <w:divBdr>
            <w:top w:val="none" w:sz="0" w:space="0" w:color="auto"/>
            <w:left w:val="none" w:sz="0" w:space="0" w:color="auto"/>
            <w:bottom w:val="none" w:sz="0" w:space="0" w:color="auto"/>
            <w:right w:val="none" w:sz="0" w:space="0" w:color="auto"/>
          </w:divBdr>
        </w:div>
        <w:div w:id="1350251346">
          <w:marLeft w:val="480"/>
          <w:marRight w:val="0"/>
          <w:marTop w:val="0"/>
          <w:marBottom w:val="0"/>
          <w:divBdr>
            <w:top w:val="none" w:sz="0" w:space="0" w:color="auto"/>
            <w:left w:val="none" w:sz="0" w:space="0" w:color="auto"/>
            <w:bottom w:val="none" w:sz="0" w:space="0" w:color="auto"/>
            <w:right w:val="none" w:sz="0" w:space="0" w:color="auto"/>
          </w:divBdr>
        </w:div>
        <w:div w:id="1902515777">
          <w:marLeft w:val="480"/>
          <w:marRight w:val="0"/>
          <w:marTop w:val="0"/>
          <w:marBottom w:val="0"/>
          <w:divBdr>
            <w:top w:val="none" w:sz="0" w:space="0" w:color="auto"/>
            <w:left w:val="none" w:sz="0" w:space="0" w:color="auto"/>
            <w:bottom w:val="none" w:sz="0" w:space="0" w:color="auto"/>
            <w:right w:val="none" w:sz="0" w:space="0" w:color="auto"/>
          </w:divBdr>
        </w:div>
        <w:div w:id="1357540664">
          <w:marLeft w:val="480"/>
          <w:marRight w:val="0"/>
          <w:marTop w:val="0"/>
          <w:marBottom w:val="0"/>
          <w:divBdr>
            <w:top w:val="none" w:sz="0" w:space="0" w:color="auto"/>
            <w:left w:val="none" w:sz="0" w:space="0" w:color="auto"/>
            <w:bottom w:val="none" w:sz="0" w:space="0" w:color="auto"/>
            <w:right w:val="none" w:sz="0" w:space="0" w:color="auto"/>
          </w:divBdr>
        </w:div>
        <w:div w:id="773598667">
          <w:marLeft w:val="480"/>
          <w:marRight w:val="0"/>
          <w:marTop w:val="0"/>
          <w:marBottom w:val="0"/>
          <w:divBdr>
            <w:top w:val="none" w:sz="0" w:space="0" w:color="auto"/>
            <w:left w:val="none" w:sz="0" w:space="0" w:color="auto"/>
            <w:bottom w:val="none" w:sz="0" w:space="0" w:color="auto"/>
            <w:right w:val="none" w:sz="0" w:space="0" w:color="auto"/>
          </w:divBdr>
        </w:div>
        <w:div w:id="1697193963">
          <w:marLeft w:val="480"/>
          <w:marRight w:val="0"/>
          <w:marTop w:val="0"/>
          <w:marBottom w:val="0"/>
          <w:divBdr>
            <w:top w:val="none" w:sz="0" w:space="0" w:color="auto"/>
            <w:left w:val="none" w:sz="0" w:space="0" w:color="auto"/>
            <w:bottom w:val="none" w:sz="0" w:space="0" w:color="auto"/>
            <w:right w:val="none" w:sz="0" w:space="0" w:color="auto"/>
          </w:divBdr>
        </w:div>
        <w:div w:id="412747931">
          <w:marLeft w:val="480"/>
          <w:marRight w:val="0"/>
          <w:marTop w:val="0"/>
          <w:marBottom w:val="0"/>
          <w:divBdr>
            <w:top w:val="none" w:sz="0" w:space="0" w:color="auto"/>
            <w:left w:val="none" w:sz="0" w:space="0" w:color="auto"/>
            <w:bottom w:val="none" w:sz="0" w:space="0" w:color="auto"/>
            <w:right w:val="none" w:sz="0" w:space="0" w:color="auto"/>
          </w:divBdr>
        </w:div>
        <w:div w:id="556819215">
          <w:marLeft w:val="480"/>
          <w:marRight w:val="0"/>
          <w:marTop w:val="0"/>
          <w:marBottom w:val="0"/>
          <w:divBdr>
            <w:top w:val="none" w:sz="0" w:space="0" w:color="auto"/>
            <w:left w:val="none" w:sz="0" w:space="0" w:color="auto"/>
            <w:bottom w:val="none" w:sz="0" w:space="0" w:color="auto"/>
            <w:right w:val="none" w:sz="0" w:space="0" w:color="auto"/>
          </w:divBdr>
        </w:div>
      </w:divsChild>
    </w:div>
    <w:div w:id="1509711671">
      <w:bodyDiv w:val="1"/>
      <w:marLeft w:val="0"/>
      <w:marRight w:val="0"/>
      <w:marTop w:val="0"/>
      <w:marBottom w:val="0"/>
      <w:divBdr>
        <w:top w:val="none" w:sz="0" w:space="0" w:color="auto"/>
        <w:left w:val="none" w:sz="0" w:space="0" w:color="auto"/>
        <w:bottom w:val="none" w:sz="0" w:space="0" w:color="auto"/>
        <w:right w:val="none" w:sz="0" w:space="0" w:color="auto"/>
      </w:divBdr>
    </w:div>
    <w:div w:id="1529677990">
      <w:bodyDiv w:val="1"/>
      <w:marLeft w:val="0"/>
      <w:marRight w:val="0"/>
      <w:marTop w:val="0"/>
      <w:marBottom w:val="0"/>
      <w:divBdr>
        <w:top w:val="none" w:sz="0" w:space="0" w:color="auto"/>
        <w:left w:val="none" w:sz="0" w:space="0" w:color="auto"/>
        <w:bottom w:val="none" w:sz="0" w:space="0" w:color="auto"/>
        <w:right w:val="none" w:sz="0" w:space="0" w:color="auto"/>
      </w:divBdr>
    </w:div>
    <w:div w:id="1532913869">
      <w:bodyDiv w:val="1"/>
      <w:marLeft w:val="0"/>
      <w:marRight w:val="0"/>
      <w:marTop w:val="0"/>
      <w:marBottom w:val="0"/>
      <w:divBdr>
        <w:top w:val="none" w:sz="0" w:space="0" w:color="auto"/>
        <w:left w:val="none" w:sz="0" w:space="0" w:color="auto"/>
        <w:bottom w:val="none" w:sz="0" w:space="0" w:color="auto"/>
        <w:right w:val="none" w:sz="0" w:space="0" w:color="auto"/>
      </w:divBdr>
    </w:div>
    <w:div w:id="1545018043">
      <w:bodyDiv w:val="1"/>
      <w:marLeft w:val="0"/>
      <w:marRight w:val="0"/>
      <w:marTop w:val="0"/>
      <w:marBottom w:val="0"/>
      <w:divBdr>
        <w:top w:val="none" w:sz="0" w:space="0" w:color="auto"/>
        <w:left w:val="none" w:sz="0" w:space="0" w:color="auto"/>
        <w:bottom w:val="none" w:sz="0" w:space="0" w:color="auto"/>
        <w:right w:val="none" w:sz="0" w:space="0" w:color="auto"/>
      </w:divBdr>
      <w:divsChild>
        <w:div w:id="525407159">
          <w:marLeft w:val="480"/>
          <w:marRight w:val="0"/>
          <w:marTop w:val="0"/>
          <w:marBottom w:val="0"/>
          <w:divBdr>
            <w:top w:val="none" w:sz="0" w:space="0" w:color="auto"/>
            <w:left w:val="none" w:sz="0" w:space="0" w:color="auto"/>
            <w:bottom w:val="none" w:sz="0" w:space="0" w:color="auto"/>
            <w:right w:val="none" w:sz="0" w:space="0" w:color="auto"/>
          </w:divBdr>
        </w:div>
        <w:div w:id="1614315369">
          <w:marLeft w:val="480"/>
          <w:marRight w:val="0"/>
          <w:marTop w:val="0"/>
          <w:marBottom w:val="0"/>
          <w:divBdr>
            <w:top w:val="none" w:sz="0" w:space="0" w:color="auto"/>
            <w:left w:val="none" w:sz="0" w:space="0" w:color="auto"/>
            <w:bottom w:val="none" w:sz="0" w:space="0" w:color="auto"/>
            <w:right w:val="none" w:sz="0" w:space="0" w:color="auto"/>
          </w:divBdr>
        </w:div>
        <w:div w:id="2110732032">
          <w:marLeft w:val="480"/>
          <w:marRight w:val="0"/>
          <w:marTop w:val="0"/>
          <w:marBottom w:val="0"/>
          <w:divBdr>
            <w:top w:val="none" w:sz="0" w:space="0" w:color="auto"/>
            <w:left w:val="none" w:sz="0" w:space="0" w:color="auto"/>
            <w:bottom w:val="none" w:sz="0" w:space="0" w:color="auto"/>
            <w:right w:val="none" w:sz="0" w:space="0" w:color="auto"/>
          </w:divBdr>
        </w:div>
        <w:div w:id="134689182">
          <w:marLeft w:val="480"/>
          <w:marRight w:val="0"/>
          <w:marTop w:val="0"/>
          <w:marBottom w:val="0"/>
          <w:divBdr>
            <w:top w:val="none" w:sz="0" w:space="0" w:color="auto"/>
            <w:left w:val="none" w:sz="0" w:space="0" w:color="auto"/>
            <w:bottom w:val="none" w:sz="0" w:space="0" w:color="auto"/>
            <w:right w:val="none" w:sz="0" w:space="0" w:color="auto"/>
          </w:divBdr>
        </w:div>
        <w:div w:id="2124574381">
          <w:marLeft w:val="480"/>
          <w:marRight w:val="0"/>
          <w:marTop w:val="0"/>
          <w:marBottom w:val="0"/>
          <w:divBdr>
            <w:top w:val="none" w:sz="0" w:space="0" w:color="auto"/>
            <w:left w:val="none" w:sz="0" w:space="0" w:color="auto"/>
            <w:bottom w:val="none" w:sz="0" w:space="0" w:color="auto"/>
            <w:right w:val="none" w:sz="0" w:space="0" w:color="auto"/>
          </w:divBdr>
        </w:div>
        <w:div w:id="426318069">
          <w:marLeft w:val="480"/>
          <w:marRight w:val="0"/>
          <w:marTop w:val="0"/>
          <w:marBottom w:val="0"/>
          <w:divBdr>
            <w:top w:val="none" w:sz="0" w:space="0" w:color="auto"/>
            <w:left w:val="none" w:sz="0" w:space="0" w:color="auto"/>
            <w:bottom w:val="none" w:sz="0" w:space="0" w:color="auto"/>
            <w:right w:val="none" w:sz="0" w:space="0" w:color="auto"/>
          </w:divBdr>
        </w:div>
        <w:div w:id="113524358">
          <w:marLeft w:val="480"/>
          <w:marRight w:val="0"/>
          <w:marTop w:val="0"/>
          <w:marBottom w:val="0"/>
          <w:divBdr>
            <w:top w:val="none" w:sz="0" w:space="0" w:color="auto"/>
            <w:left w:val="none" w:sz="0" w:space="0" w:color="auto"/>
            <w:bottom w:val="none" w:sz="0" w:space="0" w:color="auto"/>
            <w:right w:val="none" w:sz="0" w:space="0" w:color="auto"/>
          </w:divBdr>
        </w:div>
        <w:div w:id="595164912">
          <w:marLeft w:val="480"/>
          <w:marRight w:val="0"/>
          <w:marTop w:val="0"/>
          <w:marBottom w:val="0"/>
          <w:divBdr>
            <w:top w:val="none" w:sz="0" w:space="0" w:color="auto"/>
            <w:left w:val="none" w:sz="0" w:space="0" w:color="auto"/>
            <w:bottom w:val="none" w:sz="0" w:space="0" w:color="auto"/>
            <w:right w:val="none" w:sz="0" w:space="0" w:color="auto"/>
          </w:divBdr>
        </w:div>
        <w:div w:id="1994021368">
          <w:marLeft w:val="480"/>
          <w:marRight w:val="0"/>
          <w:marTop w:val="0"/>
          <w:marBottom w:val="0"/>
          <w:divBdr>
            <w:top w:val="none" w:sz="0" w:space="0" w:color="auto"/>
            <w:left w:val="none" w:sz="0" w:space="0" w:color="auto"/>
            <w:bottom w:val="none" w:sz="0" w:space="0" w:color="auto"/>
            <w:right w:val="none" w:sz="0" w:space="0" w:color="auto"/>
          </w:divBdr>
        </w:div>
        <w:div w:id="886602788">
          <w:marLeft w:val="480"/>
          <w:marRight w:val="0"/>
          <w:marTop w:val="0"/>
          <w:marBottom w:val="0"/>
          <w:divBdr>
            <w:top w:val="none" w:sz="0" w:space="0" w:color="auto"/>
            <w:left w:val="none" w:sz="0" w:space="0" w:color="auto"/>
            <w:bottom w:val="none" w:sz="0" w:space="0" w:color="auto"/>
            <w:right w:val="none" w:sz="0" w:space="0" w:color="auto"/>
          </w:divBdr>
        </w:div>
        <w:div w:id="562061661">
          <w:marLeft w:val="480"/>
          <w:marRight w:val="0"/>
          <w:marTop w:val="0"/>
          <w:marBottom w:val="0"/>
          <w:divBdr>
            <w:top w:val="none" w:sz="0" w:space="0" w:color="auto"/>
            <w:left w:val="none" w:sz="0" w:space="0" w:color="auto"/>
            <w:bottom w:val="none" w:sz="0" w:space="0" w:color="auto"/>
            <w:right w:val="none" w:sz="0" w:space="0" w:color="auto"/>
          </w:divBdr>
        </w:div>
        <w:div w:id="1679111597">
          <w:marLeft w:val="480"/>
          <w:marRight w:val="0"/>
          <w:marTop w:val="0"/>
          <w:marBottom w:val="0"/>
          <w:divBdr>
            <w:top w:val="none" w:sz="0" w:space="0" w:color="auto"/>
            <w:left w:val="none" w:sz="0" w:space="0" w:color="auto"/>
            <w:bottom w:val="none" w:sz="0" w:space="0" w:color="auto"/>
            <w:right w:val="none" w:sz="0" w:space="0" w:color="auto"/>
          </w:divBdr>
        </w:div>
        <w:div w:id="1114400677">
          <w:marLeft w:val="480"/>
          <w:marRight w:val="0"/>
          <w:marTop w:val="0"/>
          <w:marBottom w:val="0"/>
          <w:divBdr>
            <w:top w:val="none" w:sz="0" w:space="0" w:color="auto"/>
            <w:left w:val="none" w:sz="0" w:space="0" w:color="auto"/>
            <w:bottom w:val="none" w:sz="0" w:space="0" w:color="auto"/>
            <w:right w:val="none" w:sz="0" w:space="0" w:color="auto"/>
          </w:divBdr>
        </w:div>
        <w:div w:id="975263077">
          <w:marLeft w:val="480"/>
          <w:marRight w:val="0"/>
          <w:marTop w:val="0"/>
          <w:marBottom w:val="0"/>
          <w:divBdr>
            <w:top w:val="none" w:sz="0" w:space="0" w:color="auto"/>
            <w:left w:val="none" w:sz="0" w:space="0" w:color="auto"/>
            <w:bottom w:val="none" w:sz="0" w:space="0" w:color="auto"/>
            <w:right w:val="none" w:sz="0" w:space="0" w:color="auto"/>
          </w:divBdr>
        </w:div>
        <w:div w:id="362173754">
          <w:marLeft w:val="480"/>
          <w:marRight w:val="0"/>
          <w:marTop w:val="0"/>
          <w:marBottom w:val="0"/>
          <w:divBdr>
            <w:top w:val="none" w:sz="0" w:space="0" w:color="auto"/>
            <w:left w:val="none" w:sz="0" w:space="0" w:color="auto"/>
            <w:bottom w:val="none" w:sz="0" w:space="0" w:color="auto"/>
            <w:right w:val="none" w:sz="0" w:space="0" w:color="auto"/>
          </w:divBdr>
        </w:div>
        <w:div w:id="1136945720">
          <w:marLeft w:val="480"/>
          <w:marRight w:val="0"/>
          <w:marTop w:val="0"/>
          <w:marBottom w:val="0"/>
          <w:divBdr>
            <w:top w:val="none" w:sz="0" w:space="0" w:color="auto"/>
            <w:left w:val="none" w:sz="0" w:space="0" w:color="auto"/>
            <w:bottom w:val="none" w:sz="0" w:space="0" w:color="auto"/>
            <w:right w:val="none" w:sz="0" w:space="0" w:color="auto"/>
          </w:divBdr>
        </w:div>
        <w:div w:id="197014065">
          <w:marLeft w:val="480"/>
          <w:marRight w:val="0"/>
          <w:marTop w:val="0"/>
          <w:marBottom w:val="0"/>
          <w:divBdr>
            <w:top w:val="none" w:sz="0" w:space="0" w:color="auto"/>
            <w:left w:val="none" w:sz="0" w:space="0" w:color="auto"/>
            <w:bottom w:val="none" w:sz="0" w:space="0" w:color="auto"/>
            <w:right w:val="none" w:sz="0" w:space="0" w:color="auto"/>
          </w:divBdr>
        </w:div>
        <w:div w:id="597517267">
          <w:marLeft w:val="480"/>
          <w:marRight w:val="0"/>
          <w:marTop w:val="0"/>
          <w:marBottom w:val="0"/>
          <w:divBdr>
            <w:top w:val="none" w:sz="0" w:space="0" w:color="auto"/>
            <w:left w:val="none" w:sz="0" w:space="0" w:color="auto"/>
            <w:bottom w:val="none" w:sz="0" w:space="0" w:color="auto"/>
            <w:right w:val="none" w:sz="0" w:space="0" w:color="auto"/>
          </w:divBdr>
        </w:div>
        <w:div w:id="1014502751">
          <w:marLeft w:val="480"/>
          <w:marRight w:val="0"/>
          <w:marTop w:val="0"/>
          <w:marBottom w:val="0"/>
          <w:divBdr>
            <w:top w:val="none" w:sz="0" w:space="0" w:color="auto"/>
            <w:left w:val="none" w:sz="0" w:space="0" w:color="auto"/>
            <w:bottom w:val="none" w:sz="0" w:space="0" w:color="auto"/>
            <w:right w:val="none" w:sz="0" w:space="0" w:color="auto"/>
          </w:divBdr>
        </w:div>
      </w:divsChild>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563371192">
      <w:bodyDiv w:val="1"/>
      <w:marLeft w:val="0"/>
      <w:marRight w:val="0"/>
      <w:marTop w:val="0"/>
      <w:marBottom w:val="0"/>
      <w:divBdr>
        <w:top w:val="none" w:sz="0" w:space="0" w:color="auto"/>
        <w:left w:val="none" w:sz="0" w:space="0" w:color="auto"/>
        <w:bottom w:val="none" w:sz="0" w:space="0" w:color="auto"/>
        <w:right w:val="none" w:sz="0" w:space="0" w:color="auto"/>
      </w:divBdr>
      <w:divsChild>
        <w:div w:id="454375083">
          <w:marLeft w:val="480"/>
          <w:marRight w:val="0"/>
          <w:marTop w:val="0"/>
          <w:marBottom w:val="0"/>
          <w:divBdr>
            <w:top w:val="none" w:sz="0" w:space="0" w:color="auto"/>
            <w:left w:val="none" w:sz="0" w:space="0" w:color="auto"/>
            <w:bottom w:val="none" w:sz="0" w:space="0" w:color="auto"/>
            <w:right w:val="none" w:sz="0" w:space="0" w:color="auto"/>
          </w:divBdr>
        </w:div>
        <w:div w:id="1454254162">
          <w:marLeft w:val="480"/>
          <w:marRight w:val="0"/>
          <w:marTop w:val="0"/>
          <w:marBottom w:val="0"/>
          <w:divBdr>
            <w:top w:val="none" w:sz="0" w:space="0" w:color="auto"/>
            <w:left w:val="none" w:sz="0" w:space="0" w:color="auto"/>
            <w:bottom w:val="none" w:sz="0" w:space="0" w:color="auto"/>
            <w:right w:val="none" w:sz="0" w:space="0" w:color="auto"/>
          </w:divBdr>
        </w:div>
        <w:div w:id="1646280862">
          <w:marLeft w:val="480"/>
          <w:marRight w:val="0"/>
          <w:marTop w:val="0"/>
          <w:marBottom w:val="0"/>
          <w:divBdr>
            <w:top w:val="none" w:sz="0" w:space="0" w:color="auto"/>
            <w:left w:val="none" w:sz="0" w:space="0" w:color="auto"/>
            <w:bottom w:val="none" w:sz="0" w:space="0" w:color="auto"/>
            <w:right w:val="none" w:sz="0" w:space="0" w:color="auto"/>
          </w:divBdr>
        </w:div>
        <w:div w:id="1977905726">
          <w:marLeft w:val="480"/>
          <w:marRight w:val="0"/>
          <w:marTop w:val="0"/>
          <w:marBottom w:val="0"/>
          <w:divBdr>
            <w:top w:val="none" w:sz="0" w:space="0" w:color="auto"/>
            <w:left w:val="none" w:sz="0" w:space="0" w:color="auto"/>
            <w:bottom w:val="none" w:sz="0" w:space="0" w:color="auto"/>
            <w:right w:val="none" w:sz="0" w:space="0" w:color="auto"/>
          </w:divBdr>
        </w:div>
        <w:div w:id="1328948032">
          <w:marLeft w:val="480"/>
          <w:marRight w:val="0"/>
          <w:marTop w:val="0"/>
          <w:marBottom w:val="0"/>
          <w:divBdr>
            <w:top w:val="none" w:sz="0" w:space="0" w:color="auto"/>
            <w:left w:val="none" w:sz="0" w:space="0" w:color="auto"/>
            <w:bottom w:val="none" w:sz="0" w:space="0" w:color="auto"/>
            <w:right w:val="none" w:sz="0" w:space="0" w:color="auto"/>
          </w:divBdr>
        </w:div>
        <w:div w:id="1837454954">
          <w:marLeft w:val="480"/>
          <w:marRight w:val="0"/>
          <w:marTop w:val="0"/>
          <w:marBottom w:val="0"/>
          <w:divBdr>
            <w:top w:val="none" w:sz="0" w:space="0" w:color="auto"/>
            <w:left w:val="none" w:sz="0" w:space="0" w:color="auto"/>
            <w:bottom w:val="none" w:sz="0" w:space="0" w:color="auto"/>
            <w:right w:val="none" w:sz="0" w:space="0" w:color="auto"/>
          </w:divBdr>
        </w:div>
        <w:div w:id="1045064422">
          <w:marLeft w:val="480"/>
          <w:marRight w:val="0"/>
          <w:marTop w:val="0"/>
          <w:marBottom w:val="0"/>
          <w:divBdr>
            <w:top w:val="none" w:sz="0" w:space="0" w:color="auto"/>
            <w:left w:val="none" w:sz="0" w:space="0" w:color="auto"/>
            <w:bottom w:val="none" w:sz="0" w:space="0" w:color="auto"/>
            <w:right w:val="none" w:sz="0" w:space="0" w:color="auto"/>
          </w:divBdr>
        </w:div>
        <w:div w:id="570390503">
          <w:marLeft w:val="480"/>
          <w:marRight w:val="0"/>
          <w:marTop w:val="0"/>
          <w:marBottom w:val="0"/>
          <w:divBdr>
            <w:top w:val="none" w:sz="0" w:space="0" w:color="auto"/>
            <w:left w:val="none" w:sz="0" w:space="0" w:color="auto"/>
            <w:bottom w:val="none" w:sz="0" w:space="0" w:color="auto"/>
            <w:right w:val="none" w:sz="0" w:space="0" w:color="auto"/>
          </w:divBdr>
        </w:div>
        <w:div w:id="2136605347">
          <w:marLeft w:val="480"/>
          <w:marRight w:val="0"/>
          <w:marTop w:val="0"/>
          <w:marBottom w:val="0"/>
          <w:divBdr>
            <w:top w:val="none" w:sz="0" w:space="0" w:color="auto"/>
            <w:left w:val="none" w:sz="0" w:space="0" w:color="auto"/>
            <w:bottom w:val="none" w:sz="0" w:space="0" w:color="auto"/>
            <w:right w:val="none" w:sz="0" w:space="0" w:color="auto"/>
          </w:divBdr>
        </w:div>
        <w:div w:id="598880117">
          <w:marLeft w:val="480"/>
          <w:marRight w:val="0"/>
          <w:marTop w:val="0"/>
          <w:marBottom w:val="0"/>
          <w:divBdr>
            <w:top w:val="none" w:sz="0" w:space="0" w:color="auto"/>
            <w:left w:val="none" w:sz="0" w:space="0" w:color="auto"/>
            <w:bottom w:val="none" w:sz="0" w:space="0" w:color="auto"/>
            <w:right w:val="none" w:sz="0" w:space="0" w:color="auto"/>
          </w:divBdr>
        </w:div>
        <w:div w:id="953369058">
          <w:marLeft w:val="480"/>
          <w:marRight w:val="0"/>
          <w:marTop w:val="0"/>
          <w:marBottom w:val="0"/>
          <w:divBdr>
            <w:top w:val="none" w:sz="0" w:space="0" w:color="auto"/>
            <w:left w:val="none" w:sz="0" w:space="0" w:color="auto"/>
            <w:bottom w:val="none" w:sz="0" w:space="0" w:color="auto"/>
            <w:right w:val="none" w:sz="0" w:space="0" w:color="auto"/>
          </w:divBdr>
        </w:div>
        <w:div w:id="382560958">
          <w:marLeft w:val="480"/>
          <w:marRight w:val="0"/>
          <w:marTop w:val="0"/>
          <w:marBottom w:val="0"/>
          <w:divBdr>
            <w:top w:val="none" w:sz="0" w:space="0" w:color="auto"/>
            <w:left w:val="none" w:sz="0" w:space="0" w:color="auto"/>
            <w:bottom w:val="none" w:sz="0" w:space="0" w:color="auto"/>
            <w:right w:val="none" w:sz="0" w:space="0" w:color="auto"/>
          </w:divBdr>
        </w:div>
        <w:div w:id="426968605">
          <w:marLeft w:val="480"/>
          <w:marRight w:val="0"/>
          <w:marTop w:val="0"/>
          <w:marBottom w:val="0"/>
          <w:divBdr>
            <w:top w:val="none" w:sz="0" w:space="0" w:color="auto"/>
            <w:left w:val="none" w:sz="0" w:space="0" w:color="auto"/>
            <w:bottom w:val="none" w:sz="0" w:space="0" w:color="auto"/>
            <w:right w:val="none" w:sz="0" w:space="0" w:color="auto"/>
          </w:divBdr>
        </w:div>
        <w:div w:id="592662062">
          <w:marLeft w:val="480"/>
          <w:marRight w:val="0"/>
          <w:marTop w:val="0"/>
          <w:marBottom w:val="0"/>
          <w:divBdr>
            <w:top w:val="none" w:sz="0" w:space="0" w:color="auto"/>
            <w:left w:val="none" w:sz="0" w:space="0" w:color="auto"/>
            <w:bottom w:val="none" w:sz="0" w:space="0" w:color="auto"/>
            <w:right w:val="none" w:sz="0" w:space="0" w:color="auto"/>
          </w:divBdr>
        </w:div>
        <w:div w:id="1201434838">
          <w:marLeft w:val="480"/>
          <w:marRight w:val="0"/>
          <w:marTop w:val="0"/>
          <w:marBottom w:val="0"/>
          <w:divBdr>
            <w:top w:val="none" w:sz="0" w:space="0" w:color="auto"/>
            <w:left w:val="none" w:sz="0" w:space="0" w:color="auto"/>
            <w:bottom w:val="none" w:sz="0" w:space="0" w:color="auto"/>
            <w:right w:val="none" w:sz="0" w:space="0" w:color="auto"/>
          </w:divBdr>
        </w:div>
        <w:div w:id="1797527839">
          <w:marLeft w:val="480"/>
          <w:marRight w:val="0"/>
          <w:marTop w:val="0"/>
          <w:marBottom w:val="0"/>
          <w:divBdr>
            <w:top w:val="none" w:sz="0" w:space="0" w:color="auto"/>
            <w:left w:val="none" w:sz="0" w:space="0" w:color="auto"/>
            <w:bottom w:val="none" w:sz="0" w:space="0" w:color="auto"/>
            <w:right w:val="none" w:sz="0" w:space="0" w:color="auto"/>
          </w:divBdr>
        </w:div>
        <w:div w:id="1140732642">
          <w:marLeft w:val="480"/>
          <w:marRight w:val="0"/>
          <w:marTop w:val="0"/>
          <w:marBottom w:val="0"/>
          <w:divBdr>
            <w:top w:val="none" w:sz="0" w:space="0" w:color="auto"/>
            <w:left w:val="none" w:sz="0" w:space="0" w:color="auto"/>
            <w:bottom w:val="none" w:sz="0" w:space="0" w:color="auto"/>
            <w:right w:val="none" w:sz="0" w:space="0" w:color="auto"/>
          </w:divBdr>
        </w:div>
        <w:div w:id="584192014">
          <w:marLeft w:val="480"/>
          <w:marRight w:val="0"/>
          <w:marTop w:val="0"/>
          <w:marBottom w:val="0"/>
          <w:divBdr>
            <w:top w:val="none" w:sz="0" w:space="0" w:color="auto"/>
            <w:left w:val="none" w:sz="0" w:space="0" w:color="auto"/>
            <w:bottom w:val="none" w:sz="0" w:space="0" w:color="auto"/>
            <w:right w:val="none" w:sz="0" w:space="0" w:color="auto"/>
          </w:divBdr>
        </w:div>
        <w:div w:id="76249245">
          <w:marLeft w:val="480"/>
          <w:marRight w:val="0"/>
          <w:marTop w:val="0"/>
          <w:marBottom w:val="0"/>
          <w:divBdr>
            <w:top w:val="none" w:sz="0" w:space="0" w:color="auto"/>
            <w:left w:val="none" w:sz="0" w:space="0" w:color="auto"/>
            <w:bottom w:val="none" w:sz="0" w:space="0" w:color="auto"/>
            <w:right w:val="none" w:sz="0" w:space="0" w:color="auto"/>
          </w:divBdr>
        </w:div>
        <w:div w:id="1078476485">
          <w:marLeft w:val="480"/>
          <w:marRight w:val="0"/>
          <w:marTop w:val="0"/>
          <w:marBottom w:val="0"/>
          <w:divBdr>
            <w:top w:val="none" w:sz="0" w:space="0" w:color="auto"/>
            <w:left w:val="none" w:sz="0" w:space="0" w:color="auto"/>
            <w:bottom w:val="none" w:sz="0" w:space="0" w:color="auto"/>
            <w:right w:val="none" w:sz="0" w:space="0" w:color="auto"/>
          </w:divBdr>
        </w:div>
        <w:div w:id="509217300">
          <w:marLeft w:val="480"/>
          <w:marRight w:val="0"/>
          <w:marTop w:val="0"/>
          <w:marBottom w:val="0"/>
          <w:divBdr>
            <w:top w:val="none" w:sz="0" w:space="0" w:color="auto"/>
            <w:left w:val="none" w:sz="0" w:space="0" w:color="auto"/>
            <w:bottom w:val="none" w:sz="0" w:space="0" w:color="auto"/>
            <w:right w:val="none" w:sz="0" w:space="0" w:color="auto"/>
          </w:divBdr>
        </w:div>
        <w:div w:id="457921202">
          <w:marLeft w:val="480"/>
          <w:marRight w:val="0"/>
          <w:marTop w:val="0"/>
          <w:marBottom w:val="0"/>
          <w:divBdr>
            <w:top w:val="none" w:sz="0" w:space="0" w:color="auto"/>
            <w:left w:val="none" w:sz="0" w:space="0" w:color="auto"/>
            <w:bottom w:val="none" w:sz="0" w:space="0" w:color="auto"/>
            <w:right w:val="none" w:sz="0" w:space="0" w:color="auto"/>
          </w:divBdr>
        </w:div>
        <w:div w:id="200483728">
          <w:marLeft w:val="480"/>
          <w:marRight w:val="0"/>
          <w:marTop w:val="0"/>
          <w:marBottom w:val="0"/>
          <w:divBdr>
            <w:top w:val="none" w:sz="0" w:space="0" w:color="auto"/>
            <w:left w:val="none" w:sz="0" w:space="0" w:color="auto"/>
            <w:bottom w:val="none" w:sz="0" w:space="0" w:color="auto"/>
            <w:right w:val="none" w:sz="0" w:space="0" w:color="auto"/>
          </w:divBdr>
        </w:div>
        <w:div w:id="1814911530">
          <w:marLeft w:val="480"/>
          <w:marRight w:val="0"/>
          <w:marTop w:val="0"/>
          <w:marBottom w:val="0"/>
          <w:divBdr>
            <w:top w:val="none" w:sz="0" w:space="0" w:color="auto"/>
            <w:left w:val="none" w:sz="0" w:space="0" w:color="auto"/>
            <w:bottom w:val="none" w:sz="0" w:space="0" w:color="auto"/>
            <w:right w:val="none" w:sz="0" w:space="0" w:color="auto"/>
          </w:divBdr>
        </w:div>
        <w:div w:id="641425345">
          <w:marLeft w:val="480"/>
          <w:marRight w:val="0"/>
          <w:marTop w:val="0"/>
          <w:marBottom w:val="0"/>
          <w:divBdr>
            <w:top w:val="none" w:sz="0" w:space="0" w:color="auto"/>
            <w:left w:val="none" w:sz="0" w:space="0" w:color="auto"/>
            <w:bottom w:val="none" w:sz="0" w:space="0" w:color="auto"/>
            <w:right w:val="none" w:sz="0" w:space="0" w:color="auto"/>
          </w:divBdr>
        </w:div>
        <w:div w:id="497886400">
          <w:marLeft w:val="480"/>
          <w:marRight w:val="0"/>
          <w:marTop w:val="0"/>
          <w:marBottom w:val="0"/>
          <w:divBdr>
            <w:top w:val="none" w:sz="0" w:space="0" w:color="auto"/>
            <w:left w:val="none" w:sz="0" w:space="0" w:color="auto"/>
            <w:bottom w:val="none" w:sz="0" w:space="0" w:color="auto"/>
            <w:right w:val="none" w:sz="0" w:space="0" w:color="auto"/>
          </w:divBdr>
        </w:div>
        <w:div w:id="1877889046">
          <w:marLeft w:val="480"/>
          <w:marRight w:val="0"/>
          <w:marTop w:val="0"/>
          <w:marBottom w:val="0"/>
          <w:divBdr>
            <w:top w:val="none" w:sz="0" w:space="0" w:color="auto"/>
            <w:left w:val="none" w:sz="0" w:space="0" w:color="auto"/>
            <w:bottom w:val="none" w:sz="0" w:space="0" w:color="auto"/>
            <w:right w:val="none" w:sz="0" w:space="0" w:color="auto"/>
          </w:divBdr>
        </w:div>
        <w:div w:id="1790393260">
          <w:marLeft w:val="480"/>
          <w:marRight w:val="0"/>
          <w:marTop w:val="0"/>
          <w:marBottom w:val="0"/>
          <w:divBdr>
            <w:top w:val="none" w:sz="0" w:space="0" w:color="auto"/>
            <w:left w:val="none" w:sz="0" w:space="0" w:color="auto"/>
            <w:bottom w:val="none" w:sz="0" w:space="0" w:color="auto"/>
            <w:right w:val="none" w:sz="0" w:space="0" w:color="auto"/>
          </w:divBdr>
        </w:div>
        <w:div w:id="1092552141">
          <w:marLeft w:val="480"/>
          <w:marRight w:val="0"/>
          <w:marTop w:val="0"/>
          <w:marBottom w:val="0"/>
          <w:divBdr>
            <w:top w:val="none" w:sz="0" w:space="0" w:color="auto"/>
            <w:left w:val="none" w:sz="0" w:space="0" w:color="auto"/>
            <w:bottom w:val="none" w:sz="0" w:space="0" w:color="auto"/>
            <w:right w:val="none" w:sz="0" w:space="0" w:color="auto"/>
          </w:divBdr>
        </w:div>
        <w:div w:id="174417986">
          <w:marLeft w:val="480"/>
          <w:marRight w:val="0"/>
          <w:marTop w:val="0"/>
          <w:marBottom w:val="0"/>
          <w:divBdr>
            <w:top w:val="none" w:sz="0" w:space="0" w:color="auto"/>
            <w:left w:val="none" w:sz="0" w:space="0" w:color="auto"/>
            <w:bottom w:val="none" w:sz="0" w:space="0" w:color="auto"/>
            <w:right w:val="none" w:sz="0" w:space="0" w:color="auto"/>
          </w:divBdr>
        </w:div>
        <w:div w:id="1135221397">
          <w:marLeft w:val="480"/>
          <w:marRight w:val="0"/>
          <w:marTop w:val="0"/>
          <w:marBottom w:val="0"/>
          <w:divBdr>
            <w:top w:val="none" w:sz="0" w:space="0" w:color="auto"/>
            <w:left w:val="none" w:sz="0" w:space="0" w:color="auto"/>
            <w:bottom w:val="none" w:sz="0" w:space="0" w:color="auto"/>
            <w:right w:val="none" w:sz="0" w:space="0" w:color="auto"/>
          </w:divBdr>
        </w:div>
        <w:div w:id="1527645229">
          <w:marLeft w:val="480"/>
          <w:marRight w:val="0"/>
          <w:marTop w:val="0"/>
          <w:marBottom w:val="0"/>
          <w:divBdr>
            <w:top w:val="none" w:sz="0" w:space="0" w:color="auto"/>
            <w:left w:val="none" w:sz="0" w:space="0" w:color="auto"/>
            <w:bottom w:val="none" w:sz="0" w:space="0" w:color="auto"/>
            <w:right w:val="none" w:sz="0" w:space="0" w:color="auto"/>
          </w:divBdr>
        </w:div>
        <w:div w:id="685448516">
          <w:marLeft w:val="480"/>
          <w:marRight w:val="0"/>
          <w:marTop w:val="0"/>
          <w:marBottom w:val="0"/>
          <w:divBdr>
            <w:top w:val="none" w:sz="0" w:space="0" w:color="auto"/>
            <w:left w:val="none" w:sz="0" w:space="0" w:color="auto"/>
            <w:bottom w:val="none" w:sz="0" w:space="0" w:color="auto"/>
            <w:right w:val="none" w:sz="0" w:space="0" w:color="auto"/>
          </w:divBdr>
        </w:div>
      </w:divsChild>
    </w:div>
    <w:div w:id="1568033083">
      <w:bodyDiv w:val="1"/>
      <w:marLeft w:val="0"/>
      <w:marRight w:val="0"/>
      <w:marTop w:val="0"/>
      <w:marBottom w:val="0"/>
      <w:divBdr>
        <w:top w:val="none" w:sz="0" w:space="0" w:color="auto"/>
        <w:left w:val="none" w:sz="0" w:space="0" w:color="auto"/>
        <w:bottom w:val="none" w:sz="0" w:space="0" w:color="auto"/>
        <w:right w:val="none" w:sz="0" w:space="0" w:color="auto"/>
      </w:divBdr>
    </w:div>
    <w:div w:id="1571696754">
      <w:bodyDiv w:val="1"/>
      <w:marLeft w:val="0"/>
      <w:marRight w:val="0"/>
      <w:marTop w:val="0"/>
      <w:marBottom w:val="0"/>
      <w:divBdr>
        <w:top w:val="none" w:sz="0" w:space="0" w:color="auto"/>
        <w:left w:val="none" w:sz="0" w:space="0" w:color="auto"/>
        <w:bottom w:val="none" w:sz="0" w:space="0" w:color="auto"/>
        <w:right w:val="none" w:sz="0" w:space="0" w:color="auto"/>
      </w:divBdr>
      <w:divsChild>
        <w:div w:id="452017062">
          <w:marLeft w:val="480"/>
          <w:marRight w:val="0"/>
          <w:marTop w:val="0"/>
          <w:marBottom w:val="0"/>
          <w:divBdr>
            <w:top w:val="none" w:sz="0" w:space="0" w:color="auto"/>
            <w:left w:val="none" w:sz="0" w:space="0" w:color="auto"/>
            <w:bottom w:val="none" w:sz="0" w:space="0" w:color="auto"/>
            <w:right w:val="none" w:sz="0" w:space="0" w:color="auto"/>
          </w:divBdr>
        </w:div>
        <w:div w:id="1751269630">
          <w:marLeft w:val="480"/>
          <w:marRight w:val="0"/>
          <w:marTop w:val="0"/>
          <w:marBottom w:val="0"/>
          <w:divBdr>
            <w:top w:val="none" w:sz="0" w:space="0" w:color="auto"/>
            <w:left w:val="none" w:sz="0" w:space="0" w:color="auto"/>
            <w:bottom w:val="none" w:sz="0" w:space="0" w:color="auto"/>
            <w:right w:val="none" w:sz="0" w:space="0" w:color="auto"/>
          </w:divBdr>
        </w:div>
        <w:div w:id="1498499772">
          <w:marLeft w:val="480"/>
          <w:marRight w:val="0"/>
          <w:marTop w:val="0"/>
          <w:marBottom w:val="0"/>
          <w:divBdr>
            <w:top w:val="none" w:sz="0" w:space="0" w:color="auto"/>
            <w:left w:val="none" w:sz="0" w:space="0" w:color="auto"/>
            <w:bottom w:val="none" w:sz="0" w:space="0" w:color="auto"/>
            <w:right w:val="none" w:sz="0" w:space="0" w:color="auto"/>
          </w:divBdr>
        </w:div>
        <w:div w:id="751702967">
          <w:marLeft w:val="480"/>
          <w:marRight w:val="0"/>
          <w:marTop w:val="0"/>
          <w:marBottom w:val="0"/>
          <w:divBdr>
            <w:top w:val="none" w:sz="0" w:space="0" w:color="auto"/>
            <w:left w:val="none" w:sz="0" w:space="0" w:color="auto"/>
            <w:bottom w:val="none" w:sz="0" w:space="0" w:color="auto"/>
            <w:right w:val="none" w:sz="0" w:space="0" w:color="auto"/>
          </w:divBdr>
        </w:div>
        <w:div w:id="1622689981">
          <w:marLeft w:val="480"/>
          <w:marRight w:val="0"/>
          <w:marTop w:val="0"/>
          <w:marBottom w:val="0"/>
          <w:divBdr>
            <w:top w:val="none" w:sz="0" w:space="0" w:color="auto"/>
            <w:left w:val="none" w:sz="0" w:space="0" w:color="auto"/>
            <w:bottom w:val="none" w:sz="0" w:space="0" w:color="auto"/>
            <w:right w:val="none" w:sz="0" w:space="0" w:color="auto"/>
          </w:divBdr>
        </w:div>
        <w:div w:id="177546039">
          <w:marLeft w:val="480"/>
          <w:marRight w:val="0"/>
          <w:marTop w:val="0"/>
          <w:marBottom w:val="0"/>
          <w:divBdr>
            <w:top w:val="none" w:sz="0" w:space="0" w:color="auto"/>
            <w:left w:val="none" w:sz="0" w:space="0" w:color="auto"/>
            <w:bottom w:val="none" w:sz="0" w:space="0" w:color="auto"/>
            <w:right w:val="none" w:sz="0" w:space="0" w:color="auto"/>
          </w:divBdr>
        </w:div>
        <w:div w:id="2118517891">
          <w:marLeft w:val="480"/>
          <w:marRight w:val="0"/>
          <w:marTop w:val="0"/>
          <w:marBottom w:val="0"/>
          <w:divBdr>
            <w:top w:val="none" w:sz="0" w:space="0" w:color="auto"/>
            <w:left w:val="none" w:sz="0" w:space="0" w:color="auto"/>
            <w:bottom w:val="none" w:sz="0" w:space="0" w:color="auto"/>
            <w:right w:val="none" w:sz="0" w:space="0" w:color="auto"/>
          </w:divBdr>
        </w:div>
        <w:div w:id="430899419">
          <w:marLeft w:val="480"/>
          <w:marRight w:val="0"/>
          <w:marTop w:val="0"/>
          <w:marBottom w:val="0"/>
          <w:divBdr>
            <w:top w:val="none" w:sz="0" w:space="0" w:color="auto"/>
            <w:left w:val="none" w:sz="0" w:space="0" w:color="auto"/>
            <w:bottom w:val="none" w:sz="0" w:space="0" w:color="auto"/>
            <w:right w:val="none" w:sz="0" w:space="0" w:color="auto"/>
          </w:divBdr>
        </w:div>
        <w:div w:id="1817067829">
          <w:marLeft w:val="480"/>
          <w:marRight w:val="0"/>
          <w:marTop w:val="0"/>
          <w:marBottom w:val="0"/>
          <w:divBdr>
            <w:top w:val="none" w:sz="0" w:space="0" w:color="auto"/>
            <w:left w:val="none" w:sz="0" w:space="0" w:color="auto"/>
            <w:bottom w:val="none" w:sz="0" w:space="0" w:color="auto"/>
            <w:right w:val="none" w:sz="0" w:space="0" w:color="auto"/>
          </w:divBdr>
        </w:div>
        <w:div w:id="782463602">
          <w:marLeft w:val="480"/>
          <w:marRight w:val="0"/>
          <w:marTop w:val="0"/>
          <w:marBottom w:val="0"/>
          <w:divBdr>
            <w:top w:val="none" w:sz="0" w:space="0" w:color="auto"/>
            <w:left w:val="none" w:sz="0" w:space="0" w:color="auto"/>
            <w:bottom w:val="none" w:sz="0" w:space="0" w:color="auto"/>
            <w:right w:val="none" w:sz="0" w:space="0" w:color="auto"/>
          </w:divBdr>
        </w:div>
        <w:div w:id="625237894">
          <w:marLeft w:val="480"/>
          <w:marRight w:val="0"/>
          <w:marTop w:val="0"/>
          <w:marBottom w:val="0"/>
          <w:divBdr>
            <w:top w:val="none" w:sz="0" w:space="0" w:color="auto"/>
            <w:left w:val="none" w:sz="0" w:space="0" w:color="auto"/>
            <w:bottom w:val="none" w:sz="0" w:space="0" w:color="auto"/>
            <w:right w:val="none" w:sz="0" w:space="0" w:color="auto"/>
          </w:divBdr>
        </w:div>
        <w:div w:id="1122501028">
          <w:marLeft w:val="480"/>
          <w:marRight w:val="0"/>
          <w:marTop w:val="0"/>
          <w:marBottom w:val="0"/>
          <w:divBdr>
            <w:top w:val="none" w:sz="0" w:space="0" w:color="auto"/>
            <w:left w:val="none" w:sz="0" w:space="0" w:color="auto"/>
            <w:bottom w:val="none" w:sz="0" w:space="0" w:color="auto"/>
            <w:right w:val="none" w:sz="0" w:space="0" w:color="auto"/>
          </w:divBdr>
        </w:div>
        <w:div w:id="1909919550">
          <w:marLeft w:val="480"/>
          <w:marRight w:val="0"/>
          <w:marTop w:val="0"/>
          <w:marBottom w:val="0"/>
          <w:divBdr>
            <w:top w:val="none" w:sz="0" w:space="0" w:color="auto"/>
            <w:left w:val="none" w:sz="0" w:space="0" w:color="auto"/>
            <w:bottom w:val="none" w:sz="0" w:space="0" w:color="auto"/>
            <w:right w:val="none" w:sz="0" w:space="0" w:color="auto"/>
          </w:divBdr>
        </w:div>
        <w:div w:id="932932837">
          <w:marLeft w:val="480"/>
          <w:marRight w:val="0"/>
          <w:marTop w:val="0"/>
          <w:marBottom w:val="0"/>
          <w:divBdr>
            <w:top w:val="none" w:sz="0" w:space="0" w:color="auto"/>
            <w:left w:val="none" w:sz="0" w:space="0" w:color="auto"/>
            <w:bottom w:val="none" w:sz="0" w:space="0" w:color="auto"/>
            <w:right w:val="none" w:sz="0" w:space="0" w:color="auto"/>
          </w:divBdr>
        </w:div>
        <w:div w:id="1144614945">
          <w:marLeft w:val="480"/>
          <w:marRight w:val="0"/>
          <w:marTop w:val="0"/>
          <w:marBottom w:val="0"/>
          <w:divBdr>
            <w:top w:val="none" w:sz="0" w:space="0" w:color="auto"/>
            <w:left w:val="none" w:sz="0" w:space="0" w:color="auto"/>
            <w:bottom w:val="none" w:sz="0" w:space="0" w:color="auto"/>
            <w:right w:val="none" w:sz="0" w:space="0" w:color="auto"/>
          </w:divBdr>
        </w:div>
        <w:div w:id="1057629172">
          <w:marLeft w:val="480"/>
          <w:marRight w:val="0"/>
          <w:marTop w:val="0"/>
          <w:marBottom w:val="0"/>
          <w:divBdr>
            <w:top w:val="none" w:sz="0" w:space="0" w:color="auto"/>
            <w:left w:val="none" w:sz="0" w:space="0" w:color="auto"/>
            <w:bottom w:val="none" w:sz="0" w:space="0" w:color="auto"/>
            <w:right w:val="none" w:sz="0" w:space="0" w:color="auto"/>
          </w:divBdr>
        </w:div>
        <w:div w:id="1692099748">
          <w:marLeft w:val="480"/>
          <w:marRight w:val="0"/>
          <w:marTop w:val="0"/>
          <w:marBottom w:val="0"/>
          <w:divBdr>
            <w:top w:val="none" w:sz="0" w:space="0" w:color="auto"/>
            <w:left w:val="none" w:sz="0" w:space="0" w:color="auto"/>
            <w:bottom w:val="none" w:sz="0" w:space="0" w:color="auto"/>
            <w:right w:val="none" w:sz="0" w:space="0" w:color="auto"/>
          </w:divBdr>
        </w:div>
        <w:div w:id="311376862">
          <w:marLeft w:val="480"/>
          <w:marRight w:val="0"/>
          <w:marTop w:val="0"/>
          <w:marBottom w:val="0"/>
          <w:divBdr>
            <w:top w:val="none" w:sz="0" w:space="0" w:color="auto"/>
            <w:left w:val="none" w:sz="0" w:space="0" w:color="auto"/>
            <w:bottom w:val="none" w:sz="0" w:space="0" w:color="auto"/>
            <w:right w:val="none" w:sz="0" w:space="0" w:color="auto"/>
          </w:divBdr>
        </w:div>
        <w:div w:id="1024550160">
          <w:marLeft w:val="480"/>
          <w:marRight w:val="0"/>
          <w:marTop w:val="0"/>
          <w:marBottom w:val="0"/>
          <w:divBdr>
            <w:top w:val="none" w:sz="0" w:space="0" w:color="auto"/>
            <w:left w:val="none" w:sz="0" w:space="0" w:color="auto"/>
            <w:bottom w:val="none" w:sz="0" w:space="0" w:color="auto"/>
            <w:right w:val="none" w:sz="0" w:space="0" w:color="auto"/>
          </w:divBdr>
        </w:div>
        <w:div w:id="800071996">
          <w:marLeft w:val="480"/>
          <w:marRight w:val="0"/>
          <w:marTop w:val="0"/>
          <w:marBottom w:val="0"/>
          <w:divBdr>
            <w:top w:val="none" w:sz="0" w:space="0" w:color="auto"/>
            <w:left w:val="none" w:sz="0" w:space="0" w:color="auto"/>
            <w:bottom w:val="none" w:sz="0" w:space="0" w:color="auto"/>
            <w:right w:val="none" w:sz="0" w:space="0" w:color="auto"/>
          </w:divBdr>
        </w:div>
        <w:div w:id="367414230">
          <w:marLeft w:val="480"/>
          <w:marRight w:val="0"/>
          <w:marTop w:val="0"/>
          <w:marBottom w:val="0"/>
          <w:divBdr>
            <w:top w:val="none" w:sz="0" w:space="0" w:color="auto"/>
            <w:left w:val="none" w:sz="0" w:space="0" w:color="auto"/>
            <w:bottom w:val="none" w:sz="0" w:space="0" w:color="auto"/>
            <w:right w:val="none" w:sz="0" w:space="0" w:color="auto"/>
          </w:divBdr>
        </w:div>
        <w:div w:id="1621647921">
          <w:marLeft w:val="480"/>
          <w:marRight w:val="0"/>
          <w:marTop w:val="0"/>
          <w:marBottom w:val="0"/>
          <w:divBdr>
            <w:top w:val="none" w:sz="0" w:space="0" w:color="auto"/>
            <w:left w:val="none" w:sz="0" w:space="0" w:color="auto"/>
            <w:bottom w:val="none" w:sz="0" w:space="0" w:color="auto"/>
            <w:right w:val="none" w:sz="0" w:space="0" w:color="auto"/>
          </w:divBdr>
        </w:div>
        <w:div w:id="335351277">
          <w:marLeft w:val="480"/>
          <w:marRight w:val="0"/>
          <w:marTop w:val="0"/>
          <w:marBottom w:val="0"/>
          <w:divBdr>
            <w:top w:val="none" w:sz="0" w:space="0" w:color="auto"/>
            <w:left w:val="none" w:sz="0" w:space="0" w:color="auto"/>
            <w:bottom w:val="none" w:sz="0" w:space="0" w:color="auto"/>
            <w:right w:val="none" w:sz="0" w:space="0" w:color="auto"/>
          </w:divBdr>
        </w:div>
        <w:div w:id="1360660085">
          <w:marLeft w:val="480"/>
          <w:marRight w:val="0"/>
          <w:marTop w:val="0"/>
          <w:marBottom w:val="0"/>
          <w:divBdr>
            <w:top w:val="none" w:sz="0" w:space="0" w:color="auto"/>
            <w:left w:val="none" w:sz="0" w:space="0" w:color="auto"/>
            <w:bottom w:val="none" w:sz="0" w:space="0" w:color="auto"/>
            <w:right w:val="none" w:sz="0" w:space="0" w:color="auto"/>
          </w:divBdr>
        </w:div>
        <w:div w:id="763576517">
          <w:marLeft w:val="480"/>
          <w:marRight w:val="0"/>
          <w:marTop w:val="0"/>
          <w:marBottom w:val="0"/>
          <w:divBdr>
            <w:top w:val="none" w:sz="0" w:space="0" w:color="auto"/>
            <w:left w:val="none" w:sz="0" w:space="0" w:color="auto"/>
            <w:bottom w:val="none" w:sz="0" w:space="0" w:color="auto"/>
            <w:right w:val="none" w:sz="0" w:space="0" w:color="auto"/>
          </w:divBdr>
        </w:div>
        <w:div w:id="1657108003">
          <w:marLeft w:val="480"/>
          <w:marRight w:val="0"/>
          <w:marTop w:val="0"/>
          <w:marBottom w:val="0"/>
          <w:divBdr>
            <w:top w:val="none" w:sz="0" w:space="0" w:color="auto"/>
            <w:left w:val="none" w:sz="0" w:space="0" w:color="auto"/>
            <w:bottom w:val="none" w:sz="0" w:space="0" w:color="auto"/>
            <w:right w:val="none" w:sz="0" w:space="0" w:color="auto"/>
          </w:divBdr>
        </w:div>
        <w:div w:id="1120026523">
          <w:marLeft w:val="480"/>
          <w:marRight w:val="0"/>
          <w:marTop w:val="0"/>
          <w:marBottom w:val="0"/>
          <w:divBdr>
            <w:top w:val="none" w:sz="0" w:space="0" w:color="auto"/>
            <w:left w:val="none" w:sz="0" w:space="0" w:color="auto"/>
            <w:bottom w:val="none" w:sz="0" w:space="0" w:color="auto"/>
            <w:right w:val="none" w:sz="0" w:space="0" w:color="auto"/>
          </w:divBdr>
        </w:div>
        <w:div w:id="755251006">
          <w:marLeft w:val="480"/>
          <w:marRight w:val="0"/>
          <w:marTop w:val="0"/>
          <w:marBottom w:val="0"/>
          <w:divBdr>
            <w:top w:val="none" w:sz="0" w:space="0" w:color="auto"/>
            <w:left w:val="none" w:sz="0" w:space="0" w:color="auto"/>
            <w:bottom w:val="none" w:sz="0" w:space="0" w:color="auto"/>
            <w:right w:val="none" w:sz="0" w:space="0" w:color="auto"/>
          </w:divBdr>
        </w:div>
        <w:div w:id="1395271782">
          <w:marLeft w:val="480"/>
          <w:marRight w:val="0"/>
          <w:marTop w:val="0"/>
          <w:marBottom w:val="0"/>
          <w:divBdr>
            <w:top w:val="none" w:sz="0" w:space="0" w:color="auto"/>
            <w:left w:val="none" w:sz="0" w:space="0" w:color="auto"/>
            <w:bottom w:val="none" w:sz="0" w:space="0" w:color="auto"/>
            <w:right w:val="none" w:sz="0" w:space="0" w:color="auto"/>
          </w:divBdr>
        </w:div>
        <w:div w:id="1885093978">
          <w:marLeft w:val="480"/>
          <w:marRight w:val="0"/>
          <w:marTop w:val="0"/>
          <w:marBottom w:val="0"/>
          <w:divBdr>
            <w:top w:val="none" w:sz="0" w:space="0" w:color="auto"/>
            <w:left w:val="none" w:sz="0" w:space="0" w:color="auto"/>
            <w:bottom w:val="none" w:sz="0" w:space="0" w:color="auto"/>
            <w:right w:val="none" w:sz="0" w:space="0" w:color="auto"/>
          </w:divBdr>
        </w:div>
      </w:divsChild>
    </w:div>
    <w:div w:id="1576160711">
      <w:bodyDiv w:val="1"/>
      <w:marLeft w:val="0"/>
      <w:marRight w:val="0"/>
      <w:marTop w:val="0"/>
      <w:marBottom w:val="0"/>
      <w:divBdr>
        <w:top w:val="none" w:sz="0" w:space="0" w:color="auto"/>
        <w:left w:val="none" w:sz="0" w:space="0" w:color="auto"/>
        <w:bottom w:val="none" w:sz="0" w:space="0" w:color="auto"/>
        <w:right w:val="none" w:sz="0" w:space="0" w:color="auto"/>
      </w:divBdr>
      <w:divsChild>
        <w:div w:id="1740177830">
          <w:marLeft w:val="480"/>
          <w:marRight w:val="0"/>
          <w:marTop w:val="0"/>
          <w:marBottom w:val="0"/>
          <w:divBdr>
            <w:top w:val="none" w:sz="0" w:space="0" w:color="auto"/>
            <w:left w:val="none" w:sz="0" w:space="0" w:color="auto"/>
            <w:bottom w:val="none" w:sz="0" w:space="0" w:color="auto"/>
            <w:right w:val="none" w:sz="0" w:space="0" w:color="auto"/>
          </w:divBdr>
        </w:div>
        <w:div w:id="1251163316">
          <w:marLeft w:val="480"/>
          <w:marRight w:val="0"/>
          <w:marTop w:val="0"/>
          <w:marBottom w:val="0"/>
          <w:divBdr>
            <w:top w:val="none" w:sz="0" w:space="0" w:color="auto"/>
            <w:left w:val="none" w:sz="0" w:space="0" w:color="auto"/>
            <w:bottom w:val="none" w:sz="0" w:space="0" w:color="auto"/>
            <w:right w:val="none" w:sz="0" w:space="0" w:color="auto"/>
          </w:divBdr>
        </w:div>
        <w:div w:id="1790850848">
          <w:marLeft w:val="480"/>
          <w:marRight w:val="0"/>
          <w:marTop w:val="0"/>
          <w:marBottom w:val="0"/>
          <w:divBdr>
            <w:top w:val="none" w:sz="0" w:space="0" w:color="auto"/>
            <w:left w:val="none" w:sz="0" w:space="0" w:color="auto"/>
            <w:bottom w:val="none" w:sz="0" w:space="0" w:color="auto"/>
            <w:right w:val="none" w:sz="0" w:space="0" w:color="auto"/>
          </w:divBdr>
        </w:div>
        <w:div w:id="1752048533">
          <w:marLeft w:val="480"/>
          <w:marRight w:val="0"/>
          <w:marTop w:val="0"/>
          <w:marBottom w:val="0"/>
          <w:divBdr>
            <w:top w:val="none" w:sz="0" w:space="0" w:color="auto"/>
            <w:left w:val="none" w:sz="0" w:space="0" w:color="auto"/>
            <w:bottom w:val="none" w:sz="0" w:space="0" w:color="auto"/>
            <w:right w:val="none" w:sz="0" w:space="0" w:color="auto"/>
          </w:divBdr>
        </w:div>
        <w:div w:id="339351242">
          <w:marLeft w:val="480"/>
          <w:marRight w:val="0"/>
          <w:marTop w:val="0"/>
          <w:marBottom w:val="0"/>
          <w:divBdr>
            <w:top w:val="none" w:sz="0" w:space="0" w:color="auto"/>
            <w:left w:val="none" w:sz="0" w:space="0" w:color="auto"/>
            <w:bottom w:val="none" w:sz="0" w:space="0" w:color="auto"/>
            <w:right w:val="none" w:sz="0" w:space="0" w:color="auto"/>
          </w:divBdr>
        </w:div>
      </w:divsChild>
    </w:div>
    <w:div w:id="1577399573">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8156166">
      <w:bodyDiv w:val="1"/>
      <w:marLeft w:val="0"/>
      <w:marRight w:val="0"/>
      <w:marTop w:val="0"/>
      <w:marBottom w:val="0"/>
      <w:divBdr>
        <w:top w:val="none" w:sz="0" w:space="0" w:color="auto"/>
        <w:left w:val="none" w:sz="0" w:space="0" w:color="auto"/>
        <w:bottom w:val="none" w:sz="0" w:space="0" w:color="auto"/>
        <w:right w:val="none" w:sz="0" w:space="0" w:color="auto"/>
      </w:divBdr>
      <w:divsChild>
        <w:div w:id="1924799805">
          <w:marLeft w:val="480"/>
          <w:marRight w:val="0"/>
          <w:marTop w:val="0"/>
          <w:marBottom w:val="0"/>
          <w:divBdr>
            <w:top w:val="none" w:sz="0" w:space="0" w:color="auto"/>
            <w:left w:val="none" w:sz="0" w:space="0" w:color="auto"/>
            <w:bottom w:val="none" w:sz="0" w:space="0" w:color="auto"/>
            <w:right w:val="none" w:sz="0" w:space="0" w:color="auto"/>
          </w:divBdr>
        </w:div>
        <w:div w:id="953438010">
          <w:marLeft w:val="480"/>
          <w:marRight w:val="0"/>
          <w:marTop w:val="0"/>
          <w:marBottom w:val="0"/>
          <w:divBdr>
            <w:top w:val="none" w:sz="0" w:space="0" w:color="auto"/>
            <w:left w:val="none" w:sz="0" w:space="0" w:color="auto"/>
            <w:bottom w:val="none" w:sz="0" w:space="0" w:color="auto"/>
            <w:right w:val="none" w:sz="0" w:space="0" w:color="auto"/>
          </w:divBdr>
        </w:div>
        <w:div w:id="332998811">
          <w:marLeft w:val="480"/>
          <w:marRight w:val="0"/>
          <w:marTop w:val="0"/>
          <w:marBottom w:val="0"/>
          <w:divBdr>
            <w:top w:val="none" w:sz="0" w:space="0" w:color="auto"/>
            <w:left w:val="none" w:sz="0" w:space="0" w:color="auto"/>
            <w:bottom w:val="none" w:sz="0" w:space="0" w:color="auto"/>
            <w:right w:val="none" w:sz="0" w:space="0" w:color="auto"/>
          </w:divBdr>
        </w:div>
        <w:div w:id="1382555590">
          <w:marLeft w:val="480"/>
          <w:marRight w:val="0"/>
          <w:marTop w:val="0"/>
          <w:marBottom w:val="0"/>
          <w:divBdr>
            <w:top w:val="none" w:sz="0" w:space="0" w:color="auto"/>
            <w:left w:val="none" w:sz="0" w:space="0" w:color="auto"/>
            <w:bottom w:val="none" w:sz="0" w:space="0" w:color="auto"/>
            <w:right w:val="none" w:sz="0" w:space="0" w:color="auto"/>
          </w:divBdr>
        </w:div>
        <w:div w:id="258608524">
          <w:marLeft w:val="480"/>
          <w:marRight w:val="0"/>
          <w:marTop w:val="0"/>
          <w:marBottom w:val="0"/>
          <w:divBdr>
            <w:top w:val="none" w:sz="0" w:space="0" w:color="auto"/>
            <w:left w:val="none" w:sz="0" w:space="0" w:color="auto"/>
            <w:bottom w:val="none" w:sz="0" w:space="0" w:color="auto"/>
            <w:right w:val="none" w:sz="0" w:space="0" w:color="auto"/>
          </w:divBdr>
        </w:div>
        <w:div w:id="1130249663">
          <w:marLeft w:val="480"/>
          <w:marRight w:val="0"/>
          <w:marTop w:val="0"/>
          <w:marBottom w:val="0"/>
          <w:divBdr>
            <w:top w:val="none" w:sz="0" w:space="0" w:color="auto"/>
            <w:left w:val="none" w:sz="0" w:space="0" w:color="auto"/>
            <w:bottom w:val="none" w:sz="0" w:space="0" w:color="auto"/>
            <w:right w:val="none" w:sz="0" w:space="0" w:color="auto"/>
          </w:divBdr>
        </w:div>
        <w:div w:id="1359311598">
          <w:marLeft w:val="480"/>
          <w:marRight w:val="0"/>
          <w:marTop w:val="0"/>
          <w:marBottom w:val="0"/>
          <w:divBdr>
            <w:top w:val="none" w:sz="0" w:space="0" w:color="auto"/>
            <w:left w:val="none" w:sz="0" w:space="0" w:color="auto"/>
            <w:bottom w:val="none" w:sz="0" w:space="0" w:color="auto"/>
            <w:right w:val="none" w:sz="0" w:space="0" w:color="auto"/>
          </w:divBdr>
        </w:div>
        <w:div w:id="1114592432">
          <w:marLeft w:val="480"/>
          <w:marRight w:val="0"/>
          <w:marTop w:val="0"/>
          <w:marBottom w:val="0"/>
          <w:divBdr>
            <w:top w:val="none" w:sz="0" w:space="0" w:color="auto"/>
            <w:left w:val="none" w:sz="0" w:space="0" w:color="auto"/>
            <w:bottom w:val="none" w:sz="0" w:space="0" w:color="auto"/>
            <w:right w:val="none" w:sz="0" w:space="0" w:color="auto"/>
          </w:divBdr>
        </w:div>
        <w:div w:id="30037283">
          <w:marLeft w:val="480"/>
          <w:marRight w:val="0"/>
          <w:marTop w:val="0"/>
          <w:marBottom w:val="0"/>
          <w:divBdr>
            <w:top w:val="none" w:sz="0" w:space="0" w:color="auto"/>
            <w:left w:val="none" w:sz="0" w:space="0" w:color="auto"/>
            <w:bottom w:val="none" w:sz="0" w:space="0" w:color="auto"/>
            <w:right w:val="none" w:sz="0" w:space="0" w:color="auto"/>
          </w:divBdr>
        </w:div>
        <w:div w:id="1393114892">
          <w:marLeft w:val="480"/>
          <w:marRight w:val="0"/>
          <w:marTop w:val="0"/>
          <w:marBottom w:val="0"/>
          <w:divBdr>
            <w:top w:val="none" w:sz="0" w:space="0" w:color="auto"/>
            <w:left w:val="none" w:sz="0" w:space="0" w:color="auto"/>
            <w:bottom w:val="none" w:sz="0" w:space="0" w:color="auto"/>
            <w:right w:val="none" w:sz="0" w:space="0" w:color="auto"/>
          </w:divBdr>
        </w:div>
        <w:div w:id="1159228427">
          <w:marLeft w:val="480"/>
          <w:marRight w:val="0"/>
          <w:marTop w:val="0"/>
          <w:marBottom w:val="0"/>
          <w:divBdr>
            <w:top w:val="none" w:sz="0" w:space="0" w:color="auto"/>
            <w:left w:val="none" w:sz="0" w:space="0" w:color="auto"/>
            <w:bottom w:val="none" w:sz="0" w:space="0" w:color="auto"/>
            <w:right w:val="none" w:sz="0" w:space="0" w:color="auto"/>
          </w:divBdr>
        </w:div>
        <w:div w:id="63384520">
          <w:marLeft w:val="480"/>
          <w:marRight w:val="0"/>
          <w:marTop w:val="0"/>
          <w:marBottom w:val="0"/>
          <w:divBdr>
            <w:top w:val="none" w:sz="0" w:space="0" w:color="auto"/>
            <w:left w:val="none" w:sz="0" w:space="0" w:color="auto"/>
            <w:bottom w:val="none" w:sz="0" w:space="0" w:color="auto"/>
            <w:right w:val="none" w:sz="0" w:space="0" w:color="auto"/>
          </w:divBdr>
        </w:div>
        <w:div w:id="817840032">
          <w:marLeft w:val="480"/>
          <w:marRight w:val="0"/>
          <w:marTop w:val="0"/>
          <w:marBottom w:val="0"/>
          <w:divBdr>
            <w:top w:val="none" w:sz="0" w:space="0" w:color="auto"/>
            <w:left w:val="none" w:sz="0" w:space="0" w:color="auto"/>
            <w:bottom w:val="none" w:sz="0" w:space="0" w:color="auto"/>
            <w:right w:val="none" w:sz="0" w:space="0" w:color="auto"/>
          </w:divBdr>
        </w:div>
        <w:div w:id="19478084">
          <w:marLeft w:val="480"/>
          <w:marRight w:val="0"/>
          <w:marTop w:val="0"/>
          <w:marBottom w:val="0"/>
          <w:divBdr>
            <w:top w:val="none" w:sz="0" w:space="0" w:color="auto"/>
            <w:left w:val="none" w:sz="0" w:space="0" w:color="auto"/>
            <w:bottom w:val="none" w:sz="0" w:space="0" w:color="auto"/>
            <w:right w:val="none" w:sz="0" w:space="0" w:color="auto"/>
          </w:divBdr>
        </w:div>
        <w:div w:id="1490712242">
          <w:marLeft w:val="480"/>
          <w:marRight w:val="0"/>
          <w:marTop w:val="0"/>
          <w:marBottom w:val="0"/>
          <w:divBdr>
            <w:top w:val="none" w:sz="0" w:space="0" w:color="auto"/>
            <w:left w:val="none" w:sz="0" w:space="0" w:color="auto"/>
            <w:bottom w:val="none" w:sz="0" w:space="0" w:color="auto"/>
            <w:right w:val="none" w:sz="0" w:space="0" w:color="auto"/>
          </w:divBdr>
        </w:div>
        <w:div w:id="712998572">
          <w:marLeft w:val="480"/>
          <w:marRight w:val="0"/>
          <w:marTop w:val="0"/>
          <w:marBottom w:val="0"/>
          <w:divBdr>
            <w:top w:val="none" w:sz="0" w:space="0" w:color="auto"/>
            <w:left w:val="none" w:sz="0" w:space="0" w:color="auto"/>
            <w:bottom w:val="none" w:sz="0" w:space="0" w:color="auto"/>
            <w:right w:val="none" w:sz="0" w:space="0" w:color="auto"/>
          </w:divBdr>
        </w:div>
        <w:div w:id="1048266459">
          <w:marLeft w:val="480"/>
          <w:marRight w:val="0"/>
          <w:marTop w:val="0"/>
          <w:marBottom w:val="0"/>
          <w:divBdr>
            <w:top w:val="none" w:sz="0" w:space="0" w:color="auto"/>
            <w:left w:val="none" w:sz="0" w:space="0" w:color="auto"/>
            <w:bottom w:val="none" w:sz="0" w:space="0" w:color="auto"/>
            <w:right w:val="none" w:sz="0" w:space="0" w:color="auto"/>
          </w:divBdr>
        </w:div>
        <w:div w:id="1849248305">
          <w:marLeft w:val="480"/>
          <w:marRight w:val="0"/>
          <w:marTop w:val="0"/>
          <w:marBottom w:val="0"/>
          <w:divBdr>
            <w:top w:val="none" w:sz="0" w:space="0" w:color="auto"/>
            <w:left w:val="none" w:sz="0" w:space="0" w:color="auto"/>
            <w:bottom w:val="none" w:sz="0" w:space="0" w:color="auto"/>
            <w:right w:val="none" w:sz="0" w:space="0" w:color="auto"/>
          </w:divBdr>
        </w:div>
        <w:div w:id="1376084386">
          <w:marLeft w:val="480"/>
          <w:marRight w:val="0"/>
          <w:marTop w:val="0"/>
          <w:marBottom w:val="0"/>
          <w:divBdr>
            <w:top w:val="none" w:sz="0" w:space="0" w:color="auto"/>
            <w:left w:val="none" w:sz="0" w:space="0" w:color="auto"/>
            <w:bottom w:val="none" w:sz="0" w:space="0" w:color="auto"/>
            <w:right w:val="none" w:sz="0" w:space="0" w:color="auto"/>
          </w:divBdr>
        </w:div>
        <w:div w:id="824473271">
          <w:marLeft w:val="480"/>
          <w:marRight w:val="0"/>
          <w:marTop w:val="0"/>
          <w:marBottom w:val="0"/>
          <w:divBdr>
            <w:top w:val="none" w:sz="0" w:space="0" w:color="auto"/>
            <w:left w:val="none" w:sz="0" w:space="0" w:color="auto"/>
            <w:bottom w:val="none" w:sz="0" w:space="0" w:color="auto"/>
            <w:right w:val="none" w:sz="0" w:space="0" w:color="auto"/>
          </w:divBdr>
        </w:div>
        <w:div w:id="1748261601">
          <w:marLeft w:val="480"/>
          <w:marRight w:val="0"/>
          <w:marTop w:val="0"/>
          <w:marBottom w:val="0"/>
          <w:divBdr>
            <w:top w:val="none" w:sz="0" w:space="0" w:color="auto"/>
            <w:left w:val="none" w:sz="0" w:space="0" w:color="auto"/>
            <w:bottom w:val="none" w:sz="0" w:space="0" w:color="auto"/>
            <w:right w:val="none" w:sz="0" w:space="0" w:color="auto"/>
          </w:divBdr>
        </w:div>
        <w:div w:id="2073695411">
          <w:marLeft w:val="480"/>
          <w:marRight w:val="0"/>
          <w:marTop w:val="0"/>
          <w:marBottom w:val="0"/>
          <w:divBdr>
            <w:top w:val="none" w:sz="0" w:space="0" w:color="auto"/>
            <w:left w:val="none" w:sz="0" w:space="0" w:color="auto"/>
            <w:bottom w:val="none" w:sz="0" w:space="0" w:color="auto"/>
            <w:right w:val="none" w:sz="0" w:space="0" w:color="auto"/>
          </w:divBdr>
        </w:div>
        <w:div w:id="561984554">
          <w:marLeft w:val="480"/>
          <w:marRight w:val="0"/>
          <w:marTop w:val="0"/>
          <w:marBottom w:val="0"/>
          <w:divBdr>
            <w:top w:val="none" w:sz="0" w:space="0" w:color="auto"/>
            <w:left w:val="none" w:sz="0" w:space="0" w:color="auto"/>
            <w:bottom w:val="none" w:sz="0" w:space="0" w:color="auto"/>
            <w:right w:val="none" w:sz="0" w:space="0" w:color="auto"/>
          </w:divBdr>
        </w:div>
        <w:div w:id="1288003237">
          <w:marLeft w:val="480"/>
          <w:marRight w:val="0"/>
          <w:marTop w:val="0"/>
          <w:marBottom w:val="0"/>
          <w:divBdr>
            <w:top w:val="none" w:sz="0" w:space="0" w:color="auto"/>
            <w:left w:val="none" w:sz="0" w:space="0" w:color="auto"/>
            <w:bottom w:val="none" w:sz="0" w:space="0" w:color="auto"/>
            <w:right w:val="none" w:sz="0" w:space="0" w:color="auto"/>
          </w:divBdr>
        </w:div>
        <w:div w:id="2034379398">
          <w:marLeft w:val="480"/>
          <w:marRight w:val="0"/>
          <w:marTop w:val="0"/>
          <w:marBottom w:val="0"/>
          <w:divBdr>
            <w:top w:val="none" w:sz="0" w:space="0" w:color="auto"/>
            <w:left w:val="none" w:sz="0" w:space="0" w:color="auto"/>
            <w:bottom w:val="none" w:sz="0" w:space="0" w:color="auto"/>
            <w:right w:val="none" w:sz="0" w:space="0" w:color="auto"/>
          </w:divBdr>
        </w:div>
      </w:divsChild>
    </w:div>
    <w:div w:id="1600063656">
      <w:bodyDiv w:val="1"/>
      <w:marLeft w:val="0"/>
      <w:marRight w:val="0"/>
      <w:marTop w:val="0"/>
      <w:marBottom w:val="0"/>
      <w:divBdr>
        <w:top w:val="none" w:sz="0" w:space="0" w:color="auto"/>
        <w:left w:val="none" w:sz="0" w:space="0" w:color="auto"/>
        <w:bottom w:val="none" w:sz="0" w:space="0" w:color="auto"/>
        <w:right w:val="none" w:sz="0" w:space="0" w:color="auto"/>
      </w:divBdr>
      <w:divsChild>
        <w:div w:id="1174077661">
          <w:marLeft w:val="480"/>
          <w:marRight w:val="0"/>
          <w:marTop w:val="0"/>
          <w:marBottom w:val="0"/>
          <w:divBdr>
            <w:top w:val="none" w:sz="0" w:space="0" w:color="auto"/>
            <w:left w:val="none" w:sz="0" w:space="0" w:color="auto"/>
            <w:bottom w:val="none" w:sz="0" w:space="0" w:color="auto"/>
            <w:right w:val="none" w:sz="0" w:space="0" w:color="auto"/>
          </w:divBdr>
        </w:div>
        <w:div w:id="493224947">
          <w:marLeft w:val="480"/>
          <w:marRight w:val="0"/>
          <w:marTop w:val="0"/>
          <w:marBottom w:val="0"/>
          <w:divBdr>
            <w:top w:val="none" w:sz="0" w:space="0" w:color="auto"/>
            <w:left w:val="none" w:sz="0" w:space="0" w:color="auto"/>
            <w:bottom w:val="none" w:sz="0" w:space="0" w:color="auto"/>
            <w:right w:val="none" w:sz="0" w:space="0" w:color="auto"/>
          </w:divBdr>
        </w:div>
        <w:div w:id="252327022">
          <w:marLeft w:val="480"/>
          <w:marRight w:val="0"/>
          <w:marTop w:val="0"/>
          <w:marBottom w:val="0"/>
          <w:divBdr>
            <w:top w:val="none" w:sz="0" w:space="0" w:color="auto"/>
            <w:left w:val="none" w:sz="0" w:space="0" w:color="auto"/>
            <w:bottom w:val="none" w:sz="0" w:space="0" w:color="auto"/>
            <w:right w:val="none" w:sz="0" w:space="0" w:color="auto"/>
          </w:divBdr>
        </w:div>
        <w:div w:id="1753700104">
          <w:marLeft w:val="480"/>
          <w:marRight w:val="0"/>
          <w:marTop w:val="0"/>
          <w:marBottom w:val="0"/>
          <w:divBdr>
            <w:top w:val="none" w:sz="0" w:space="0" w:color="auto"/>
            <w:left w:val="none" w:sz="0" w:space="0" w:color="auto"/>
            <w:bottom w:val="none" w:sz="0" w:space="0" w:color="auto"/>
            <w:right w:val="none" w:sz="0" w:space="0" w:color="auto"/>
          </w:divBdr>
        </w:div>
        <w:div w:id="2097743151">
          <w:marLeft w:val="480"/>
          <w:marRight w:val="0"/>
          <w:marTop w:val="0"/>
          <w:marBottom w:val="0"/>
          <w:divBdr>
            <w:top w:val="none" w:sz="0" w:space="0" w:color="auto"/>
            <w:left w:val="none" w:sz="0" w:space="0" w:color="auto"/>
            <w:bottom w:val="none" w:sz="0" w:space="0" w:color="auto"/>
            <w:right w:val="none" w:sz="0" w:space="0" w:color="auto"/>
          </w:divBdr>
        </w:div>
        <w:div w:id="1405494401">
          <w:marLeft w:val="480"/>
          <w:marRight w:val="0"/>
          <w:marTop w:val="0"/>
          <w:marBottom w:val="0"/>
          <w:divBdr>
            <w:top w:val="none" w:sz="0" w:space="0" w:color="auto"/>
            <w:left w:val="none" w:sz="0" w:space="0" w:color="auto"/>
            <w:bottom w:val="none" w:sz="0" w:space="0" w:color="auto"/>
            <w:right w:val="none" w:sz="0" w:space="0" w:color="auto"/>
          </w:divBdr>
        </w:div>
        <w:div w:id="12536635">
          <w:marLeft w:val="480"/>
          <w:marRight w:val="0"/>
          <w:marTop w:val="0"/>
          <w:marBottom w:val="0"/>
          <w:divBdr>
            <w:top w:val="none" w:sz="0" w:space="0" w:color="auto"/>
            <w:left w:val="none" w:sz="0" w:space="0" w:color="auto"/>
            <w:bottom w:val="none" w:sz="0" w:space="0" w:color="auto"/>
            <w:right w:val="none" w:sz="0" w:space="0" w:color="auto"/>
          </w:divBdr>
        </w:div>
        <w:div w:id="759135462">
          <w:marLeft w:val="480"/>
          <w:marRight w:val="0"/>
          <w:marTop w:val="0"/>
          <w:marBottom w:val="0"/>
          <w:divBdr>
            <w:top w:val="none" w:sz="0" w:space="0" w:color="auto"/>
            <w:left w:val="none" w:sz="0" w:space="0" w:color="auto"/>
            <w:bottom w:val="none" w:sz="0" w:space="0" w:color="auto"/>
            <w:right w:val="none" w:sz="0" w:space="0" w:color="auto"/>
          </w:divBdr>
        </w:div>
        <w:div w:id="696613997">
          <w:marLeft w:val="480"/>
          <w:marRight w:val="0"/>
          <w:marTop w:val="0"/>
          <w:marBottom w:val="0"/>
          <w:divBdr>
            <w:top w:val="none" w:sz="0" w:space="0" w:color="auto"/>
            <w:left w:val="none" w:sz="0" w:space="0" w:color="auto"/>
            <w:bottom w:val="none" w:sz="0" w:space="0" w:color="auto"/>
            <w:right w:val="none" w:sz="0" w:space="0" w:color="auto"/>
          </w:divBdr>
        </w:div>
        <w:div w:id="378166745">
          <w:marLeft w:val="480"/>
          <w:marRight w:val="0"/>
          <w:marTop w:val="0"/>
          <w:marBottom w:val="0"/>
          <w:divBdr>
            <w:top w:val="none" w:sz="0" w:space="0" w:color="auto"/>
            <w:left w:val="none" w:sz="0" w:space="0" w:color="auto"/>
            <w:bottom w:val="none" w:sz="0" w:space="0" w:color="auto"/>
            <w:right w:val="none" w:sz="0" w:space="0" w:color="auto"/>
          </w:divBdr>
        </w:div>
        <w:div w:id="1966692834">
          <w:marLeft w:val="480"/>
          <w:marRight w:val="0"/>
          <w:marTop w:val="0"/>
          <w:marBottom w:val="0"/>
          <w:divBdr>
            <w:top w:val="none" w:sz="0" w:space="0" w:color="auto"/>
            <w:left w:val="none" w:sz="0" w:space="0" w:color="auto"/>
            <w:bottom w:val="none" w:sz="0" w:space="0" w:color="auto"/>
            <w:right w:val="none" w:sz="0" w:space="0" w:color="auto"/>
          </w:divBdr>
        </w:div>
        <w:div w:id="1323044739">
          <w:marLeft w:val="480"/>
          <w:marRight w:val="0"/>
          <w:marTop w:val="0"/>
          <w:marBottom w:val="0"/>
          <w:divBdr>
            <w:top w:val="none" w:sz="0" w:space="0" w:color="auto"/>
            <w:left w:val="none" w:sz="0" w:space="0" w:color="auto"/>
            <w:bottom w:val="none" w:sz="0" w:space="0" w:color="auto"/>
            <w:right w:val="none" w:sz="0" w:space="0" w:color="auto"/>
          </w:divBdr>
        </w:div>
        <w:div w:id="299771373">
          <w:marLeft w:val="480"/>
          <w:marRight w:val="0"/>
          <w:marTop w:val="0"/>
          <w:marBottom w:val="0"/>
          <w:divBdr>
            <w:top w:val="none" w:sz="0" w:space="0" w:color="auto"/>
            <w:left w:val="none" w:sz="0" w:space="0" w:color="auto"/>
            <w:bottom w:val="none" w:sz="0" w:space="0" w:color="auto"/>
            <w:right w:val="none" w:sz="0" w:space="0" w:color="auto"/>
          </w:divBdr>
        </w:div>
        <w:div w:id="2105757640">
          <w:marLeft w:val="480"/>
          <w:marRight w:val="0"/>
          <w:marTop w:val="0"/>
          <w:marBottom w:val="0"/>
          <w:divBdr>
            <w:top w:val="none" w:sz="0" w:space="0" w:color="auto"/>
            <w:left w:val="none" w:sz="0" w:space="0" w:color="auto"/>
            <w:bottom w:val="none" w:sz="0" w:space="0" w:color="auto"/>
            <w:right w:val="none" w:sz="0" w:space="0" w:color="auto"/>
          </w:divBdr>
        </w:div>
        <w:div w:id="987128974">
          <w:marLeft w:val="480"/>
          <w:marRight w:val="0"/>
          <w:marTop w:val="0"/>
          <w:marBottom w:val="0"/>
          <w:divBdr>
            <w:top w:val="none" w:sz="0" w:space="0" w:color="auto"/>
            <w:left w:val="none" w:sz="0" w:space="0" w:color="auto"/>
            <w:bottom w:val="none" w:sz="0" w:space="0" w:color="auto"/>
            <w:right w:val="none" w:sz="0" w:space="0" w:color="auto"/>
          </w:divBdr>
        </w:div>
        <w:div w:id="1054156345">
          <w:marLeft w:val="480"/>
          <w:marRight w:val="0"/>
          <w:marTop w:val="0"/>
          <w:marBottom w:val="0"/>
          <w:divBdr>
            <w:top w:val="none" w:sz="0" w:space="0" w:color="auto"/>
            <w:left w:val="none" w:sz="0" w:space="0" w:color="auto"/>
            <w:bottom w:val="none" w:sz="0" w:space="0" w:color="auto"/>
            <w:right w:val="none" w:sz="0" w:space="0" w:color="auto"/>
          </w:divBdr>
        </w:div>
        <w:div w:id="1983383742">
          <w:marLeft w:val="480"/>
          <w:marRight w:val="0"/>
          <w:marTop w:val="0"/>
          <w:marBottom w:val="0"/>
          <w:divBdr>
            <w:top w:val="none" w:sz="0" w:space="0" w:color="auto"/>
            <w:left w:val="none" w:sz="0" w:space="0" w:color="auto"/>
            <w:bottom w:val="none" w:sz="0" w:space="0" w:color="auto"/>
            <w:right w:val="none" w:sz="0" w:space="0" w:color="auto"/>
          </w:divBdr>
        </w:div>
        <w:div w:id="1943536439">
          <w:marLeft w:val="480"/>
          <w:marRight w:val="0"/>
          <w:marTop w:val="0"/>
          <w:marBottom w:val="0"/>
          <w:divBdr>
            <w:top w:val="none" w:sz="0" w:space="0" w:color="auto"/>
            <w:left w:val="none" w:sz="0" w:space="0" w:color="auto"/>
            <w:bottom w:val="none" w:sz="0" w:space="0" w:color="auto"/>
            <w:right w:val="none" w:sz="0" w:space="0" w:color="auto"/>
          </w:divBdr>
        </w:div>
        <w:div w:id="1419013283">
          <w:marLeft w:val="480"/>
          <w:marRight w:val="0"/>
          <w:marTop w:val="0"/>
          <w:marBottom w:val="0"/>
          <w:divBdr>
            <w:top w:val="none" w:sz="0" w:space="0" w:color="auto"/>
            <w:left w:val="none" w:sz="0" w:space="0" w:color="auto"/>
            <w:bottom w:val="none" w:sz="0" w:space="0" w:color="auto"/>
            <w:right w:val="none" w:sz="0" w:space="0" w:color="auto"/>
          </w:divBdr>
        </w:div>
        <w:div w:id="1130051596">
          <w:marLeft w:val="480"/>
          <w:marRight w:val="0"/>
          <w:marTop w:val="0"/>
          <w:marBottom w:val="0"/>
          <w:divBdr>
            <w:top w:val="none" w:sz="0" w:space="0" w:color="auto"/>
            <w:left w:val="none" w:sz="0" w:space="0" w:color="auto"/>
            <w:bottom w:val="none" w:sz="0" w:space="0" w:color="auto"/>
            <w:right w:val="none" w:sz="0" w:space="0" w:color="auto"/>
          </w:divBdr>
        </w:div>
        <w:div w:id="1110707559">
          <w:marLeft w:val="480"/>
          <w:marRight w:val="0"/>
          <w:marTop w:val="0"/>
          <w:marBottom w:val="0"/>
          <w:divBdr>
            <w:top w:val="none" w:sz="0" w:space="0" w:color="auto"/>
            <w:left w:val="none" w:sz="0" w:space="0" w:color="auto"/>
            <w:bottom w:val="none" w:sz="0" w:space="0" w:color="auto"/>
            <w:right w:val="none" w:sz="0" w:space="0" w:color="auto"/>
          </w:divBdr>
        </w:div>
        <w:div w:id="556551594">
          <w:marLeft w:val="480"/>
          <w:marRight w:val="0"/>
          <w:marTop w:val="0"/>
          <w:marBottom w:val="0"/>
          <w:divBdr>
            <w:top w:val="none" w:sz="0" w:space="0" w:color="auto"/>
            <w:left w:val="none" w:sz="0" w:space="0" w:color="auto"/>
            <w:bottom w:val="none" w:sz="0" w:space="0" w:color="auto"/>
            <w:right w:val="none" w:sz="0" w:space="0" w:color="auto"/>
          </w:divBdr>
        </w:div>
        <w:div w:id="163282390">
          <w:marLeft w:val="480"/>
          <w:marRight w:val="0"/>
          <w:marTop w:val="0"/>
          <w:marBottom w:val="0"/>
          <w:divBdr>
            <w:top w:val="none" w:sz="0" w:space="0" w:color="auto"/>
            <w:left w:val="none" w:sz="0" w:space="0" w:color="auto"/>
            <w:bottom w:val="none" w:sz="0" w:space="0" w:color="auto"/>
            <w:right w:val="none" w:sz="0" w:space="0" w:color="auto"/>
          </w:divBdr>
        </w:div>
        <w:div w:id="754207222">
          <w:marLeft w:val="480"/>
          <w:marRight w:val="0"/>
          <w:marTop w:val="0"/>
          <w:marBottom w:val="0"/>
          <w:divBdr>
            <w:top w:val="none" w:sz="0" w:space="0" w:color="auto"/>
            <w:left w:val="none" w:sz="0" w:space="0" w:color="auto"/>
            <w:bottom w:val="none" w:sz="0" w:space="0" w:color="auto"/>
            <w:right w:val="none" w:sz="0" w:space="0" w:color="auto"/>
          </w:divBdr>
        </w:div>
        <w:div w:id="291176589">
          <w:marLeft w:val="480"/>
          <w:marRight w:val="0"/>
          <w:marTop w:val="0"/>
          <w:marBottom w:val="0"/>
          <w:divBdr>
            <w:top w:val="none" w:sz="0" w:space="0" w:color="auto"/>
            <w:left w:val="none" w:sz="0" w:space="0" w:color="auto"/>
            <w:bottom w:val="none" w:sz="0" w:space="0" w:color="auto"/>
            <w:right w:val="none" w:sz="0" w:space="0" w:color="auto"/>
          </w:divBdr>
        </w:div>
        <w:div w:id="878083675">
          <w:marLeft w:val="480"/>
          <w:marRight w:val="0"/>
          <w:marTop w:val="0"/>
          <w:marBottom w:val="0"/>
          <w:divBdr>
            <w:top w:val="none" w:sz="0" w:space="0" w:color="auto"/>
            <w:left w:val="none" w:sz="0" w:space="0" w:color="auto"/>
            <w:bottom w:val="none" w:sz="0" w:space="0" w:color="auto"/>
            <w:right w:val="none" w:sz="0" w:space="0" w:color="auto"/>
          </w:divBdr>
        </w:div>
        <w:div w:id="678852403">
          <w:marLeft w:val="480"/>
          <w:marRight w:val="0"/>
          <w:marTop w:val="0"/>
          <w:marBottom w:val="0"/>
          <w:divBdr>
            <w:top w:val="none" w:sz="0" w:space="0" w:color="auto"/>
            <w:left w:val="none" w:sz="0" w:space="0" w:color="auto"/>
            <w:bottom w:val="none" w:sz="0" w:space="0" w:color="auto"/>
            <w:right w:val="none" w:sz="0" w:space="0" w:color="auto"/>
          </w:divBdr>
        </w:div>
        <w:div w:id="76833714">
          <w:marLeft w:val="480"/>
          <w:marRight w:val="0"/>
          <w:marTop w:val="0"/>
          <w:marBottom w:val="0"/>
          <w:divBdr>
            <w:top w:val="none" w:sz="0" w:space="0" w:color="auto"/>
            <w:left w:val="none" w:sz="0" w:space="0" w:color="auto"/>
            <w:bottom w:val="none" w:sz="0" w:space="0" w:color="auto"/>
            <w:right w:val="none" w:sz="0" w:space="0" w:color="auto"/>
          </w:divBdr>
        </w:div>
        <w:div w:id="1496605886">
          <w:marLeft w:val="480"/>
          <w:marRight w:val="0"/>
          <w:marTop w:val="0"/>
          <w:marBottom w:val="0"/>
          <w:divBdr>
            <w:top w:val="none" w:sz="0" w:space="0" w:color="auto"/>
            <w:left w:val="none" w:sz="0" w:space="0" w:color="auto"/>
            <w:bottom w:val="none" w:sz="0" w:space="0" w:color="auto"/>
            <w:right w:val="none" w:sz="0" w:space="0" w:color="auto"/>
          </w:divBdr>
        </w:div>
        <w:div w:id="1670714315">
          <w:marLeft w:val="480"/>
          <w:marRight w:val="0"/>
          <w:marTop w:val="0"/>
          <w:marBottom w:val="0"/>
          <w:divBdr>
            <w:top w:val="none" w:sz="0" w:space="0" w:color="auto"/>
            <w:left w:val="none" w:sz="0" w:space="0" w:color="auto"/>
            <w:bottom w:val="none" w:sz="0" w:space="0" w:color="auto"/>
            <w:right w:val="none" w:sz="0" w:space="0" w:color="auto"/>
          </w:divBdr>
        </w:div>
        <w:div w:id="1411079564">
          <w:marLeft w:val="480"/>
          <w:marRight w:val="0"/>
          <w:marTop w:val="0"/>
          <w:marBottom w:val="0"/>
          <w:divBdr>
            <w:top w:val="none" w:sz="0" w:space="0" w:color="auto"/>
            <w:left w:val="none" w:sz="0" w:space="0" w:color="auto"/>
            <w:bottom w:val="none" w:sz="0" w:space="0" w:color="auto"/>
            <w:right w:val="none" w:sz="0" w:space="0" w:color="auto"/>
          </w:divBdr>
        </w:div>
        <w:div w:id="1481997259">
          <w:marLeft w:val="480"/>
          <w:marRight w:val="0"/>
          <w:marTop w:val="0"/>
          <w:marBottom w:val="0"/>
          <w:divBdr>
            <w:top w:val="none" w:sz="0" w:space="0" w:color="auto"/>
            <w:left w:val="none" w:sz="0" w:space="0" w:color="auto"/>
            <w:bottom w:val="none" w:sz="0" w:space="0" w:color="auto"/>
            <w:right w:val="none" w:sz="0" w:space="0" w:color="auto"/>
          </w:divBdr>
        </w:div>
        <w:div w:id="1282567859">
          <w:marLeft w:val="480"/>
          <w:marRight w:val="0"/>
          <w:marTop w:val="0"/>
          <w:marBottom w:val="0"/>
          <w:divBdr>
            <w:top w:val="none" w:sz="0" w:space="0" w:color="auto"/>
            <w:left w:val="none" w:sz="0" w:space="0" w:color="auto"/>
            <w:bottom w:val="none" w:sz="0" w:space="0" w:color="auto"/>
            <w:right w:val="none" w:sz="0" w:space="0" w:color="auto"/>
          </w:divBdr>
        </w:div>
      </w:divsChild>
    </w:div>
    <w:div w:id="1603145511">
      <w:bodyDiv w:val="1"/>
      <w:marLeft w:val="0"/>
      <w:marRight w:val="0"/>
      <w:marTop w:val="0"/>
      <w:marBottom w:val="0"/>
      <w:divBdr>
        <w:top w:val="none" w:sz="0" w:space="0" w:color="auto"/>
        <w:left w:val="none" w:sz="0" w:space="0" w:color="auto"/>
        <w:bottom w:val="none" w:sz="0" w:space="0" w:color="auto"/>
        <w:right w:val="none" w:sz="0" w:space="0" w:color="auto"/>
      </w:divBdr>
      <w:divsChild>
        <w:div w:id="227498827">
          <w:marLeft w:val="480"/>
          <w:marRight w:val="0"/>
          <w:marTop w:val="0"/>
          <w:marBottom w:val="0"/>
          <w:divBdr>
            <w:top w:val="none" w:sz="0" w:space="0" w:color="auto"/>
            <w:left w:val="none" w:sz="0" w:space="0" w:color="auto"/>
            <w:bottom w:val="none" w:sz="0" w:space="0" w:color="auto"/>
            <w:right w:val="none" w:sz="0" w:space="0" w:color="auto"/>
          </w:divBdr>
        </w:div>
        <w:div w:id="1634360919">
          <w:marLeft w:val="480"/>
          <w:marRight w:val="0"/>
          <w:marTop w:val="0"/>
          <w:marBottom w:val="0"/>
          <w:divBdr>
            <w:top w:val="none" w:sz="0" w:space="0" w:color="auto"/>
            <w:left w:val="none" w:sz="0" w:space="0" w:color="auto"/>
            <w:bottom w:val="none" w:sz="0" w:space="0" w:color="auto"/>
            <w:right w:val="none" w:sz="0" w:space="0" w:color="auto"/>
          </w:divBdr>
        </w:div>
        <w:div w:id="1478960455">
          <w:marLeft w:val="480"/>
          <w:marRight w:val="0"/>
          <w:marTop w:val="0"/>
          <w:marBottom w:val="0"/>
          <w:divBdr>
            <w:top w:val="none" w:sz="0" w:space="0" w:color="auto"/>
            <w:left w:val="none" w:sz="0" w:space="0" w:color="auto"/>
            <w:bottom w:val="none" w:sz="0" w:space="0" w:color="auto"/>
            <w:right w:val="none" w:sz="0" w:space="0" w:color="auto"/>
          </w:divBdr>
        </w:div>
        <w:div w:id="440340680">
          <w:marLeft w:val="480"/>
          <w:marRight w:val="0"/>
          <w:marTop w:val="0"/>
          <w:marBottom w:val="0"/>
          <w:divBdr>
            <w:top w:val="none" w:sz="0" w:space="0" w:color="auto"/>
            <w:left w:val="none" w:sz="0" w:space="0" w:color="auto"/>
            <w:bottom w:val="none" w:sz="0" w:space="0" w:color="auto"/>
            <w:right w:val="none" w:sz="0" w:space="0" w:color="auto"/>
          </w:divBdr>
        </w:div>
        <w:div w:id="1217931080">
          <w:marLeft w:val="480"/>
          <w:marRight w:val="0"/>
          <w:marTop w:val="0"/>
          <w:marBottom w:val="0"/>
          <w:divBdr>
            <w:top w:val="none" w:sz="0" w:space="0" w:color="auto"/>
            <w:left w:val="none" w:sz="0" w:space="0" w:color="auto"/>
            <w:bottom w:val="none" w:sz="0" w:space="0" w:color="auto"/>
            <w:right w:val="none" w:sz="0" w:space="0" w:color="auto"/>
          </w:divBdr>
        </w:div>
        <w:div w:id="73161352">
          <w:marLeft w:val="480"/>
          <w:marRight w:val="0"/>
          <w:marTop w:val="0"/>
          <w:marBottom w:val="0"/>
          <w:divBdr>
            <w:top w:val="none" w:sz="0" w:space="0" w:color="auto"/>
            <w:left w:val="none" w:sz="0" w:space="0" w:color="auto"/>
            <w:bottom w:val="none" w:sz="0" w:space="0" w:color="auto"/>
            <w:right w:val="none" w:sz="0" w:space="0" w:color="auto"/>
          </w:divBdr>
        </w:div>
        <w:div w:id="1078016203">
          <w:marLeft w:val="480"/>
          <w:marRight w:val="0"/>
          <w:marTop w:val="0"/>
          <w:marBottom w:val="0"/>
          <w:divBdr>
            <w:top w:val="none" w:sz="0" w:space="0" w:color="auto"/>
            <w:left w:val="none" w:sz="0" w:space="0" w:color="auto"/>
            <w:bottom w:val="none" w:sz="0" w:space="0" w:color="auto"/>
            <w:right w:val="none" w:sz="0" w:space="0" w:color="auto"/>
          </w:divBdr>
        </w:div>
        <w:div w:id="1772313308">
          <w:marLeft w:val="480"/>
          <w:marRight w:val="0"/>
          <w:marTop w:val="0"/>
          <w:marBottom w:val="0"/>
          <w:divBdr>
            <w:top w:val="none" w:sz="0" w:space="0" w:color="auto"/>
            <w:left w:val="none" w:sz="0" w:space="0" w:color="auto"/>
            <w:bottom w:val="none" w:sz="0" w:space="0" w:color="auto"/>
            <w:right w:val="none" w:sz="0" w:space="0" w:color="auto"/>
          </w:divBdr>
        </w:div>
        <w:div w:id="1430349628">
          <w:marLeft w:val="480"/>
          <w:marRight w:val="0"/>
          <w:marTop w:val="0"/>
          <w:marBottom w:val="0"/>
          <w:divBdr>
            <w:top w:val="none" w:sz="0" w:space="0" w:color="auto"/>
            <w:left w:val="none" w:sz="0" w:space="0" w:color="auto"/>
            <w:bottom w:val="none" w:sz="0" w:space="0" w:color="auto"/>
            <w:right w:val="none" w:sz="0" w:space="0" w:color="auto"/>
          </w:divBdr>
        </w:div>
        <w:div w:id="2124568646">
          <w:marLeft w:val="480"/>
          <w:marRight w:val="0"/>
          <w:marTop w:val="0"/>
          <w:marBottom w:val="0"/>
          <w:divBdr>
            <w:top w:val="none" w:sz="0" w:space="0" w:color="auto"/>
            <w:left w:val="none" w:sz="0" w:space="0" w:color="auto"/>
            <w:bottom w:val="none" w:sz="0" w:space="0" w:color="auto"/>
            <w:right w:val="none" w:sz="0" w:space="0" w:color="auto"/>
          </w:divBdr>
        </w:div>
        <w:div w:id="688532266">
          <w:marLeft w:val="480"/>
          <w:marRight w:val="0"/>
          <w:marTop w:val="0"/>
          <w:marBottom w:val="0"/>
          <w:divBdr>
            <w:top w:val="none" w:sz="0" w:space="0" w:color="auto"/>
            <w:left w:val="none" w:sz="0" w:space="0" w:color="auto"/>
            <w:bottom w:val="none" w:sz="0" w:space="0" w:color="auto"/>
            <w:right w:val="none" w:sz="0" w:space="0" w:color="auto"/>
          </w:divBdr>
        </w:div>
        <w:div w:id="2123265250">
          <w:marLeft w:val="480"/>
          <w:marRight w:val="0"/>
          <w:marTop w:val="0"/>
          <w:marBottom w:val="0"/>
          <w:divBdr>
            <w:top w:val="none" w:sz="0" w:space="0" w:color="auto"/>
            <w:left w:val="none" w:sz="0" w:space="0" w:color="auto"/>
            <w:bottom w:val="none" w:sz="0" w:space="0" w:color="auto"/>
            <w:right w:val="none" w:sz="0" w:space="0" w:color="auto"/>
          </w:divBdr>
        </w:div>
        <w:div w:id="925648285">
          <w:marLeft w:val="480"/>
          <w:marRight w:val="0"/>
          <w:marTop w:val="0"/>
          <w:marBottom w:val="0"/>
          <w:divBdr>
            <w:top w:val="none" w:sz="0" w:space="0" w:color="auto"/>
            <w:left w:val="none" w:sz="0" w:space="0" w:color="auto"/>
            <w:bottom w:val="none" w:sz="0" w:space="0" w:color="auto"/>
            <w:right w:val="none" w:sz="0" w:space="0" w:color="auto"/>
          </w:divBdr>
        </w:div>
        <w:div w:id="662466385">
          <w:marLeft w:val="480"/>
          <w:marRight w:val="0"/>
          <w:marTop w:val="0"/>
          <w:marBottom w:val="0"/>
          <w:divBdr>
            <w:top w:val="none" w:sz="0" w:space="0" w:color="auto"/>
            <w:left w:val="none" w:sz="0" w:space="0" w:color="auto"/>
            <w:bottom w:val="none" w:sz="0" w:space="0" w:color="auto"/>
            <w:right w:val="none" w:sz="0" w:space="0" w:color="auto"/>
          </w:divBdr>
        </w:div>
        <w:div w:id="315232970">
          <w:marLeft w:val="480"/>
          <w:marRight w:val="0"/>
          <w:marTop w:val="0"/>
          <w:marBottom w:val="0"/>
          <w:divBdr>
            <w:top w:val="none" w:sz="0" w:space="0" w:color="auto"/>
            <w:left w:val="none" w:sz="0" w:space="0" w:color="auto"/>
            <w:bottom w:val="none" w:sz="0" w:space="0" w:color="auto"/>
            <w:right w:val="none" w:sz="0" w:space="0" w:color="auto"/>
          </w:divBdr>
        </w:div>
        <w:div w:id="1616936169">
          <w:marLeft w:val="480"/>
          <w:marRight w:val="0"/>
          <w:marTop w:val="0"/>
          <w:marBottom w:val="0"/>
          <w:divBdr>
            <w:top w:val="none" w:sz="0" w:space="0" w:color="auto"/>
            <w:left w:val="none" w:sz="0" w:space="0" w:color="auto"/>
            <w:bottom w:val="none" w:sz="0" w:space="0" w:color="auto"/>
            <w:right w:val="none" w:sz="0" w:space="0" w:color="auto"/>
          </w:divBdr>
        </w:div>
        <w:div w:id="478226105">
          <w:marLeft w:val="480"/>
          <w:marRight w:val="0"/>
          <w:marTop w:val="0"/>
          <w:marBottom w:val="0"/>
          <w:divBdr>
            <w:top w:val="none" w:sz="0" w:space="0" w:color="auto"/>
            <w:left w:val="none" w:sz="0" w:space="0" w:color="auto"/>
            <w:bottom w:val="none" w:sz="0" w:space="0" w:color="auto"/>
            <w:right w:val="none" w:sz="0" w:space="0" w:color="auto"/>
          </w:divBdr>
        </w:div>
        <w:div w:id="363989321">
          <w:marLeft w:val="480"/>
          <w:marRight w:val="0"/>
          <w:marTop w:val="0"/>
          <w:marBottom w:val="0"/>
          <w:divBdr>
            <w:top w:val="none" w:sz="0" w:space="0" w:color="auto"/>
            <w:left w:val="none" w:sz="0" w:space="0" w:color="auto"/>
            <w:bottom w:val="none" w:sz="0" w:space="0" w:color="auto"/>
            <w:right w:val="none" w:sz="0" w:space="0" w:color="auto"/>
          </w:divBdr>
        </w:div>
        <w:div w:id="755444554">
          <w:marLeft w:val="480"/>
          <w:marRight w:val="0"/>
          <w:marTop w:val="0"/>
          <w:marBottom w:val="0"/>
          <w:divBdr>
            <w:top w:val="none" w:sz="0" w:space="0" w:color="auto"/>
            <w:left w:val="none" w:sz="0" w:space="0" w:color="auto"/>
            <w:bottom w:val="none" w:sz="0" w:space="0" w:color="auto"/>
            <w:right w:val="none" w:sz="0" w:space="0" w:color="auto"/>
          </w:divBdr>
        </w:div>
        <w:div w:id="970667430">
          <w:marLeft w:val="480"/>
          <w:marRight w:val="0"/>
          <w:marTop w:val="0"/>
          <w:marBottom w:val="0"/>
          <w:divBdr>
            <w:top w:val="none" w:sz="0" w:space="0" w:color="auto"/>
            <w:left w:val="none" w:sz="0" w:space="0" w:color="auto"/>
            <w:bottom w:val="none" w:sz="0" w:space="0" w:color="auto"/>
            <w:right w:val="none" w:sz="0" w:space="0" w:color="auto"/>
          </w:divBdr>
        </w:div>
        <w:div w:id="701516769">
          <w:marLeft w:val="480"/>
          <w:marRight w:val="0"/>
          <w:marTop w:val="0"/>
          <w:marBottom w:val="0"/>
          <w:divBdr>
            <w:top w:val="none" w:sz="0" w:space="0" w:color="auto"/>
            <w:left w:val="none" w:sz="0" w:space="0" w:color="auto"/>
            <w:bottom w:val="none" w:sz="0" w:space="0" w:color="auto"/>
            <w:right w:val="none" w:sz="0" w:space="0" w:color="auto"/>
          </w:divBdr>
        </w:div>
        <w:div w:id="192887825">
          <w:marLeft w:val="480"/>
          <w:marRight w:val="0"/>
          <w:marTop w:val="0"/>
          <w:marBottom w:val="0"/>
          <w:divBdr>
            <w:top w:val="none" w:sz="0" w:space="0" w:color="auto"/>
            <w:left w:val="none" w:sz="0" w:space="0" w:color="auto"/>
            <w:bottom w:val="none" w:sz="0" w:space="0" w:color="auto"/>
            <w:right w:val="none" w:sz="0" w:space="0" w:color="auto"/>
          </w:divBdr>
        </w:div>
        <w:div w:id="2030914293">
          <w:marLeft w:val="480"/>
          <w:marRight w:val="0"/>
          <w:marTop w:val="0"/>
          <w:marBottom w:val="0"/>
          <w:divBdr>
            <w:top w:val="none" w:sz="0" w:space="0" w:color="auto"/>
            <w:left w:val="none" w:sz="0" w:space="0" w:color="auto"/>
            <w:bottom w:val="none" w:sz="0" w:space="0" w:color="auto"/>
            <w:right w:val="none" w:sz="0" w:space="0" w:color="auto"/>
          </w:divBdr>
        </w:div>
        <w:div w:id="732512309">
          <w:marLeft w:val="480"/>
          <w:marRight w:val="0"/>
          <w:marTop w:val="0"/>
          <w:marBottom w:val="0"/>
          <w:divBdr>
            <w:top w:val="none" w:sz="0" w:space="0" w:color="auto"/>
            <w:left w:val="none" w:sz="0" w:space="0" w:color="auto"/>
            <w:bottom w:val="none" w:sz="0" w:space="0" w:color="auto"/>
            <w:right w:val="none" w:sz="0" w:space="0" w:color="auto"/>
          </w:divBdr>
        </w:div>
        <w:div w:id="1275601211">
          <w:marLeft w:val="480"/>
          <w:marRight w:val="0"/>
          <w:marTop w:val="0"/>
          <w:marBottom w:val="0"/>
          <w:divBdr>
            <w:top w:val="none" w:sz="0" w:space="0" w:color="auto"/>
            <w:left w:val="none" w:sz="0" w:space="0" w:color="auto"/>
            <w:bottom w:val="none" w:sz="0" w:space="0" w:color="auto"/>
            <w:right w:val="none" w:sz="0" w:space="0" w:color="auto"/>
          </w:divBdr>
        </w:div>
        <w:div w:id="1996297590">
          <w:marLeft w:val="480"/>
          <w:marRight w:val="0"/>
          <w:marTop w:val="0"/>
          <w:marBottom w:val="0"/>
          <w:divBdr>
            <w:top w:val="none" w:sz="0" w:space="0" w:color="auto"/>
            <w:left w:val="none" w:sz="0" w:space="0" w:color="auto"/>
            <w:bottom w:val="none" w:sz="0" w:space="0" w:color="auto"/>
            <w:right w:val="none" w:sz="0" w:space="0" w:color="auto"/>
          </w:divBdr>
        </w:div>
      </w:divsChild>
    </w:div>
    <w:div w:id="1608584490">
      <w:bodyDiv w:val="1"/>
      <w:marLeft w:val="0"/>
      <w:marRight w:val="0"/>
      <w:marTop w:val="0"/>
      <w:marBottom w:val="0"/>
      <w:divBdr>
        <w:top w:val="none" w:sz="0" w:space="0" w:color="auto"/>
        <w:left w:val="none" w:sz="0" w:space="0" w:color="auto"/>
        <w:bottom w:val="none" w:sz="0" w:space="0" w:color="auto"/>
        <w:right w:val="none" w:sz="0" w:space="0" w:color="auto"/>
      </w:divBdr>
    </w:div>
    <w:div w:id="1620799932">
      <w:bodyDiv w:val="1"/>
      <w:marLeft w:val="0"/>
      <w:marRight w:val="0"/>
      <w:marTop w:val="0"/>
      <w:marBottom w:val="0"/>
      <w:divBdr>
        <w:top w:val="none" w:sz="0" w:space="0" w:color="auto"/>
        <w:left w:val="none" w:sz="0" w:space="0" w:color="auto"/>
        <w:bottom w:val="none" w:sz="0" w:space="0" w:color="auto"/>
        <w:right w:val="none" w:sz="0" w:space="0" w:color="auto"/>
      </w:divBdr>
    </w:div>
    <w:div w:id="1630548596">
      <w:bodyDiv w:val="1"/>
      <w:marLeft w:val="0"/>
      <w:marRight w:val="0"/>
      <w:marTop w:val="0"/>
      <w:marBottom w:val="0"/>
      <w:divBdr>
        <w:top w:val="none" w:sz="0" w:space="0" w:color="auto"/>
        <w:left w:val="none" w:sz="0" w:space="0" w:color="auto"/>
        <w:bottom w:val="none" w:sz="0" w:space="0" w:color="auto"/>
        <w:right w:val="none" w:sz="0" w:space="0" w:color="auto"/>
      </w:divBdr>
    </w:div>
    <w:div w:id="1638141427">
      <w:bodyDiv w:val="1"/>
      <w:marLeft w:val="0"/>
      <w:marRight w:val="0"/>
      <w:marTop w:val="0"/>
      <w:marBottom w:val="0"/>
      <w:divBdr>
        <w:top w:val="none" w:sz="0" w:space="0" w:color="auto"/>
        <w:left w:val="none" w:sz="0" w:space="0" w:color="auto"/>
        <w:bottom w:val="none" w:sz="0" w:space="0" w:color="auto"/>
        <w:right w:val="none" w:sz="0" w:space="0" w:color="auto"/>
      </w:divBdr>
    </w:div>
    <w:div w:id="1644962991">
      <w:bodyDiv w:val="1"/>
      <w:marLeft w:val="0"/>
      <w:marRight w:val="0"/>
      <w:marTop w:val="0"/>
      <w:marBottom w:val="0"/>
      <w:divBdr>
        <w:top w:val="none" w:sz="0" w:space="0" w:color="auto"/>
        <w:left w:val="none" w:sz="0" w:space="0" w:color="auto"/>
        <w:bottom w:val="none" w:sz="0" w:space="0" w:color="auto"/>
        <w:right w:val="none" w:sz="0" w:space="0" w:color="auto"/>
      </w:divBdr>
    </w:div>
    <w:div w:id="1674145333">
      <w:bodyDiv w:val="1"/>
      <w:marLeft w:val="0"/>
      <w:marRight w:val="0"/>
      <w:marTop w:val="0"/>
      <w:marBottom w:val="0"/>
      <w:divBdr>
        <w:top w:val="none" w:sz="0" w:space="0" w:color="auto"/>
        <w:left w:val="none" w:sz="0" w:space="0" w:color="auto"/>
        <w:bottom w:val="none" w:sz="0" w:space="0" w:color="auto"/>
        <w:right w:val="none" w:sz="0" w:space="0" w:color="auto"/>
      </w:divBdr>
      <w:divsChild>
        <w:div w:id="1007362307">
          <w:marLeft w:val="480"/>
          <w:marRight w:val="0"/>
          <w:marTop w:val="0"/>
          <w:marBottom w:val="0"/>
          <w:divBdr>
            <w:top w:val="none" w:sz="0" w:space="0" w:color="auto"/>
            <w:left w:val="none" w:sz="0" w:space="0" w:color="auto"/>
            <w:bottom w:val="none" w:sz="0" w:space="0" w:color="auto"/>
            <w:right w:val="none" w:sz="0" w:space="0" w:color="auto"/>
          </w:divBdr>
        </w:div>
        <w:div w:id="1979678187">
          <w:marLeft w:val="480"/>
          <w:marRight w:val="0"/>
          <w:marTop w:val="0"/>
          <w:marBottom w:val="0"/>
          <w:divBdr>
            <w:top w:val="none" w:sz="0" w:space="0" w:color="auto"/>
            <w:left w:val="none" w:sz="0" w:space="0" w:color="auto"/>
            <w:bottom w:val="none" w:sz="0" w:space="0" w:color="auto"/>
            <w:right w:val="none" w:sz="0" w:space="0" w:color="auto"/>
          </w:divBdr>
        </w:div>
        <w:div w:id="1466973578">
          <w:marLeft w:val="480"/>
          <w:marRight w:val="0"/>
          <w:marTop w:val="0"/>
          <w:marBottom w:val="0"/>
          <w:divBdr>
            <w:top w:val="none" w:sz="0" w:space="0" w:color="auto"/>
            <w:left w:val="none" w:sz="0" w:space="0" w:color="auto"/>
            <w:bottom w:val="none" w:sz="0" w:space="0" w:color="auto"/>
            <w:right w:val="none" w:sz="0" w:space="0" w:color="auto"/>
          </w:divBdr>
        </w:div>
        <w:div w:id="1883012491">
          <w:marLeft w:val="480"/>
          <w:marRight w:val="0"/>
          <w:marTop w:val="0"/>
          <w:marBottom w:val="0"/>
          <w:divBdr>
            <w:top w:val="none" w:sz="0" w:space="0" w:color="auto"/>
            <w:left w:val="none" w:sz="0" w:space="0" w:color="auto"/>
            <w:bottom w:val="none" w:sz="0" w:space="0" w:color="auto"/>
            <w:right w:val="none" w:sz="0" w:space="0" w:color="auto"/>
          </w:divBdr>
        </w:div>
        <w:div w:id="1896576930">
          <w:marLeft w:val="480"/>
          <w:marRight w:val="0"/>
          <w:marTop w:val="0"/>
          <w:marBottom w:val="0"/>
          <w:divBdr>
            <w:top w:val="none" w:sz="0" w:space="0" w:color="auto"/>
            <w:left w:val="none" w:sz="0" w:space="0" w:color="auto"/>
            <w:bottom w:val="none" w:sz="0" w:space="0" w:color="auto"/>
            <w:right w:val="none" w:sz="0" w:space="0" w:color="auto"/>
          </w:divBdr>
        </w:div>
        <w:div w:id="983966606">
          <w:marLeft w:val="480"/>
          <w:marRight w:val="0"/>
          <w:marTop w:val="0"/>
          <w:marBottom w:val="0"/>
          <w:divBdr>
            <w:top w:val="none" w:sz="0" w:space="0" w:color="auto"/>
            <w:left w:val="none" w:sz="0" w:space="0" w:color="auto"/>
            <w:bottom w:val="none" w:sz="0" w:space="0" w:color="auto"/>
            <w:right w:val="none" w:sz="0" w:space="0" w:color="auto"/>
          </w:divBdr>
        </w:div>
        <w:div w:id="372265382">
          <w:marLeft w:val="480"/>
          <w:marRight w:val="0"/>
          <w:marTop w:val="0"/>
          <w:marBottom w:val="0"/>
          <w:divBdr>
            <w:top w:val="none" w:sz="0" w:space="0" w:color="auto"/>
            <w:left w:val="none" w:sz="0" w:space="0" w:color="auto"/>
            <w:bottom w:val="none" w:sz="0" w:space="0" w:color="auto"/>
            <w:right w:val="none" w:sz="0" w:space="0" w:color="auto"/>
          </w:divBdr>
        </w:div>
        <w:div w:id="1892036590">
          <w:marLeft w:val="480"/>
          <w:marRight w:val="0"/>
          <w:marTop w:val="0"/>
          <w:marBottom w:val="0"/>
          <w:divBdr>
            <w:top w:val="none" w:sz="0" w:space="0" w:color="auto"/>
            <w:left w:val="none" w:sz="0" w:space="0" w:color="auto"/>
            <w:bottom w:val="none" w:sz="0" w:space="0" w:color="auto"/>
            <w:right w:val="none" w:sz="0" w:space="0" w:color="auto"/>
          </w:divBdr>
        </w:div>
        <w:div w:id="1585214750">
          <w:marLeft w:val="480"/>
          <w:marRight w:val="0"/>
          <w:marTop w:val="0"/>
          <w:marBottom w:val="0"/>
          <w:divBdr>
            <w:top w:val="none" w:sz="0" w:space="0" w:color="auto"/>
            <w:left w:val="none" w:sz="0" w:space="0" w:color="auto"/>
            <w:bottom w:val="none" w:sz="0" w:space="0" w:color="auto"/>
            <w:right w:val="none" w:sz="0" w:space="0" w:color="auto"/>
          </w:divBdr>
        </w:div>
        <w:div w:id="722676546">
          <w:marLeft w:val="480"/>
          <w:marRight w:val="0"/>
          <w:marTop w:val="0"/>
          <w:marBottom w:val="0"/>
          <w:divBdr>
            <w:top w:val="none" w:sz="0" w:space="0" w:color="auto"/>
            <w:left w:val="none" w:sz="0" w:space="0" w:color="auto"/>
            <w:bottom w:val="none" w:sz="0" w:space="0" w:color="auto"/>
            <w:right w:val="none" w:sz="0" w:space="0" w:color="auto"/>
          </w:divBdr>
        </w:div>
        <w:div w:id="253440630">
          <w:marLeft w:val="480"/>
          <w:marRight w:val="0"/>
          <w:marTop w:val="0"/>
          <w:marBottom w:val="0"/>
          <w:divBdr>
            <w:top w:val="none" w:sz="0" w:space="0" w:color="auto"/>
            <w:left w:val="none" w:sz="0" w:space="0" w:color="auto"/>
            <w:bottom w:val="none" w:sz="0" w:space="0" w:color="auto"/>
            <w:right w:val="none" w:sz="0" w:space="0" w:color="auto"/>
          </w:divBdr>
        </w:div>
        <w:div w:id="1901673998">
          <w:marLeft w:val="480"/>
          <w:marRight w:val="0"/>
          <w:marTop w:val="0"/>
          <w:marBottom w:val="0"/>
          <w:divBdr>
            <w:top w:val="none" w:sz="0" w:space="0" w:color="auto"/>
            <w:left w:val="none" w:sz="0" w:space="0" w:color="auto"/>
            <w:bottom w:val="none" w:sz="0" w:space="0" w:color="auto"/>
            <w:right w:val="none" w:sz="0" w:space="0" w:color="auto"/>
          </w:divBdr>
        </w:div>
        <w:div w:id="1186483880">
          <w:marLeft w:val="480"/>
          <w:marRight w:val="0"/>
          <w:marTop w:val="0"/>
          <w:marBottom w:val="0"/>
          <w:divBdr>
            <w:top w:val="none" w:sz="0" w:space="0" w:color="auto"/>
            <w:left w:val="none" w:sz="0" w:space="0" w:color="auto"/>
            <w:bottom w:val="none" w:sz="0" w:space="0" w:color="auto"/>
            <w:right w:val="none" w:sz="0" w:space="0" w:color="auto"/>
          </w:divBdr>
        </w:div>
        <w:div w:id="760876339">
          <w:marLeft w:val="480"/>
          <w:marRight w:val="0"/>
          <w:marTop w:val="0"/>
          <w:marBottom w:val="0"/>
          <w:divBdr>
            <w:top w:val="none" w:sz="0" w:space="0" w:color="auto"/>
            <w:left w:val="none" w:sz="0" w:space="0" w:color="auto"/>
            <w:bottom w:val="none" w:sz="0" w:space="0" w:color="auto"/>
            <w:right w:val="none" w:sz="0" w:space="0" w:color="auto"/>
          </w:divBdr>
        </w:div>
        <w:div w:id="1808694245">
          <w:marLeft w:val="480"/>
          <w:marRight w:val="0"/>
          <w:marTop w:val="0"/>
          <w:marBottom w:val="0"/>
          <w:divBdr>
            <w:top w:val="none" w:sz="0" w:space="0" w:color="auto"/>
            <w:left w:val="none" w:sz="0" w:space="0" w:color="auto"/>
            <w:bottom w:val="none" w:sz="0" w:space="0" w:color="auto"/>
            <w:right w:val="none" w:sz="0" w:space="0" w:color="auto"/>
          </w:divBdr>
        </w:div>
        <w:div w:id="484397200">
          <w:marLeft w:val="480"/>
          <w:marRight w:val="0"/>
          <w:marTop w:val="0"/>
          <w:marBottom w:val="0"/>
          <w:divBdr>
            <w:top w:val="none" w:sz="0" w:space="0" w:color="auto"/>
            <w:left w:val="none" w:sz="0" w:space="0" w:color="auto"/>
            <w:bottom w:val="none" w:sz="0" w:space="0" w:color="auto"/>
            <w:right w:val="none" w:sz="0" w:space="0" w:color="auto"/>
          </w:divBdr>
        </w:div>
        <w:div w:id="1063602339">
          <w:marLeft w:val="480"/>
          <w:marRight w:val="0"/>
          <w:marTop w:val="0"/>
          <w:marBottom w:val="0"/>
          <w:divBdr>
            <w:top w:val="none" w:sz="0" w:space="0" w:color="auto"/>
            <w:left w:val="none" w:sz="0" w:space="0" w:color="auto"/>
            <w:bottom w:val="none" w:sz="0" w:space="0" w:color="auto"/>
            <w:right w:val="none" w:sz="0" w:space="0" w:color="auto"/>
          </w:divBdr>
        </w:div>
        <w:div w:id="574895410">
          <w:marLeft w:val="480"/>
          <w:marRight w:val="0"/>
          <w:marTop w:val="0"/>
          <w:marBottom w:val="0"/>
          <w:divBdr>
            <w:top w:val="none" w:sz="0" w:space="0" w:color="auto"/>
            <w:left w:val="none" w:sz="0" w:space="0" w:color="auto"/>
            <w:bottom w:val="none" w:sz="0" w:space="0" w:color="auto"/>
            <w:right w:val="none" w:sz="0" w:space="0" w:color="auto"/>
          </w:divBdr>
        </w:div>
        <w:div w:id="1681076845">
          <w:marLeft w:val="480"/>
          <w:marRight w:val="0"/>
          <w:marTop w:val="0"/>
          <w:marBottom w:val="0"/>
          <w:divBdr>
            <w:top w:val="none" w:sz="0" w:space="0" w:color="auto"/>
            <w:left w:val="none" w:sz="0" w:space="0" w:color="auto"/>
            <w:bottom w:val="none" w:sz="0" w:space="0" w:color="auto"/>
            <w:right w:val="none" w:sz="0" w:space="0" w:color="auto"/>
          </w:divBdr>
        </w:div>
        <w:div w:id="257905067">
          <w:marLeft w:val="480"/>
          <w:marRight w:val="0"/>
          <w:marTop w:val="0"/>
          <w:marBottom w:val="0"/>
          <w:divBdr>
            <w:top w:val="none" w:sz="0" w:space="0" w:color="auto"/>
            <w:left w:val="none" w:sz="0" w:space="0" w:color="auto"/>
            <w:bottom w:val="none" w:sz="0" w:space="0" w:color="auto"/>
            <w:right w:val="none" w:sz="0" w:space="0" w:color="auto"/>
          </w:divBdr>
        </w:div>
        <w:div w:id="749039790">
          <w:marLeft w:val="480"/>
          <w:marRight w:val="0"/>
          <w:marTop w:val="0"/>
          <w:marBottom w:val="0"/>
          <w:divBdr>
            <w:top w:val="none" w:sz="0" w:space="0" w:color="auto"/>
            <w:left w:val="none" w:sz="0" w:space="0" w:color="auto"/>
            <w:bottom w:val="none" w:sz="0" w:space="0" w:color="auto"/>
            <w:right w:val="none" w:sz="0" w:space="0" w:color="auto"/>
          </w:divBdr>
        </w:div>
        <w:div w:id="1933776966">
          <w:marLeft w:val="480"/>
          <w:marRight w:val="0"/>
          <w:marTop w:val="0"/>
          <w:marBottom w:val="0"/>
          <w:divBdr>
            <w:top w:val="none" w:sz="0" w:space="0" w:color="auto"/>
            <w:left w:val="none" w:sz="0" w:space="0" w:color="auto"/>
            <w:bottom w:val="none" w:sz="0" w:space="0" w:color="auto"/>
            <w:right w:val="none" w:sz="0" w:space="0" w:color="auto"/>
          </w:divBdr>
        </w:div>
        <w:div w:id="1390571564">
          <w:marLeft w:val="480"/>
          <w:marRight w:val="0"/>
          <w:marTop w:val="0"/>
          <w:marBottom w:val="0"/>
          <w:divBdr>
            <w:top w:val="none" w:sz="0" w:space="0" w:color="auto"/>
            <w:left w:val="none" w:sz="0" w:space="0" w:color="auto"/>
            <w:bottom w:val="none" w:sz="0" w:space="0" w:color="auto"/>
            <w:right w:val="none" w:sz="0" w:space="0" w:color="auto"/>
          </w:divBdr>
        </w:div>
        <w:div w:id="1726023157">
          <w:marLeft w:val="480"/>
          <w:marRight w:val="0"/>
          <w:marTop w:val="0"/>
          <w:marBottom w:val="0"/>
          <w:divBdr>
            <w:top w:val="none" w:sz="0" w:space="0" w:color="auto"/>
            <w:left w:val="none" w:sz="0" w:space="0" w:color="auto"/>
            <w:bottom w:val="none" w:sz="0" w:space="0" w:color="auto"/>
            <w:right w:val="none" w:sz="0" w:space="0" w:color="auto"/>
          </w:divBdr>
        </w:div>
        <w:div w:id="145124157">
          <w:marLeft w:val="480"/>
          <w:marRight w:val="0"/>
          <w:marTop w:val="0"/>
          <w:marBottom w:val="0"/>
          <w:divBdr>
            <w:top w:val="none" w:sz="0" w:space="0" w:color="auto"/>
            <w:left w:val="none" w:sz="0" w:space="0" w:color="auto"/>
            <w:bottom w:val="none" w:sz="0" w:space="0" w:color="auto"/>
            <w:right w:val="none" w:sz="0" w:space="0" w:color="auto"/>
          </w:divBdr>
        </w:div>
        <w:div w:id="417753353">
          <w:marLeft w:val="480"/>
          <w:marRight w:val="0"/>
          <w:marTop w:val="0"/>
          <w:marBottom w:val="0"/>
          <w:divBdr>
            <w:top w:val="none" w:sz="0" w:space="0" w:color="auto"/>
            <w:left w:val="none" w:sz="0" w:space="0" w:color="auto"/>
            <w:bottom w:val="none" w:sz="0" w:space="0" w:color="auto"/>
            <w:right w:val="none" w:sz="0" w:space="0" w:color="auto"/>
          </w:divBdr>
        </w:div>
        <w:div w:id="568275466">
          <w:marLeft w:val="480"/>
          <w:marRight w:val="0"/>
          <w:marTop w:val="0"/>
          <w:marBottom w:val="0"/>
          <w:divBdr>
            <w:top w:val="none" w:sz="0" w:space="0" w:color="auto"/>
            <w:left w:val="none" w:sz="0" w:space="0" w:color="auto"/>
            <w:bottom w:val="none" w:sz="0" w:space="0" w:color="auto"/>
            <w:right w:val="none" w:sz="0" w:space="0" w:color="auto"/>
          </w:divBdr>
        </w:div>
        <w:div w:id="779420050">
          <w:marLeft w:val="480"/>
          <w:marRight w:val="0"/>
          <w:marTop w:val="0"/>
          <w:marBottom w:val="0"/>
          <w:divBdr>
            <w:top w:val="none" w:sz="0" w:space="0" w:color="auto"/>
            <w:left w:val="none" w:sz="0" w:space="0" w:color="auto"/>
            <w:bottom w:val="none" w:sz="0" w:space="0" w:color="auto"/>
            <w:right w:val="none" w:sz="0" w:space="0" w:color="auto"/>
          </w:divBdr>
        </w:div>
        <w:div w:id="1237786776">
          <w:marLeft w:val="480"/>
          <w:marRight w:val="0"/>
          <w:marTop w:val="0"/>
          <w:marBottom w:val="0"/>
          <w:divBdr>
            <w:top w:val="none" w:sz="0" w:space="0" w:color="auto"/>
            <w:left w:val="none" w:sz="0" w:space="0" w:color="auto"/>
            <w:bottom w:val="none" w:sz="0" w:space="0" w:color="auto"/>
            <w:right w:val="none" w:sz="0" w:space="0" w:color="auto"/>
          </w:divBdr>
        </w:div>
        <w:div w:id="75829603">
          <w:marLeft w:val="480"/>
          <w:marRight w:val="0"/>
          <w:marTop w:val="0"/>
          <w:marBottom w:val="0"/>
          <w:divBdr>
            <w:top w:val="none" w:sz="0" w:space="0" w:color="auto"/>
            <w:left w:val="none" w:sz="0" w:space="0" w:color="auto"/>
            <w:bottom w:val="none" w:sz="0" w:space="0" w:color="auto"/>
            <w:right w:val="none" w:sz="0" w:space="0" w:color="auto"/>
          </w:divBdr>
        </w:div>
        <w:div w:id="367687747">
          <w:marLeft w:val="480"/>
          <w:marRight w:val="0"/>
          <w:marTop w:val="0"/>
          <w:marBottom w:val="0"/>
          <w:divBdr>
            <w:top w:val="none" w:sz="0" w:space="0" w:color="auto"/>
            <w:left w:val="none" w:sz="0" w:space="0" w:color="auto"/>
            <w:bottom w:val="none" w:sz="0" w:space="0" w:color="auto"/>
            <w:right w:val="none" w:sz="0" w:space="0" w:color="auto"/>
          </w:divBdr>
        </w:div>
        <w:div w:id="1276672189">
          <w:marLeft w:val="480"/>
          <w:marRight w:val="0"/>
          <w:marTop w:val="0"/>
          <w:marBottom w:val="0"/>
          <w:divBdr>
            <w:top w:val="none" w:sz="0" w:space="0" w:color="auto"/>
            <w:left w:val="none" w:sz="0" w:space="0" w:color="auto"/>
            <w:bottom w:val="none" w:sz="0" w:space="0" w:color="auto"/>
            <w:right w:val="none" w:sz="0" w:space="0" w:color="auto"/>
          </w:divBdr>
        </w:div>
        <w:div w:id="657927901">
          <w:marLeft w:val="480"/>
          <w:marRight w:val="0"/>
          <w:marTop w:val="0"/>
          <w:marBottom w:val="0"/>
          <w:divBdr>
            <w:top w:val="none" w:sz="0" w:space="0" w:color="auto"/>
            <w:left w:val="none" w:sz="0" w:space="0" w:color="auto"/>
            <w:bottom w:val="none" w:sz="0" w:space="0" w:color="auto"/>
            <w:right w:val="none" w:sz="0" w:space="0" w:color="auto"/>
          </w:divBdr>
        </w:div>
      </w:divsChild>
    </w:div>
    <w:div w:id="1679186865">
      <w:bodyDiv w:val="1"/>
      <w:marLeft w:val="0"/>
      <w:marRight w:val="0"/>
      <w:marTop w:val="0"/>
      <w:marBottom w:val="0"/>
      <w:divBdr>
        <w:top w:val="none" w:sz="0" w:space="0" w:color="auto"/>
        <w:left w:val="none" w:sz="0" w:space="0" w:color="auto"/>
        <w:bottom w:val="none" w:sz="0" w:space="0" w:color="auto"/>
        <w:right w:val="none" w:sz="0" w:space="0" w:color="auto"/>
      </w:divBdr>
      <w:divsChild>
        <w:div w:id="2043900901">
          <w:marLeft w:val="480"/>
          <w:marRight w:val="0"/>
          <w:marTop w:val="0"/>
          <w:marBottom w:val="0"/>
          <w:divBdr>
            <w:top w:val="none" w:sz="0" w:space="0" w:color="auto"/>
            <w:left w:val="none" w:sz="0" w:space="0" w:color="auto"/>
            <w:bottom w:val="none" w:sz="0" w:space="0" w:color="auto"/>
            <w:right w:val="none" w:sz="0" w:space="0" w:color="auto"/>
          </w:divBdr>
        </w:div>
        <w:div w:id="873733087">
          <w:marLeft w:val="480"/>
          <w:marRight w:val="0"/>
          <w:marTop w:val="0"/>
          <w:marBottom w:val="0"/>
          <w:divBdr>
            <w:top w:val="none" w:sz="0" w:space="0" w:color="auto"/>
            <w:left w:val="none" w:sz="0" w:space="0" w:color="auto"/>
            <w:bottom w:val="none" w:sz="0" w:space="0" w:color="auto"/>
            <w:right w:val="none" w:sz="0" w:space="0" w:color="auto"/>
          </w:divBdr>
        </w:div>
        <w:div w:id="1536771382">
          <w:marLeft w:val="480"/>
          <w:marRight w:val="0"/>
          <w:marTop w:val="0"/>
          <w:marBottom w:val="0"/>
          <w:divBdr>
            <w:top w:val="none" w:sz="0" w:space="0" w:color="auto"/>
            <w:left w:val="none" w:sz="0" w:space="0" w:color="auto"/>
            <w:bottom w:val="none" w:sz="0" w:space="0" w:color="auto"/>
            <w:right w:val="none" w:sz="0" w:space="0" w:color="auto"/>
          </w:divBdr>
        </w:div>
        <w:div w:id="1358585669">
          <w:marLeft w:val="480"/>
          <w:marRight w:val="0"/>
          <w:marTop w:val="0"/>
          <w:marBottom w:val="0"/>
          <w:divBdr>
            <w:top w:val="none" w:sz="0" w:space="0" w:color="auto"/>
            <w:left w:val="none" w:sz="0" w:space="0" w:color="auto"/>
            <w:bottom w:val="none" w:sz="0" w:space="0" w:color="auto"/>
            <w:right w:val="none" w:sz="0" w:space="0" w:color="auto"/>
          </w:divBdr>
        </w:div>
        <w:div w:id="145247837">
          <w:marLeft w:val="480"/>
          <w:marRight w:val="0"/>
          <w:marTop w:val="0"/>
          <w:marBottom w:val="0"/>
          <w:divBdr>
            <w:top w:val="none" w:sz="0" w:space="0" w:color="auto"/>
            <w:left w:val="none" w:sz="0" w:space="0" w:color="auto"/>
            <w:bottom w:val="none" w:sz="0" w:space="0" w:color="auto"/>
            <w:right w:val="none" w:sz="0" w:space="0" w:color="auto"/>
          </w:divBdr>
        </w:div>
        <w:div w:id="1429543966">
          <w:marLeft w:val="480"/>
          <w:marRight w:val="0"/>
          <w:marTop w:val="0"/>
          <w:marBottom w:val="0"/>
          <w:divBdr>
            <w:top w:val="none" w:sz="0" w:space="0" w:color="auto"/>
            <w:left w:val="none" w:sz="0" w:space="0" w:color="auto"/>
            <w:bottom w:val="none" w:sz="0" w:space="0" w:color="auto"/>
            <w:right w:val="none" w:sz="0" w:space="0" w:color="auto"/>
          </w:divBdr>
        </w:div>
        <w:div w:id="800152603">
          <w:marLeft w:val="480"/>
          <w:marRight w:val="0"/>
          <w:marTop w:val="0"/>
          <w:marBottom w:val="0"/>
          <w:divBdr>
            <w:top w:val="none" w:sz="0" w:space="0" w:color="auto"/>
            <w:left w:val="none" w:sz="0" w:space="0" w:color="auto"/>
            <w:bottom w:val="none" w:sz="0" w:space="0" w:color="auto"/>
            <w:right w:val="none" w:sz="0" w:space="0" w:color="auto"/>
          </w:divBdr>
        </w:div>
        <w:div w:id="265312289">
          <w:marLeft w:val="480"/>
          <w:marRight w:val="0"/>
          <w:marTop w:val="0"/>
          <w:marBottom w:val="0"/>
          <w:divBdr>
            <w:top w:val="none" w:sz="0" w:space="0" w:color="auto"/>
            <w:left w:val="none" w:sz="0" w:space="0" w:color="auto"/>
            <w:bottom w:val="none" w:sz="0" w:space="0" w:color="auto"/>
            <w:right w:val="none" w:sz="0" w:space="0" w:color="auto"/>
          </w:divBdr>
        </w:div>
        <w:div w:id="497228810">
          <w:marLeft w:val="480"/>
          <w:marRight w:val="0"/>
          <w:marTop w:val="0"/>
          <w:marBottom w:val="0"/>
          <w:divBdr>
            <w:top w:val="none" w:sz="0" w:space="0" w:color="auto"/>
            <w:left w:val="none" w:sz="0" w:space="0" w:color="auto"/>
            <w:bottom w:val="none" w:sz="0" w:space="0" w:color="auto"/>
            <w:right w:val="none" w:sz="0" w:space="0" w:color="auto"/>
          </w:divBdr>
        </w:div>
        <w:div w:id="806557481">
          <w:marLeft w:val="480"/>
          <w:marRight w:val="0"/>
          <w:marTop w:val="0"/>
          <w:marBottom w:val="0"/>
          <w:divBdr>
            <w:top w:val="none" w:sz="0" w:space="0" w:color="auto"/>
            <w:left w:val="none" w:sz="0" w:space="0" w:color="auto"/>
            <w:bottom w:val="none" w:sz="0" w:space="0" w:color="auto"/>
            <w:right w:val="none" w:sz="0" w:space="0" w:color="auto"/>
          </w:divBdr>
        </w:div>
        <w:div w:id="448814662">
          <w:marLeft w:val="480"/>
          <w:marRight w:val="0"/>
          <w:marTop w:val="0"/>
          <w:marBottom w:val="0"/>
          <w:divBdr>
            <w:top w:val="none" w:sz="0" w:space="0" w:color="auto"/>
            <w:left w:val="none" w:sz="0" w:space="0" w:color="auto"/>
            <w:bottom w:val="none" w:sz="0" w:space="0" w:color="auto"/>
            <w:right w:val="none" w:sz="0" w:space="0" w:color="auto"/>
          </w:divBdr>
        </w:div>
        <w:div w:id="901141111">
          <w:marLeft w:val="480"/>
          <w:marRight w:val="0"/>
          <w:marTop w:val="0"/>
          <w:marBottom w:val="0"/>
          <w:divBdr>
            <w:top w:val="none" w:sz="0" w:space="0" w:color="auto"/>
            <w:left w:val="none" w:sz="0" w:space="0" w:color="auto"/>
            <w:bottom w:val="none" w:sz="0" w:space="0" w:color="auto"/>
            <w:right w:val="none" w:sz="0" w:space="0" w:color="auto"/>
          </w:divBdr>
        </w:div>
        <w:div w:id="1250889334">
          <w:marLeft w:val="480"/>
          <w:marRight w:val="0"/>
          <w:marTop w:val="0"/>
          <w:marBottom w:val="0"/>
          <w:divBdr>
            <w:top w:val="none" w:sz="0" w:space="0" w:color="auto"/>
            <w:left w:val="none" w:sz="0" w:space="0" w:color="auto"/>
            <w:bottom w:val="none" w:sz="0" w:space="0" w:color="auto"/>
            <w:right w:val="none" w:sz="0" w:space="0" w:color="auto"/>
          </w:divBdr>
        </w:div>
        <w:div w:id="1396784365">
          <w:marLeft w:val="480"/>
          <w:marRight w:val="0"/>
          <w:marTop w:val="0"/>
          <w:marBottom w:val="0"/>
          <w:divBdr>
            <w:top w:val="none" w:sz="0" w:space="0" w:color="auto"/>
            <w:left w:val="none" w:sz="0" w:space="0" w:color="auto"/>
            <w:bottom w:val="none" w:sz="0" w:space="0" w:color="auto"/>
            <w:right w:val="none" w:sz="0" w:space="0" w:color="auto"/>
          </w:divBdr>
        </w:div>
        <w:div w:id="1899586769">
          <w:marLeft w:val="480"/>
          <w:marRight w:val="0"/>
          <w:marTop w:val="0"/>
          <w:marBottom w:val="0"/>
          <w:divBdr>
            <w:top w:val="none" w:sz="0" w:space="0" w:color="auto"/>
            <w:left w:val="none" w:sz="0" w:space="0" w:color="auto"/>
            <w:bottom w:val="none" w:sz="0" w:space="0" w:color="auto"/>
            <w:right w:val="none" w:sz="0" w:space="0" w:color="auto"/>
          </w:divBdr>
        </w:div>
        <w:div w:id="969746289">
          <w:marLeft w:val="480"/>
          <w:marRight w:val="0"/>
          <w:marTop w:val="0"/>
          <w:marBottom w:val="0"/>
          <w:divBdr>
            <w:top w:val="none" w:sz="0" w:space="0" w:color="auto"/>
            <w:left w:val="none" w:sz="0" w:space="0" w:color="auto"/>
            <w:bottom w:val="none" w:sz="0" w:space="0" w:color="auto"/>
            <w:right w:val="none" w:sz="0" w:space="0" w:color="auto"/>
          </w:divBdr>
        </w:div>
        <w:div w:id="810563112">
          <w:marLeft w:val="480"/>
          <w:marRight w:val="0"/>
          <w:marTop w:val="0"/>
          <w:marBottom w:val="0"/>
          <w:divBdr>
            <w:top w:val="none" w:sz="0" w:space="0" w:color="auto"/>
            <w:left w:val="none" w:sz="0" w:space="0" w:color="auto"/>
            <w:bottom w:val="none" w:sz="0" w:space="0" w:color="auto"/>
            <w:right w:val="none" w:sz="0" w:space="0" w:color="auto"/>
          </w:divBdr>
        </w:div>
        <w:div w:id="1165168737">
          <w:marLeft w:val="480"/>
          <w:marRight w:val="0"/>
          <w:marTop w:val="0"/>
          <w:marBottom w:val="0"/>
          <w:divBdr>
            <w:top w:val="none" w:sz="0" w:space="0" w:color="auto"/>
            <w:left w:val="none" w:sz="0" w:space="0" w:color="auto"/>
            <w:bottom w:val="none" w:sz="0" w:space="0" w:color="auto"/>
            <w:right w:val="none" w:sz="0" w:space="0" w:color="auto"/>
          </w:divBdr>
        </w:div>
        <w:div w:id="1954241199">
          <w:marLeft w:val="480"/>
          <w:marRight w:val="0"/>
          <w:marTop w:val="0"/>
          <w:marBottom w:val="0"/>
          <w:divBdr>
            <w:top w:val="none" w:sz="0" w:space="0" w:color="auto"/>
            <w:left w:val="none" w:sz="0" w:space="0" w:color="auto"/>
            <w:bottom w:val="none" w:sz="0" w:space="0" w:color="auto"/>
            <w:right w:val="none" w:sz="0" w:space="0" w:color="auto"/>
          </w:divBdr>
        </w:div>
        <w:div w:id="282813170">
          <w:marLeft w:val="480"/>
          <w:marRight w:val="0"/>
          <w:marTop w:val="0"/>
          <w:marBottom w:val="0"/>
          <w:divBdr>
            <w:top w:val="none" w:sz="0" w:space="0" w:color="auto"/>
            <w:left w:val="none" w:sz="0" w:space="0" w:color="auto"/>
            <w:bottom w:val="none" w:sz="0" w:space="0" w:color="auto"/>
            <w:right w:val="none" w:sz="0" w:space="0" w:color="auto"/>
          </w:divBdr>
        </w:div>
        <w:div w:id="207838752">
          <w:marLeft w:val="480"/>
          <w:marRight w:val="0"/>
          <w:marTop w:val="0"/>
          <w:marBottom w:val="0"/>
          <w:divBdr>
            <w:top w:val="none" w:sz="0" w:space="0" w:color="auto"/>
            <w:left w:val="none" w:sz="0" w:space="0" w:color="auto"/>
            <w:bottom w:val="none" w:sz="0" w:space="0" w:color="auto"/>
            <w:right w:val="none" w:sz="0" w:space="0" w:color="auto"/>
          </w:divBdr>
        </w:div>
        <w:div w:id="176888359">
          <w:marLeft w:val="480"/>
          <w:marRight w:val="0"/>
          <w:marTop w:val="0"/>
          <w:marBottom w:val="0"/>
          <w:divBdr>
            <w:top w:val="none" w:sz="0" w:space="0" w:color="auto"/>
            <w:left w:val="none" w:sz="0" w:space="0" w:color="auto"/>
            <w:bottom w:val="none" w:sz="0" w:space="0" w:color="auto"/>
            <w:right w:val="none" w:sz="0" w:space="0" w:color="auto"/>
          </w:divBdr>
        </w:div>
        <w:div w:id="1774783424">
          <w:marLeft w:val="480"/>
          <w:marRight w:val="0"/>
          <w:marTop w:val="0"/>
          <w:marBottom w:val="0"/>
          <w:divBdr>
            <w:top w:val="none" w:sz="0" w:space="0" w:color="auto"/>
            <w:left w:val="none" w:sz="0" w:space="0" w:color="auto"/>
            <w:bottom w:val="none" w:sz="0" w:space="0" w:color="auto"/>
            <w:right w:val="none" w:sz="0" w:space="0" w:color="auto"/>
          </w:divBdr>
        </w:div>
        <w:div w:id="1069381353">
          <w:marLeft w:val="480"/>
          <w:marRight w:val="0"/>
          <w:marTop w:val="0"/>
          <w:marBottom w:val="0"/>
          <w:divBdr>
            <w:top w:val="none" w:sz="0" w:space="0" w:color="auto"/>
            <w:left w:val="none" w:sz="0" w:space="0" w:color="auto"/>
            <w:bottom w:val="none" w:sz="0" w:space="0" w:color="auto"/>
            <w:right w:val="none" w:sz="0" w:space="0" w:color="auto"/>
          </w:divBdr>
        </w:div>
        <w:div w:id="81026364">
          <w:marLeft w:val="480"/>
          <w:marRight w:val="0"/>
          <w:marTop w:val="0"/>
          <w:marBottom w:val="0"/>
          <w:divBdr>
            <w:top w:val="none" w:sz="0" w:space="0" w:color="auto"/>
            <w:left w:val="none" w:sz="0" w:space="0" w:color="auto"/>
            <w:bottom w:val="none" w:sz="0" w:space="0" w:color="auto"/>
            <w:right w:val="none" w:sz="0" w:space="0" w:color="auto"/>
          </w:divBdr>
        </w:div>
      </w:divsChild>
    </w:div>
    <w:div w:id="1679384743">
      <w:bodyDiv w:val="1"/>
      <w:marLeft w:val="0"/>
      <w:marRight w:val="0"/>
      <w:marTop w:val="0"/>
      <w:marBottom w:val="0"/>
      <w:divBdr>
        <w:top w:val="none" w:sz="0" w:space="0" w:color="auto"/>
        <w:left w:val="none" w:sz="0" w:space="0" w:color="auto"/>
        <w:bottom w:val="none" w:sz="0" w:space="0" w:color="auto"/>
        <w:right w:val="none" w:sz="0" w:space="0" w:color="auto"/>
      </w:divBdr>
    </w:div>
    <w:div w:id="1684160119">
      <w:bodyDiv w:val="1"/>
      <w:marLeft w:val="0"/>
      <w:marRight w:val="0"/>
      <w:marTop w:val="0"/>
      <w:marBottom w:val="0"/>
      <w:divBdr>
        <w:top w:val="none" w:sz="0" w:space="0" w:color="auto"/>
        <w:left w:val="none" w:sz="0" w:space="0" w:color="auto"/>
        <w:bottom w:val="none" w:sz="0" w:space="0" w:color="auto"/>
        <w:right w:val="none" w:sz="0" w:space="0" w:color="auto"/>
      </w:divBdr>
    </w:div>
    <w:div w:id="1687561251">
      <w:bodyDiv w:val="1"/>
      <w:marLeft w:val="0"/>
      <w:marRight w:val="0"/>
      <w:marTop w:val="0"/>
      <w:marBottom w:val="0"/>
      <w:divBdr>
        <w:top w:val="none" w:sz="0" w:space="0" w:color="auto"/>
        <w:left w:val="none" w:sz="0" w:space="0" w:color="auto"/>
        <w:bottom w:val="none" w:sz="0" w:space="0" w:color="auto"/>
        <w:right w:val="none" w:sz="0" w:space="0" w:color="auto"/>
      </w:divBdr>
      <w:divsChild>
        <w:div w:id="1739791173">
          <w:marLeft w:val="480"/>
          <w:marRight w:val="0"/>
          <w:marTop w:val="0"/>
          <w:marBottom w:val="0"/>
          <w:divBdr>
            <w:top w:val="none" w:sz="0" w:space="0" w:color="auto"/>
            <w:left w:val="none" w:sz="0" w:space="0" w:color="auto"/>
            <w:bottom w:val="none" w:sz="0" w:space="0" w:color="auto"/>
            <w:right w:val="none" w:sz="0" w:space="0" w:color="auto"/>
          </w:divBdr>
        </w:div>
        <w:div w:id="1144615183">
          <w:marLeft w:val="480"/>
          <w:marRight w:val="0"/>
          <w:marTop w:val="0"/>
          <w:marBottom w:val="0"/>
          <w:divBdr>
            <w:top w:val="none" w:sz="0" w:space="0" w:color="auto"/>
            <w:left w:val="none" w:sz="0" w:space="0" w:color="auto"/>
            <w:bottom w:val="none" w:sz="0" w:space="0" w:color="auto"/>
            <w:right w:val="none" w:sz="0" w:space="0" w:color="auto"/>
          </w:divBdr>
        </w:div>
        <w:div w:id="6105548">
          <w:marLeft w:val="480"/>
          <w:marRight w:val="0"/>
          <w:marTop w:val="0"/>
          <w:marBottom w:val="0"/>
          <w:divBdr>
            <w:top w:val="none" w:sz="0" w:space="0" w:color="auto"/>
            <w:left w:val="none" w:sz="0" w:space="0" w:color="auto"/>
            <w:bottom w:val="none" w:sz="0" w:space="0" w:color="auto"/>
            <w:right w:val="none" w:sz="0" w:space="0" w:color="auto"/>
          </w:divBdr>
        </w:div>
        <w:div w:id="472018871">
          <w:marLeft w:val="480"/>
          <w:marRight w:val="0"/>
          <w:marTop w:val="0"/>
          <w:marBottom w:val="0"/>
          <w:divBdr>
            <w:top w:val="none" w:sz="0" w:space="0" w:color="auto"/>
            <w:left w:val="none" w:sz="0" w:space="0" w:color="auto"/>
            <w:bottom w:val="none" w:sz="0" w:space="0" w:color="auto"/>
            <w:right w:val="none" w:sz="0" w:space="0" w:color="auto"/>
          </w:divBdr>
        </w:div>
        <w:div w:id="1901163763">
          <w:marLeft w:val="480"/>
          <w:marRight w:val="0"/>
          <w:marTop w:val="0"/>
          <w:marBottom w:val="0"/>
          <w:divBdr>
            <w:top w:val="none" w:sz="0" w:space="0" w:color="auto"/>
            <w:left w:val="none" w:sz="0" w:space="0" w:color="auto"/>
            <w:bottom w:val="none" w:sz="0" w:space="0" w:color="auto"/>
            <w:right w:val="none" w:sz="0" w:space="0" w:color="auto"/>
          </w:divBdr>
        </w:div>
        <w:div w:id="1266886916">
          <w:marLeft w:val="480"/>
          <w:marRight w:val="0"/>
          <w:marTop w:val="0"/>
          <w:marBottom w:val="0"/>
          <w:divBdr>
            <w:top w:val="none" w:sz="0" w:space="0" w:color="auto"/>
            <w:left w:val="none" w:sz="0" w:space="0" w:color="auto"/>
            <w:bottom w:val="none" w:sz="0" w:space="0" w:color="auto"/>
            <w:right w:val="none" w:sz="0" w:space="0" w:color="auto"/>
          </w:divBdr>
        </w:div>
        <w:div w:id="354964325">
          <w:marLeft w:val="480"/>
          <w:marRight w:val="0"/>
          <w:marTop w:val="0"/>
          <w:marBottom w:val="0"/>
          <w:divBdr>
            <w:top w:val="none" w:sz="0" w:space="0" w:color="auto"/>
            <w:left w:val="none" w:sz="0" w:space="0" w:color="auto"/>
            <w:bottom w:val="none" w:sz="0" w:space="0" w:color="auto"/>
            <w:right w:val="none" w:sz="0" w:space="0" w:color="auto"/>
          </w:divBdr>
        </w:div>
        <w:div w:id="1789396603">
          <w:marLeft w:val="480"/>
          <w:marRight w:val="0"/>
          <w:marTop w:val="0"/>
          <w:marBottom w:val="0"/>
          <w:divBdr>
            <w:top w:val="none" w:sz="0" w:space="0" w:color="auto"/>
            <w:left w:val="none" w:sz="0" w:space="0" w:color="auto"/>
            <w:bottom w:val="none" w:sz="0" w:space="0" w:color="auto"/>
            <w:right w:val="none" w:sz="0" w:space="0" w:color="auto"/>
          </w:divBdr>
        </w:div>
        <w:div w:id="364671992">
          <w:marLeft w:val="480"/>
          <w:marRight w:val="0"/>
          <w:marTop w:val="0"/>
          <w:marBottom w:val="0"/>
          <w:divBdr>
            <w:top w:val="none" w:sz="0" w:space="0" w:color="auto"/>
            <w:left w:val="none" w:sz="0" w:space="0" w:color="auto"/>
            <w:bottom w:val="none" w:sz="0" w:space="0" w:color="auto"/>
            <w:right w:val="none" w:sz="0" w:space="0" w:color="auto"/>
          </w:divBdr>
        </w:div>
        <w:div w:id="382828530">
          <w:marLeft w:val="480"/>
          <w:marRight w:val="0"/>
          <w:marTop w:val="0"/>
          <w:marBottom w:val="0"/>
          <w:divBdr>
            <w:top w:val="none" w:sz="0" w:space="0" w:color="auto"/>
            <w:left w:val="none" w:sz="0" w:space="0" w:color="auto"/>
            <w:bottom w:val="none" w:sz="0" w:space="0" w:color="auto"/>
            <w:right w:val="none" w:sz="0" w:space="0" w:color="auto"/>
          </w:divBdr>
        </w:div>
        <w:div w:id="113596507">
          <w:marLeft w:val="480"/>
          <w:marRight w:val="0"/>
          <w:marTop w:val="0"/>
          <w:marBottom w:val="0"/>
          <w:divBdr>
            <w:top w:val="none" w:sz="0" w:space="0" w:color="auto"/>
            <w:left w:val="none" w:sz="0" w:space="0" w:color="auto"/>
            <w:bottom w:val="none" w:sz="0" w:space="0" w:color="auto"/>
            <w:right w:val="none" w:sz="0" w:space="0" w:color="auto"/>
          </w:divBdr>
        </w:div>
        <w:div w:id="795871789">
          <w:marLeft w:val="480"/>
          <w:marRight w:val="0"/>
          <w:marTop w:val="0"/>
          <w:marBottom w:val="0"/>
          <w:divBdr>
            <w:top w:val="none" w:sz="0" w:space="0" w:color="auto"/>
            <w:left w:val="none" w:sz="0" w:space="0" w:color="auto"/>
            <w:bottom w:val="none" w:sz="0" w:space="0" w:color="auto"/>
            <w:right w:val="none" w:sz="0" w:space="0" w:color="auto"/>
          </w:divBdr>
        </w:div>
        <w:div w:id="1982270599">
          <w:marLeft w:val="480"/>
          <w:marRight w:val="0"/>
          <w:marTop w:val="0"/>
          <w:marBottom w:val="0"/>
          <w:divBdr>
            <w:top w:val="none" w:sz="0" w:space="0" w:color="auto"/>
            <w:left w:val="none" w:sz="0" w:space="0" w:color="auto"/>
            <w:bottom w:val="none" w:sz="0" w:space="0" w:color="auto"/>
            <w:right w:val="none" w:sz="0" w:space="0" w:color="auto"/>
          </w:divBdr>
        </w:div>
        <w:div w:id="731779666">
          <w:marLeft w:val="480"/>
          <w:marRight w:val="0"/>
          <w:marTop w:val="0"/>
          <w:marBottom w:val="0"/>
          <w:divBdr>
            <w:top w:val="none" w:sz="0" w:space="0" w:color="auto"/>
            <w:left w:val="none" w:sz="0" w:space="0" w:color="auto"/>
            <w:bottom w:val="none" w:sz="0" w:space="0" w:color="auto"/>
            <w:right w:val="none" w:sz="0" w:space="0" w:color="auto"/>
          </w:divBdr>
        </w:div>
        <w:div w:id="1785074125">
          <w:marLeft w:val="480"/>
          <w:marRight w:val="0"/>
          <w:marTop w:val="0"/>
          <w:marBottom w:val="0"/>
          <w:divBdr>
            <w:top w:val="none" w:sz="0" w:space="0" w:color="auto"/>
            <w:left w:val="none" w:sz="0" w:space="0" w:color="auto"/>
            <w:bottom w:val="none" w:sz="0" w:space="0" w:color="auto"/>
            <w:right w:val="none" w:sz="0" w:space="0" w:color="auto"/>
          </w:divBdr>
        </w:div>
        <w:div w:id="1740252098">
          <w:marLeft w:val="480"/>
          <w:marRight w:val="0"/>
          <w:marTop w:val="0"/>
          <w:marBottom w:val="0"/>
          <w:divBdr>
            <w:top w:val="none" w:sz="0" w:space="0" w:color="auto"/>
            <w:left w:val="none" w:sz="0" w:space="0" w:color="auto"/>
            <w:bottom w:val="none" w:sz="0" w:space="0" w:color="auto"/>
            <w:right w:val="none" w:sz="0" w:space="0" w:color="auto"/>
          </w:divBdr>
        </w:div>
        <w:div w:id="1323311433">
          <w:marLeft w:val="480"/>
          <w:marRight w:val="0"/>
          <w:marTop w:val="0"/>
          <w:marBottom w:val="0"/>
          <w:divBdr>
            <w:top w:val="none" w:sz="0" w:space="0" w:color="auto"/>
            <w:left w:val="none" w:sz="0" w:space="0" w:color="auto"/>
            <w:bottom w:val="none" w:sz="0" w:space="0" w:color="auto"/>
            <w:right w:val="none" w:sz="0" w:space="0" w:color="auto"/>
          </w:divBdr>
        </w:div>
        <w:div w:id="250967296">
          <w:marLeft w:val="480"/>
          <w:marRight w:val="0"/>
          <w:marTop w:val="0"/>
          <w:marBottom w:val="0"/>
          <w:divBdr>
            <w:top w:val="none" w:sz="0" w:space="0" w:color="auto"/>
            <w:left w:val="none" w:sz="0" w:space="0" w:color="auto"/>
            <w:bottom w:val="none" w:sz="0" w:space="0" w:color="auto"/>
            <w:right w:val="none" w:sz="0" w:space="0" w:color="auto"/>
          </w:divBdr>
        </w:div>
        <w:div w:id="810442002">
          <w:marLeft w:val="480"/>
          <w:marRight w:val="0"/>
          <w:marTop w:val="0"/>
          <w:marBottom w:val="0"/>
          <w:divBdr>
            <w:top w:val="none" w:sz="0" w:space="0" w:color="auto"/>
            <w:left w:val="none" w:sz="0" w:space="0" w:color="auto"/>
            <w:bottom w:val="none" w:sz="0" w:space="0" w:color="auto"/>
            <w:right w:val="none" w:sz="0" w:space="0" w:color="auto"/>
          </w:divBdr>
        </w:div>
        <w:div w:id="418872595">
          <w:marLeft w:val="480"/>
          <w:marRight w:val="0"/>
          <w:marTop w:val="0"/>
          <w:marBottom w:val="0"/>
          <w:divBdr>
            <w:top w:val="none" w:sz="0" w:space="0" w:color="auto"/>
            <w:left w:val="none" w:sz="0" w:space="0" w:color="auto"/>
            <w:bottom w:val="none" w:sz="0" w:space="0" w:color="auto"/>
            <w:right w:val="none" w:sz="0" w:space="0" w:color="auto"/>
          </w:divBdr>
        </w:div>
        <w:div w:id="2112778140">
          <w:marLeft w:val="480"/>
          <w:marRight w:val="0"/>
          <w:marTop w:val="0"/>
          <w:marBottom w:val="0"/>
          <w:divBdr>
            <w:top w:val="none" w:sz="0" w:space="0" w:color="auto"/>
            <w:left w:val="none" w:sz="0" w:space="0" w:color="auto"/>
            <w:bottom w:val="none" w:sz="0" w:space="0" w:color="auto"/>
            <w:right w:val="none" w:sz="0" w:space="0" w:color="auto"/>
          </w:divBdr>
        </w:div>
        <w:div w:id="1293170873">
          <w:marLeft w:val="480"/>
          <w:marRight w:val="0"/>
          <w:marTop w:val="0"/>
          <w:marBottom w:val="0"/>
          <w:divBdr>
            <w:top w:val="none" w:sz="0" w:space="0" w:color="auto"/>
            <w:left w:val="none" w:sz="0" w:space="0" w:color="auto"/>
            <w:bottom w:val="none" w:sz="0" w:space="0" w:color="auto"/>
            <w:right w:val="none" w:sz="0" w:space="0" w:color="auto"/>
          </w:divBdr>
        </w:div>
        <w:div w:id="790251372">
          <w:marLeft w:val="480"/>
          <w:marRight w:val="0"/>
          <w:marTop w:val="0"/>
          <w:marBottom w:val="0"/>
          <w:divBdr>
            <w:top w:val="none" w:sz="0" w:space="0" w:color="auto"/>
            <w:left w:val="none" w:sz="0" w:space="0" w:color="auto"/>
            <w:bottom w:val="none" w:sz="0" w:space="0" w:color="auto"/>
            <w:right w:val="none" w:sz="0" w:space="0" w:color="auto"/>
          </w:divBdr>
        </w:div>
        <w:div w:id="599726583">
          <w:marLeft w:val="480"/>
          <w:marRight w:val="0"/>
          <w:marTop w:val="0"/>
          <w:marBottom w:val="0"/>
          <w:divBdr>
            <w:top w:val="none" w:sz="0" w:space="0" w:color="auto"/>
            <w:left w:val="none" w:sz="0" w:space="0" w:color="auto"/>
            <w:bottom w:val="none" w:sz="0" w:space="0" w:color="auto"/>
            <w:right w:val="none" w:sz="0" w:space="0" w:color="auto"/>
          </w:divBdr>
        </w:div>
        <w:div w:id="566186794">
          <w:marLeft w:val="480"/>
          <w:marRight w:val="0"/>
          <w:marTop w:val="0"/>
          <w:marBottom w:val="0"/>
          <w:divBdr>
            <w:top w:val="none" w:sz="0" w:space="0" w:color="auto"/>
            <w:left w:val="none" w:sz="0" w:space="0" w:color="auto"/>
            <w:bottom w:val="none" w:sz="0" w:space="0" w:color="auto"/>
            <w:right w:val="none" w:sz="0" w:space="0" w:color="auto"/>
          </w:divBdr>
        </w:div>
        <w:div w:id="487600571">
          <w:marLeft w:val="480"/>
          <w:marRight w:val="0"/>
          <w:marTop w:val="0"/>
          <w:marBottom w:val="0"/>
          <w:divBdr>
            <w:top w:val="none" w:sz="0" w:space="0" w:color="auto"/>
            <w:left w:val="none" w:sz="0" w:space="0" w:color="auto"/>
            <w:bottom w:val="none" w:sz="0" w:space="0" w:color="auto"/>
            <w:right w:val="none" w:sz="0" w:space="0" w:color="auto"/>
          </w:divBdr>
        </w:div>
      </w:divsChild>
    </w:div>
    <w:div w:id="1698846954">
      <w:bodyDiv w:val="1"/>
      <w:marLeft w:val="0"/>
      <w:marRight w:val="0"/>
      <w:marTop w:val="0"/>
      <w:marBottom w:val="0"/>
      <w:divBdr>
        <w:top w:val="none" w:sz="0" w:space="0" w:color="auto"/>
        <w:left w:val="none" w:sz="0" w:space="0" w:color="auto"/>
        <w:bottom w:val="none" w:sz="0" w:space="0" w:color="auto"/>
        <w:right w:val="none" w:sz="0" w:space="0" w:color="auto"/>
      </w:divBdr>
      <w:divsChild>
        <w:div w:id="514926921">
          <w:marLeft w:val="480"/>
          <w:marRight w:val="0"/>
          <w:marTop w:val="0"/>
          <w:marBottom w:val="0"/>
          <w:divBdr>
            <w:top w:val="none" w:sz="0" w:space="0" w:color="auto"/>
            <w:left w:val="none" w:sz="0" w:space="0" w:color="auto"/>
            <w:bottom w:val="none" w:sz="0" w:space="0" w:color="auto"/>
            <w:right w:val="none" w:sz="0" w:space="0" w:color="auto"/>
          </w:divBdr>
        </w:div>
        <w:div w:id="1854690089">
          <w:marLeft w:val="480"/>
          <w:marRight w:val="0"/>
          <w:marTop w:val="0"/>
          <w:marBottom w:val="0"/>
          <w:divBdr>
            <w:top w:val="none" w:sz="0" w:space="0" w:color="auto"/>
            <w:left w:val="none" w:sz="0" w:space="0" w:color="auto"/>
            <w:bottom w:val="none" w:sz="0" w:space="0" w:color="auto"/>
            <w:right w:val="none" w:sz="0" w:space="0" w:color="auto"/>
          </w:divBdr>
        </w:div>
        <w:div w:id="2031370229">
          <w:marLeft w:val="480"/>
          <w:marRight w:val="0"/>
          <w:marTop w:val="0"/>
          <w:marBottom w:val="0"/>
          <w:divBdr>
            <w:top w:val="none" w:sz="0" w:space="0" w:color="auto"/>
            <w:left w:val="none" w:sz="0" w:space="0" w:color="auto"/>
            <w:bottom w:val="none" w:sz="0" w:space="0" w:color="auto"/>
            <w:right w:val="none" w:sz="0" w:space="0" w:color="auto"/>
          </w:divBdr>
        </w:div>
        <w:div w:id="796294989">
          <w:marLeft w:val="480"/>
          <w:marRight w:val="0"/>
          <w:marTop w:val="0"/>
          <w:marBottom w:val="0"/>
          <w:divBdr>
            <w:top w:val="none" w:sz="0" w:space="0" w:color="auto"/>
            <w:left w:val="none" w:sz="0" w:space="0" w:color="auto"/>
            <w:bottom w:val="none" w:sz="0" w:space="0" w:color="auto"/>
            <w:right w:val="none" w:sz="0" w:space="0" w:color="auto"/>
          </w:divBdr>
        </w:div>
        <w:div w:id="1653169362">
          <w:marLeft w:val="480"/>
          <w:marRight w:val="0"/>
          <w:marTop w:val="0"/>
          <w:marBottom w:val="0"/>
          <w:divBdr>
            <w:top w:val="none" w:sz="0" w:space="0" w:color="auto"/>
            <w:left w:val="none" w:sz="0" w:space="0" w:color="auto"/>
            <w:bottom w:val="none" w:sz="0" w:space="0" w:color="auto"/>
            <w:right w:val="none" w:sz="0" w:space="0" w:color="auto"/>
          </w:divBdr>
        </w:div>
        <w:div w:id="370689125">
          <w:marLeft w:val="480"/>
          <w:marRight w:val="0"/>
          <w:marTop w:val="0"/>
          <w:marBottom w:val="0"/>
          <w:divBdr>
            <w:top w:val="none" w:sz="0" w:space="0" w:color="auto"/>
            <w:left w:val="none" w:sz="0" w:space="0" w:color="auto"/>
            <w:bottom w:val="none" w:sz="0" w:space="0" w:color="auto"/>
            <w:right w:val="none" w:sz="0" w:space="0" w:color="auto"/>
          </w:divBdr>
        </w:div>
        <w:div w:id="1732656763">
          <w:marLeft w:val="480"/>
          <w:marRight w:val="0"/>
          <w:marTop w:val="0"/>
          <w:marBottom w:val="0"/>
          <w:divBdr>
            <w:top w:val="none" w:sz="0" w:space="0" w:color="auto"/>
            <w:left w:val="none" w:sz="0" w:space="0" w:color="auto"/>
            <w:bottom w:val="none" w:sz="0" w:space="0" w:color="auto"/>
            <w:right w:val="none" w:sz="0" w:space="0" w:color="auto"/>
          </w:divBdr>
        </w:div>
        <w:div w:id="425420330">
          <w:marLeft w:val="480"/>
          <w:marRight w:val="0"/>
          <w:marTop w:val="0"/>
          <w:marBottom w:val="0"/>
          <w:divBdr>
            <w:top w:val="none" w:sz="0" w:space="0" w:color="auto"/>
            <w:left w:val="none" w:sz="0" w:space="0" w:color="auto"/>
            <w:bottom w:val="none" w:sz="0" w:space="0" w:color="auto"/>
            <w:right w:val="none" w:sz="0" w:space="0" w:color="auto"/>
          </w:divBdr>
        </w:div>
        <w:div w:id="1953902377">
          <w:marLeft w:val="480"/>
          <w:marRight w:val="0"/>
          <w:marTop w:val="0"/>
          <w:marBottom w:val="0"/>
          <w:divBdr>
            <w:top w:val="none" w:sz="0" w:space="0" w:color="auto"/>
            <w:left w:val="none" w:sz="0" w:space="0" w:color="auto"/>
            <w:bottom w:val="none" w:sz="0" w:space="0" w:color="auto"/>
            <w:right w:val="none" w:sz="0" w:space="0" w:color="auto"/>
          </w:divBdr>
        </w:div>
        <w:div w:id="1062561760">
          <w:marLeft w:val="480"/>
          <w:marRight w:val="0"/>
          <w:marTop w:val="0"/>
          <w:marBottom w:val="0"/>
          <w:divBdr>
            <w:top w:val="none" w:sz="0" w:space="0" w:color="auto"/>
            <w:left w:val="none" w:sz="0" w:space="0" w:color="auto"/>
            <w:bottom w:val="none" w:sz="0" w:space="0" w:color="auto"/>
            <w:right w:val="none" w:sz="0" w:space="0" w:color="auto"/>
          </w:divBdr>
        </w:div>
        <w:div w:id="755440634">
          <w:marLeft w:val="480"/>
          <w:marRight w:val="0"/>
          <w:marTop w:val="0"/>
          <w:marBottom w:val="0"/>
          <w:divBdr>
            <w:top w:val="none" w:sz="0" w:space="0" w:color="auto"/>
            <w:left w:val="none" w:sz="0" w:space="0" w:color="auto"/>
            <w:bottom w:val="none" w:sz="0" w:space="0" w:color="auto"/>
            <w:right w:val="none" w:sz="0" w:space="0" w:color="auto"/>
          </w:divBdr>
        </w:div>
        <w:div w:id="1706754956">
          <w:marLeft w:val="480"/>
          <w:marRight w:val="0"/>
          <w:marTop w:val="0"/>
          <w:marBottom w:val="0"/>
          <w:divBdr>
            <w:top w:val="none" w:sz="0" w:space="0" w:color="auto"/>
            <w:left w:val="none" w:sz="0" w:space="0" w:color="auto"/>
            <w:bottom w:val="none" w:sz="0" w:space="0" w:color="auto"/>
            <w:right w:val="none" w:sz="0" w:space="0" w:color="auto"/>
          </w:divBdr>
        </w:div>
        <w:div w:id="428356909">
          <w:marLeft w:val="480"/>
          <w:marRight w:val="0"/>
          <w:marTop w:val="0"/>
          <w:marBottom w:val="0"/>
          <w:divBdr>
            <w:top w:val="none" w:sz="0" w:space="0" w:color="auto"/>
            <w:left w:val="none" w:sz="0" w:space="0" w:color="auto"/>
            <w:bottom w:val="none" w:sz="0" w:space="0" w:color="auto"/>
            <w:right w:val="none" w:sz="0" w:space="0" w:color="auto"/>
          </w:divBdr>
        </w:div>
        <w:div w:id="229654483">
          <w:marLeft w:val="480"/>
          <w:marRight w:val="0"/>
          <w:marTop w:val="0"/>
          <w:marBottom w:val="0"/>
          <w:divBdr>
            <w:top w:val="none" w:sz="0" w:space="0" w:color="auto"/>
            <w:left w:val="none" w:sz="0" w:space="0" w:color="auto"/>
            <w:bottom w:val="none" w:sz="0" w:space="0" w:color="auto"/>
            <w:right w:val="none" w:sz="0" w:space="0" w:color="auto"/>
          </w:divBdr>
        </w:div>
        <w:div w:id="622540860">
          <w:marLeft w:val="480"/>
          <w:marRight w:val="0"/>
          <w:marTop w:val="0"/>
          <w:marBottom w:val="0"/>
          <w:divBdr>
            <w:top w:val="none" w:sz="0" w:space="0" w:color="auto"/>
            <w:left w:val="none" w:sz="0" w:space="0" w:color="auto"/>
            <w:bottom w:val="none" w:sz="0" w:space="0" w:color="auto"/>
            <w:right w:val="none" w:sz="0" w:space="0" w:color="auto"/>
          </w:divBdr>
        </w:div>
        <w:div w:id="1919172477">
          <w:marLeft w:val="480"/>
          <w:marRight w:val="0"/>
          <w:marTop w:val="0"/>
          <w:marBottom w:val="0"/>
          <w:divBdr>
            <w:top w:val="none" w:sz="0" w:space="0" w:color="auto"/>
            <w:left w:val="none" w:sz="0" w:space="0" w:color="auto"/>
            <w:bottom w:val="none" w:sz="0" w:space="0" w:color="auto"/>
            <w:right w:val="none" w:sz="0" w:space="0" w:color="auto"/>
          </w:divBdr>
        </w:div>
        <w:div w:id="1157301489">
          <w:marLeft w:val="480"/>
          <w:marRight w:val="0"/>
          <w:marTop w:val="0"/>
          <w:marBottom w:val="0"/>
          <w:divBdr>
            <w:top w:val="none" w:sz="0" w:space="0" w:color="auto"/>
            <w:left w:val="none" w:sz="0" w:space="0" w:color="auto"/>
            <w:bottom w:val="none" w:sz="0" w:space="0" w:color="auto"/>
            <w:right w:val="none" w:sz="0" w:space="0" w:color="auto"/>
          </w:divBdr>
        </w:div>
        <w:div w:id="452947519">
          <w:marLeft w:val="480"/>
          <w:marRight w:val="0"/>
          <w:marTop w:val="0"/>
          <w:marBottom w:val="0"/>
          <w:divBdr>
            <w:top w:val="none" w:sz="0" w:space="0" w:color="auto"/>
            <w:left w:val="none" w:sz="0" w:space="0" w:color="auto"/>
            <w:bottom w:val="none" w:sz="0" w:space="0" w:color="auto"/>
            <w:right w:val="none" w:sz="0" w:space="0" w:color="auto"/>
          </w:divBdr>
        </w:div>
        <w:div w:id="360085989">
          <w:marLeft w:val="480"/>
          <w:marRight w:val="0"/>
          <w:marTop w:val="0"/>
          <w:marBottom w:val="0"/>
          <w:divBdr>
            <w:top w:val="none" w:sz="0" w:space="0" w:color="auto"/>
            <w:left w:val="none" w:sz="0" w:space="0" w:color="auto"/>
            <w:bottom w:val="none" w:sz="0" w:space="0" w:color="auto"/>
            <w:right w:val="none" w:sz="0" w:space="0" w:color="auto"/>
          </w:divBdr>
        </w:div>
        <w:div w:id="72629085">
          <w:marLeft w:val="480"/>
          <w:marRight w:val="0"/>
          <w:marTop w:val="0"/>
          <w:marBottom w:val="0"/>
          <w:divBdr>
            <w:top w:val="none" w:sz="0" w:space="0" w:color="auto"/>
            <w:left w:val="none" w:sz="0" w:space="0" w:color="auto"/>
            <w:bottom w:val="none" w:sz="0" w:space="0" w:color="auto"/>
            <w:right w:val="none" w:sz="0" w:space="0" w:color="auto"/>
          </w:divBdr>
        </w:div>
        <w:div w:id="133331516">
          <w:marLeft w:val="480"/>
          <w:marRight w:val="0"/>
          <w:marTop w:val="0"/>
          <w:marBottom w:val="0"/>
          <w:divBdr>
            <w:top w:val="none" w:sz="0" w:space="0" w:color="auto"/>
            <w:left w:val="none" w:sz="0" w:space="0" w:color="auto"/>
            <w:bottom w:val="none" w:sz="0" w:space="0" w:color="auto"/>
            <w:right w:val="none" w:sz="0" w:space="0" w:color="auto"/>
          </w:divBdr>
        </w:div>
        <w:div w:id="102505584">
          <w:marLeft w:val="480"/>
          <w:marRight w:val="0"/>
          <w:marTop w:val="0"/>
          <w:marBottom w:val="0"/>
          <w:divBdr>
            <w:top w:val="none" w:sz="0" w:space="0" w:color="auto"/>
            <w:left w:val="none" w:sz="0" w:space="0" w:color="auto"/>
            <w:bottom w:val="none" w:sz="0" w:space="0" w:color="auto"/>
            <w:right w:val="none" w:sz="0" w:space="0" w:color="auto"/>
          </w:divBdr>
        </w:div>
        <w:div w:id="1943107166">
          <w:marLeft w:val="480"/>
          <w:marRight w:val="0"/>
          <w:marTop w:val="0"/>
          <w:marBottom w:val="0"/>
          <w:divBdr>
            <w:top w:val="none" w:sz="0" w:space="0" w:color="auto"/>
            <w:left w:val="none" w:sz="0" w:space="0" w:color="auto"/>
            <w:bottom w:val="none" w:sz="0" w:space="0" w:color="auto"/>
            <w:right w:val="none" w:sz="0" w:space="0" w:color="auto"/>
          </w:divBdr>
        </w:div>
        <w:div w:id="683172831">
          <w:marLeft w:val="480"/>
          <w:marRight w:val="0"/>
          <w:marTop w:val="0"/>
          <w:marBottom w:val="0"/>
          <w:divBdr>
            <w:top w:val="none" w:sz="0" w:space="0" w:color="auto"/>
            <w:left w:val="none" w:sz="0" w:space="0" w:color="auto"/>
            <w:bottom w:val="none" w:sz="0" w:space="0" w:color="auto"/>
            <w:right w:val="none" w:sz="0" w:space="0" w:color="auto"/>
          </w:divBdr>
        </w:div>
        <w:div w:id="2012682292">
          <w:marLeft w:val="480"/>
          <w:marRight w:val="0"/>
          <w:marTop w:val="0"/>
          <w:marBottom w:val="0"/>
          <w:divBdr>
            <w:top w:val="none" w:sz="0" w:space="0" w:color="auto"/>
            <w:left w:val="none" w:sz="0" w:space="0" w:color="auto"/>
            <w:bottom w:val="none" w:sz="0" w:space="0" w:color="auto"/>
            <w:right w:val="none" w:sz="0" w:space="0" w:color="auto"/>
          </w:divBdr>
        </w:div>
        <w:div w:id="247078830">
          <w:marLeft w:val="480"/>
          <w:marRight w:val="0"/>
          <w:marTop w:val="0"/>
          <w:marBottom w:val="0"/>
          <w:divBdr>
            <w:top w:val="none" w:sz="0" w:space="0" w:color="auto"/>
            <w:left w:val="none" w:sz="0" w:space="0" w:color="auto"/>
            <w:bottom w:val="none" w:sz="0" w:space="0" w:color="auto"/>
            <w:right w:val="none" w:sz="0" w:space="0" w:color="auto"/>
          </w:divBdr>
        </w:div>
      </w:divsChild>
    </w:div>
    <w:div w:id="1699311888">
      <w:bodyDiv w:val="1"/>
      <w:marLeft w:val="0"/>
      <w:marRight w:val="0"/>
      <w:marTop w:val="0"/>
      <w:marBottom w:val="0"/>
      <w:divBdr>
        <w:top w:val="none" w:sz="0" w:space="0" w:color="auto"/>
        <w:left w:val="none" w:sz="0" w:space="0" w:color="auto"/>
        <w:bottom w:val="none" w:sz="0" w:space="0" w:color="auto"/>
        <w:right w:val="none" w:sz="0" w:space="0" w:color="auto"/>
      </w:divBdr>
      <w:divsChild>
        <w:div w:id="664087578">
          <w:marLeft w:val="480"/>
          <w:marRight w:val="0"/>
          <w:marTop w:val="0"/>
          <w:marBottom w:val="0"/>
          <w:divBdr>
            <w:top w:val="none" w:sz="0" w:space="0" w:color="auto"/>
            <w:left w:val="none" w:sz="0" w:space="0" w:color="auto"/>
            <w:bottom w:val="none" w:sz="0" w:space="0" w:color="auto"/>
            <w:right w:val="none" w:sz="0" w:space="0" w:color="auto"/>
          </w:divBdr>
        </w:div>
        <w:div w:id="2071533770">
          <w:marLeft w:val="480"/>
          <w:marRight w:val="0"/>
          <w:marTop w:val="0"/>
          <w:marBottom w:val="0"/>
          <w:divBdr>
            <w:top w:val="none" w:sz="0" w:space="0" w:color="auto"/>
            <w:left w:val="none" w:sz="0" w:space="0" w:color="auto"/>
            <w:bottom w:val="none" w:sz="0" w:space="0" w:color="auto"/>
            <w:right w:val="none" w:sz="0" w:space="0" w:color="auto"/>
          </w:divBdr>
        </w:div>
        <w:div w:id="2112621768">
          <w:marLeft w:val="480"/>
          <w:marRight w:val="0"/>
          <w:marTop w:val="0"/>
          <w:marBottom w:val="0"/>
          <w:divBdr>
            <w:top w:val="none" w:sz="0" w:space="0" w:color="auto"/>
            <w:left w:val="none" w:sz="0" w:space="0" w:color="auto"/>
            <w:bottom w:val="none" w:sz="0" w:space="0" w:color="auto"/>
            <w:right w:val="none" w:sz="0" w:space="0" w:color="auto"/>
          </w:divBdr>
        </w:div>
        <w:div w:id="1879659031">
          <w:marLeft w:val="480"/>
          <w:marRight w:val="0"/>
          <w:marTop w:val="0"/>
          <w:marBottom w:val="0"/>
          <w:divBdr>
            <w:top w:val="none" w:sz="0" w:space="0" w:color="auto"/>
            <w:left w:val="none" w:sz="0" w:space="0" w:color="auto"/>
            <w:bottom w:val="none" w:sz="0" w:space="0" w:color="auto"/>
            <w:right w:val="none" w:sz="0" w:space="0" w:color="auto"/>
          </w:divBdr>
        </w:div>
        <w:div w:id="1511484102">
          <w:marLeft w:val="480"/>
          <w:marRight w:val="0"/>
          <w:marTop w:val="0"/>
          <w:marBottom w:val="0"/>
          <w:divBdr>
            <w:top w:val="none" w:sz="0" w:space="0" w:color="auto"/>
            <w:left w:val="none" w:sz="0" w:space="0" w:color="auto"/>
            <w:bottom w:val="none" w:sz="0" w:space="0" w:color="auto"/>
            <w:right w:val="none" w:sz="0" w:space="0" w:color="auto"/>
          </w:divBdr>
        </w:div>
        <w:div w:id="1161895828">
          <w:marLeft w:val="480"/>
          <w:marRight w:val="0"/>
          <w:marTop w:val="0"/>
          <w:marBottom w:val="0"/>
          <w:divBdr>
            <w:top w:val="none" w:sz="0" w:space="0" w:color="auto"/>
            <w:left w:val="none" w:sz="0" w:space="0" w:color="auto"/>
            <w:bottom w:val="none" w:sz="0" w:space="0" w:color="auto"/>
            <w:right w:val="none" w:sz="0" w:space="0" w:color="auto"/>
          </w:divBdr>
        </w:div>
        <w:div w:id="2047753907">
          <w:marLeft w:val="480"/>
          <w:marRight w:val="0"/>
          <w:marTop w:val="0"/>
          <w:marBottom w:val="0"/>
          <w:divBdr>
            <w:top w:val="none" w:sz="0" w:space="0" w:color="auto"/>
            <w:left w:val="none" w:sz="0" w:space="0" w:color="auto"/>
            <w:bottom w:val="none" w:sz="0" w:space="0" w:color="auto"/>
            <w:right w:val="none" w:sz="0" w:space="0" w:color="auto"/>
          </w:divBdr>
        </w:div>
        <w:div w:id="1975595863">
          <w:marLeft w:val="480"/>
          <w:marRight w:val="0"/>
          <w:marTop w:val="0"/>
          <w:marBottom w:val="0"/>
          <w:divBdr>
            <w:top w:val="none" w:sz="0" w:space="0" w:color="auto"/>
            <w:left w:val="none" w:sz="0" w:space="0" w:color="auto"/>
            <w:bottom w:val="none" w:sz="0" w:space="0" w:color="auto"/>
            <w:right w:val="none" w:sz="0" w:space="0" w:color="auto"/>
          </w:divBdr>
        </w:div>
        <w:div w:id="551159007">
          <w:marLeft w:val="480"/>
          <w:marRight w:val="0"/>
          <w:marTop w:val="0"/>
          <w:marBottom w:val="0"/>
          <w:divBdr>
            <w:top w:val="none" w:sz="0" w:space="0" w:color="auto"/>
            <w:left w:val="none" w:sz="0" w:space="0" w:color="auto"/>
            <w:bottom w:val="none" w:sz="0" w:space="0" w:color="auto"/>
            <w:right w:val="none" w:sz="0" w:space="0" w:color="auto"/>
          </w:divBdr>
        </w:div>
        <w:div w:id="1621841834">
          <w:marLeft w:val="480"/>
          <w:marRight w:val="0"/>
          <w:marTop w:val="0"/>
          <w:marBottom w:val="0"/>
          <w:divBdr>
            <w:top w:val="none" w:sz="0" w:space="0" w:color="auto"/>
            <w:left w:val="none" w:sz="0" w:space="0" w:color="auto"/>
            <w:bottom w:val="none" w:sz="0" w:space="0" w:color="auto"/>
            <w:right w:val="none" w:sz="0" w:space="0" w:color="auto"/>
          </w:divBdr>
        </w:div>
        <w:div w:id="1018847051">
          <w:marLeft w:val="480"/>
          <w:marRight w:val="0"/>
          <w:marTop w:val="0"/>
          <w:marBottom w:val="0"/>
          <w:divBdr>
            <w:top w:val="none" w:sz="0" w:space="0" w:color="auto"/>
            <w:left w:val="none" w:sz="0" w:space="0" w:color="auto"/>
            <w:bottom w:val="none" w:sz="0" w:space="0" w:color="auto"/>
            <w:right w:val="none" w:sz="0" w:space="0" w:color="auto"/>
          </w:divBdr>
        </w:div>
        <w:div w:id="1619409549">
          <w:marLeft w:val="480"/>
          <w:marRight w:val="0"/>
          <w:marTop w:val="0"/>
          <w:marBottom w:val="0"/>
          <w:divBdr>
            <w:top w:val="none" w:sz="0" w:space="0" w:color="auto"/>
            <w:left w:val="none" w:sz="0" w:space="0" w:color="auto"/>
            <w:bottom w:val="none" w:sz="0" w:space="0" w:color="auto"/>
            <w:right w:val="none" w:sz="0" w:space="0" w:color="auto"/>
          </w:divBdr>
        </w:div>
        <w:div w:id="1026562011">
          <w:marLeft w:val="480"/>
          <w:marRight w:val="0"/>
          <w:marTop w:val="0"/>
          <w:marBottom w:val="0"/>
          <w:divBdr>
            <w:top w:val="none" w:sz="0" w:space="0" w:color="auto"/>
            <w:left w:val="none" w:sz="0" w:space="0" w:color="auto"/>
            <w:bottom w:val="none" w:sz="0" w:space="0" w:color="auto"/>
            <w:right w:val="none" w:sz="0" w:space="0" w:color="auto"/>
          </w:divBdr>
        </w:div>
        <w:div w:id="924800287">
          <w:marLeft w:val="480"/>
          <w:marRight w:val="0"/>
          <w:marTop w:val="0"/>
          <w:marBottom w:val="0"/>
          <w:divBdr>
            <w:top w:val="none" w:sz="0" w:space="0" w:color="auto"/>
            <w:left w:val="none" w:sz="0" w:space="0" w:color="auto"/>
            <w:bottom w:val="none" w:sz="0" w:space="0" w:color="auto"/>
            <w:right w:val="none" w:sz="0" w:space="0" w:color="auto"/>
          </w:divBdr>
        </w:div>
        <w:div w:id="962929361">
          <w:marLeft w:val="480"/>
          <w:marRight w:val="0"/>
          <w:marTop w:val="0"/>
          <w:marBottom w:val="0"/>
          <w:divBdr>
            <w:top w:val="none" w:sz="0" w:space="0" w:color="auto"/>
            <w:left w:val="none" w:sz="0" w:space="0" w:color="auto"/>
            <w:bottom w:val="none" w:sz="0" w:space="0" w:color="auto"/>
            <w:right w:val="none" w:sz="0" w:space="0" w:color="auto"/>
          </w:divBdr>
        </w:div>
        <w:div w:id="1312254960">
          <w:marLeft w:val="480"/>
          <w:marRight w:val="0"/>
          <w:marTop w:val="0"/>
          <w:marBottom w:val="0"/>
          <w:divBdr>
            <w:top w:val="none" w:sz="0" w:space="0" w:color="auto"/>
            <w:left w:val="none" w:sz="0" w:space="0" w:color="auto"/>
            <w:bottom w:val="none" w:sz="0" w:space="0" w:color="auto"/>
            <w:right w:val="none" w:sz="0" w:space="0" w:color="auto"/>
          </w:divBdr>
        </w:div>
        <w:div w:id="1805386222">
          <w:marLeft w:val="480"/>
          <w:marRight w:val="0"/>
          <w:marTop w:val="0"/>
          <w:marBottom w:val="0"/>
          <w:divBdr>
            <w:top w:val="none" w:sz="0" w:space="0" w:color="auto"/>
            <w:left w:val="none" w:sz="0" w:space="0" w:color="auto"/>
            <w:bottom w:val="none" w:sz="0" w:space="0" w:color="auto"/>
            <w:right w:val="none" w:sz="0" w:space="0" w:color="auto"/>
          </w:divBdr>
        </w:div>
        <w:div w:id="584454572">
          <w:marLeft w:val="480"/>
          <w:marRight w:val="0"/>
          <w:marTop w:val="0"/>
          <w:marBottom w:val="0"/>
          <w:divBdr>
            <w:top w:val="none" w:sz="0" w:space="0" w:color="auto"/>
            <w:left w:val="none" w:sz="0" w:space="0" w:color="auto"/>
            <w:bottom w:val="none" w:sz="0" w:space="0" w:color="auto"/>
            <w:right w:val="none" w:sz="0" w:space="0" w:color="auto"/>
          </w:divBdr>
        </w:div>
        <w:div w:id="157503341">
          <w:marLeft w:val="480"/>
          <w:marRight w:val="0"/>
          <w:marTop w:val="0"/>
          <w:marBottom w:val="0"/>
          <w:divBdr>
            <w:top w:val="none" w:sz="0" w:space="0" w:color="auto"/>
            <w:left w:val="none" w:sz="0" w:space="0" w:color="auto"/>
            <w:bottom w:val="none" w:sz="0" w:space="0" w:color="auto"/>
            <w:right w:val="none" w:sz="0" w:space="0" w:color="auto"/>
          </w:divBdr>
        </w:div>
        <w:div w:id="409161764">
          <w:marLeft w:val="480"/>
          <w:marRight w:val="0"/>
          <w:marTop w:val="0"/>
          <w:marBottom w:val="0"/>
          <w:divBdr>
            <w:top w:val="none" w:sz="0" w:space="0" w:color="auto"/>
            <w:left w:val="none" w:sz="0" w:space="0" w:color="auto"/>
            <w:bottom w:val="none" w:sz="0" w:space="0" w:color="auto"/>
            <w:right w:val="none" w:sz="0" w:space="0" w:color="auto"/>
          </w:divBdr>
        </w:div>
        <w:div w:id="284847021">
          <w:marLeft w:val="480"/>
          <w:marRight w:val="0"/>
          <w:marTop w:val="0"/>
          <w:marBottom w:val="0"/>
          <w:divBdr>
            <w:top w:val="none" w:sz="0" w:space="0" w:color="auto"/>
            <w:left w:val="none" w:sz="0" w:space="0" w:color="auto"/>
            <w:bottom w:val="none" w:sz="0" w:space="0" w:color="auto"/>
            <w:right w:val="none" w:sz="0" w:space="0" w:color="auto"/>
          </w:divBdr>
        </w:div>
        <w:div w:id="2051761031">
          <w:marLeft w:val="480"/>
          <w:marRight w:val="0"/>
          <w:marTop w:val="0"/>
          <w:marBottom w:val="0"/>
          <w:divBdr>
            <w:top w:val="none" w:sz="0" w:space="0" w:color="auto"/>
            <w:left w:val="none" w:sz="0" w:space="0" w:color="auto"/>
            <w:bottom w:val="none" w:sz="0" w:space="0" w:color="auto"/>
            <w:right w:val="none" w:sz="0" w:space="0" w:color="auto"/>
          </w:divBdr>
        </w:div>
        <w:div w:id="1355693865">
          <w:marLeft w:val="480"/>
          <w:marRight w:val="0"/>
          <w:marTop w:val="0"/>
          <w:marBottom w:val="0"/>
          <w:divBdr>
            <w:top w:val="none" w:sz="0" w:space="0" w:color="auto"/>
            <w:left w:val="none" w:sz="0" w:space="0" w:color="auto"/>
            <w:bottom w:val="none" w:sz="0" w:space="0" w:color="auto"/>
            <w:right w:val="none" w:sz="0" w:space="0" w:color="auto"/>
          </w:divBdr>
        </w:div>
        <w:div w:id="277688418">
          <w:marLeft w:val="480"/>
          <w:marRight w:val="0"/>
          <w:marTop w:val="0"/>
          <w:marBottom w:val="0"/>
          <w:divBdr>
            <w:top w:val="none" w:sz="0" w:space="0" w:color="auto"/>
            <w:left w:val="none" w:sz="0" w:space="0" w:color="auto"/>
            <w:bottom w:val="none" w:sz="0" w:space="0" w:color="auto"/>
            <w:right w:val="none" w:sz="0" w:space="0" w:color="auto"/>
          </w:divBdr>
        </w:div>
        <w:div w:id="630210670">
          <w:marLeft w:val="480"/>
          <w:marRight w:val="0"/>
          <w:marTop w:val="0"/>
          <w:marBottom w:val="0"/>
          <w:divBdr>
            <w:top w:val="none" w:sz="0" w:space="0" w:color="auto"/>
            <w:left w:val="none" w:sz="0" w:space="0" w:color="auto"/>
            <w:bottom w:val="none" w:sz="0" w:space="0" w:color="auto"/>
            <w:right w:val="none" w:sz="0" w:space="0" w:color="auto"/>
          </w:divBdr>
        </w:div>
        <w:div w:id="1664970611">
          <w:marLeft w:val="480"/>
          <w:marRight w:val="0"/>
          <w:marTop w:val="0"/>
          <w:marBottom w:val="0"/>
          <w:divBdr>
            <w:top w:val="none" w:sz="0" w:space="0" w:color="auto"/>
            <w:left w:val="none" w:sz="0" w:space="0" w:color="auto"/>
            <w:bottom w:val="none" w:sz="0" w:space="0" w:color="auto"/>
            <w:right w:val="none" w:sz="0" w:space="0" w:color="auto"/>
          </w:divBdr>
        </w:div>
        <w:div w:id="651756898">
          <w:marLeft w:val="480"/>
          <w:marRight w:val="0"/>
          <w:marTop w:val="0"/>
          <w:marBottom w:val="0"/>
          <w:divBdr>
            <w:top w:val="none" w:sz="0" w:space="0" w:color="auto"/>
            <w:left w:val="none" w:sz="0" w:space="0" w:color="auto"/>
            <w:bottom w:val="none" w:sz="0" w:space="0" w:color="auto"/>
            <w:right w:val="none" w:sz="0" w:space="0" w:color="auto"/>
          </w:divBdr>
        </w:div>
        <w:div w:id="135952388">
          <w:marLeft w:val="480"/>
          <w:marRight w:val="0"/>
          <w:marTop w:val="0"/>
          <w:marBottom w:val="0"/>
          <w:divBdr>
            <w:top w:val="none" w:sz="0" w:space="0" w:color="auto"/>
            <w:left w:val="none" w:sz="0" w:space="0" w:color="auto"/>
            <w:bottom w:val="none" w:sz="0" w:space="0" w:color="auto"/>
            <w:right w:val="none" w:sz="0" w:space="0" w:color="auto"/>
          </w:divBdr>
        </w:div>
      </w:divsChild>
    </w:div>
    <w:div w:id="1700160183">
      <w:bodyDiv w:val="1"/>
      <w:marLeft w:val="0"/>
      <w:marRight w:val="0"/>
      <w:marTop w:val="0"/>
      <w:marBottom w:val="0"/>
      <w:divBdr>
        <w:top w:val="none" w:sz="0" w:space="0" w:color="auto"/>
        <w:left w:val="none" w:sz="0" w:space="0" w:color="auto"/>
        <w:bottom w:val="none" w:sz="0" w:space="0" w:color="auto"/>
        <w:right w:val="none" w:sz="0" w:space="0" w:color="auto"/>
      </w:divBdr>
    </w:div>
    <w:div w:id="1707101641">
      <w:bodyDiv w:val="1"/>
      <w:marLeft w:val="0"/>
      <w:marRight w:val="0"/>
      <w:marTop w:val="0"/>
      <w:marBottom w:val="0"/>
      <w:divBdr>
        <w:top w:val="none" w:sz="0" w:space="0" w:color="auto"/>
        <w:left w:val="none" w:sz="0" w:space="0" w:color="auto"/>
        <w:bottom w:val="none" w:sz="0" w:space="0" w:color="auto"/>
        <w:right w:val="none" w:sz="0" w:space="0" w:color="auto"/>
      </w:divBdr>
    </w:div>
    <w:div w:id="1715691002">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1720858460">
      <w:bodyDiv w:val="1"/>
      <w:marLeft w:val="0"/>
      <w:marRight w:val="0"/>
      <w:marTop w:val="0"/>
      <w:marBottom w:val="0"/>
      <w:divBdr>
        <w:top w:val="none" w:sz="0" w:space="0" w:color="auto"/>
        <w:left w:val="none" w:sz="0" w:space="0" w:color="auto"/>
        <w:bottom w:val="none" w:sz="0" w:space="0" w:color="auto"/>
        <w:right w:val="none" w:sz="0" w:space="0" w:color="auto"/>
      </w:divBdr>
      <w:divsChild>
        <w:div w:id="29575100">
          <w:marLeft w:val="480"/>
          <w:marRight w:val="0"/>
          <w:marTop w:val="0"/>
          <w:marBottom w:val="0"/>
          <w:divBdr>
            <w:top w:val="none" w:sz="0" w:space="0" w:color="auto"/>
            <w:left w:val="none" w:sz="0" w:space="0" w:color="auto"/>
            <w:bottom w:val="none" w:sz="0" w:space="0" w:color="auto"/>
            <w:right w:val="none" w:sz="0" w:space="0" w:color="auto"/>
          </w:divBdr>
        </w:div>
        <w:div w:id="426269419">
          <w:marLeft w:val="480"/>
          <w:marRight w:val="0"/>
          <w:marTop w:val="0"/>
          <w:marBottom w:val="0"/>
          <w:divBdr>
            <w:top w:val="none" w:sz="0" w:space="0" w:color="auto"/>
            <w:left w:val="none" w:sz="0" w:space="0" w:color="auto"/>
            <w:bottom w:val="none" w:sz="0" w:space="0" w:color="auto"/>
            <w:right w:val="none" w:sz="0" w:space="0" w:color="auto"/>
          </w:divBdr>
        </w:div>
        <w:div w:id="2144762820">
          <w:marLeft w:val="480"/>
          <w:marRight w:val="0"/>
          <w:marTop w:val="0"/>
          <w:marBottom w:val="0"/>
          <w:divBdr>
            <w:top w:val="none" w:sz="0" w:space="0" w:color="auto"/>
            <w:left w:val="none" w:sz="0" w:space="0" w:color="auto"/>
            <w:bottom w:val="none" w:sz="0" w:space="0" w:color="auto"/>
            <w:right w:val="none" w:sz="0" w:space="0" w:color="auto"/>
          </w:divBdr>
        </w:div>
        <w:div w:id="1224944709">
          <w:marLeft w:val="480"/>
          <w:marRight w:val="0"/>
          <w:marTop w:val="0"/>
          <w:marBottom w:val="0"/>
          <w:divBdr>
            <w:top w:val="none" w:sz="0" w:space="0" w:color="auto"/>
            <w:left w:val="none" w:sz="0" w:space="0" w:color="auto"/>
            <w:bottom w:val="none" w:sz="0" w:space="0" w:color="auto"/>
            <w:right w:val="none" w:sz="0" w:space="0" w:color="auto"/>
          </w:divBdr>
        </w:div>
        <w:div w:id="1616206503">
          <w:marLeft w:val="480"/>
          <w:marRight w:val="0"/>
          <w:marTop w:val="0"/>
          <w:marBottom w:val="0"/>
          <w:divBdr>
            <w:top w:val="none" w:sz="0" w:space="0" w:color="auto"/>
            <w:left w:val="none" w:sz="0" w:space="0" w:color="auto"/>
            <w:bottom w:val="none" w:sz="0" w:space="0" w:color="auto"/>
            <w:right w:val="none" w:sz="0" w:space="0" w:color="auto"/>
          </w:divBdr>
        </w:div>
        <w:div w:id="1219904040">
          <w:marLeft w:val="480"/>
          <w:marRight w:val="0"/>
          <w:marTop w:val="0"/>
          <w:marBottom w:val="0"/>
          <w:divBdr>
            <w:top w:val="none" w:sz="0" w:space="0" w:color="auto"/>
            <w:left w:val="none" w:sz="0" w:space="0" w:color="auto"/>
            <w:bottom w:val="none" w:sz="0" w:space="0" w:color="auto"/>
            <w:right w:val="none" w:sz="0" w:space="0" w:color="auto"/>
          </w:divBdr>
        </w:div>
        <w:div w:id="507838922">
          <w:marLeft w:val="480"/>
          <w:marRight w:val="0"/>
          <w:marTop w:val="0"/>
          <w:marBottom w:val="0"/>
          <w:divBdr>
            <w:top w:val="none" w:sz="0" w:space="0" w:color="auto"/>
            <w:left w:val="none" w:sz="0" w:space="0" w:color="auto"/>
            <w:bottom w:val="none" w:sz="0" w:space="0" w:color="auto"/>
            <w:right w:val="none" w:sz="0" w:space="0" w:color="auto"/>
          </w:divBdr>
        </w:div>
        <w:div w:id="734547726">
          <w:marLeft w:val="480"/>
          <w:marRight w:val="0"/>
          <w:marTop w:val="0"/>
          <w:marBottom w:val="0"/>
          <w:divBdr>
            <w:top w:val="none" w:sz="0" w:space="0" w:color="auto"/>
            <w:left w:val="none" w:sz="0" w:space="0" w:color="auto"/>
            <w:bottom w:val="none" w:sz="0" w:space="0" w:color="auto"/>
            <w:right w:val="none" w:sz="0" w:space="0" w:color="auto"/>
          </w:divBdr>
        </w:div>
      </w:divsChild>
    </w:div>
    <w:div w:id="1725366977">
      <w:bodyDiv w:val="1"/>
      <w:marLeft w:val="0"/>
      <w:marRight w:val="0"/>
      <w:marTop w:val="0"/>
      <w:marBottom w:val="0"/>
      <w:divBdr>
        <w:top w:val="none" w:sz="0" w:space="0" w:color="auto"/>
        <w:left w:val="none" w:sz="0" w:space="0" w:color="auto"/>
        <w:bottom w:val="none" w:sz="0" w:space="0" w:color="auto"/>
        <w:right w:val="none" w:sz="0" w:space="0" w:color="auto"/>
      </w:divBdr>
      <w:divsChild>
        <w:div w:id="962735629">
          <w:marLeft w:val="480"/>
          <w:marRight w:val="0"/>
          <w:marTop w:val="0"/>
          <w:marBottom w:val="0"/>
          <w:divBdr>
            <w:top w:val="none" w:sz="0" w:space="0" w:color="auto"/>
            <w:left w:val="none" w:sz="0" w:space="0" w:color="auto"/>
            <w:bottom w:val="none" w:sz="0" w:space="0" w:color="auto"/>
            <w:right w:val="none" w:sz="0" w:space="0" w:color="auto"/>
          </w:divBdr>
        </w:div>
        <w:div w:id="1349478172">
          <w:marLeft w:val="480"/>
          <w:marRight w:val="0"/>
          <w:marTop w:val="0"/>
          <w:marBottom w:val="0"/>
          <w:divBdr>
            <w:top w:val="none" w:sz="0" w:space="0" w:color="auto"/>
            <w:left w:val="none" w:sz="0" w:space="0" w:color="auto"/>
            <w:bottom w:val="none" w:sz="0" w:space="0" w:color="auto"/>
            <w:right w:val="none" w:sz="0" w:space="0" w:color="auto"/>
          </w:divBdr>
        </w:div>
        <w:div w:id="1026372507">
          <w:marLeft w:val="480"/>
          <w:marRight w:val="0"/>
          <w:marTop w:val="0"/>
          <w:marBottom w:val="0"/>
          <w:divBdr>
            <w:top w:val="none" w:sz="0" w:space="0" w:color="auto"/>
            <w:left w:val="none" w:sz="0" w:space="0" w:color="auto"/>
            <w:bottom w:val="none" w:sz="0" w:space="0" w:color="auto"/>
            <w:right w:val="none" w:sz="0" w:space="0" w:color="auto"/>
          </w:divBdr>
        </w:div>
        <w:div w:id="1685862706">
          <w:marLeft w:val="480"/>
          <w:marRight w:val="0"/>
          <w:marTop w:val="0"/>
          <w:marBottom w:val="0"/>
          <w:divBdr>
            <w:top w:val="none" w:sz="0" w:space="0" w:color="auto"/>
            <w:left w:val="none" w:sz="0" w:space="0" w:color="auto"/>
            <w:bottom w:val="none" w:sz="0" w:space="0" w:color="auto"/>
            <w:right w:val="none" w:sz="0" w:space="0" w:color="auto"/>
          </w:divBdr>
        </w:div>
        <w:div w:id="1491555469">
          <w:marLeft w:val="480"/>
          <w:marRight w:val="0"/>
          <w:marTop w:val="0"/>
          <w:marBottom w:val="0"/>
          <w:divBdr>
            <w:top w:val="none" w:sz="0" w:space="0" w:color="auto"/>
            <w:left w:val="none" w:sz="0" w:space="0" w:color="auto"/>
            <w:bottom w:val="none" w:sz="0" w:space="0" w:color="auto"/>
            <w:right w:val="none" w:sz="0" w:space="0" w:color="auto"/>
          </w:divBdr>
        </w:div>
        <w:div w:id="1441073319">
          <w:marLeft w:val="480"/>
          <w:marRight w:val="0"/>
          <w:marTop w:val="0"/>
          <w:marBottom w:val="0"/>
          <w:divBdr>
            <w:top w:val="none" w:sz="0" w:space="0" w:color="auto"/>
            <w:left w:val="none" w:sz="0" w:space="0" w:color="auto"/>
            <w:bottom w:val="none" w:sz="0" w:space="0" w:color="auto"/>
            <w:right w:val="none" w:sz="0" w:space="0" w:color="auto"/>
          </w:divBdr>
        </w:div>
        <w:div w:id="1783376738">
          <w:marLeft w:val="480"/>
          <w:marRight w:val="0"/>
          <w:marTop w:val="0"/>
          <w:marBottom w:val="0"/>
          <w:divBdr>
            <w:top w:val="none" w:sz="0" w:space="0" w:color="auto"/>
            <w:left w:val="none" w:sz="0" w:space="0" w:color="auto"/>
            <w:bottom w:val="none" w:sz="0" w:space="0" w:color="auto"/>
            <w:right w:val="none" w:sz="0" w:space="0" w:color="auto"/>
          </w:divBdr>
        </w:div>
        <w:div w:id="1754543430">
          <w:marLeft w:val="480"/>
          <w:marRight w:val="0"/>
          <w:marTop w:val="0"/>
          <w:marBottom w:val="0"/>
          <w:divBdr>
            <w:top w:val="none" w:sz="0" w:space="0" w:color="auto"/>
            <w:left w:val="none" w:sz="0" w:space="0" w:color="auto"/>
            <w:bottom w:val="none" w:sz="0" w:space="0" w:color="auto"/>
            <w:right w:val="none" w:sz="0" w:space="0" w:color="auto"/>
          </w:divBdr>
        </w:div>
        <w:div w:id="1337928267">
          <w:marLeft w:val="480"/>
          <w:marRight w:val="0"/>
          <w:marTop w:val="0"/>
          <w:marBottom w:val="0"/>
          <w:divBdr>
            <w:top w:val="none" w:sz="0" w:space="0" w:color="auto"/>
            <w:left w:val="none" w:sz="0" w:space="0" w:color="auto"/>
            <w:bottom w:val="none" w:sz="0" w:space="0" w:color="auto"/>
            <w:right w:val="none" w:sz="0" w:space="0" w:color="auto"/>
          </w:divBdr>
        </w:div>
        <w:div w:id="396319529">
          <w:marLeft w:val="480"/>
          <w:marRight w:val="0"/>
          <w:marTop w:val="0"/>
          <w:marBottom w:val="0"/>
          <w:divBdr>
            <w:top w:val="none" w:sz="0" w:space="0" w:color="auto"/>
            <w:left w:val="none" w:sz="0" w:space="0" w:color="auto"/>
            <w:bottom w:val="none" w:sz="0" w:space="0" w:color="auto"/>
            <w:right w:val="none" w:sz="0" w:space="0" w:color="auto"/>
          </w:divBdr>
        </w:div>
        <w:div w:id="1172716433">
          <w:marLeft w:val="480"/>
          <w:marRight w:val="0"/>
          <w:marTop w:val="0"/>
          <w:marBottom w:val="0"/>
          <w:divBdr>
            <w:top w:val="none" w:sz="0" w:space="0" w:color="auto"/>
            <w:left w:val="none" w:sz="0" w:space="0" w:color="auto"/>
            <w:bottom w:val="none" w:sz="0" w:space="0" w:color="auto"/>
            <w:right w:val="none" w:sz="0" w:space="0" w:color="auto"/>
          </w:divBdr>
        </w:div>
        <w:div w:id="1355693132">
          <w:marLeft w:val="480"/>
          <w:marRight w:val="0"/>
          <w:marTop w:val="0"/>
          <w:marBottom w:val="0"/>
          <w:divBdr>
            <w:top w:val="none" w:sz="0" w:space="0" w:color="auto"/>
            <w:left w:val="none" w:sz="0" w:space="0" w:color="auto"/>
            <w:bottom w:val="none" w:sz="0" w:space="0" w:color="auto"/>
            <w:right w:val="none" w:sz="0" w:space="0" w:color="auto"/>
          </w:divBdr>
        </w:div>
        <w:div w:id="1054550335">
          <w:marLeft w:val="480"/>
          <w:marRight w:val="0"/>
          <w:marTop w:val="0"/>
          <w:marBottom w:val="0"/>
          <w:divBdr>
            <w:top w:val="none" w:sz="0" w:space="0" w:color="auto"/>
            <w:left w:val="none" w:sz="0" w:space="0" w:color="auto"/>
            <w:bottom w:val="none" w:sz="0" w:space="0" w:color="auto"/>
            <w:right w:val="none" w:sz="0" w:space="0" w:color="auto"/>
          </w:divBdr>
        </w:div>
        <w:div w:id="1886748468">
          <w:marLeft w:val="480"/>
          <w:marRight w:val="0"/>
          <w:marTop w:val="0"/>
          <w:marBottom w:val="0"/>
          <w:divBdr>
            <w:top w:val="none" w:sz="0" w:space="0" w:color="auto"/>
            <w:left w:val="none" w:sz="0" w:space="0" w:color="auto"/>
            <w:bottom w:val="none" w:sz="0" w:space="0" w:color="auto"/>
            <w:right w:val="none" w:sz="0" w:space="0" w:color="auto"/>
          </w:divBdr>
        </w:div>
        <w:div w:id="517743456">
          <w:marLeft w:val="480"/>
          <w:marRight w:val="0"/>
          <w:marTop w:val="0"/>
          <w:marBottom w:val="0"/>
          <w:divBdr>
            <w:top w:val="none" w:sz="0" w:space="0" w:color="auto"/>
            <w:left w:val="none" w:sz="0" w:space="0" w:color="auto"/>
            <w:bottom w:val="none" w:sz="0" w:space="0" w:color="auto"/>
            <w:right w:val="none" w:sz="0" w:space="0" w:color="auto"/>
          </w:divBdr>
        </w:div>
        <w:div w:id="499081039">
          <w:marLeft w:val="480"/>
          <w:marRight w:val="0"/>
          <w:marTop w:val="0"/>
          <w:marBottom w:val="0"/>
          <w:divBdr>
            <w:top w:val="none" w:sz="0" w:space="0" w:color="auto"/>
            <w:left w:val="none" w:sz="0" w:space="0" w:color="auto"/>
            <w:bottom w:val="none" w:sz="0" w:space="0" w:color="auto"/>
            <w:right w:val="none" w:sz="0" w:space="0" w:color="auto"/>
          </w:divBdr>
        </w:div>
        <w:div w:id="1823620403">
          <w:marLeft w:val="480"/>
          <w:marRight w:val="0"/>
          <w:marTop w:val="0"/>
          <w:marBottom w:val="0"/>
          <w:divBdr>
            <w:top w:val="none" w:sz="0" w:space="0" w:color="auto"/>
            <w:left w:val="none" w:sz="0" w:space="0" w:color="auto"/>
            <w:bottom w:val="none" w:sz="0" w:space="0" w:color="auto"/>
            <w:right w:val="none" w:sz="0" w:space="0" w:color="auto"/>
          </w:divBdr>
        </w:div>
        <w:div w:id="1853497436">
          <w:marLeft w:val="480"/>
          <w:marRight w:val="0"/>
          <w:marTop w:val="0"/>
          <w:marBottom w:val="0"/>
          <w:divBdr>
            <w:top w:val="none" w:sz="0" w:space="0" w:color="auto"/>
            <w:left w:val="none" w:sz="0" w:space="0" w:color="auto"/>
            <w:bottom w:val="none" w:sz="0" w:space="0" w:color="auto"/>
            <w:right w:val="none" w:sz="0" w:space="0" w:color="auto"/>
          </w:divBdr>
        </w:div>
        <w:div w:id="21056880">
          <w:marLeft w:val="480"/>
          <w:marRight w:val="0"/>
          <w:marTop w:val="0"/>
          <w:marBottom w:val="0"/>
          <w:divBdr>
            <w:top w:val="none" w:sz="0" w:space="0" w:color="auto"/>
            <w:left w:val="none" w:sz="0" w:space="0" w:color="auto"/>
            <w:bottom w:val="none" w:sz="0" w:space="0" w:color="auto"/>
            <w:right w:val="none" w:sz="0" w:space="0" w:color="auto"/>
          </w:divBdr>
        </w:div>
      </w:divsChild>
    </w:div>
    <w:div w:id="1735278722">
      <w:bodyDiv w:val="1"/>
      <w:marLeft w:val="0"/>
      <w:marRight w:val="0"/>
      <w:marTop w:val="0"/>
      <w:marBottom w:val="0"/>
      <w:divBdr>
        <w:top w:val="none" w:sz="0" w:space="0" w:color="auto"/>
        <w:left w:val="none" w:sz="0" w:space="0" w:color="auto"/>
        <w:bottom w:val="none" w:sz="0" w:space="0" w:color="auto"/>
        <w:right w:val="none" w:sz="0" w:space="0" w:color="auto"/>
      </w:divBdr>
      <w:divsChild>
        <w:div w:id="587425801">
          <w:marLeft w:val="480"/>
          <w:marRight w:val="0"/>
          <w:marTop w:val="0"/>
          <w:marBottom w:val="0"/>
          <w:divBdr>
            <w:top w:val="none" w:sz="0" w:space="0" w:color="auto"/>
            <w:left w:val="none" w:sz="0" w:space="0" w:color="auto"/>
            <w:bottom w:val="none" w:sz="0" w:space="0" w:color="auto"/>
            <w:right w:val="none" w:sz="0" w:space="0" w:color="auto"/>
          </w:divBdr>
        </w:div>
        <w:div w:id="999818307">
          <w:marLeft w:val="480"/>
          <w:marRight w:val="0"/>
          <w:marTop w:val="0"/>
          <w:marBottom w:val="0"/>
          <w:divBdr>
            <w:top w:val="none" w:sz="0" w:space="0" w:color="auto"/>
            <w:left w:val="none" w:sz="0" w:space="0" w:color="auto"/>
            <w:bottom w:val="none" w:sz="0" w:space="0" w:color="auto"/>
            <w:right w:val="none" w:sz="0" w:space="0" w:color="auto"/>
          </w:divBdr>
        </w:div>
        <w:div w:id="412355241">
          <w:marLeft w:val="480"/>
          <w:marRight w:val="0"/>
          <w:marTop w:val="0"/>
          <w:marBottom w:val="0"/>
          <w:divBdr>
            <w:top w:val="none" w:sz="0" w:space="0" w:color="auto"/>
            <w:left w:val="none" w:sz="0" w:space="0" w:color="auto"/>
            <w:bottom w:val="none" w:sz="0" w:space="0" w:color="auto"/>
            <w:right w:val="none" w:sz="0" w:space="0" w:color="auto"/>
          </w:divBdr>
        </w:div>
        <w:div w:id="2135054050">
          <w:marLeft w:val="480"/>
          <w:marRight w:val="0"/>
          <w:marTop w:val="0"/>
          <w:marBottom w:val="0"/>
          <w:divBdr>
            <w:top w:val="none" w:sz="0" w:space="0" w:color="auto"/>
            <w:left w:val="none" w:sz="0" w:space="0" w:color="auto"/>
            <w:bottom w:val="none" w:sz="0" w:space="0" w:color="auto"/>
            <w:right w:val="none" w:sz="0" w:space="0" w:color="auto"/>
          </w:divBdr>
        </w:div>
        <w:div w:id="757483328">
          <w:marLeft w:val="480"/>
          <w:marRight w:val="0"/>
          <w:marTop w:val="0"/>
          <w:marBottom w:val="0"/>
          <w:divBdr>
            <w:top w:val="none" w:sz="0" w:space="0" w:color="auto"/>
            <w:left w:val="none" w:sz="0" w:space="0" w:color="auto"/>
            <w:bottom w:val="none" w:sz="0" w:space="0" w:color="auto"/>
            <w:right w:val="none" w:sz="0" w:space="0" w:color="auto"/>
          </w:divBdr>
        </w:div>
        <w:div w:id="41248273">
          <w:marLeft w:val="480"/>
          <w:marRight w:val="0"/>
          <w:marTop w:val="0"/>
          <w:marBottom w:val="0"/>
          <w:divBdr>
            <w:top w:val="none" w:sz="0" w:space="0" w:color="auto"/>
            <w:left w:val="none" w:sz="0" w:space="0" w:color="auto"/>
            <w:bottom w:val="none" w:sz="0" w:space="0" w:color="auto"/>
            <w:right w:val="none" w:sz="0" w:space="0" w:color="auto"/>
          </w:divBdr>
        </w:div>
        <w:div w:id="1160732775">
          <w:marLeft w:val="480"/>
          <w:marRight w:val="0"/>
          <w:marTop w:val="0"/>
          <w:marBottom w:val="0"/>
          <w:divBdr>
            <w:top w:val="none" w:sz="0" w:space="0" w:color="auto"/>
            <w:left w:val="none" w:sz="0" w:space="0" w:color="auto"/>
            <w:bottom w:val="none" w:sz="0" w:space="0" w:color="auto"/>
            <w:right w:val="none" w:sz="0" w:space="0" w:color="auto"/>
          </w:divBdr>
        </w:div>
        <w:div w:id="2046640090">
          <w:marLeft w:val="480"/>
          <w:marRight w:val="0"/>
          <w:marTop w:val="0"/>
          <w:marBottom w:val="0"/>
          <w:divBdr>
            <w:top w:val="none" w:sz="0" w:space="0" w:color="auto"/>
            <w:left w:val="none" w:sz="0" w:space="0" w:color="auto"/>
            <w:bottom w:val="none" w:sz="0" w:space="0" w:color="auto"/>
            <w:right w:val="none" w:sz="0" w:space="0" w:color="auto"/>
          </w:divBdr>
        </w:div>
        <w:div w:id="829714432">
          <w:marLeft w:val="480"/>
          <w:marRight w:val="0"/>
          <w:marTop w:val="0"/>
          <w:marBottom w:val="0"/>
          <w:divBdr>
            <w:top w:val="none" w:sz="0" w:space="0" w:color="auto"/>
            <w:left w:val="none" w:sz="0" w:space="0" w:color="auto"/>
            <w:bottom w:val="none" w:sz="0" w:space="0" w:color="auto"/>
            <w:right w:val="none" w:sz="0" w:space="0" w:color="auto"/>
          </w:divBdr>
        </w:div>
        <w:div w:id="1481538628">
          <w:marLeft w:val="480"/>
          <w:marRight w:val="0"/>
          <w:marTop w:val="0"/>
          <w:marBottom w:val="0"/>
          <w:divBdr>
            <w:top w:val="none" w:sz="0" w:space="0" w:color="auto"/>
            <w:left w:val="none" w:sz="0" w:space="0" w:color="auto"/>
            <w:bottom w:val="none" w:sz="0" w:space="0" w:color="auto"/>
            <w:right w:val="none" w:sz="0" w:space="0" w:color="auto"/>
          </w:divBdr>
        </w:div>
        <w:div w:id="1634403778">
          <w:marLeft w:val="480"/>
          <w:marRight w:val="0"/>
          <w:marTop w:val="0"/>
          <w:marBottom w:val="0"/>
          <w:divBdr>
            <w:top w:val="none" w:sz="0" w:space="0" w:color="auto"/>
            <w:left w:val="none" w:sz="0" w:space="0" w:color="auto"/>
            <w:bottom w:val="none" w:sz="0" w:space="0" w:color="auto"/>
            <w:right w:val="none" w:sz="0" w:space="0" w:color="auto"/>
          </w:divBdr>
        </w:div>
        <w:div w:id="1780904228">
          <w:marLeft w:val="480"/>
          <w:marRight w:val="0"/>
          <w:marTop w:val="0"/>
          <w:marBottom w:val="0"/>
          <w:divBdr>
            <w:top w:val="none" w:sz="0" w:space="0" w:color="auto"/>
            <w:left w:val="none" w:sz="0" w:space="0" w:color="auto"/>
            <w:bottom w:val="none" w:sz="0" w:space="0" w:color="auto"/>
            <w:right w:val="none" w:sz="0" w:space="0" w:color="auto"/>
          </w:divBdr>
        </w:div>
        <w:div w:id="679041776">
          <w:marLeft w:val="480"/>
          <w:marRight w:val="0"/>
          <w:marTop w:val="0"/>
          <w:marBottom w:val="0"/>
          <w:divBdr>
            <w:top w:val="none" w:sz="0" w:space="0" w:color="auto"/>
            <w:left w:val="none" w:sz="0" w:space="0" w:color="auto"/>
            <w:bottom w:val="none" w:sz="0" w:space="0" w:color="auto"/>
            <w:right w:val="none" w:sz="0" w:space="0" w:color="auto"/>
          </w:divBdr>
        </w:div>
        <w:div w:id="1488472698">
          <w:marLeft w:val="480"/>
          <w:marRight w:val="0"/>
          <w:marTop w:val="0"/>
          <w:marBottom w:val="0"/>
          <w:divBdr>
            <w:top w:val="none" w:sz="0" w:space="0" w:color="auto"/>
            <w:left w:val="none" w:sz="0" w:space="0" w:color="auto"/>
            <w:bottom w:val="none" w:sz="0" w:space="0" w:color="auto"/>
            <w:right w:val="none" w:sz="0" w:space="0" w:color="auto"/>
          </w:divBdr>
        </w:div>
        <w:div w:id="1291592653">
          <w:marLeft w:val="480"/>
          <w:marRight w:val="0"/>
          <w:marTop w:val="0"/>
          <w:marBottom w:val="0"/>
          <w:divBdr>
            <w:top w:val="none" w:sz="0" w:space="0" w:color="auto"/>
            <w:left w:val="none" w:sz="0" w:space="0" w:color="auto"/>
            <w:bottom w:val="none" w:sz="0" w:space="0" w:color="auto"/>
            <w:right w:val="none" w:sz="0" w:space="0" w:color="auto"/>
          </w:divBdr>
        </w:div>
        <w:div w:id="285434459">
          <w:marLeft w:val="480"/>
          <w:marRight w:val="0"/>
          <w:marTop w:val="0"/>
          <w:marBottom w:val="0"/>
          <w:divBdr>
            <w:top w:val="none" w:sz="0" w:space="0" w:color="auto"/>
            <w:left w:val="none" w:sz="0" w:space="0" w:color="auto"/>
            <w:bottom w:val="none" w:sz="0" w:space="0" w:color="auto"/>
            <w:right w:val="none" w:sz="0" w:space="0" w:color="auto"/>
          </w:divBdr>
        </w:div>
        <w:div w:id="1539512782">
          <w:marLeft w:val="480"/>
          <w:marRight w:val="0"/>
          <w:marTop w:val="0"/>
          <w:marBottom w:val="0"/>
          <w:divBdr>
            <w:top w:val="none" w:sz="0" w:space="0" w:color="auto"/>
            <w:left w:val="none" w:sz="0" w:space="0" w:color="auto"/>
            <w:bottom w:val="none" w:sz="0" w:space="0" w:color="auto"/>
            <w:right w:val="none" w:sz="0" w:space="0" w:color="auto"/>
          </w:divBdr>
        </w:div>
        <w:div w:id="1889872055">
          <w:marLeft w:val="480"/>
          <w:marRight w:val="0"/>
          <w:marTop w:val="0"/>
          <w:marBottom w:val="0"/>
          <w:divBdr>
            <w:top w:val="none" w:sz="0" w:space="0" w:color="auto"/>
            <w:left w:val="none" w:sz="0" w:space="0" w:color="auto"/>
            <w:bottom w:val="none" w:sz="0" w:space="0" w:color="auto"/>
            <w:right w:val="none" w:sz="0" w:space="0" w:color="auto"/>
          </w:divBdr>
        </w:div>
        <w:div w:id="444886431">
          <w:marLeft w:val="480"/>
          <w:marRight w:val="0"/>
          <w:marTop w:val="0"/>
          <w:marBottom w:val="0"/>
          <w:divBdr>
            <w:top w:val="none" w:sz="0" w:space="0" w:color="auto"/>
            <w:left w:val="none" w:sz="0" w:space="0" w:color="auto"/>
            <w:bottom w:val="none" w:sz="0" w:space="0" w:color="auto"/>
            <w:right w:val="none" w:sz="0" w:space="0" w:color="auto"/>
          </w:divBdr>
        </w:div>
        <w:div w:id="296110059">
          <w:marLeft w:val="480"/>
          <w:marRight w:val="0"/>
          <w:marTop w:val="0"/>
          <w:marBottom w:val="0"/>
          <w:divBdr>
            <w:top w:val="none" w:sz="0" w:space="0" w:color="auto"/>
            <w:left w:val="none" w:sz="0" w:space="0" w:color="auto"/>
            <w:bottom w:val="none" w:sz="0" w:space="0" w:color="auto"/>
            <w:right w:val="none" w:sz="0" w:space="0" w:color="auto"/>
          </w:divBdr>
        </w:div>
        <w:div w:id="581720971">
          <w:marLeft w:val="480"/>
          <w:marRight w:val="0"/>
          <w:marTop w:val="0"/>
          <w:marBottom w:val="0"/>
          <w:divBdr>
            <w:top w:val="none" w:sz="0" w:space="0" w:color="auto"/>
            <w:left w:val="none" w:sz="0" w:space="0" w:color="auto"/>
            <w:bottom w:val="none" w:sz="0" w:space="0" w:color="auto"/>
            <w:right w:val="none" w:sz="0" w:space="0" w:color="auto"/>
          </w:divBdr>
        </w:div>
        <w:div w:id="336008560">
          <w:marLeft w:val="480"/>
          <w:marRight w:val="0"/>
          <w:marTop w:val="0"/>
          <w:marBottom w:val="0"/>
          <w:divBdr>
            <w:top w:val="none" w:sz="0" w:space="0" w:color="auto"/>
            <w:left w:val="none" w:sz="0" w:space="0" w:color="auto"/>
            <w:bottom w:val="none" w:sz="0" w:space="0" w:color="auto"/>
            <w:right w:val="none" w:sz="0" w:space="0" w:color="auto"/>
          </w:divBdr>
        </w:div>
        <w:div w:id="1813205240">
          <w:marLeft w:val="480"/>
          <w:marRight w:val="0"/>
          <w:marTop w:val="0"/>
          <w:marBottom w:val="0"/>
          <w:divBdr>
            <w:top w:val="none" w:sz="0" w:space="0" w:color="auto"/>
            <w:left w:val="none" w:sz="0" w:space="0" w:color="auto"/>
            <w:bottom w:val="none" w:sz="0" w:space="0" w:color="auto"/>
            <w:right w:val="none" w:sz="0" w:space="0" w:color="auto"/>
          </w:divBdr>
        </w:div>
        <w:div w:id="1226987200">
          <w:marLeft w:val="480"/>
          <w:marRight w:val="0"/>
          <w:marTop w:val="0"/>
          <w:marBottom w:val="0"/>
          <w:divBdr>
            <w:top w:val="none" w:sz="0" w:space="0" w:color="auto"/>
            <w:left w:val="none" w:sz="0" w:space="0" w:color="auto"/>
            <w:bottom w:val="none" w:sz="0" w:space="0" w:color="auto"/>
            <w:right w:val="none" w:sz="0" w:space="0" w:color="auto"/>
          </w:divBdr>
        </w:div>
        <w:div w:id="473715228">
          <w:marLeft w:val="480"/>
          <w:marRight w:val="0"/>
          <w:marTop w:val="0"/>
          <w:marBottom w:val="0"/>
          <w:divBdr>
            <w:top w:val="none" w:sz="0" w:space="0" w:color="auto"/>
            <w:left w:val="none" w:sz="0" w:space="0" w:color="auto"/>
            <w:bottom w:val="none" w:sz="0" w:space="0" w:color="auto"/>
            <w:right w:val="none" w:sz="0" w:space="0" w:color="auto"/>
          </w:divBdr>
        </w:div>
        <w:div w:id="386490931">
          <w:marLeft w:val="480"/>
          <w:marRight w:val="0"/>
          <w:marTop w:val="0"/>
          <w:marBottom w:val="0"/>
          <w:divBdr>
            <w:top w:val="none" w:sz="0" w:space="0" w:color="auto"/>
            <w:left w:val="none" w:sz="0" w:space="0" w:color="auto"/>
            <w:bottom w:val="none" w:sz="0" w:space="0" w:color="auto"/>
            <w:right w:val="none" w:sz="0" w:space="0" w:color="auto"/>
          </w:divBdr>
        </w:div>
      </w:divsChild>
    </w:div>
    <w:div w:id="1745181452">
      <w:bodyDiv w:val="1"/>
      <w:marLeft w:val="0"/>
      <w:marRight w:val="0"/>
      <w:marTop w:val="0"/>
      <w:marBottom w:val="0"/>
      <w:divBdr>
        <w:top w:val="none" w:sz="0" w:space="0" w:color="auto"/>
        <w:left w:val="none" w:sz="0" w:space="0" w:color="auto"/>
        <w:bottom w:val="none" w:sz="0" w:space="0" w:color="auto"/>
        <w:right w:val="none" w:sz="0" w:space="0" w:color="auto"/>
      </w:divBdr>
    </w:div>
    <w:div w:id="1748576574">
      <w:bodyDiv w:val="1"/>
      <w:marLeft w:val="0"/>
      <w:marRight w:val="0"/>
      <w:marTop w:val="0"/>
      <w:marBottom w:val="0"/>
      <w:divBdr>
        <w:top w:val="none" w:sz="0" w:space="0" w:color="auto"/>
        <w:left w:val="none" w:sz="0" w:space="0" w:color="auto"/>
        <w:bottom w:val="none" w:sz="0" w:space="0" w:color="auto"/>
        <w:right w:val="none" w:sz="0" w:space="0" w:color="auto"/>
      </w:divBdr>
      <w:divsChild>
        <w:div w:id="791292674">
          <w:marLeft w:val="480"/>
          <w:marRight w:val="0"/>
          <w:marTop w:val="0"/>
          <w:marBottom w:val="0"/>
          <w:divBdr>
            <w:top w:val="none" w:sz="0" w:space="0" w:color="auto"/>
            <w:left w:val="none" w:sz="0" w:space="0" w:color="auto"/>
            <w:bottom w:val="none" w:sz="0" w:space="0" w:color="auto"/>
            <w:right w:val="none" w:sz="0" w:space="0" w:color="auto"/>
          </w:divBdr>
        </w:div>
        <w:div w:id="2081830497">
          <w:marLeft w:val="480"/>
          <w:marRight w:val="0"/>
          <w:marTop w:val="0"/>
          <w:marBottom w:val="0"/>
          <w:divBdr>
            <w:top w:val="none" w:sz="0" w:space="0" w:color="auto"/>
            <w:left w:val="none" w:sz="0" w:space="0" w:color="auto"/>
            <w:bottom w:val="none" w:sz="0" w:space="0" w:color="auto"/>
            <w:right w:val="none" w:sz="0" w:space="0" w:color="auto"/>
          </w:divBdr>
        </w:div>
        <w:div w:id="956134142">
          <w:marLeft w:val="480"/>
          <w:marRight w:val="0"/>
          <w:marTop w:val="0"/>
          <w:marBottom w:val="0"/>
          <w:divBdr>
            <w:top w:val="none" w:sz="0" w:space="0" w:color="auto"/>
            <w:left w:val="none" w:sz="0" w:space="0" w:color="auto"/>
            <w:bottom w:val="none" w:sz="0" w:space="0" w:color="auto"/>
            <w:right w:val="none" w:sz="0" w:space="0" w:color="auto"/>
          </w:divBdr>
        </w:div>
        <w:div w:id="336228162">
          <w:marLeft w:val="480"/>
          <w:marRight w:val="0"/>
          <w:marTop w:val="0"/>
          <w:marBottom w:val="0"/>
          <w:divBdr>
            <w:top w:val="none" w:sz="0" w:space="0" w:color="auto"/>
            <w:left w:val="none" w:sz="0" w:space="0" w:color="auto"/>
            <w:bottom w:val="none" w:sz="0" w:space="0" w:color="auto"/>
            <w:right w:val="none" w:sz="0" w:space="0" w:color="auto"/>
          </w:divBdr>
        </w:div>
        <w:div w:id="1517689846">
          <w:marLeft w:val="480"/>
          <w:marRight w:val="0"/>
          <w:marTop w:val="0"/>
          <w:marBottom w:val="0"/>
          <w:divBdr>
            <w:top w:val="none" w:sz="0" w:space="0" w:color="auto"/>
            <w:left w:val="none" w:sz="0" w:space="0" w:color="auto"/>
            <w:bottom w:val="none" w:sz="0" w:space="0" w:color="auto"/>
            <w:right w:val="none" w:sz="0" w:space="0" w:color="auto"/>
          </w:divBdr>
        </w:div>
        <w:div w:id="794640039">
          <w:marLeft w:val="480"/>
          <w:marRight w:val="0"/>
          <w:marTop w:val="0"/>
          <w:marBottom w:val="0"/>
          <w:divBdr>
            <w:top w:val="none" w:sz="0" w:space="0" w:color="auto"/>
            <w:left w:val="none" w:sz="0" w:space="0" w:color="auto"/>
            <w:bottom w:val="none" w:sz="0" w:space="0" w:color="auto"/>
            <w:right w:val="none" w:sz="0" w:space="0" w:color="auto"/>
          </w:divBdr>
        </w:div>
        <w:div w:id="628127347">
          <w:marLeft w:val="480"/>
          <w:marRight w:val="0"/>
          <w:marTop w:val="0"/>
          <w:marBottom w:val="0"/>
          <w:divBdr>
            <w:top w:val="none" w:sz="0" w:space="0" w:color="auto"/>
            <w:left w:val="none" w:sz="0" w:space="0" w:color="auto"/>
            <w:bottom w:val="none" w:sz="0" w:space="0" w:color="auto"/>
            <w:right w:val="none" w:sz="0" w:space="0" w:color="auto"/>
          </w:divBdr>
        </w:div>
        <w:div w:id="855660043">
          <w:marLeft w:val="480"/>
          <w:marRight w:val="0"/>
          <w:marTop w:val="0"/>
          <w:marBottom w:val="0"/>
          <w:divBdr>
            <w:top w:val="none" w:sz="0" w:space="0" w:color="auto"/>
            <w:left w:val="none" w:sz="0" w:space="0" w:color="auto"/>
            <w:bottom w:val="none" w:sz="0" w:space="0" w:color="auto"/>
            <w:right w:val="none" w:sz="0" w:space="0" w:color="auto"/>
          </w:divBdr>
        </w:div>
        <w:div w:id="411975616">
          <w:marLeft w:val="480"/>
          <w:marRight w:val="0"/>
          <w:marTop w:val="0"/>
          <w:marBottom w:val="0"/>
          <w:divBdr>
            <w:top w:val="none" w:sz="0" w:space="0" w:color="auto"/>
            <w:left w:val="none" w:sz="0" w:space="0" w:color="auto"/>
            <w:bottom w:val="none" w:sz="0" w:space="0" w:color="auto"/>
            <w:right w:val="none" w:sz="0" w:space="0" w:color="auto"/>
          </w:divBdr>
        </w:div>
        <w:div w:id="1342581108">
          <w:marLeft w:val="480"/>
          <w:marRight w:val="0"/>
          <w:marTop w:val="0"/>
          <w:marBottom w:val="0"/>
          <w:divBdr>
            <w:top w:val="none" w:sz="0" w:space="0" w:color="auto"/>
            <w:left w:val="none" w:sz="0" w:space="0" w:color="auto"/>
            <w:bottom w:val="none" w:sz="0" w:space="0" w:color="auto"/>
            <w:right w:val="none" w:sz="0" w:space="0" w:color="auto"/>
          </w:divBdr>
        </w:div>
        <w:div w:id="1492062032">
          <w:marLeft w:val="480"/>
          <w:marRight w:val="0"/>
          <w:marTop w:val="0"/>
          <w:marBottom w:val="0"/>
          <w:divBdr>
            <w:top w:val="none" w:sz="0" w:space="0" w:color="auto"/>
            <w:left w:val="none" w:sz="0" w:space="0" w:color="auto"/>
            <w:bottom w:val="none" w:sz="0" w:space="0" w:color="auto"/>
            <w:right w:val="none" w:sz="0" w:space="0" w:color="auto"/>
          </w:divBdr>
        </w:div>
        <w:div w:id="117261669">
          <w:marLeft w:val="480"/>
          <w:marRight w:val="0"/>
          <w:marTop w:val="0"/>
          <w:marBottom w:val="0"/>
          <w:divBdr>
            <w:top w:val="none" w:sz="0" w:space="0" w:color="auto"/>
            <w:left w:val="none" w:sz="0" w:space="0" w:color="auto"/>
            <w:bottom w:val="none" w:sz="0" w:space="0" w:color="auto"/>
            <w:right w:val="none" w:sz="0" w:space="0" w:color="auto"/>
          </w:divBdr>
        </w:div>
        <w:div w:id="1198473409">
          <w:marLeft w:val="480"/>
          <w:marRight w:val="0"/>
          <w:marTop w:val="0"/>
          <w:marBottom w:val="0"/>
          <w:divBdr>
            <w:top w:val="none" w:sz="0" w:space="0" w:color="auto"/>
            <w:left w:val="none" w:sz="0" w:space="0" w:color="auto"/>
            <w:bottom w:val="none" w:sz="0" w:space="0" w:color="auto"/>
            <w:right w:val="none" w:sz="0" w:space="0" w:color="auto"/>
          </w:divBdr>
        </w:div>
        <w:div w:id="896941933">
          <w:marLeft w:val="480"/>
          <w:marRight w:val="0"/>
          <w:marTop w:val="0"/>
          <w:marBottom w:val="0"/>
          <w:divBdr>
            <w:top w:val="none" w:sz="0" w:space="0" w:color="auto"/>
            <w:left w:val="none" w:sz="0" w:space="0" w:color="auto"/>
            <w:bottom w:val="none" w:sz="0" w:space="0" w:color="auto"/>
            <w:right w:val="none" w:sz="0" w:space="0" w:color="auto"/>
          </w:divBdr>
        </w:div>
        <w:div w:id="1619754423">
          <w:marLeft w:val="480"/>
          <w:marRight w:val="0"/>
          <w:marTop w:val="0"/>
          <w:marBottom w:val="0"/>
          <w:divBdr>
            <w:top w:val="none" w:sz="0" w:space="0" w:color="auto"/>
            <w:left w:val="none" w:sz="0" w:space="0" w:color="auto"/>
            <w:bottom w:val="none" w:sz="0" w:space="0" w:color="auto"/>
            <w:right w:val="none" w:sz="0" w:space="0" w:color="auto"/>
          </w:divBdr>
        </w:div>
        <w:div w:id="158889621">
          <w:marLeft w:val="480"/>
          <w:marRight w:val="0"/>
          <w:marTop w:val="0"/>
          <w:marBottom w:val="0"/>
          <w:divBdr>
            <w:top w:val="none" w:sz="0" w:space="0" w:color="auto"/>
            <w:left w:val="none" w:sz="0" w:space="0" w:color="auto"/>
            <w:bottom w:val="none" w:sz="0" w:space="0" w:color="auto"/>
            <w:right w:val="none" w:sz="0" w:space="0" w:color="auto"/>
          </w:divBdr>
        </w:div>
        <w:div w:id="1308893687">
          <w:marLeft w:val="480"/>
          <w:marRight w:val="0"/>
          <w:marTop w:val="0"/>
          <w:marBottom w:val="0"/>
          <w:divBdr>
            <w:top w:val="none" w:sz="0" w:space="0" w:color="auto"/>
            <w:left w:val="none" w:sz="0" w:space="0" w:color="auto"/>
            <w:bottom w:val="none" w:sz="0" w:space="0" w:color="auto"/>
            <w:right w:val="none" w:sz="0" w:space="0" w:color="auto"/>
          </w:divBdr>
        </w:div>
        <w:div w:id="28456527">
          <w:marLeft w:val="480"/>
          <w:marRight w:val="0"/>
          <w:marTop w:val="0"/>
          <w:marBottom w:val="0"/>
          <w:divBdr>
            <w:top w:val="none" w:sz="0" w:space="0" w:color="auto"/>
            <w:left w:val="none" w:sz="0" w:space="0" w:color="auto"/>
            <w:bottom w:val="none" w:sz="0" w:space="0" w:color="auto"/>
            <w:right w:val="none" w:sz="0" w:space="0" w:color="auto"/>
          </w:divBdr>
        </w:div>
        <w:div w:id="34543663">
          <w:marLeft w:val="480"/>
          <w:marRight w:val="0"/>
          <w:marTop w:val="0"/>
          <w:marBottom w:val="0"/>
          <w:divBdr>
            <w:top w:val="none" w:sz="0" w:space="0" w:color="auto"/>
            <w:left w:val="none" w:sz="0" w:space="0" w:color="auto"/>
            <w:bottom w:val="none" w:sz="0" w:space="0" w:color="auto"/>
            <w:right w:val="none" w:sz="0" w:space="0" w:color="auto"/>
          </w:divBdr>
        </w:div>
        <w:div w:id="1273823827">
          <w:marLeft w:val="480"/>
          <w:marRight w:val="0"/>
          <w:marTop w:val="0"/>
          <w:marBottom w:val="0"/>
          <w:divBdr>
            <w:top w:val="none" w:sz="0" w:space="0" w:color="auto"/>
            <w:left w:val="none" w:sz="0" w:space="0" w:color="auto"/>
            <w:bottom w:val="none" w:sz="0" w:space="0" w:color="auto"/>
            <w:right w:val="none" w:sz="0" w:space="0" w:color="auto"/>
          </w:divBdr>
        </w:div>
        <w:div w:id="991953095">
          <w:marLeft w:val="480"/>
          <w:marRight w:val="0"/>
          <w:marTop w:val="0"/>
          <w:marBottom w:val="0"/>
          <w:divBdr>
            <w:top w:val="none" w:sz="0" w:space="0" w:color="auto"/>
            <w:left w:val="none" w:sz="0" w:space="0" w:color="auto"/>
            <w:bottom w:val="none" w:sz="0" w:space="0" w:color="auto"/>
            <w:right w:val="none" w:sz="0" w:space="0" w:color="auto"/>
          </w:divBdr>
        </w:div>
      </w:divsChild>
    </w:div>
    <w:div w:id="1750807546">
      <w:bodyDiv w:val="1"/>
      <w:marLeft w:val="0"/>
      <w:marRight w:val="0"/>
      <w:marTop w:val="0"/>
      <w:marBottom w:val="0"/>
      <w:divBdr>
        <w:top w:val="none" w:sz="0" w:space="0" w:color="auto"/>
        <w:left w:val="none" w:sz="0" w:space="0" w:color="auto"/>
        <w:bottom w:val="none" w:sz="0" w:space="0" w:color="auto"/>
        <w:right w:val="none" w:sz="0" w:space="0" w:color="auto"/>
      </w:divBdr>
      <w:divsChild>
        <w:div w:id="575214579">
          <w:marLeft w:val="480"/>
          <w:marRight w:val="0"/>
          <w:marTop w:val="0"/>
          <w:marBottom w:val="0"/>
          <w:divBdr>
            <w:top w:val="none" w:sz="0" w:space="0" w:color="auto"/>
            <w:left w:val="none" w:sz="0" w:space="0" w:color="auto"/>
            <w:bottom w:val="none" w:sz="0" w:space="0" w:color="auto"/>
            <w:right w:val="none" w:sz="0" w:space="0" w:color="auto"/>
          </w:divBdr>
        </w:div>
        <w:div w:id="1765881738">
          <w:marLeft w:val="480"/>
          <w:marRight w:val="0"/>
          <w:marTop w:val="0"/>
          <w:marBottom w:val="0"/>
          <w:divBdr>
            <w:top w:val="none" w:sz="0" w:space="0" w:color="auto"/>
            <w:left w:val="none" w:sz="0" w:space="0" w:color="auto"/>
            <w:bottom w:val="none" w:sz="0" w:space="0" w:color="auto"/>
            <w:right w:val="none" w:sz="0" w:space="0" w:color="auto"/>
          </w:divBdr>
        </w:div>
        <w:div w:id="817258552">
          <w:marLeft w:val="480"/>
          <w:marRight w:val="0"/>
          <w:marTop w:val="0"/>
          <w:marBottom w:val="0"/>
          <w:divBdr>
            <w:top w:val="none" w:sz="0" w:space="0" w:color="auto"/>
            <w:left w:val="none" w:sz="0" w:space="0" w:color="auto"/>
            <w:bottom w:val="none" w:sz="0" w:space="0" w:color="auto"/>
            <w:right w:val="none" w:sz="0" w:space="0" w:color="auto"/>
          </w:divBdr>
        </w:div>
        <w:div w:id="1534346979">
          <w:marLeft w:val="480"/>
          <w:marRight w:val="0"/>
          <w:marTop w:val="0"/>
          <w:marBottom w:val="0"/>
          <w:divBdr>
            <w:top w:val="none" w:sz="0" w:space="0" w:color="auto"/>
            <w:left w:val="none" w:sz="0" w:space="0" w:color="auto"/>
            <w:bottom w:val="none" w:sz="0" w:space="0" w:color="auto"/>
            <w:right w:val="none" w:sz="0" w:space="0" w:color="auto"/>
          </w:divBdr>
        </w:div>
        <w:div w:id="308093401">
          <w:marLeft w:val="480"/>
          <w:marRight w:val="0"/>
          <w:marTop w:val="0"/>
          <w:marBottom w:val="0"/>
          <w:divBdr>
            <w:top w:val="none" w:sz="0" w:space="0" w:color="auto"/>
            <w:left w:val="none" w:sz="0" w:space="0" w:color="auto"/>
            <w:bottom w:val="none" w:sz="0" w:space="0" w:color="auto"/>
            <w:right w:val="none" w:sz="0" w:space="0" w:color="auto"/>
          </w:divBdr>
        </w:div>
        <w:div w:id="125665170">
          <w:marLeft w:val="480"/>
          <w:marRight w:val="0"/>
          <w:marTop w:val="0"/>
          <w:marBottom w:val="0"/>
          <w:divBdr>
            <w:top w:val="none" w:sz="0" w:space="0" w:color="auto"/>
            <w:left w:val="none" w:sz="0" w:space="0" w:color="auto"/>
            <w:bottom w:val="none" w:sz="0" w:space="0" w:color="auto"/>
            <w:right w:val="none" w:sz="0" w:space="0" w:color="auto"/>
          </w:divBdr>
        </w:div>
        <w:div w:id="946038244">
          <w:marLeft w:val="480"/>
          <w:marRight w:val="0"/>
          <w:marTop w:val="0"/>
          <w:marBottom w:val="0"/>
          <w:divBdr>
            <w:top w:val="none" w:sz="0" w:space="0" w:color="auto"/>
            <w:left w:val="none" w:sz="0" w:space="0" w:color="auto"/>
            <w:bottom w:val="none" w:sz="0" w:space="0" w:color="auto"/>
            <w:right w:val="none" w:sz="0" w:space="0" w:color="auto"/>
          </w:divBdr>
        </w:div>
        <w:div w:id="260769492">
          <w:marLeft w:val="480"/>
          <w:marRight w:val="0"/>
          <w:marTop w:val="0"/>
          <w:marBottom w:val="0"/>
          <w:divBdr>
            <w:top w:val="none" w:sz="0" w:space="0" w:color="auto"/>
            <w:left w:val="none" w:sz="0" w:space="0" w:color="auto"/>
            <w:bottom w:val="none" w:sz="0" w:space="0" w:color="auto"/>
            <w:right w:val="none" w:sz="0" w:space="0" w:color="auto"/>
          </w:divBdr>
        </w:div>
        <w:div w:id="24335824">
          <w:marLeft w:val="480"/>
          <w:marRight w:val="0"/>
          <w:marTop w:val="0"/>
          <w:marBottom w:val="0"/>
          <w:divBdr>
            <w:top w:val="none" w:sz="0" w:space="0" w:color="auto"/>
            <w:left w:val="none" w:sz="0" w:space="0" w:color="auto"/>
            <w:bottom w:val="none" w:sz="0" w:space="0" w:color="auto"/>
            <w:right w:val="none" w:sz="0" w:space="0" w:color="auto"/>
          </w:divBdr>
        </w:div>
        <w:div w:id="937255738">
          <w:marLeft w:val="480"/>
          <w:marRight w:val="0"/>
          <w:marTop w:val="0"/>
          <w:marBottom w:val="0"/>
          <w:divBdr>
            <w:top w:val="none" w:sz="0" w:space="0" w:color="auto"/>
            <w:left w:val="none" w:sz="0" w:space="0" w:color="auto"/>
            <w:bottom w:val="none" w:sz="0" w:space="0" w:color="auto"/>
            <w:right w:val="none" w:sz="0" w:space="0" w:color="auto"/>
          </w:divBdr>
        </w:div>
        <w:div w:id="1468739534">
          <w:marLeft w:val="480"/>
          <w:marRight w:val="0"/>
          <w:marTop w:val="0"/>
          <w:marBottom w:val="0"/>
          <w:divBdr>
            <w:top w:val="none" w:sz="0" w:space="0" w:color="auto"/>
            <w:left w:val="none" w:sz="0" w:space="0" w:color="auto"/>
            <w:bottom w:val="none" w:sz="0" w:space="0" w:color="auto"/>
            <w:right w:val="none" w:sz="0" w:space="0" w:color="auto"/>
          </w:divBdr>
        </w:div>
        <w:div w:id="12268502">
          <w:marLeft w:val="480"/>
          <w:marRight w:val="0"/>
          <w:marTop w:val="0"/>
          <w:marBottom w:val="0"/>
          <w:divBdr>
            <w:top w:val="none" w:sz="0" w:space="0" w:color="auto"/>
            <w:left w:val="none" w:sz="0" w:space="0" w:color="auto"/>
            <w:bottom w:val="none" w:sz="0" w:space="0" w:color="auto"/>
            <w:right w:val="none" w:sz="0" w:space="0" w:color="auto"/>
          </w:divBdr>
        </w:div>
        <w:div w:id="908921269">
          <w:marLeft w:val="480"/>
          <w:marRight w:val="0"/>
          <w:marTop w:val="0"/>
          <w:marBottom w:val="0"/>
          <w:divBdr>
            <w:top w:val="none" w:sz="0" w:space="0" w:color="auto"/>
            <w:left w:val="none" w:sz="0" w:space="0" w:color="auto"/>
            <w:bottom w:val="none" w:sz="0" w:space="0" w:color="auto"/>
            <w:right w:val="none" w:sz="0" w:space="0" w:color="auto"/>
          </w:divBdr>
        </w:div>
        <w:div w:id="1968462370">
          <w:marLeft w:val="480"/>
          <w:marRight w:val="0"/>
          <w:marTop w:val="0"/>
          <w:marBottom w:val="0"/>
          <w:divBdr>
            <w:top w:val="none" w:sz="0" w:space="0" w:color="auto"/>
            <w:left w:val="none" w:sz="0" w:space="0" w:color="auto"/>
            <w:bottom w:val="none" w:sz="0" w:space="0" w:color="auto"/>
            <w:right w:val="none" w:sz="0" w:space="0" w:color="auto"/>
          </w:divBdr>
        </w:div>
        <w:div w:id="1750882194">
          <w:marLeft w:val="480"/>
          <w:marRight w:val="0"/>
          <w:marTop w:val="0"/>
          <w:marBottom w:val="0"/>
          <w:divBdr>
            <w:top w:val="none" w:sz="0" w:space="0" w:color="auto"/>
            <w:left w:val="none" w:sz="0" w:space="0" w:color="auto"/>
            <w:bottom w:val="none" w:sz="0" w:space="0" w:color="auto"/>
            <w:right w:val="none" w:sz="0" w:space="0" w:color="auto"/>
          </w:divBdr>
        </w:div>
        <w:div w:id="287930958">
          <w:marLeft w:val="480"/>
          <w:marRight w:val="0"/>
          <w:marTop w:val="0"/>
          <w:marBottom w:val="0"/>
          <w:divBdr>
            <w:top w:val="none" w:sz="0" w:space="0" w:color="auto"/>
            <w:left w:val="none" w:sz="0" w:space="0" w:color="auto"/>
            <w:bottom w:val="none" w:sz="0" w:space="0" w:color="auto"/>
            <w:right w:val="none" w:sz="0" w:space="0" w:color="auto"/>
          </w:divBdr>
        </w:div>
        <w:div w:id="861552431">
          <w:marLeft w:val="480"/>
          <w:marRight w:val="0"/>
          <w:marTop w:val="0"/>
          <w:marBottom w:val="0"/>
          <w:divBdr>
            <w:top w:val="none" w:sz="0" w:space="0" w:color="auto"/>
            <w:left w:val="none" w:sz="0" w:space="0" w:color="auto"/>
            <w:bottom w:val="none" w:sz="0" w:space="0" w:color="auto"/>
            <w:right w:val="none" w:sz="0" w:space="0" w:color="auto"/>
          </w:divBdr>
        </w:div>
        <w:div w:id="238099168">
          <w:marLeft w:val="480"/>
          <w:marRight w:val="0"/>
          <w:marTop w:val="0"/>
          <w:marBottom w:val="0"/>
          <w:divBdr>
            <w:top w:val="none" w:sz="0" w:space="0" w:color="auto"/>
            <w:left w:val="none" w:sz="0" w:space="0" w:color="auto"/>
            <w:bottom w:val="none" w:sz="0" w:space="0" w:color="auto"/>
            <w:right w:val="none" w:sz="0" w:space="0" w:color="auto"/>
          </w:divBdr>
        </w:div>
        <w:div w:id="228030928">
          <w:marLeft w:val="480"/>
          <w:marRight w:val="0"/>
          <w:marTop w:val="0"/>
          <w:marBottom w:val="0"/>
          <w:divBdr>
            <w:top w:val="none" w:sz="0" w:space="0" w:color="auto"/>
            <w:left w:val="none" w:sz="0" w:space="0" w:color="auto"/>
            <w:bottom w:val="none" w:sz="0" w:space="0" w:color="auto"/>
            <w:right w:val="none" w:sz="0" w:space="0" w:color="auto"/>
          </w:divBdr>
        </w:div>
        <w:div w:id="1358504922">
          <w:marLeft w:val="480"/>
          <w:marRight w:val="0"/>
          <w:marTop w:val="0"/>
          <w:marBottom w:val="0"/>
          <w:divBdr>
            <w:top w:val="none" w:sz="0" w:space="0" w:color="auto"/>
            <w:left w:val="none" w:sz="0" w:space="0" w:color="auto"/>
            <w:bottom w:val="none" w:sz="0" w:space="0" w:color="auto"/>
            <w:right w:val="none" w:sz="0" w:space="0" w:color="auto"/>
          </w:divBdr>
        </w:div>
        <w:div w:id="2056392069">
          <w:marLeft w:val="480"/>
          <w:marRight w:val="0"/>
          <w:marTop w:val="0"/>
          <w:marBottom w:val="0"/>
          <w:divBdr>
            <w:top w:val="none" w:sz="0" w:space="0" w:color="auto"/>
            <w:left w:val="none" w:sz="0" w:space="0" w:color="auto"/>
            <w:bottom w:val="none" w:sz="0" w:space="0" w:color="auto"/>
            <w:right w:val="none" w:sz="0" w:space="0" w:color="auto"/>
          </w:divBdr>
        </w:div>
        <w:div w:id="914514361">
          <w:marLeft w:val="480"/>
          <w:marRight w:val="0"/>
          <w:marTop w:val="0"/>
          <w:marBottom w:val="0"/>
          <w:divBdr>
            <w:top w:val="none" w:sz="0" w:space="0" w:color="auto"/>
            <w:left w:val="none" w:sz="0" w:space="0" w:color="auto"/>
            <w:bottom w:val="none" w:sz="0" w:space="0" w:color="auto"/>
            <w:right w:val="none" w:sz="0" w:space="0" w:color="auto"/>
          </w:divBdr>
        </w:div>
        <w:div w:id="250967535">
          <w:marLeft w:val="480"/>
          <w:marRight w:val="0"/>
          <w:marTop w:val="0"/>
          <w:marBottom w:val="0"/>
          <w:divBdr>
            <w:top w:val="none" w:sz="0" w:space="0" w:color="auto"/>
            <w:left w:val="none" w:sz="0" w:space="0" w:color="auto"/>
            <w:bottom w:val="none" w:sz="0" w:space="0" w:color="auto"/>
            <w:right w:val="none" w:sz="0" w:space="0" w:color="auto"/>
          </w:divBdr>
        </w:div>
        <w:div w:id="65036256">
          <w:marLeft w:val="480"/>
          <w:marRight w:val="0"/>
          <w:marTop w:val="0"/>
          <w:marBottom w:val="0"/>
          <w:divBdr>
            <w:top w:val="none" w:sz="0" w:space="0" w:color="auto"/>
            <w:left w:val="none" w:sz="0" w:space="0" w:color="auto"/>
            <w:bottom w:val="none" w:sz="0" w:space="0" w:color="auto"/>
            <w:right w:val="none" w:sz="0" w:space="0" w:color="auto"/>
          </w:divBdr>
        </w:div>
        <w:div w:id="1067723992">
          <w:marLeft w:val="480"/>
          <w:marRight w:val="0"/>
          <w:marTop w:val="0"/>
          <w:marBottom w:val="0"/>
          <w:divBdr>
            <w:top w:val="none" w:sz="0" w:space="0" w:color="auto"/>
            <w:left w:val="none" w:sz="0" w:space="0" w:color="auto"/>
            <w:bottom w:val="none" w:sz="0" w:space="0" w:color="auto"/>
            <w:right w:val="none" w:sz="0" w:space="0" w:color="auto"/>
          </w:divBdr>
        </w:div>
      </w:divsChild>
    </w:div>
    <w:div w:id="1764179853">
      <w:bodyDiv w:val="1"/>
      <w:marLeft w:val="0"/>
      <w:marRight w:val="0"/>
      <w:marTop w:val="0"/>
      <w:marBottom w:val="0"/>
      <w:divBdr>
        <w:top w:val="none" w:sz="0" w:space="0" w:color="auto"/>
        <w:left w:val="none" w:sz="0" w:space="0" w:color="auto"/>
        <w:bottom w:val="none" w:sz="0" w:space="0" w:color="auto"/>
        <w:right w:val="none" w:sz="0" w:space="0" w:color="auto"/>
      </w:divBdr>
      <w:divsChild>
        <w:div w:id="1700161699">
          <w:marLeft w:val="480"/>
          <w:marRight w:val="0"/>
          <w:marTop w:val="0"/>
          <w:marBottom w:val="0"/>
          <w:divBdr>
            <w:top w:val="none" w:sz="0" w:space="0" w:color="auto"/>
            <w:left w:val="none" w:sz="0" w:space="0" w:color="auto"/>
            <w:bottom w:val="none" w:sz="0" w:space="0" w:color="auto"/>
            <w:right w:val="none" w:sz="0" w:space="0" w:color="auto"/>
          </w:divBdr>
        </w:div>
        <w:div w:id="1577980906">
          <w:marLeft w:val="480"/>
          <w:marRight w:val="0"/>
          <w:marTop w:val="0"/>
          <w:marBottom w:val="0"/>
          <w:divBdr>
            <w:top w:val="none" w:sz="0" w:space="0" w:color="auto"/>
            <w:left w:val="none" w:sz="0" w:space="0" w:color="auto"/>
            <w:bottom w:val="none" w:sz="0" w:space="0" w:color="auto"/>
            <w:right w:val="none" w:sz="0" w:space="0" w:color="auto"/>
          </w:divBdr>
        </w:div>
        <w:div w:id="2145418163">
          <w:marLeft w:val="480"/>
          <w:marRight w:val="0"/>
          <w:marTop w:val="0"/>
          <w:marBottom w:val="0"/>
          <w:divBdr>
            <w:top w:val="none" w:sz="0" w:space="0" w:color="auto"/>
            <w:left w:val="none" w:sz="0" w:space="0" w:color="auto"/>
            <w:bottom w:val="none" w:sz="0" w:space="0" w:color="auto"/>
            <w:right w:val="none" w:sz="0" w:space="0" w:color="auto"/>
          </w:divBdr>
        </w:div>
        <w:div w:id="477500918">
          <w:marLeft w:val="480"/>
          <w:marRight w:val="0"/>
          <w:marTop w:val="0"/>
          <w:marBottom w:val="0"/>
          <w:divBdr>
            <w:top w:val="none" w:sz="0" w:space="0" w:color="auto"/>
            <w:left w:val="none" w:sz="0" w:space="0" w:color="auto"/>
            <w:bottom w:val="none" w:sz="0" w:space="0" w:color="auto"/>
            <w:right w:val="none" w:sz="0" w:space="0" w:color="auto"/>
          </w:divBdr>
        </w:div>
        <w:div w:id="26682919">
          <w:marLeft w:val="480"/>
          <w:marRight w:val="0"/>
          <w:marTop w:val="0"/>
          <w:marBottom w:val="0"/>
          <w:divBdr>
            <w:top w:val="none" w:sz="0" w:space="0" w:color="auto"/>
            <w:left w:val="none" w:sz="0" w:space="0" w:color="auto"/>
            <w:bottom w:val="none" w:sz="0" w:space="0" w:color="auto"/>
            <w:right w:val="none" w:sz="0" w:space="0" w:color="auto"/>
          </w:divBdr>
        </w:div>
        <w:div w:id="1231426820">
          <w:marLeft w:val="480"/>
          <w:marRight w:val="0"/>
          <w:marTop w:val="0"/>
          <w:marBottom w:val="0"/>
          <w:divBdr>
            <w:top w:val="none" w:sz="0" w:space="0" w:color="auto"/>
            <w:left w:val="none" w:sz="0" w:space="0" w:color="auto"/>
            <w:bottom w:val="none" w:sz="0" w:space="0" w:color="auto"/>
            <w:right w:val="none" w:sz="0" w:space="0" w:color="auto"/>
          </w:divBdr>
        </w:div>
        <w:div w:id="1320647908">
          <w:marLeft w:val="480"/>
          <w:marRight w:val="0"/>
          <w:marTop w:val="0"/>
          <w:marBottom w:val="0"/>
          <w:divBdr>
            <w:top w:val="none" w:sz="0" w:space="0" w:color="auto"/>
            <w:left w:val="none" w:sz="0" w:space="0" w:color="auto"/>
            <w:bottom w:val="none" w:sz="0" w:space="0" w:color="auto"/>
            <w:right w:val="none" w:sz="0" w:space="0" w:color="auto"/>
          </w:divBdr>
        </w:div>
      </w:divsChild>
    </w:div>
    <w:div w:id="1764566639">
      <w:bodyDiv w:val="1"/>
      <w:marLeft w:val="0"/>
      <w:marRight w:val="0"/>
      <w:marTop w:val="0"/>
      <w:marBottom w:val="0"/>
      <w:divBdr>
        <w:top w:val="none" w:sz="0" w:space="0" w:color="auto"/>
        <w:left w:val="none" w:sz="0" w:space="0" w:color="auto"/>
        <w:bottom w:val="none" w:sz="0" w:space="0" w:color="auto"/>
        <w:right w:val="none" w:sz="0" w:space="0" w:color="auto"/>
      </w:divBdr>
    </w:div>
    <w:div w:id="1769154010">
      <w:bodyDiv w:val="1"/>
      <w:marLeft w:val="0"/>
      <w:marRight w:val="0"/>
      <w:marTop w:val="0"/>
      <w:marBottom w:val="0"/>
      <w:divBdr>
        <w:top w:val="none" w:sz="0" w:space="0" w:color="auto"/>
        <w:left w:val="none" w:sz="0" w:space="0" w:color="auto"/>
        <w:bottom w:val="none" w:sz="0" w:space="0" w:color="auto"/>
        <w:right w:val="none" w:sz="0" w:space="0" w:color="auto"/>
      </w:divBdr>
    </w:div>
    <w:div w:id="1770269941">
      <w:bodyDiv w:val="1"/>
      <w:marLeft w:val="0"/>
      <w:marRight w:val="0"/>
      <w:marTop w:val="0"/>
      <w:marBottom w:val="0"/>
      <w:divBdr>
        <w:top w:val="none" w:sz="0" w:space="0" w:color="auto"/>
        <w:left w:val="none" w:sz="0" w:space="0" w:color="auto"/>
        <w:bottom w:val="none" w:sz="0" w:space="0" w:color="auto"/>
        <w:right w:val="none" w:sz="0" w:space="0" w:color="auto"/>
      </w:divBdr>
      <w:divsChild>
        <w:div w:id="1966882692">
          <w:marLeft w:val="480"/>
          <w:marRight w:val="0"/>
          <w:marTop w:val="0"/>
          <w:marBottom w:val="0"/>
          <w:divBdr>
            <w:top w:val="none" w:sz="0" w:space="0" w:color="auto"/>
            <w:left w:val="none" w:sz="0" w:space="0" w:color="auto"/>
            <w:bottom w:val="none" w:sz="0" w:space="0" w:color="auto"/>
            <w:right w:val="none" w:sz="0" w:space="0" w:color="auto"/>
          </w:divBdr>
        </w:div>
        <w:div w:id="1212157605">
          <w:marLeft w:val="480"/>
          <w:marRight w:val="0"/>
          <w:marTop w:val="0"/>
          <w:marBottom w:val="0"/>
          <w:divBdr>
            <w:top w:val="none" w:sz="0" w:space="0" w:color="auto"/>
            <w:left w:val="none" w:sz="0" w:space="0" w:color="auto"/>
            <w:bottom w:val="none" w:sz="0" w:space="0" w:color="auto"/>
            <w:right w:val="none" w:sz="0" w:space="0" w:color="auto"/>
          </w:divBdr>
        </w:div>
        <w:div w:id="1351302287">
          <w:marLeft w:val="480"/>
          <w:marRight w:val="0"/>
          <w:marTop w:val="0"/>
          <w:marBottom w:val="0"/>
          <w:divBdr>
            <w:top w:val="none" w:sz="0" w:space="0" w:color="auto"/>
            <w:left w:val="none" w:sz="0" w:space="0" w:color="auto"/>
            <w:bottom w:val="none" w:sz="0" w:space="0" w:color="auto"/>
            <w:right w:val="none" w:sz="0" w:space="0" w:color="auto"/>
          </w:divBdr>
        </w:div>
        <w:div w:id="1318000354">
          <w:marLeft w:val="480"/>
          <w:marRight w:val="0"/>
          <w:marTop w:val="0"/>
          <w:marBottom w:val="0"/>
          <w:divBdr>
            <w:top w:val="none" w:sz="0" w:space="0" w:color="auto"/>
            <w:left w:val="none" w:sz="0" w:space="0" w:color="auto"/>
            <w:bottom w:val="none" w:sz="0" w:space="0" w:color="auto"/>
            <w:right w:val="none" w:sz="0" w:space="0" w:color="auto"/>
          </w:divBdr>
        </w:div>
        <w:div w:id="1525945361">
          <w:marLeft w:val="480"/>
          <w:marRight w:val="0"/>
          <w:marTop w:val="0"/>
          <w:marBottom w:val="0"/>
          <w:divBdr>
            <w:top w:val="none" w:sz="0" w:space="0" w:color="auto"/>
            <w:left w:val="none" w:sz="0" w:space="0" w:color="auto"/>
            <w:bottom w:val="none" w:sz="0" w:space="0" w:color="auto"/>
            <w:right w:val="none" w:sz="0" w:space="0" w:color="auto"/>
          </w:divBdr>
        </w:div>
        <w:div w:id="1719549557">
          <w:marLeft w:val="480"/>
          <w:marRight w:val="0"/>
          <w:marTop w:val="0"/>
          <w:marBottom w:val="0"/>
          <w:divBdr>
            <w:top w:val="none" w:sz="0" w:space="0" w:color="auto"/>
            <w:left w:val="none" w:sz="0" w:space="0" w:color="auto"/>
            <w:bottom w:val="none" w:sz="0" w:space="0" w:color="auto"/>
            <w:right w:val="none" w:sz="0" w:space="0" w:color="auto"/>
          </w:divBdr>
        </w:div>
        <w:div w:id="501629982">
          <w:marLeft w:val="480"/>
          <w:marRight w:val="0"/>
          <w:marTop w:val="0"/>
          <w:marBottom w:val="0"/>
          <w:divBdr>
            <w:top w:val="none" w:sz="0" w:space="0" w:color="auto"/>
            <w:left w:val="none" w:sz="0" w:space="0" w:color="auto"/>
            <w:bottom w:val="none" w:sz="0" w:space="0" w:color="auto"/>
            <w:right w:val="none" w:sz="0" w:space="0" w:color="auto"/>
          </w:divBdr>
        </w:div>
        <w:div w:id="1571696675">
          <w:marLeft w:val="480"/>
          <w:marRight w:val="0"/>
          <w:marTop w:val="0"/>
          <w:marBottom w:val="0"/>
          <w:divBdr>
            <w:top w:val="none" w:sz="0" w:space="0" w:color="auto"/>
            <w:left w:val="none" w:sz="0" w:space="0" w:color="auto"/>
            <w:bottom w:val="none" w:sz="0" w:space="0" w:color="auto"/>
            <w:right w:val="none" w:sz="0" w:space="0" w:color="auto"/>
          </w:divBdr>
        </w:div>
        <w:div w:id="897085678">
          <w:marLeft w:val="480"/>
          <w:marRight w:val="0"/>
          <w:marTop w:val="0"/>
          <w:marBottom w:val="0"/>
          <w:divBdr>
            <w:top w:val="none" w:sz="0" w:space="0" w:color="auto"/>
            <w:left w:val="none" w:sz="0" w:space="0" w:color="auto"/>
            <w:bottom w:val="none" w:sz="0" w:space="0" w:color="auto"/>
            <w:right w:val="none" w:sz="0" w:space="0" w:color="auto"/>
          </w:divBdr>
        </w:div>
        <w:div w:id="143786329">
          <w:marLeft w:val="480"/>
          <w:marRight w:val="0"/>
          <w:marTop w:val="0"/>
          <w:marBottom w:val="0"/>
          <w:divBdr>
            <w:top w:val="none" w:sz="0" w:space="0" w:color="auto"/>
            <w:left w:val="none" w:sz="0" w:space="0" w:color="auto"/>
            <w:bottom w:val="none" w:sz="0" w:space="0" w:color="auto"/>
            <w:right w:val="none" w:sz="0" w:space="0" w:color="auto"/>
          </w:divBdr>
        </w:div>
        <w:div w:id="1099839642">
          <w:marLeft w:val="480"/>
          <w:marRight w:val="0"/>
          <w:marTop w:val="0"/>
          <w:marBottom w:val="0"/>
          <w:divBdr>
            <w:top w:val="none" w:sz="0" w:space="0" w:color="auto"/>
            <w:left w:val="none" w:sz="0" w:space="0" w:color="auto"/>
            <w:bottom w:val="none" w:sz="0" w:space="0" w:color="auto"/>
            <w:right w:val="none" w:sz="0" w:space="0" w:color="auto"/>
          </w:divBdr>
        </w:div>
        <w:div w:id="16737383">
          <w:marLeft w:val="480"/>
          <w:marRight w:val="0"/>
          <w:marTop w:val="0"/>
          <w:marBottom w:val="0"/>
          <w:divBdr>
            <w:top w:val="none" w:sz="0" w:space="0" w:color="auto"/>
            <w:left w:val="none" w:sz="0" w:space="0" w:color="auto"/>
            <w:bottom w:val="none" w:sz="0" w:space="0" w:color="auto"/>
            <w:right w:val="none" w:sz="0" w:space="0" w:color="auto"/>
          </w:divBdr>
        </w:div>
        <w:div w:id="1681196578">
          <w:marLeft w:val="480"/>
          <w:marRight w:val="0"/>
          <w:marTop w:val="0"/>
          <w:marBottom w:val="0"/>
          <w:divBdr>
            <w:top w:val="none" w:sz="0" w:space="0" w:color="auto"/>
            <w:left w:val="none" w:sz="0" w:space="0" w:color="auto"/>
            <w:bottom w:val="none" w:sz="0" w:space="0" w:color="auto"/>
            <w:right w:val="none" w:sz="0" w:space="0" w:color="auto"/>
          </w:divBdr>
        </w:div>
        <w:div w:id="1292134070">
          <w:marLeft w:val="480"/>
          <w:marRight w:val="0"/>
          <w:marTop w:val="0"/>
          <w:marBottom w:val="0"/>
          <w:divBdr>
            <w:top w:val="none" w:sz="0" w:space="0" w:color="auto"/>
            <w:left w:val="none" w:sz="0" w:space="0" w:color="auto"/>
            <w:bottom w:val="none" w:sz="0" w:space="0" w:color="auto"/>
            <w:right w:val="none" w:sz="0" w:space="0" w:color="auto"/>
          </w:divBdr>
        </w:div>
        <w:div w:id="1951010004">
          <w:marLeft w:val="480"/>
          <w:marRight w:val="0"/>
          <w:marTop w:val="0"/>
          <w:marBottom w:val="0"/>
          <w:divBdr>
            <w:top w:val="none" w:sz="0" w:space="0" w:color="auto"/>
            <w:left w:val="none" w:sz="0" w:space="0" w:color="auto"/>
            <w:bottom w:val="none" w:sz="0" w:space="0" w:color="auto"/>
            <w:right w:val="none" w:sz="0" w:space="0" w:color="auto"/>
          </w:divBdr>
        </w:div>
        <w:div w:id="517544361">
          <w:marLeft w:val="480"/>
          <w:marRight w:val="0"/>
          <w:marTop w:val="0"/>
          <w:marBottom w:val="0"/>
          <w:divBdr>
            <w:top w:val="none" w:sz="0" w:space="0" w:color="auto"/>
            <w:left w:val="none" w:sz="0" w:space="0" w:color="auto"/>
            <w:bottom w:val="none" w:sz="0" w:space="0" w:color="auto"/>
            <w:right w:val="none" w:sz="0" w:space="0" w:color="auto"/>
          </w:divBdr>
        </w:div>
        <w:div w:id="1991595532">
          <w:marLeft w:val="480"/>
          <w:marRight w:val="0"/>
          <w:marTop w:val="0"/>
          <w:marBottom w:val="0"/>
          <w:divBdr>
            <w:top w:val="none" w:sz="0" w:space="0" w:color="auto"/>
            <w:left w:val="none" w:sz="0" w:space="0" w:color="auto"/>
            <w:bottom w:val="none" w:sz="0" w:space="0" w:color="auto"/>
            <w:right w:val="none" w:sz="0" w:space="0" w:color="auto"/>
          </w:divBdr>
        </w:div>
        <w:div w:id="999700422">
          <w:marLeft w:val="480"/>
          <w:marRight w:val="0"/>
          <w:marTop w:val="0"/>
          <w:marBottom w:val="0"/>
          <w:divBdr>
            <w:top w:val="none" w:sz="0" w:space="0" w:color="auto"/>
            <w:left w:val="none" w:sz="0" w:space="0" w:color="auto"/>
            <w:bottom w:val="none" w:sz="0" w:space="0" w:color="auto"/>
            <w:right w:val="none" w:sz="0" w:space="0" w:color="auto"/>
          </w:divBdr>
        </w:div>
        <w:div w:id="999193540">
          <w:marLeft w:val="480"/>
          <w:marRight w:val="0"/>
          <w:marTop w:val="0"/>
          <w:marBottom w:val="0"/>
          <w:divBdr>
            <w:top w:val="none" w:sz="0" w:space="0" w:color="auto"/>
            <w:left w:val="none" w:sz="0" w:space="0" w:color="auto"/>
            <w:bottom w:val="none" w:sz="0" w:space="0" w:color="auto"/>
            <w:right w:val="none" w:sz="0" w:space="0" w:color="auto"/>
          </w:divBdr>
        </w:div>
        <w:div w:id="1161697258">
          <w:marLeft w:val="480"/>
          <w:marRight w:val="0"/>
          <w:marTop w:val="0"/>
          <w:marBottom w:val="0"/>
          <w:divBdr>
            <w:top w:val="none" w:sz="0" w:space="0" w:color="auto"/>
            <w:left w:val="none" w:sz="0" w:space="0" w:color="auto"/>
            <w:bottom w:val="none" w:sz="0" w:space="0" w:color="auto"/>
            <w:right w:val="none" w:sz="0" w:space="0" w:color="auto"/>
          </w:divBdr>
        </w:div>
        <w:div w:id="26222378">
          <w:marLeft w:val="480"/>
          <w:marRight w:val="0"/>
          <w:marTop w:val="0"/>
          <w:marBottom w:val="0"/>
          <w:divBdr>
            <w:top w:val="none" w:sz="0" w:space="0" w:color="auto"/>
            <w:left w:val="none" w:sz="0" w:space="0" w:color="auto"/>
            <w:bottom w:val="none" w:sz="0" w:space="0" w:color="auto"/>
            <w:right w:val="none" w:sz="0" w:space="0" w:color="auto"/>
          </w:divBdr>
        </w:div>
        <w:div w:id="607733809">
          <w:marLeft w:val="480"/>
          <w:marRight w:val="0"/>
          <w:marTop w:val="0"/>
          <w:marBottom w:val="0"/>
          <w:divBdr>
            <w:top w:val="none" w:sz="0" w:space="0" w:color="auto"/>
            <w:left w:val="none" w:sz="0" w:space="0" w:color="auto"/>
            <w:bottom w:val="none" w:sz="0" w:space="0" w:color="auto"/>
            <w:right w:val="none" w:sz="0" w:space="0" w:color="auto"/>
          </w:divBdr>
        </w:div>
        <w:div w:id="211964302">
          <w:marLeft w:val="480"/>
          <w:marRight w:val="0"/>
          <w:marTop w:val="0"/>
          <w:marBottom w:val="0"/>
          <w:divBdr>
            <w:top w:val="none" w:sz="0" w:space="0" w:color="auto"/>
            <w:left w:val="none" w:sz="0" w:space="0" w:color="auto"/>
            <w:bottom w:val="none" w:sz="0" w:space="0" w:color="auto"/>
            <w:right w:val="none" w:sz="0" w:space="0" w:color="auto"/>
          </w:divBdr>
        </w:div>
        <w:div w:id="1682924905">
          <w:marLeft w:val="480"/>
          <w:marRight w:val="0"/>
          <w:marTop w:val="0"/>
          <w:marBottom w:val="0"/>
          <w:divBdr>
            <w:top w:val="none" w:sz="0" w:space="0" w:color="auto"/>
            <w:left w:val="none" w:sz="0" w:space="0" w:color="auto"/>
            <w:bottom w:val="none" w:sz="0" w:space="0" w:color="auto"/>
            <w:right w:val="none" w:sz="0" w:space="0" w:color="auto"/>
          </w:divBdr>
        </w:div>
        <w:div w:id="118962391">
          <w:marLeft w:val="480"/>
          <w:marRight w:val="0"/>
          <w:marTop w:val="0"/>
          <w:marBottom w:val="0"/>
          <w:divBdr>
            <w:top w:val="none" w:sz="0" w:space="0" w:color="auto"/>
            <w:left w:val="none" w:sz="0" w:space="0" w:color="auto"/>
            <w:bottom w:val="none" w:sz="0" w:space="0" w:color="auto"/>
            <w:right w:val="none" w:sz="0" w:space="0" w:color="auto"/>
          </w:divBdr>
        </w:div>
        <w:div w:id="795024219">
          <w:marLeft w:val="480"/>
          <w:marRight w:val="0"/>
          <w:marTop w:val="0"/>
          <w:marBottom w:val="0"/>
          <w:divBdr>
            <w:top w:val="none" w:sz="0" w:space="0" w:color="auto"/>
            <w:left w:val="none" w:sz="0" w:space="0" w:color="auto"/>
            <w:bottom w:val="none" w:sz="0" w:space="0" w:color="auto"/>
            <w:right w:val="none" w:sz="0" w:space="0" w:color="auto"/>
          </w:divBdr>
        </w:div>
        <w:div w:id="2084137072">
          <w:marLeft w:val="480"/>
          <w:marRight w:val="0"/>
          <w:marTop w:val="0"/>
          <w:marBottom w:val="0"/>
          <w:divBdr>
            <w:top w:val="none" w:sz="0" w:space="0" w:color="auto"/>
            <w:left w:val="none" w:sz="0" w:space="0" w:color="auto"/>
            <w:bottom w:val="none" w:sz="0" w:space="0" w:color="auto"/>
            <w:right w:val="none" w:sz="0" w:space="0" w:color="auto"/>
          </w:divBdr>
        </w:div>
        <w:div w:id="1139566952">
          <w:marLeft w:val="480"/>
          <w:marRight w:val="0"/>
          <w:marTop w:val="0"/>
          <w:marBottom w:val="0"/>
          <w:divBdr>
            <w:top w:val="none" w:sz="0" w:space="0" w:color="auto"/>
            <w:left w:val="none" w:sz="0" w:space="0" w:color="auto"/>
            <w:bottom w:val="none" w:sz="0" w:space="0" w:color="auto"/>
            <w:right w:val="none" w:sz="0" w:space="0" w:color="auto"/>
          </w:divBdr>
        </w:div>
        <w:div w:id="1647932564">
          <w:marLeft w:val="480"/>
          <w:marRight w:val="0"/>
          <w:marTop w:val="0"/>
          <w:marBottom w:val="0"/>
          <w:divBdr>
            <w:top w:val="none" w:sz="0" w:space="0" w:color="auto"/>
            <w:left w:val="none" w:sz="0" w:space="0" w:color="auto"/>
            <w:bottom w:val="none" w:sz="0" w:space="0" w:color="auto"/>
            <w:right w:val="none" w:sz="0" w:space="0" w:color="auto"/>
          </w:divBdr>
        </w:div>
        <w:div w:id="83112605">
          <w:marLeft w:val="480"/>
          <w:marRight w:val="0"/>
          <w:marTop w:val="0"/>
          <w:marBottom w:val="0"/>
          <w:divBdr>
            <w:top w:val="none" w:sz="0" w:space="0" w:color="auto"/>
            <w:left w:val="none" w:sz="0" w:space="0" w:color="auto"/>
            <w:bottom w:val="none" w:sz="0" w:space="0" w:color="auto"/>
            <w:right w:val="none" w:sz="0" w:space="0" w:color="auto"/>
          </w:divBdr>
        </w:div>
        <w:div w:id="1171481735">
          <w:marLeft w:val="480"/>
          <w:marRight w:val="0"/>
          <w:marTop w:val="0"/>
          <w:marBottom w:val="0"/>
          <w:divBdr>
            <w:top w:val="none" w:sz="0" w:space="0" w:color="auto"/>
            <w:left w:val="none" w:sz="0" w:space="0" w:color="auto"/>
            <w:bottom w:val="none" w:sz="0" w:space="0" w:color="auto"/>
            <w:right w:val="none" w:sz="0" w:space="0" w:color="auto"/>
          </w:divBdr>
        </w:div>
        <w:div w:id="929194210">
          <w:marLeft w:val="480"/>
          <w:marRight w:val="0"/>
          <w:marTop w:val="0"/>
          <w:marBottom w:val="0"/>
          <w:divBdr>
            <w:top w:val="none" w:sz="0" w:space="0" w:color="auto"/>
            <w:left w:val="none" w:sz="0" w:space="0" w:color="auto"/>
            <w:bottom w:val="none" w:sz="0" w:space="0" w:color="auto"/>
            <w:right w:val="none" w:sz="0" w:space="0" w:color="auto"/>
          </w:divBdr>
        </w:div>
      </w:divsChild>
    </w:div>
    <w:div w:id="1778602254">
      <w:bodyDiv w:val="1"/>
      <w:marLeft w:val="0"/>
      <w:marRight w:val="0"/>
      <w:marTop w:val="0"/>
      <w:marBottom w:val="0"/>
      <w:divBdr>
        <w:top w:val="none" w:sz="0" w:space="0" w:color="auto"/>
        <w:left w:val="none" w:sz="0" w:space="0" w:color="auto"/>
        <w:bottom w:val="none" w:sz="0" w:space="0" w:color="auto"/>
        <w:right w:val="none" w:sz="0" w:space="0" w:color="auto"/>
      </w:divBdr>
    </w:div>
    <w:div w:id="1799376516">
      <w:bodyDiv w:val="1"/>
      <w:marLeft w:val="0"/>
      <w:marRight w:val="0"/>
      <w:marTop w:val="0"/>
      <w:marBottom w:val="0"/>
      <w:divBdr>
        <w:top w:val="none" w:sz="0" w:space="0" w:color="auto"/>
        <w:left w:val="none" w:sz="0" w:space="0" w:color="auto"/>
        <w:bottom w:val="none" w:sz="0" w:space="0" w:color="auto"/>
        <w:right w:val="none" w:sz="0" w:space="0" w:color="auto"/>
      </w:divBdr>
    </w:div>
    <w:div w:id="1800568389">
      <w:bodyDiv w:val="1"/>
      <w:marLeft w:val="0"/>
      <w:marRight w:val="0"/>
      <w:marTop w:val="0"/>
      <w:marBottom w:val="0"/>
      <w:divBdr>
        <w:top w:val="none" w:sz="0" w:space="0" w:color="auto"/>
        <w:left w:val="none" w:sz="0" w:space="0" w:color="auto"/>
        <w:bottom w:val="none" w:sz="0" w:space="0" w:color="auto"/>
        <w:right w:val="none" w:sz="0" w:space="0" w:color="auto"/>
      </w:divBdr>
    </w:div>
    <w:div w:id="1807166245">
      <w:bodyDiv w:val="1"/>
      <w:marLeft w:val="0"/>
      <w:marRight w:val="0"/>
      <w:marTop w:val="0"/>
      <w:marBottom w:val="0"/>
      <w:divBdr>
        <w:top w:val="none" w:sz="0" w:space="0" w:color="auto"/>
        <w:left w:val="none" w:sz="0" w:space="0" w:color="auto"/>
        <w:bottom w:val="none" w:sz="0" w:space="0" w:color="auto"/>
        <w:right w:val="none" w:sz="0" w:space="0" w:color="auto"/>
      </w:divBdr>
      <w:divsChild>
        <w:div w:id="2029017720">
          <w:marLeft w:val="480"/>
          <w:marRight w:val="0"/>
          <w:marTop w:val="0"/>
          <w:marBottom w:val="0"/>
          <w:divBdr>
            <w:top w:val="none" w:sz="0" w:space="0" w:color="auto"/>
            <w:left w:val="none" w:sz="0" w:space="0" w:color="auto"/>
            <w:bottom w:val="none" w:sz="0" w:space="0" w:color="auto"/>
            <w:right w:val="none" w:sz="0" w:space="0" w:color="auto"/>
          </w:divBdr>
        </w:div>
        <w:div w:id="1603415499">
          <w:marLeft w:val="480"/>
          <w:marRight w:val="0"/>
          <w:marTop w:val="0"/>
          <w:marBottom w:val="0"/>
          <w:divBdr>
            <w:top w:val="none" w:sz="0" w:space="0" w:color="auto"/>
            <w:left w:val="none" w:sz="0" w:space="0" w:color="auto"/>
            <w:bottom w:val="none" w:sz="0" w:space="0" w:color="auto"/>
            <w:right w:val="none" w:sz="0" w:space="0" w:color="auto"/>
          </w:divBdr>
        </w:div>
        <w:div w:id="1378816190">
          <w:marLeft w:val="480"/>
          <w:marRight w:val="0"/>
          <w:marTop w:val="0"/>
          <w:marBottom w:val="0"/>
          <w:divBdr>
            <w:top w:val="none" w:sz="0" w:space="0" w:color="auto"/>
            <w:left w:val="none" w:sz="0" w:space="0" w:color="auto"/>
            <w:bottom w:val="none" w:sz="0" w:space="0" w:color="auto"/>
            <w:right w:val="none" w:sz="0" w:space="0" w:color="auto"/>
          </w:divBdr>
        </w:div>
        <w:div w:id="1671904513">
          <w:marLeft w:val="480"/>
          <w:marRight w:val="0"/>
          <w:marTop w:val="0"/>
          <w:marBottom w:val="0"/>
          <w:divBdr>
            <w:top w:val="none" w:sz="0" w:space="0" w:color="auto"/>
            <w:left w:val="none" w:sz="0" w:space="0" w:color="auto"/>
            <w:bottom w:val="none" w:sz="0" w:space="0" w:color="auto"/>
            <w:right w:val="none" w:sz="0" w:space="0" w:color="auto"/>
          </w:divBdr>
        </w:div>
        <w:div w:id="1713113026">
          <w:marLeft w:val="480"/>
          <w:marRight w:val="0"/>
          <w:marTop w:val="0"/>
          <w:marBottom w:val="0"/>
          <w:divBdr>
            <w:top w:val="none" w:sz="0" w:space="0" w:color="auto"/>
            <w:left w:val="none" w:sz="0" w:space="0" w:color="auto"/>
            <w:bottom w:val="none" w:sz="0" w:space="0" w:color="auto"/>
            <w:right w:val="none" w:sz="0" w:space="0" w:color="auto"/>
          </w:divBdr>
        </w:div>
        <w:div w:id="887911151">
          <w:marLeft w:val="480"/>
          <w:marRight w:val="0"/>
          <w:marTop w:val="0"/>
          <w:marBottom w:val="0"/>
          <w:divBdr>
            <w:top w:val="none" w:sz="0" w:space="0" w:color="auto"/>
            <w:left w:val="none" w:sz="0" w:space="0" w:color="auto"/>
            <w:bottom w:val="none" w:sz="0" w:space="0" w:color="auto"/>
            <w:right w:val="none" w:sz="0" w:space="0" w:color="auto"/>
          </w:divBdr>
        </w:div>
        <w:div w:id="1897624056">
          <w:marLeft w:val="480"/>
          <w:marRight w:val="0"/>
          <w:marTop w:val="0"/>
          <w:marBottom w:val="0"/>
          <w:divBdr>
            <w:top w:val="none" w:sz="0" w:space="0" w:color="auto"/>
            <w:left w:val="none" w:sz="0" w:space="0" w:color="auto"/>
            <w:bottom w:val="none" w:sz="0" w:space="0" w:color="auto"/>
            <w:right w:val="none" w:sz="0" w:space="0" w:color="auto"/>
          </w:divBdr>
        </w:div>
        <w:div w:id="1799911978">
          <w:marLeft w:val="480"/>
          <w:marRight w:val="0"/>
          <w:marTop w:val="0"/>
          <w:marBottom w:val="0"/>
          <w:divBdr>
            <w:top w:val="none" w:sz="0" w:space="0" w:color="auto"/>
            <w:left w:val="none" w:sz="0" w:space="0" w:color="auto"/>
            <w:bottom w:val="none" w:sz="0" w:space="0" w:color="auto"/>
            <w:right w:val="none" w:sz="0" w:space="0" w:color="auto"/>
          </w:divBdr>
        </w:div>
        <w:div w:id="1044872028">
          <w:marLeft w:val="480"/>
          <w:marRight w:val="0"/>
          <w:marTop w:val="0"/>
          <w:marBottom w:val="0"/>
          <w:divBdr>
            <w:top w:val="none" w:sz="0" w:space="0" w:color="auto"/>
            <w:left w:val="none" w:sz="0" w:space="0" w:color="auto"/>
            <w:bottom w:val="none" w:sz="0" w:space="0" w:color="auto"/>
            <w:right w:val="none" w:sz="0" w:space="0" w:color="auto"/>
          </w:divBdr>
        </w:div>
        <w:div w:id="706103765">
          <w:marLeft w:val="480"/>
          <w:marRight w:val="0"/>
          <w:marTop w:val="0"/>
          <w:marBottom w:val="0"/>
          <w:divBdr>
            <w:top w:val="none" w:sz="0" w:space="0" w:color="auto"/>
            <w:left w:val="none" w:sz="0" w:space="0" w:color="auto"/>
            <w:bottom w:val="none" w:sz="0" w:space="0" w:color="auto"/>
            <w:right w:val="none" w:sz="0" w:space="0" w:color="auto"/>
          </w:divBdr>
        </w:div>
        <w:div w:id="337074634">
          <w:marLeft w:val="480"/>
          <w:marRight w:val="0"/>
          <w:marTop w:val="0"/>
          <w:marBottom w:val="0"/>
          <w:divBdr>
            <w:top w:val="none" w:sz="0" w:space="0" w:color="auto"/>
            <w:left w:val="none" w:sz="0" w:space="0" w:color="auto"/>
            <w:bottom w:val="none" w:sz="0" w:space="0" w:color="auto"/>
            <w:right w:val="none" w:sz="0" w:space="0" w:color="auto"/>
          </w:divBdr>
        </w:div>
        <w:div w:id="1108233516">
          <w:marLeft w:val="480"/>
          <w:marRight w:val="0"/>
          <w:marTop w:val="0"/>
          <w:marBottom w:val="0"/>
          <w:divBdr>
            <w:top w:val="none" w:sz="0" w:space="0" w:color="auto"/>
            <w:left w:val="none" w:sz="0" w:space="0" w:color="auto"/>
            <w:bottom w:val="none" w:sz="0" w:space="0" w:color="auto"/>
            <w:right w:val="none" w:sz="0" w:space="0" w:color="auto"/>
          </w:divBdr>
        </w:div>
        <w:div w:id="674848196">
          <w:marLeft w:val="480"/>
          <w:marRight w:val="0"/>
          <w:marTop w:val="0"/>
          <w:marBottom w:val="0"/>
          <w:divBdr>
            <w:top w:val="none" w:sz="0" w:space="0" w:color="auto"/>
            <w:left w:val="none" w:sz="0" w:space="0" w:color="auto"/>
            <w:bottom w:val="none" w:sz="0" w:space="0" w:color="auto"/>
            <w:right w:val="none" w:sz="0" w:space="0" w:color="auto"/>
          </w:divBdr>
        </w:div>
        <w:div w:id="1224411982">
          <w:marLeft w:val="480"/>
          <w:marRight w:val="0"/>
          <w:marTop w:val="0"/>
          <w:marBottom w:val="0"/>
          <w:divBdr>
            <w:top w:val="none" w:sz="0" w:space="0" w:color="auto"/>
            <w:left w:val="none" w:sz="0" w:space="0" w:color="auto"/>
            <w:bottom w:val="none" w:sz="0" w:space="0" w:color="auto"/>
            <w:right w:val="none" w:sz="0" w:space="0" w:color="auto"/>
          </w:divBdr>
        </w:div>
        <w:div w:id="759526720">
          <w:marLeft w:val="480"/>
          <w:marRight w:val="0"/>
          <w:marTop w:val="0"/>
          <w:marBottom w:val="0"/>
          <w:divBdr>
            <w:top w:val="none" w:sz="0" w:space="0" w:color="auto"/>
            <w:left w:val="none" w:sz="0" w:space="0" w:color="auto"/>
            <w:bottom w:val="none" w:sz="0" w:space="0" w:color="auto"/>
            <w:right w:val="none" w:sz="0" w:space="0" w:color="auto"/>
          </w:divBdr>
        </w:div>
        <w:div w:id="1447118049">
          <w:marLeft w:val="480"/>
          <w:marRight w:val="0"/>
          <w:marTop w:val="0"/>
          <w:marBottom w:val="0"/>
          <w:divBdr>
            <w:top w:val="none" w:sz="0" w:space="0" w:color="auto"/>
            <w:left w:val="none" w:sz="0" w:space="0" w:color="auto"/>
            <w:bottom w:val="none" w:sz="0" w:space="0" w:color="auto"/>
            <w:right w:val="none" w:sz="0" w:space="0" w:color="auto"/>
          </w:divBdr>
        </w:div>
        <w:div w:id="2069914034">
          <w:marLeft w:val="480"/>
          <w:marRight w:val="0"/>
          <w:marTop w:val="0"/>
          <w:marBottom w:val="0"/>
          <w:divBdr>
            <w:top w:val="none" w:sz="0" w:space="0" w:color="auto"/>
            <w:left w:val="none" w:sz="0" w:space="0" w:color="auto"/>
            <w:bottom w:val="none" w:sz="0" w:space="0" w:color="auto"/>
            <w:right w:val="none" w:sz="0" w:space="0" w:color="auto"/>
          </w:divBdr>
        </w:div>
        <w:div w:id="543718607">
          <w:marLeft w:val="480"/>
          <w:marRight w:val="0"/>
          <w:marTop w:val="0"/>
          <w:marBottom w:val="0"/>
          <w:divBdr>
            <w:top w:val="none" w:sz="0" w:space="0" w:color="auto"/>
            <w:left w:val="none" w:sz="0" w:space="0" w:color="auto"/>
            <w:bottom w:val="none" w:sz="0" w:space="0" w:color="auto"/>
            <w:right w:val="none" w:sz="0" w:space="0" w:color="auto"/>
          </w:divBdr>
        </w:div>
        <w:div w:id="1259411933">
          <w:marLeft w:val="480"/>
          <w:marRight w:val="0"/>
          <w:marTop w:val="0"/>
          <w:marBottom w:val="0"/>
          <w:divBdr>
            <w:top w:val="none" w:sz="0" w:space="0" w:color="auto"/>
            <w:left w:val="none" w:sz="0" w:space="0" w:color="auto"/>
            <w:bottom w:val="none" w:sz="0" w:space="0" w:color="auto"/>
            <w:right w:val="none" w:sz="0" w:space="0" w:color="auto"/>
          </w:divBdr>
        </w:div>
        <w:div w:id="936444569">
          <w:marLeft w:val="480"/>
          <w:marRight w:val="0"/>
          <w:marTop w:val="0"/>
          <w:marBottom w:val="0"/>
          <w:divBdr>
            <w:top w:val="none" w:sz="0" w:space="0" w:color="auto"/>
            <w:left w:val="none" w:sz="0" w:space="0" w:color="auto"/>
            <w:bottom w:val="none" w:sz="0" w:space="0" w:color="auto"/>
            <w:right w:val="none" w:sz="0" w:space="0" w:color="auto"/>
          </w:divBdr>
        </w:div>
        <w:div w:id="733817062">
          <w:marLeft w:val="480"/>
          <w:marRight w:val="0"/>
          <w:marTop w:val="0"/>
          <w:marBottom w:val="0"/>
          <w:divBdr>
            <w:top w:val="none" w:sz="0" w:space="0" w:color="auto"/>
            <w:left w:val="none" w:sz="0" w:space="0" w:color="auto"/>
            <w:bottom w:val="none" w:sz="0" w:space="0" w:color="auto"/>
            <w:right w:val="none" w:sz="0" w:space="0" w:color="auto"/>
          </w:divBdr>
        </w:div>
        <w:div w:id="303629043">
          <w:marLeft w:val="480"/>
          <w:marRight w:val="0"/>
          <w:marTop w:val="0"/>
          <w:marBottom w:val="0"/>
          <w:divBdr>
            <w:top w:val="none" w:sz="0" w:space="0" w:color="auto"/>
            <w:left w:val="none" w:sz="0" w:space="0" w:color="auto"/>
            <w:bottom w:val="none" w:sz="0" w:space="0" w:color="auto"/>
            <w:right w:val="none" w:sz="0" w:space="0" w:color="auto"/>
          </w:divBdr>
        </w:div>
        <w:div w:id="543910486">
          <w:marLeft w:val="480"/>
          <w:marRight w:val="0"/>
          <w:marTop w:val="0"/>
          <w:marBottom w:val="0"/>
          <w:divBdr>
            <w:top w:val="none" w:sz="0" w:space="0" w:color="auto"/>
            <w:left w:val="none" w:sz="0" w:space="0" w:color="auto"/>
            <w:bottom w:val="none" w:sz="0" w:space="0" w:color="auto"/>
            <w:right w:val="none" w:sz="0" w:space="0" w:color="auto"/>
          </w:divBdr>
        </w:div>
        <w:div w:id="124347613">
          <w:marLeft w:val="480"/>
          <w:marRight w:val="0"/>
          <w:marTop w:val="0"/>
          <w:marBottom w:val="0"/>
          <w:divBdr>
            <w:top w:val="none" w:sz="0" w:space="0" w:color="auto"/>
            <w:left w:val="none" w:sz="0" w:space="0" w:color="auto"/>
            <w:bottom w:val="none" w:sz="0" w:space="0" w:color="auto"/>
            <w:right w:val="none" w:sz="0" w:space="0" w:color="auto"/>
          </w:divBdr>
        </w:div>
        <w:div w:id="612635248">
          <w:marLeft w:val="480"/>
          <w:marRight w:val="0"/>
          <w:marTop w:val="0"/>
          <w:marBottom w:val="0"/>
          <w:divBdr>
            <w:top w:val="none" w:sz="0" w:space="0" w:color="auto"/>
            <w:left w:val="none" w:sz="0" w:space="0" w:color="auto"/>
            <w:bottom w:val="none" w:sz="0" w:space="0" w:color="auto"/>
            <w:right w:val="none" w:sz="0" w:space="0" w:color="auto"/>
          </w:divBdr>
        </w:div>
      </w:divsChild>
    </w:div>
    <w:div w:id="1810130953">
      <w:bodyDiv w:val="1"/>
      <w:marLeft w:val="0"/>
      <w:marRight w:val="0"/>
      <w:marTop w:val="0"/>
      <w:marBottom w:val="0"/>
      <w:divBdr>
        <w:top w:val="none" w:sz="0" w:space="0" w:color="auto"/>
        <w:left w:val="none" w:sz="0" w:space="0" w:color="auto"/>
        <w:bottom w:val="none" w:sz="0" w:space="0" w:color="auto"/>
        <w:right w:val="none" w:sz="0" w:space="0" w:color="auto"/>
      </w:divBdr>
    </w:div>
    <w:div w:id="1820271664">
      <w:bodyDiv w:val="1"/>
      <w:marLeft w:val="0"/>
      <w:marRight w:val="0"/>
      <w:marTop w:val="0"/>
      <w:marBottom w:val="0"/>
      <w:divBdr>
        <w:top w:val="none" w:sz="0" w:space="0" w:color="auto"/>
        <w:left w:val="none" w:sz="0" w:space="0" w:color="auto"/>
        <w:bottom w:val="none" w:sz="0" w:space="0" w:color="auto"/>
        <w:right w:val="none" w:sz="0" w:space="0" w:color="auto"/>
      </w:divBdr>
    </w:div>
    <w:div w:id="1821337402">
      <w:bodyDiv w:val="1"/>
      <w:marLeft w:val="0"/>
      <w:marRight w:val="0"/>
      <w:marTop w:val="0"/>
      <w:marBottom w:val="0"/>
      <w:divBdr>
        <w:top w:val="none" w:sz="0" w:space="0" w:color="auto"/>
        <w:left w:val="none" w:sz="0" w:space="0" w:color="auto"/>
        <w:bottom w:val="none" w:sz="0" w:space="0" w:color="auto"/>
        <w:right w:val="none" w:sz="0" w:space="0" w:color="auto"/>
      </w:divBdr>
      <w:divsChild>
        <w:div w:id="1879199651">
          <w:marLeft w:val="480"/>
          <w:marRight w:val="0"/>
          <w:marTop w:val="0"/>
          <w:marBottom w:val="0"/>
          <w:divBdr>
            <w:top w:val="none" w:sz="0" w:space="0" w:color="auto"/>
            <w:left w:val="none" w:sz="0" w:space="0" w:color="auto"/>
            <w:bottom w:val="none" w:sz="0" w:space="0" w:color="auto"/>
            <w:right w:val="none" w:sz="0" w:space="0" w:color="auto"/>
          </w:divBdr>
        </w:div>
        <w:div w:id="952784097">
          <w:marLeft w:val="480"/>
          <w:marRight w:val="0"/>
          <w:marTop w:val="0"/>
          <w:marBottom w:val="0"/>
          <w:divBdr>
            <w:top w:val="none" w:sz="0" w:space="0" w:color="auto"/>
            <w:left w:val="none" w:sz="0" w:space="0" w:color="auto"/>
            <w:bottom w:val="none" w:sz="0" w:space="0" w:color="auto"/>
            <w:right w:val="none" w:sz="0" w:space="0" w:color="auto"/>
          </w:divBdr>
        </w:div>
        <w:div w:id="1368602305">
          <w:marLeft w:val="480"/>
          <w:marRight w:val="0"/>
          <w:marTop w:val="0"/>
          <w:marBottom w:val="0"/>
          <w:divBdr>
            <w:top w:val="none" w:sz="0" w:space="0" w:color="auto"/>
            <w:left w:val="none" w:sz="0" w:space="0" w:color="auto"/>
            <w:bottom w:val="none" w:sz="0" w:space="0" w:color="auto"/>
            <w:right w:val="none" w:sz="0" w:space="0" w:color="auto"/>
          </w:divBdr>
        </w:div>
        <w:div w:id="654649596">
          <w:marLeft w:val="480"/>
          <w:marRight w:val="0"/>
          <w:marTop w:val="0"/>
          <w:marBottom w:val="0"/>
          <w:divBdr>
            <w:top w:val="none" w:sz="0" w:space="0" w:color="auto"/>
            <w:left w:val="none" w:sz="0" w:space="0" w:color="auto"/>
            <w:bottom w:val="none" w:sz="0" w:space="0" w:color="auto"/>
            <w:right w:val="none" w:sz="0" w:space="0" w:color="auto"/>
          </w:divBdr>
        </w:div>
        <w:div w:id="1679503524">
          <w:marLeft w:val="480"/>
          <w:marRight w:val="0"/>
          <w:marTop w:val="0"/>
          <w:marBottom w:val="0"/>
          <w:divBdr>
            <w:top w:val="none" w:sz="0" w:space="0" w:color="auto"/>
            <w:left w:val="none" w:sz="0" w:space="0" w:color="auto"/>
            <w:bottom w:val="none" w:sz="0" w:space="0" w:color="auto"/>
            <w:right w:val="none" w:sz="0" w:space="0" w:color="auto"/>
          </w:divBdr>
        </w:div>
        <w:div w:id="435517467">
          <w:marLeft w:val="480"/>
          <w:marRight w:val="0"/>
          <w:marTop w:val="0"/>
          <w:marBottom w:val="0"/>
          <w:divBdr>
            <w:top w:val="none" w:sz="0" w:space="0" w:color="auto"/>
            <w:left w:val="none" w:sz="0" w:space="0" w:color="auto"/>
            <w:bottom w:val="none" w:sz="0" w:space="0" w:color="auto"/>
            <w:right w:val="none" w:sz="0" w:space="0" w:color="auto"/>
          </w:divBdr>
        </w:div>
        <w:div w:id="1303074011">
          <w:marLeft w:val="480"/>
          <w:marRight w:val="0"/>
          <w:marTop w:val="0"/>
          <w:marBottom w:val="0"/>
          <w:divBdr>
            <w:top w:val="none" w:sz="0" w:space="0" w:color="auto"/>
            <w:left w:val="none" w:sz="0" w:space="0" w:color="auto"/>
            <w:bottom w:val="none" w:sz="0" w:space="0" w:color="auto"/>
            <w:right w:val="none" w:sz="0" w:space="0" w:color="auto"/>
          </w:divBdr>
        </w:div>
      </w:divsChild>
    </w:div>
    <w:div w:id="1824082929">
      <w:bodyDiv w:val="1"/>
      <w:marLeft w:val="0"/>
      <w:marRight w:val="0"/>
      <w:marTop w:val="0"/>
      <w:marBottom w:val="0"/>
      <w:divBdr>
        <w:top w:val="none" w:sz="0" w:space="0" w:color="auto"/>
        <w:left w:val="none" w:sz="0" w:space="0" w:color="auto"/>
        <w:bottom w:val="none" w:sz="0" w:space="0" w:color="auto"/>
        <w:right w:val="none" w:sz="0" w:space="0" w:color="auto"/>
      </w:divBdr>
      <w:divsChild>
        <w:div w:id="432939258">
          <w:marLeft w:val="480"/>
          <w:marRight w:val="0"/>
          <w:marTop w:val="0"/>
          <w:marBottom w:val="0"/>
          <w:divBdr>
            <w:top w:val="none" w:sz="0" w:space="0" w:color="auto"/>
            <w:left w:val="none" w:sz="0" w:space="0" w:color="auto"/>
            <w:bottom w:val="none" w:sz="0" w:space="0" w:color="auto"/>
            <w:right w:val="none" w:sz="0" w:space="0" w:color="auto"/>
          </w:divBdr>
        </w:div>
        <w:div w:id="906838637">
          <w:marLeft w:val="480"/>
          <w:marRight w:val="0"/>
          <w:marTop w:val="0"/>
          <w:marBottom w:val="0"/>
          <w:divBdr>
            <w:top w:val="none" w:sz="0" w:space="0" w:color="auto"/>
            <w:left w:val="none" w:sz="0" w:space="0" w:color="auto"/>
            <w:bottom w:val="none" w:sz="0" w:space="0" w:color="auto"/>
            <w:right w:val="none" w:sz="0" w:space="0" w:color="auto"/>
          </w:divBdr>
        </w:div>
        <w:div w:id="1566376058">
          <w:marLeft w:val="480"/>
          <w:marRight w:val="0"/>
          <w:marTop w:val="0"/>
          <w:marBottom w:val="0"/>
          <w:divBdr>
            <w:top w:val="none" w:sz="0" w:space="0" w:color="auto"/>
            <w:left w:val="none" w:sz="0" w:space="0" w:color="auto"/>
            <w:bottom w:val="none" w:sz="0" w:space="0" w:color="auto"/>
            <w:right w:val="none" w:sz="0" w:space="0" w:color="auto"/>
          </w:divBdr>
        </w:div>
        <w:div w:id="1242134039">
          <w:marLeft w:val="480"/>
          <w:marRight w:val="0"/>
          <w:marTop w:val="0"/>
          <w:marBottom w:val="0"/>
          <w:divBdr>
            <w:top w:val="none" w:sz="0" w:space="0" w:color="auto"/>
            <w:left w:val="none" w:sz="0" w:space="0" w:color="auto"/>
            <w:bottom w:val="none" w:sz="0" w:space="0" w:color="auto"/>
            <w:right w:val="none" w:sz="0" w:space="0" w:color="auto"/>
          </w:divBdr>
        </w:div>
        <w:div w:id="2036298568">
          <w:marLeft w:val="480"/>
          <w:marRight w:val="0"/>
          <w:marTop w:val="0"/>
          <w:marBottom w:val="0"/>
          <w:divBdr>
            <w:top w:val="none" w:sz="0" w:space="0" w:color="auto"/>
            <w:left w:val="none" w:sz="0" w:space="0" w:color="auto"/>
            <w:bottom w:val="none" w:sz="0" w:space="0" w:color="auto"/>
            <w:right w:val="none" w:sz="0" w:space="0" w:color="auto"/>
          </w:divBdr>
        </w:div>
        <w:div w:id="1023440284">
          <w:marLeft w:val="480"/>
          <w:marRight w:val="0"/>
          <w:marTop w:val="0"/>
          <w:marBottom w:val="0"/>
          <w:divBdr>
            <w:top w:val="none" w:sz="0" w:space="0" w:color="auto"/>
            <w:left w:val="none" w:sz="0" w:space="0" w:color="auto"/>
            <w:bottom w:val="none" w:sz="0" w:space="0" w:color="auto"/>
            <w:right w:val="none" w:sz="0" w:space="0" w:color="auto"/>
          </w:divBdr>
        </w:div>
        <w:div w:id="157118494">
          <w:marLeft w:val="480"/>
          <w:marRight w:val="0"/>
          <w:marTop w:val="0"/>
          <w:marBottom w:val="0"/>
          <w:divBdr>
            <w:top w:val="none" w:sz="0" w:space="0" w:color="auto"/>
            <w:left w:val="none" w:sz="0" w:space="0" w:color="auto"/>
            <w:bottom w:val="none" w:sz="0" w:space="0" w:color="auto"/>
            <w:right w:val="none" w:sz="0" w:space="0" w:color="auto"/>
          </w:divBdr>
        </w:div>
        <w:div w:id="1218277957">
          <w:marLeft w:val="480"/>
          <w:marRight w:val="0"/>
          <w:marTop w:val="0"/>
          <w:marBottom w:val="0"/>
          <w:divBdr>
            <w:top w:val="none" w:sz="0" w:space="0" w:color="auto"/>
            <w:left w:val="none" w:sz="0" w:space="0" w:color="auto"/>
            <w:bottom w:val="none" w:sz="0" w:space="0" w:color="auto"/>
            <w:right w:val="none" w:sz="0" w:space="0" w:color="auto"/>
          </w:divBdr>
        </w:div>
        <w:div w:id="2009362663">
          <w:marLeft w:val="480"/>
          <w:marRight w:val="0"/>
          <w:marTop w:val="0"/>
          <w:marBottom w:val="0"/>
          <w:divBdr>
            <w:top w:val="none" w:sz="0" w:space="0" w:color="auto"/>
            <w:left w:val="none" w:sz="0" w:space="0" w:color="auto"/>
            <w:bottom w:val="none" w:sz="0" w:space="0" w:color="auto"/>
            <w:right w:val="none" w:sz="0" w:space="0" w:color="auto"/>
          </w:divBdr>
        </w:div>
        <w:div w:id="2057006882">
          <w:marLeft w:val="480"/>
          <w:marRight w:val="0"/>
          <w:marTop w:val="0"/>
          <w:marBottom w:val="0"/>
          <w:divBdr>
            <w:top w:val="none" w:sz="0" w:space="0" w:color="auto"/>
            <w:left w:val="none" w:sz="0" w:space="0" w:color="auto"/>
            <w:bottom w:val="none" w:sz="0" w:space="0" w:color="auto"/>
            <w:right w:val="none" w:sz="0" w:space="0" w:color="auto"/>
          </w:divBdr>
        </w:div>
        <w:div w:id="117183057">
          <w:marLeft w:val="480"/>
          <w:marRight w:val="0"/>
          <w:marTop w:val="0"/>
          <w:marBottom w:val="0"/>
          <w:divBdr>
            <w:top w:val="none" w:sz="0" w:space="0" w:color="auto"/>
            <w:left w:val="none" w:sz="0" w:space="0" w:color="auto"/>
            <w:bottom w:val="none" w:sz="0" w:space="0" w:color="auto"/>
            <w:right w:val="none" w:sz="0" w:space="0" w:color="auto"/>
          </w:divBdr>
        </w:div>
        <w:div w:id="1011645610">
          <w:marLeft w:val="480"/>
          <w:marRight w:val="0"/>
          <w:marTop w:val="0"/>
          <w:marBottom w:val="0"/>
          <w:divBdr>
            <w:top w:val="none" w:sz="0" w:space="0" w:color="auto"/>
            <w:left w:val="none" w:sz="0" w:space="0" w:color="auto"/>
            <w:bottom w:val="none" w:sz="0" w:space="0" w:color="auto"/>
            <w:right w:val="none" w:sz="0" w:space="0" w:color="auto"/>
          </w:divBdr>
        </w:div>
        <w:div w:id="963268826">
          <w:marLeft w:val="480"/>
          <w:marRight w:val="0"/>
          <w:marTop w:val="0"/>
          <w:marBottom w:val="0"/>
          <w:divBdr>
            <w:top w:val="none" w:sz="0" w:space="0" w:color="auto"/>
            <w:left w:val="none" w:sz="0" w:space="0" w:color="auto"/>
            <w:bottom w:val="none" w:sz="0" w:space="0" w:color="auto"/>
            <w:right w:val="none" w:sz="0" w:space="0" w:color="auto"/>
          </w:divBdr>
        </w:div>
        <w:div w:id="1820490063">
          <w:marLeft w:val="480"/>
          <w:marRight w:val="0"/>
          <w:marTop w:val="0"/>
          <w:marBottom w:val="0"/>
          <w:divBdr>
            <w:top w:val="none" w:sz="0" w:space="0" w:color="auto"/>
            <w:left w:val="none" w:sz="0" w:space="0" w:color="auto"/>
            <w:bottom w:val="none" w:sz="0" w:space="0" w:color="auto"/>
            <w:right w:val="none" w:sz="0" w:space="0" w:color="auto"/>
          </w:divBdr>
        </w:div>
        <w:div w:id="2067759057">
          <w:marLeft w:val="480"/>
          <w:marRight w:val="0"/>
          <w:marTop w:val="0"/>
          <w:marBottom w:val="0"/>
          <w:divBdr>
            <w:top w:val="none" w:sz="0" w:space="0" w:color="auto"/>
            <w:left w:val="none" w:sz="0" w:space="0" w:color="auto"/>
            <w:bottom w:val="none" w:sz="0" w:space="0" w:color="auto"/>
            <w:right w:val="none" w:sz="0" w:space="0" w:color="auto"/>
          </w:divBdr>
        </w:div>
        <w:div w:id="890189592">
          <w:marLeft w:val="480"/>
          <w:marRight w:val="0"/>
          <w:marTop w:val="0"/>
          <w:marBottom w:val="0"/>
          <w:divBdr>
            <w:top w:val="none" w:sz="0" w:space="0" w:color="auto"/>
            <w:left w:val="none" w:sz="0" w:space="0" w:color="auto"/>
            <w:bottom w:val="none" w:sz="0" w:space="0" w:color="auto"/>
            <w:right w:val="none" w:sz="0" w:space="0" w:color="auto"/>
          </w:divBdr>
        </w:div>
        <w:div w:id="944310804">
          <w:marLeft w:val="480"/>
          <w:marRight w:val="0"/>
          <w:marTop w:val="0"/>
          <w:marBottom w:val="0"/>
          <w:divBdr>
            <w:top w:val="none" w:sz="0" w:space="0" w:color="auto"/>
            <w:left w:val="none" w:sz="0" w:space="0" w:color="auto"/>
            <w:bottom w:val="none" w:sz="0" w:space="0" w:color="auto"/>
            <w:right w:val="none" w:sz="0" w:space="0" w:color="auto"/>
          </w:divBdr>
        </w:div>
        <w:div w:id="516894624">
          <w:marLeft w:val="480"/>
          <w:marRight w:val="0"/>
          <w:marTop w:val="0"/>
          <w:marBottom w:val="0"/>
          <w:divBdr>
            <w:top w:val="none" w:sz="0" w:space="0" w:color="auto"/>
            <w:left w:val="none" w:sz="0" w:space="0" w:color="auto"/>
            <w:bottom w:val="none" w:sz="0" w:space="0" w:color="auto"/>
            <w:right w:val="none" w:sz="0" w:space="0" w:color="auto"/>
          </w:divBdr>
        </w:div>
        <w:div w:id="381247954">
          <w:marLeft w:val="480"/>
          <w:marRight w:val="0"/>
          <w:marTop w:val="0"/>
          <w:marBottom w:val="0"/>
          <w:divBdr>
            <w:top w:val="none" w:sz="0" w:space="0" w:color="auto"/>
            <w:left w:val="none" w:sz="0" w:space="0" w:color="auto"/>
            <w:bottom w:val="none" w:sz="0" w:space="0" w:color="auto"/>
            <w:right w:val="none" w:sz="0" w:space="0" w:color="auto"/>
          </w:divBdr>
        </w:div>
        <w:div w:id="1370253545">
          <w:marLeft w:val="480"/>
          <w:marRight w:val="0"/>
          <w:marTop w:val="0"/>
          <w:marBottom w:val="0"/>
          <w:divBdr>
            <w:top w:val="none" w:sz="0" w:space="0" w:color="auto"/>
            <w:left w:val="none" w:sz="0" w:space="0" w:color="auto"/>
            <w:bottom w:val="none" w:sz="0" w:space="0" w:color="auto"/>
            <w:right w:val="none" w:sz="0" w:space="0" w:color="auto"/>
          </w:divBdr>
        </w:div>
        <w:div w:id="1295018628">
          <w:marLeft w:val="480"/>
          <w:marRight w:val="0"/>
          <w:marTop w:val="0"/>
          <w:marBottom w:val="0"/>
          <w:divBdr>
            <w:top w:val="none" w:sz="0" w:space="0" w:color="auto"/>
            <w:left w:val="none" w:sz="0" w:space="0" w:color="auto"/>
            <w:bottom w:val="none" w:sz="0" w:space="0" w:color="auto"/>
            <w:right w:val="none" w:sz="0" w:space="0" w:color="auto"/>
          </w:divBdr>
        </w:div>
      </w:divsChild>
    </w:div>
    <w:div w:id="1835335976">
      <w:bodyDiv w:val="1"/>
      <w:marLeft w:val="0"/>
      <w:marRight w:val="0"/>
      <w:marTop w:val="0"/>
      <w:marBottom w:val="0"/>
      <w:divBdr>
        <w:top w:val="none" w:sz="0" w:space="0" w:color="auto"/>
        <w:left w:val="none" w:sz="0" w:space="0" w:color="auto"/>
        <w:bottom w:val="none" w:sz="0" w:space="0" w:color="auto"/>
        <w:right w:val="none" w:sz="0" w:space="0" w:color="auto"/>
      </w:divBdr>
    </w:div>
    <w:div w:id="1839927551">
      <w:bodyDiv w:val="1"/>
      <w:marLeft w:val="0"/>
      <w:marRight w:val="0"/>
      <w:marTop w:val="0"/>
      <w:marBottom w:val="0"/>
      <w:divBdr>
        <w:top w:val="none" w:sz="0" w:space="0" w:color="auto"/>
        <w:left w:val="none" w:sz="0" w:space="0" w:color="auto"/>
        <w:bottom w:val="none" w:sz="0" w:space="0" w:color="auto"/>
        <w:right w:val="none" w:sz="0" w:space="0" w:color="auto"/>
      </w:divBdr>
      <w:divsChild>
        <w:div w:id="1598708518">
          <w:marLeft w:val="480"/>
          <w:marRight w:val="0"/>
          <w:marTop w:val="0"/>
          <w:marBottom w:val="0"/>
          <w:divBdr>
            <w:top w:val="none" w:sz="0" w:space="0" w:color="auto"/>
            <w:left w:val="none" w:sz="0" w:space="0" w:color="auto"/>
            <w:bottom w:val="none" w:sz="0" w:space="0" w:color="auto"/>
            <w:right w:val="none" w:sz="0" w:space="0" w:color="auto"/>
          </w:divBdr>
        </w:div>
        <w:div w:id="1631932169">
          <w:marLeft w:val="480"/>
          <w:marRight w:val="0"/>
          <w:marTop w:val="0"/>
          <w:marBottom w:val="0"/>
          <w:divBdr>
            <w:top w:val="none" w:sz="0" w:space="0" w:color="auto"/>
            <w:left w:val="none" w:sz="0" w:space="0" w:color="auto"/>
            <w:bottom w:val="none" w:sz="0" w:space="0" w:color="auto"/>
            <w:right w:val="none" w:sz="0" w:space="0" w:color="auto"/>
          </w:divBdr>
        </w:div>
        <w:div w:id="625745537">
          <w:marLeft w:val="480"/>
          <w:marRight w:val="0"/>
          <w:marTop w:val="0"/>
          <w:marBottom w:val="0"/>
          <w:divBdr>
            <w:top w:val="none" w:sz="0" w:space="0" w:color="auto"/>
            <w:left w:val="none" w:sz="0" w:space="0" w:color="auto"/>
            <w:bottom w:val="none" w:sz="0" w:space="0" w:color="auto"/>
            <w:right w:val="none" w:sz="0" w:space="0" w:color="auto"/>
          </w:divBdr>
        </w:div>
        <w:div w:id="1004359582">
          <w:marLeft w:val="480"/>
          <w:marRight w:val="0"/>
          <w:marTop w:val="0"/>
          <w:marBottom w:val="0"/>
          <w:divBdr>
            <w:top w:val="none" w:sz="0" w:space="0" w:color="auto"/>
            <w:left w:val="none" w:sz="0" w:space="0" w:color="auto"/>
            <w:bottom w:val="none" w:sz="0" w:space="0" w:color="auto"/>
            <w:right w:val="none" w:sz="0" w:space="0" w:color="auto"/>
          </w:divBdr>
        </w:div>
        <w:div w:id="2076464131">
          <w:marLeft w:val="480"/>
          <w:marRight w:val="0"/>
          <w:marTop w:val="0"/>
          <w:marBottom w:val="0"/>
          <w:divBdr>
            <w:top w:val="none" w:sz="0" w:space="0" w:color="auto"/>
            <w:left w:val="none" w:sz="0" w:space="0" w:color="auto"/>
            <w:bottom w:val="none" w:sz="0" w:space="0" w:color="auto"/>
            <w:right w:val="none" w:sz="0" w:space="0" w:color="auto"/>
          </w:divBdr>
        </w:div>
        <w:div w:id="390272015">
          <w:marLeft w:val="480"/>
          <w:marRight w:val="0"/>
          <w:marTop w:val="0"/>
          <w:marBottom w:val="0"/>
          <w:divBdr>
            <w:top w:val="none" w:sz="0" w:space="0" w:color="auto"/>
            <w:left w:val="none" w:sz="0" w:space="0" w:color="auto"/>
            <w:bottom w:val="none" w:sz="0" w:space="0" w:color="auto"/>
            <w:right w:val="none" w:sz="0" w:space="0" w:color="auto"/>
          </w:divBdr>
        </w:div>
        <w:div w:id="478307936">
          <w:marLeft w:val="480"/>
          <w:marRight w:val="0"/>
          <w:marTop w:val="0"/>
          <w:marBottom w:val="0"/>
          <w:divBdr>
            <w:top w:val="none" w:sz="0" w:space="0" w:color="auto"/>
            <w:left w:val="none" w:sz="0" w:space="0" w:color="auto"/>
            <w:bottom w:val="none" w:sz="0" w:space="0" w:color="auto"/>
            <w:right w:val="none" w:sz="0" w:space="0" w:color="auto"/>
          </w:divBdr>
        </w:div>
        <w:div w:id="197747243">
          <w:marLeft w:val="480"/>
          <w:marRight w:val="0"/>
          <w:marTop w:val="0"/>
          <w:marBottom w:val="0"/>
          <w:divBdr>
            <w:top w:val="none" w:sz="0" w:space="0" w:color="auto"/>
            <w:left w:val="none" w:sz="0" w:space="0" w:color="auto"/>
            <w:bottom w:val="none" w:sz="0" w:space="0" w:color="auto"/>
            <w:right w:val="none" w:sz="0" w:space="0" w:color="auto"/>
          </w:divBdr>
        </w:div>
        <w:div w:id="905992630">
          <w:marLeft w:val="480"/>
          <w:marRight w:val="0"/>
          <w:marTop w:val="0"/>
          <w:marBottom w:val="0"/>
          <w:divBdr>
            <w:top w:val="none" w:sz="0" w:space="0" w:color="auto"/>
            <w:left w:val="none" w:sz="0" w:space="0" w:color="auto"/>
            <w:bottom w:val="none" w:sz="0" w:space="0" w:color="auto"/>
            <w:right w:val="none" w:sz="0" w:space="0" w:color="auto"/>
          </w:divBdr>
        </w:div>
        <w:div w:id="1287009254">
          <w:marLeft w:val="480"/>
          <w:marRight w:val="0"/>
          <w:marTop w:val="0"/>
          <w:marBottom w:val="0"/>
          <w:divBdr>
            <w:top w:val="none" w:sz="0" w:space="0" w:color="auto"/>
            <w:left w:val="none" w:sz="0" w:space="0" w:color="auto"/>
            <w:bottom w:val="none" w:sz="0" w:space="0" w:color="auto"/>
            <w:right w:val="none" w:sz="0" w:space="0" w:color="auto"/>
          </w:divBdr>
        </w:div>
        <w:div w:id="63796729">
          <w:marLeft w:val="480"/>
          <w:marRight w:val="0"/>
          <w:marTop w:val="0"/>
          <w:marBottom w:val="0"/>
          <w:divBdr>
            <w:top w:val="none" w:sz="0" w:space="0" w:color="auto"/>
            <w:left w:val="none" w:sz="0" w:space="0" w:color="auto"/>
            <w:bottom w:val="none" w:sz="0" w:space="0" w:color="auto"/>
            <w:right w:val="none" w:sz="0" w:space="0" w:color="auto"/>
          </w:divBdr>
        </w:div>
        <w:div w:id="2047947318">
          <w:marLeft w:val="480"/>
          <w:marRight w:val="0"/>
          <w:marTop w:val="0"/>
          <w:marBottom w:val="0"/>
          <w:divBdr>
            <w:top w:val="none" w:sz="0" w:space="0" w:color="auto"/>
            <w:left w:val="none" w:sz="0" w:space="0" w:color="auto"/>
            <w:bottom w:val="none" w:sz="0" w:space="0" w:color="auto"/>
            <w:right w:val="none" w:sz="0" w:space="0" w:color="auto"/>
          </w:divBdr>
        </w:div>
        <w:div w:id="1309868435">
          <w:marLeft w:val="480"/>
          <w:marRight w:val="0"/>
          <w:marTop w:val="0"/>
          <w:marBottom w:val="0"/>
          <w:divBdr>
            <w:top w:val="none" w:sz="0" w:space="0" w:color="auto"/>
            <w:left w:val="none" w:sz="0" w:space="0" w:color="auto"/>
            <w:bottom w:val="none" w:sz="0" w:space="0" w:color="auto"/>
            <w:right w:val="none" w:sz="0" w:space="0" w:color="auto"/>
          </w:divBdr>
        </w:div>
        <w:div w:id="2092504697">
          <w:marLeft w:val="480"/>
          <w:marRight w:val="0"/>
          <w:marTop w:val="0"/>
          <w:marBottom w:val="0"/>
          <w:divBdr>
            <w:top w:val="none" w:sz="0" w:space="0" w:color="auto"/>
            <w:left w:val="none" w:sz="0" w:space="0" w:color="auto"/>
            <w:bottom w:val="none" w:sz="0" w:space="0" w:color="auto"/>
            <w:right w:val="none" w:sz="0" w:space="0" w:color="auto"/>
          </w:divBdr>
        </w:div>
        <w:div w:id="922028052">
          <w:marLeft w:val="480"/>
          <w:marRight w:val="0"/>
          <w:marTop w:val="0"/>
          <w:marBottom w:val="0"/>
          <w:divBdr>
            <w:top w:val="none" w:sz="0" w:space="0" w:color="auto"/>
            <w:left w:val="none" w:sz="0" w:space="0" w:color="auto"/>
            <w:bottom w:val="none" w:sz="0" w:space="0" w:color="auto"/>
            <w:right w:val="none" w:sz="0" w:space="0" w:color="auto"/>
          </w:divBdr>
        </w:div>
        <w:div w:id="1632326339">
          <w:marLeft w:val="480"/>
          <w:marRight w:val="0"/>
          <w:marTop w:val="0"/>
          <w:marBottom w:val="0"/>
          <w:divBdr>
            <w:top w:val="none" w:sz="0" w:space="0" w:color="auto"/>
            <w:left w:val="none" w:sz="0" w:space="0" w:color="auto"/>
            <w:bottom w:val="none" w:sz="0" w:space="0" w:color="auto"/>
            <w:right w:val="none" w:sz="0" w:space="0" w:color="auto"/>
          </w:divBdr>
        </w:div>
        <w:div w:id="444808244">
          <w:marLeft w:val="480"/>
          <w:marRight w:val="0"/>
          <w:marTop w:val="0"/>
          <w:marBottom w:val="0"/>
          <w:divBdr>
            <w:top w:val="none" w:sz="0" w:space="0" w:color="auto"/>
            <w:left w:val="none" w:sz="0" w:space="0" w:color="auto"/>
            <w:bottom w:val="none" w:sz="0" w:space="0" w:color="auto"/>
            <w:right w:val="none" w:sz="0" w:space="0" w:color="auto"/>
          </w:divBdr>
        </w:div>
        <w:div w:id="991376101">
          <w:marLeft w:val="480"/>
          <w:marRight w:val="0"/>
          <w:marTop w:val="0"/>
          <w:marBottom w:val="0"/>
          <w:divBdr>
            <w:top w:val="none" w:sz="0" w:space="0" w:color="auto"/>
            <w:left w:val="none" w:sz="0" w:space="0" w:color="auto"/>
            <w:bottom w:val="none" w:sz="0" w:space="0" w:color="auto"/>
            <w:right w:val="none" w:sz="0" w:space="0" w:color="auto"/>
          </w:divBdr>
        </w:div>
        <w:div w:id="296182596">
          <w:marLeft w:val="480"/>
          <w:marRight w:val="0"/>
          <w:marTop w:val="0"/>
          <w:marBottom w:val="0"/>
          <w:divBdr>
            <w:top w:val="none" w:sz="0" w:space="0" w:color="auto"/>
            <w:left w:val="none" w:sz="0" w:space="0" w:color="auto"/>
            <w:bottom w:val="none" w:sz="0" w:space="0" w:color="auto"/>
            <w:right w:val="none" w:sz="0" w:space="0" w:color="auto"/>
          </w:divBdr>
        </w:div>
        <w:div w:id="1430663148">
          <w:marLeft w:val="480"/>
          <w:marRight w:val="0"/>
          <w:marTop w:val="0"/>
          <w:marBottom w:val="0"/>
          <w:divBdr>
            <w:top w:val="none" w:sz="0" w:space="0" w:color="auto"/>
            <w:left w:val="none" w:sz="0" w:space="0" w:color="auto"/>
            <w:bottom w:val="none" w:sz="0" w:space="0" w:color="auto"/>
            <w:right w:val="none" w:sz="0" w:space="0" w:color="auto"/>
          </w:divBdr>
        </w:div>
        <w:div w:id="17388102">
          <w:marLeft w:val="480"/>
          <w:marRight w:val="0"/>
          <w:marTop w:val="0"/>
          <w:marBottom w:val="0"/>
          <w:divBdr>
            <w:top w:val="none" w:sz="0" w:space="0" w:color="auto"/>
            <w:left w:val="none" w:sz="0" w:space="0" w:color="auto"/>
            <w:bottom w:val="none" w:sz="0" w:space="0" w:color="auto"/>
            <w:right w:val="none" w:sz="0" w:space="0" w:color="auto"/>
          </w:divBdr>
        </w:div>
        <w:div w:id="1497182565">
          <w:marLeft w:val="480"/>
          <w:marRight w:val="0"/>
          <w:marTop w:val="0"/>
          <w:marBottom w:val="0"/>
          <w:divBdr>
            <w:top w:val="none" w:sz="0" w:space="0" w:color="auto"/>
            <w:left w:val="none" w:sz="0" w:space="0" w:color="auto"/>
            <w:bottom w:val="none" w:sz="0" w:space="0" w:color="auto"/>
            <w:right w:val="none" w:sz="0" w:space="0" w:color="auto"/>
          </w:divBdr>
        </w:div>
        <w:div w:id="212153716">
          <w:marLeft w:val="480"/>
          <w:marRight w:val="0"/>
          <w:marTop w:val="0"/>
          <w:marBottom w:val="0"/>
          <w:divBdr>
            <w:top w:val="none" w:sz="0" w:space="0" w:color="auto"/>
            <w:left w:val="none" w:sz="0" w:space="0" w:color="auto"/>
            <w:bottom w:val="none" w:sz="0" w:space="0" w:color="auto"/>
            <w:right w:val="none" w:sz="0" w:space="0" w:color="auto"/>
          </w:divBdr>
        </w:div>
        <w:div w:id="1028871033">
          <w:marLeft w:val="480"/>
          <w:marRight w:val="0"/>
          <w:marTop w:val="0"/>
          <w:marBottom w:val="0"/>
          <w:divBdr>
            <w:top w:val="none" w:sz="0" w:space="0" w:color="auto"/>
            <w:left w:val="none" w:sz="0" w:space="0" w:color="auto"/>
            <w:bottom w:val="none" w:sz="0" w:space="0" w:color="auto"/>
            <w:right w:val="none" w:sz="0" w:space="0" w:color="auto"/>
          </w:divBdr>
        </w:div>
      </w:divsChild>
    </w:div>
    <w:div w:id="1854682092">
      <w:bodyDiv w:val="1"/>
      <w:marLeft w:val="0"/>
      <w:marRight w:val="0"/>
      <w:marTop w:val="0"/>
      <w:marBottom w:val="0"/>
      <w:divBdr>
        <w:top w:val="none" w:sz="0" w:space="0" w:color="auto"/>
        <w:left w:val="none" w:sz="0" w:space="0" w:color="auto"/>
        <w:bottom w:val="none" w:sz="0" w:space="0" w:color="auto"/>
        <w:right w:val="none" w:sz="0" w:space="0" w:color="auto"/>
      </w:divBdr>
    </w:div>
    <w:div w:id="1869878733">
      <w:bodyDiv w:val="1"/>
      <w:marLeft w:val="0"/>
      <w:marRight w:val="0"/>
      <w:marTop w:val="0"/>
      <w:marBottom w:val="0"/>
      <w:divBdr>
        <w:top w:val="none" w:sz="0" w:space="0" w:color="auto"/>
        <w:left w:val="none" w:sz="0" w:space="0" w:color="auto"/>
        <w:bottom w:val="none" w:sz="0" w:space="0" w:color="auto"/>
        <w:right w:val="none" w:sz="0" w:space="0" w:color="auto"/>
      </w:divBdr>
    </w:div>
    <w:div w:id="1874079007">
      <w:bodyDiv w:val="1"/>
      <w:marLeft w:val="0"/>
      <w:marRight w:val="0"/>
      <w:marTop w:val="0"/>
      <w:marBottom w:val="0"/>
      <w:divBdr>
        <w:top w:val="none" w:sz="0" w:space="0" w:color="auto"/>
        <w:left w:val="none" w:sz="0" w:space="0" w:color="auto"/>
        <w:bottom w:val="none" w:sz="0" w:space="0" w:color="auto"/>
        <w:right w:val="none" w:sz="0" w:space="0" w:color="auto"/>
      </w:divBdr>
    </w:div>
    <w:div w:id="1881168413">
      <w:bodyDiv w:val="1"/>
      <w:marLeft w:val="0"/>
      <w:marRight w:val="0"/>
      <w:marTop w:val="0"/>
      <w:marBottom w:val="0"/>
      <w:divBdr>
        <w:top w:val="none" w:sz="0" w:space="0" w:color="auto"/>
        <w:left w:val="none" w:sz="0" w:space="0" w:color="auto"/>
        <w:bottom w:val="none" w:sz="0" w:space="0" w:color="auto"/>
        <w:right w:val="none" w:sz="0" w:space="0" w:color="auto"/>
      </w:divBdr>
    </w:div>
    <w:div w:id="1882282303">
      <w:bodyDiv w:val="1"/>
      <w:marLeft w:val="0"/>
      <w:marRight w:val="0"/>
      <w:marTop w:val="0"/>
      <w:marBottom w:val="0"/>
      <w:divBdr>
        <w:top w:val="none" w:sz="0" w:space="0" w:color="auto"/>
        <w:left w:val="none" w:sz="0" w:space="0" w:color="auto"/>
        <w:bottom w:val="none" w:sz="0" w:space="0" w:color="auto"/>
        <w:right w:val="none" w:sz="0" w:space="0" w:color="auto"/>
      </w:divBdr>
      <w:divsChild>
        <w:div w:id="672219802">
          <w:marLeft w:val="480"/>
          <w:marRight w:val="0"/>
          <w:marTop w:val="0"/>
          <w:marBottom w:val="0"/>
          <w:divBdr>
            <w:top w:val="none" w:sz="0" w:space="0" w:color="auto"/>
            <w:left w:val="none" w:sz="0" w:space="0" w:color="auto"/>
            <w:bottom w:val="none" w:sz="0" w:space="0" w:color="auto"/>
            <w:right w:val="none" w:sz="0" w:space="0" w:color="auto"/>
          </w:divBdr>
        </w:div>
        <w:div w:id="530073047">
          <w:marLeft w:val="480"/>
          <w:marRight w:val="0"/>
          <w:marTop w:val="0"/>
          <w:marBottom w:val="0"/>
          <w:divBdr>
            <w:top w:val="none" w:sz="0" w:space="0" w:color="auto"/>
            <w:left w:val="none" w:sz="0" w:space="0" w:color="auto"/>
            <w:bottom w:val="none" w:sz="0" w:space="0" w:color="auto"/>
            <w:right w:val="none" w:sz="0" w:space="0" w:color="auto"/>
          </w:divBdr>
        </w:div>
        <w:div w:id="1675886848">
          <w:marLeft w:val="480"/>
          <w:marRight w:val="0"/>
          <w:marTop w:val="0"/>
          <w:marBottom w:val="0"/>
          <w:divBdr>
            <w:top w:val="none" w:sz="0" w:space="0" w:color="auto"/>
            <w:left w:val="none" w:sz="0" w:space="0" w:color="auto"/>
            <w:bottom w:val="none" w:sz="0" w:space="0" w:color="auto"/>
            <w:right w:val="none" w:sz="0" w:space="0" w:color="auto"/>
          </w:divBdr>
        </w:div>
        <w:div w:id="1396777383">
          <w:marLeft w:val="480"/>
          <w:marRight w:val="0"/>
          <w:marTop w:val="0"/>
          <w:marBottom w:val="0"/>
          <w:divBdr>
            <w:top w:val="none" w:sz="0" w:space="0" w:color="auto"/>
            <w:left w:val="none" w:sz="0" w:space="0" w:color="auto"/>
            <w:bottom w:val="none" w:sz="0" w:space="0" w:color="auto"/>
            <w:right w:val="none" w:sz="0" w:space="0" w:color="auto"/>
          </w:divBdr>
        </w:div>
        <w:div w:id="408893477">
          <w:marLeft w:val="480"/>
          <w:marRight w:val="0"/>
          <w:marTop w:val="0"/>
          <w:marBottom w:val="0"/>
          <w:divBdr>
            <w:top w:val="none" w:sz="0" w:space="0" w:color="auto"/>
            <w:left w:val="none" w:sz="0" w:space="0" w:color="auto"/>
            <w:bottom w:val="none" w:sz="0" w:space="0" w:color="auto"/>
            <w:right w:val="none" w:sz="0" w:space="0" w:color="auto"/>
          </w:divBdr>
        </w:div>
        <w:div w:id="2141068840">
          <w:marLeft w:val="480"/>
          <w:marRight w:val="0"/>
          <w:marTop w:val="0"/>
          <w:marBottom w:val="0"/>
          <w:divBdr>
            <w:top w:val="none" w:sz="0" w:space="0" w:color="auto"/>
            <w:left w:val="none" w:sz="0" w:space="0" w:color="auto"/>
            <w:bottom w:val="none" w:sz="0" w:space="0" w:color="auto"/>
            <w:right w:val="none" w:sz="0" w:space="0" w:color="auto"/>
          </w:divBdr>
        </w:div>
        <w:div w:id="1815367815">
          <w:marLeft w:val="480"/>
          <w:marRight w:val="0"/>
          <w:marTop w:val="0"/>
          <w:marBottom w:val="0"/>
          <w:divBdr>
            <w:top w:val="none" w:sz="0" w:space="0" w:color="auto"/>
            <w:left w:val="none" w:sz="0" w:space="0" w:color="auto"/>
            <w:bottom w:val="none" w:sz="0" w:space="0" w:color="auto"/>
            <w:right w:val="none" w:sz="0" w:space="0" w:color="auto"/>
          </w:divBdr>
        </w:div>
        <w:div w:id="1828402628">
          <w:marLeft w:val="480"/>
          <w:marRight w:val="0"/>
          <w:marTop w:val="0"/>
          <w:marBottom w:val="0"/>
          <w:divBdr>
            <w:top w:val="none" w:sz="0" w:space="0" w:color="auto"/>
            <w:left w:val="none" w:sz="0" w:space="0" w:color="auto"/>
            <w:bottom w:val="none" w:sz="0" w:space="0" w:color="auto"/>
            <w:right w:val="none" w:sz="0" w:space="0" w:color="auto"/>
          </w:divBdr>
        </w:div>
        <w:div w:id="1145199299">
          <w:marLeft w:val="480"/>
          <w:marRight w:val="0"/>
          <w:marTop w:val="0"/>
          <w:marBottom w:val="0"/>
          <w:divBdr>
            <w:top w:val="none" w:sz="0" w:space="0" w:color="auto"/>
            <w:left w:val="none" w:sz="0" w:space="0" w:color="auto"/>
            <w:bottom w:val="none" w:sz="0" w:space="0" w:color="auto"/>
            <w:right w:val="none" w:sz="0" w:space="0" w:color="auto"/>
          </w:divBdr>
        </w:div>
        <w:div w:id="360056389">
          <w:marLeft w:val="480"/>
          <w:marRight w:val="0"/>
          <w:marTop w:val="0"/>
          <w:marBottom w:val="0"/>
          <w:divBdr>
            <w:top w:val="none" w:sz="0" w:space="0" w:color="auto"/>
            <w:left w:val="none" w:sz="0" w:space="0" w:color="auto"/>
            <w:bottom w:val="none" w:sz="0" w:space="0" w:color="auto"/>
            <w:right w:val="none" w:sz="0" w:space="0" w:color="auto"/>
          </w:divBdr>
        </w:div>
        <w:div w:id="97992950">
          <w:marLeft w:val="480"/>
          <w:marRight w:val="0"/>
          <w:marTop w:val="0"/>
          <w:marBottom w:val="0"/>
          <w:divBdr>
            <w:top w:val="none" w:sz="0" w:space="0" w:color="auto"/>
            <w:left w:val="none" w:sz="0" w:space="0" w:color="auto"/>
            <w:bottom w:val="none" w:sz="0" w:space="0" w:color="auto"/>
            <w:right w:val="none" w:sz="0" w:space="0" w:color="auto"/>
          </w:divBdr>
        </w:div>
        <w:div w:id="681011392">
          <w:marLeft w:val="480"/>
          <w:marRight w:val="0"/>
          <w:marTop w:val="0"/>
          <w:marBottom w:val="0"/>
          <w:divBdr>
            <w:top w:val="none" w:sz="0" w:space="0" w:color="auto"/>
            <w:left w:val="none" w:sz="0" w:space="0" w:color="auto"/>
            <w:bottom w:val="none" w:sz="0" w:space="0" w:color="auto"/>
            <w:right w:val="none" w:sz="0" w:space="0" w:color="auto"/>
          </w:divBdr>
        </w:div>
        <w:div w:id="644746145">
          <w:marLeft w:val="480"/>
          <w:marRight w:val="0"/>
          <w:marTop w:val="0"/>
          <w:marBottom w:val="0"/>
          <w:divBdr>
            <w:top w:val="none" w:sz="0" w:space="0" w:color="auto"/>
            <w:left w:val="none" w:sz="0" w:space="0" w:color="auto"/>
            <w:bottom w:val="none" w:sz="0" w:space="0" w:color="auto"/>
            <w:right w:val="none" w:sz="0" w:space="0" w:color="auto"/>
          </w:divBdr>
        </w:div>
        <w:div w:id="695468423">
          <w:marLeft w:val="480"/>
          <w:marRight w:val="0"/>
          <w:marTop w:val="0"/>
          <w:marBottom w:val="0"/>
          <w:divBdr>
            <w:top w:val="none" w:sz="0" w:space="0" w:color="auto"/>
            <w:left w:val="none" w:sz="0" w:space="0" w:color="auto"/>
            <w:bottom w:val="none" w:sz="0" w:space="0" w:color="auto"/>
            <w:right w:val="none" w:sz="0" w:space="0" w:color="auto"/>
          </w:divBdr>
        </w:div>
        <w:div w:id="507451383">
          <w:marLeft w:val="480"/>
          <w:marRight w:val="0"/>
          <w:marTop w:val="0"/>
          <w:marBottom w:val="0"/>
          <w:divBdr>
            <w:top w:val="none" w:sz="0" w:space="0" w:color="auto"/>
            <w:left w:val="none" w:sz="0" w:space="0" w:color="auto"/>
            <w:bottom w:val="none" w:sz="0" w:space="0" w:color="auto"/>
            <w:right w:val="none" w:sz="0" w:space="0" w:color="auto"/>
          </w:divBdr>
        </w:div>
        <w:div w:id="2068214691">
          <w:marLeft w:val="480"/>
          <w:marRight w:val="0"/>
          <w:marTop w:val="0"/>
          <w:marBottom w:val="0"/>
          <w:divBdr>
            <w:top w:val="none" w:sz="0" w:space="0" w:color="auto"/>
            <w:left w:val="none" w:sz="0" w:space="0" w:color="auto"/>
            <w:bottom w:val="none" w:sz="0" w:space="0" w:color="auto"/>
            <w:right w:val="none" w:sz="0" w:space="0" w:color="auto"/>
          </w:divBdr>
        </w:div>
      </w:divsChild>
    </w:div>
    <w:div w:id="1882816069">
      <w:bodyDiv w:val="1"/>
      <w:marLeft w:val="0"/>
      <w:marRight w:val="0"/>
      <w:marTop w:val="0"/>
      <w:marBottom w:val="0"/>
      <w:divBdr>
        <w:top w:val="none" w:sz="0" w:space="0" w:color="auto"/>
        <w:left w:val="none" w:sz="0" w:space="0" w:color="auto"/>
        <w:bottom w:val="none" w:sz="0" w:space="0" w:color="auto"/>
        <w:right w:val="none" w:sz="0" w:space="0" w:color="auto"/>
      </w:divBdr>
    </w:div>
    <w:div w:id="1894538451">
      <w:bodyDiv w:val="1"/>
      <w:marLeft w:val="0"/>
      <w:marRight w:val="0"/>
      <w:marTop w:val="0"/>
      <w:marBottom w:val="0"/>
      <w:divBdr>
        <w:top w:val="none" w:sz="0" w:space="0" w:color="auto"/>
        <w:left w:val="none" w:sz="0" w:space="0" w:color="auto"/>
        <w:bottom w:val="none" w:sz="0" w:space="0" w:color="auto"/>
        <w:right w:val="none" w:sz="0" w:space="0" w:color="auto"/>
      </w:divBdr>
      <w:divsChild>
        <w:div w:id="777062491">
          <w:marLeft w:val="480"/>
          <w:marRight w:val="0"/>
          <w:marTop w:val="0"/>
          <w:marBottom w:val="0"/>
          <w:divBdr>
            <w:top w:val="none" w:sz="0" w:space="0" w:color="auto"/>
            <w:left w:val="none" w:sz="0" w:space="0" w:color="auto"/>
            <w:bottom w:val="none" w:sz="0" w:space="0" w:color="auto"/>
            <w:right w:val="none" w:sz="0" w:space="0" w:color="auto"/>
          </w:divBdr>
        </w:div>
        <w:div w:id="577251857">
          <w:marLeft w:val="480"/>
          <w:marRight w:val="0"/>
          <w:marTop w:val="0"/>
          <w:marBottom w:val="0"/>
          <w:divBdr>
            <w:top w:val="none" w:sz="0" w:space="0" w:color="auto"/>
            <w:left w:val="none" w:sz="0" w:space="0" w:color="auto"/>
            <w:bottom w:val="none" w:sz="0" w:space="0" w:color="auto"/>
            <w:right w:val="none" w:sz="0" w:space="0" w:color="auto"/>
          </w:divBdr>
        </w:div>
        <w:div w:id="1894809327">
          <w:marLeft w:val="480"/>
          <w:marRight w:val="0"/>
          <w:marTop w:val="0"/>
          <w:marBottom w:val="0"/>
          <w:divBdr>
            <w:top w:val="none" w:sz="0" w:space="0" w:color="auto"/>
            <w:left w:val="none" w:sz="0" w:space="0" w:color="auto"/>
            <w:bottom w:val="none" w:sz="0" w:space="0" w:color="auto"/>
            <w:right w:val="none" w:sz="0" w:space="0" w:color="auto"/>
          </w:divBdr>
        </w:div>
        <w:div w:id="1008825923">
          <w:marLeft w:val="480"/>
          <w:marRight w:val="0"/>
          <w:marTop w:val="0"/>
          <w:marBottom w:val="0"/>
          <w:divBdr>
            <w:top w:val="none" w:sz="0" w:space="0" w:color="auto"/>
            <w:left w:val="none" w:sz="0" w:space="0" w:color="auto"/>
            <w:bottom w:val="none" w:sz="0" w:space="0" w:color="auto"/>
            <w:right w:val="none" w:sz="0" w:space="0" w:color="auto"/>
          </w:divBdr>
        </w:div>
        <w:div w:id="417679774">
          <w:marLeft w:val="480"/>
          <w:marRight w:val="0"/>
          <w:marTop w:val="0"/>
          <w:marBottom w:val="0"/>
          <w:divBdr>
            <w:top w:val="none" w:sz="0" w:space="0" w:color="auto"/>
            <w:left w:val="none" w:sz="0" w:space="0" w:color="auto"/>
            <w:bottom w:val="none" w:sz="0" w:space="0" w:color="auto"/>
            <w:right w:val="none" w:sz="0" w:space="0" w:color="auto"/>
          </w:divBdr>
        </w:div>
        <w:div w:id="1590624287">
          <w:marLeft w:val="480"/>
          <w:marRight w:val="0"/>
          <w:marTop w:val="0"/>
          <w:marBottom w:val="0"/>
          <w:divBdr>
            <w:top w:val="none" w:sz="0" w:space="0" w:color="auto"/>
            <w:left w:val="none" w:sz="0" w:space="0" w:color="auto"/>
            <w:bottom w:val="none" w:sz="0" w:space="0" w:color="auto"/>
            <w:right w:val="none" w:sz="0" w:space="0" w:color="auto"/>
          </w:divBdr>
        </w:div>
        <w:div w:id="635571681">
          <w:marLeft w:val="480"/>
          <w:marRight w:val="0"/>
          <w:marTop w:val="0"/>
          <w:marBottom w:val="0"/>
          <w:divBdr>
            <w:top w:val="none" w:sz="0" w:space="0" w:color="auto"/>
            <w:left w:val="none" w:sz="0" w:space="0" w:color="auto"/>
            <w:bottom w:val="none" w:sz="0" w:space="0" w:color="auto"/>
            <w:right w:val="none" w:sz="0" w:space="0" w:color="auto"/>
          </w:divBdr>
        </w:div>
        <w:div w:id="2000840125">
          <w:marLeft w:val="480"/>
          <w:marRight w:val="0"/>
          <w:marTop w:val="0"/>
          <w:marBottom w:val="0"/>
          <w:divBdr>
            <w:top w:val="none" w:sz="0" w:space="0" w:color="auto"/>
            <w:left w:val="none" w:sz="0" w:space="0" w:color="auto"/>
            <w:bottom w:val="none" w:sz="0" w:space="0" w:color="auto"/>
            <w:right w:val="none" w:sz="0" w:space="0" w:color="auto"/>
          </w:divBdr>
        </w:div>
        <w:div w:id="903028376">
          <w:marLeft w:val="480"/>
          <w:marRight w:val="0"/>
          <w:marTop w:val="0"/>
          <w:marBottom w:val="0"/>
          <w:divBdr>
            <w:top w:val="none" w:sz="0" w:space="0" w:color="auto"/>
            <w:left w:val="none" w:sz="0" w:space="0" w:color="auto"/>
            <w:bottom w:val="none" w:sz="0" w:space="0" w:color="auto"/>
            <w:right w:val="none" w:sz="0" w:space="0" w:color="auto"/>
          </w:divBdr>
        </w:div>
        <w:div w:id="1234201936">
          <w:marLeft w:val="480"/>
          <w:marRight w:val="0"/>
          <w:marTop w:val="0"/>
          <w:marBottom w:val="0"/>
          <w:divBdr>
            <w:top w:val="none" w:sz="0" w:space="0" w:color="auto"/>
            <w:left w:val="none" w:sz="0" w:space="0" w:color="auto"/>
            <w:bottom w:val="none" w:sz="0" w:space="0" w:color="auto"/>
            <w:right w:val="none" w:sz="0" w:space="0" w:color="auto"/>
          </w:divBdr>
        </w:div>
        <w:div w:id="982391820">
          <w:marLeft w:val="480"/>
          <w:marRight w:val="0"/>
          <w:marTop w:val="0"/>
          <w:marBottom w:val="0"/>
          <w:divBdr>
            <w:top w:val="none" w:sz="0" w:space="0" w:color="auto"/>
            <w:left w:val="none" w:sz="0" w:space="0" w:color="auto"/>
            <w:bottom w:val="none" w:sz="0" w:space="0" w:color="auto"/>
            <w:right w:val="none" w:sz="0" w:space="0" w:color="auto"/>
          </w:divBdr>
        </w:div>
        <w:div w:id="2060788066">
          <w:marLeft w:val="480"/>
          <w:marRight w:val="0"/>
          <w:marTop w:val="0"/>
          <w:marBottom w:val="0"/>
          <w:divBdr>
            <w:top w:val="none" w:sz="0" w:space="0" w:color="auto"/>
            <w:left w:val="none" w:sz="0" w:space="0" w:color="auto"/>
            <w:bottom w:val="none" w:sz="0" w:space="0" w:color="auto"/>
            <w:right w:val="none" w:sz="0" w:space="0" w:color="auto"/>
          </w:divBdr>
        </w:div>
        <w:div w:id="988557579">
          <w:marLeft w:val="480"/>
          <w:marRight w:val="0"/>
          <w:marTop w:val="0"/>
          <w:marBottom w:val="0"/>
          <w:divBdr>
            <w:top w:val="none" w:sz="0" w:space="0" w:color="auto"/>
            <w:left w:val="none" w:sz="0" w:space="0" w:color="auto"/>
            <w:bottom w:val="none" w:sz="0" w:space="0" w:color="auto"/>
            <w:right w:val="none" w:sz="0" w:space="0" w:color="auto"/>
          </w:divBdr>
        </w:div>
        <w:div w:id="177937795">
          <w:marLeft w:val="480"/>
          <w:marRight w:val="0"/>
          <w:marTop w:val="0"/>
          <w:marBottom w:val="0"/>
          <w:divBdr>
            <w:top w:val="none" w:sz="0" w:space="0" w:color="auto"/>
            <w:left w:val="none" w:sz="0" w:space="0" w:color="auto"/>
            <w:bottom w:val="none" w:sz="0" w:space="0" w:color="auto"/>
            <w:right w:val="none" w:sz="0" w:space="0" w:color="auto"/>
          </w:divBdr>
        </w:div>
        <w:div w:id="684594341">
          <w:marLeft w:val="480"/>
          <w:marRight w:val="0"/>
          <w:marTop w:val="0"/>
          <w:marBottom w:val="0"/>
          <w:divBdr>
            <w:top w:val="none" w:sz="0" w:space="0" w:color="auto"/>
            <w:left w:val="none" w:sz="0" w:space="0" w:color="auto"/>
            <w:bottom w:val="none" w:sz="0" w:space="0" w:color="auto"/>
            <w:right w:val="none" w:sz="0" w:space="0" w:color="auto"/>
          </w:divBdr>
        </w:div>
        <w:div w:id="140269138">
          <w:marLeft w:val="480"/>
          <w:marRight w:val="0"/>
          <w:marTop w:val="0"/>
          <w:marBottom w:val="0"/>
          <w:divBdr>
            <w:top w:val="none" w:sz="0" w:space="0" w:color="auto"/>
            <w:left w:val="none" w:sz="0" w:space="0" w:color="auto"/>
            <w:bottom w:val="none" w:sz="0" w:space="0" w:color="auto"/>
            <w:right w:val="none" w:sz="0" w:space="0" w:color="auto"/>
          </w:divBdr>
        </w:div>
        <w:div w:id="396515833">
          <w:marLeft w:val="480"/>
          <w:marRight w:val="0"/>
          <w:marTop w:val="0"/>
          <w:marBottom w:val="0"/>
          <w:divBdr>
            <w:top w:val="none" w:sz="0" w:space="0" w:color="auto"/>
            <w:left w:val="none" w:sz="0" w:space="0" w:color="auto"/>
            <w:bottom w:val="none" w:sz="0" w:space="0" w:color="auto"/>
            <w:right w:val="none" w:sz="0" w:space="0" w:color="auto"/>
          </w:divBdr>
        </w:div>
        <w:div w:id="1201627775">
          <w:marLeft w:val="480"/>
          <w:marRight w:val="0"/>
          <w:marTop w:val="0"/>
          <w:marBottom w:val="0"/>
          <w:divBdr>
            <w:top w:val="none" w:sz="0" w:space="0" w:color="auto"/>
            <w:left w:val="none" w:sz="0" w:space="0" w:color="auto"/>
            <w:bottom w:val="none" w:sz="0" w:space="0" w:color="auto"/>
            <w:right w:val="none" w:sz="0" w:space="0" w:color="auto"/>
          </w:divBdr>
        </w:div>
        <w:div w:id="1345086789">
          <w:marLeft w:val="480"/>
          <w:marRight w:val="0"/>
          <w:marTop w:val="0"/>
          <w:marBottom w:val="0"/>
          <w:divBdr>
            <w:top w:val="none" w:sz="0" w:space="0" w:color="auto"/>
            <w:left w:val="none" w:sz="0" w:space="0" w:color="auto"/>
            <w:bottom w:val="none" w:sz="0" w:space="0" w:color="auto"/>
            <w:right w:val="none" w:sz="0" w:space="0" w:color="auto"/>
          </w:divBdr>
        </w:div>
        <w:div w:id="740638126">
          <w:marLeft w:val="480"/>
          <w:marRight w:val="0"/>
          <w:marTop w:val="0"/>
          <w:marBottom w:val="0"/>
          <w:divBdr>
            <w:top w:val="none" w:sz="0" w:space="0" w:color="auto"/>
            <w:left w:val="none" w:sz="0" w:space="0" w:color="auto"/>
            <w:bottom w:val="none" w:sz="0" w:space="0" w:color="auto"/>
            <w:right w:val="none" w:sz="0" w:space="0" w:color="auto"/>
          </w:divBdr>
        </w:div>
        <w:div w:id="1376807253">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916278191">
          <w:marLeft w:val="480"/>
          <w:marRight w:val="0"/>
          <w:marTop w:val="0"/>
          <w:marBottom w:val="0"/>
          <w:divBdr>
            <w:top w:val="none" w:sz="0" w:space="0" w:color="auto"/>
            <w:left w:val="none" w:sz="0" w:space="0" w:color="auto"/>
            <w:bottom w:val="none" w:sz="0" w:space="0" w:color="auto"/>
            <w:right w:val="none" w:sz="0" w:space="0" w:color="auto"/>
          </w:divBdr>
        </w:div>
        <w:div w:id="2043239866">
          <w:marLeft w:val="480"/>
          <w:marRight w:val="0"/>
          <w:marTop w:val="0"/>
          <w:marBottom w:val="0"/>
          <w:divBdr>
            <w:top w:val="none" w:sz="0" w:space="0" w:color="auto"/>
            <w:left w:val="none" w:sz="0" w:space="0" w:color="auto"/>
            <w:bottom w:val="none" w:sz="0" w:space="0" w:color="auto"/>
            <w:right w:val="none" w:sz="0" w:space="0" w:color="auto"/>
          </w:divBdr>
        </w:div>
        <w:div w:id="1345982766">
          <w:marLeft w:val="480"/>
          <w:marRight w:val="0"/>
          <w:marTop w:val="0"/>
          <w:marBottom w:val="0"/>
          <w:divBdr>
            <w:top w:val="none" w:sz="0" w:space="0" w:color="auto"/>
            <w:left w:val="none" w:sz="0" w:space="0" w:color="auto"/>
            <w:bottom w:val="none" w:sz="0" w:space="0" w:color="auto"/>
            <w:right w:val="none" w:sz="0" w:space="0" w:color="auto"/>
          </w:divBdr>
        </w:div>
        <w:div w:id="711612533">
          <w:marLeft w:val="480"/>
          <w:marRight w:val="0"/>
          <w:marTop w:val="0"/>
          <w:marBottom w:val="0"/>
          <w:divBdr>
            <w:top w:val="none" w:sz="0" w:space="0" w:color="auto"/>
            <w:left w:val="none" w:sz="0" w:space="0" w:color="auto"/>
            <w:bottom w:val="none" w:sz="0" w:space="0" w:color="auto"/>
            <w:right w:val="none" w:sz="0" w:space="0" w:color="auto"/>
          </w:divBdr>
        </w:div>
        <w:div w:id="504635924">
          <w:marLeft w:val="480"/>
          <w:marRight w:val="0"/>
          <w:marTop w:val="0"/>
          <w:marBottom w:val="0"/>
          <w:divBdr>
            <w:top w:val="none" w:sz="0" w:space="0" w:color="auto"/>
            <w:left w:val="none" w:sz="0" w:space="0" w:color="auto"/>
            <w:bottom w:val="none" w:sz="0" w:space="0" w:color="auto"/>
            <w:right w:val="none" w:sz="0" w:space="0" w:color="auto"/>
          </w:divBdr>
        </w:div>
        <w:div w:id="2016374647">
          <w:marLeft w:val="480"/>
          <w:marRight w:val="0"/>
          <w:marTop w:val="0"/>
          <w:marBottom w:val="0"/>
          <w:divBdr>
            <w:top w:val="none" w:sz="0" w:space="0" w:color="auto"/>
            <w:left w:val="none" w:sz="0" w:space="0" w:color="auto"/>
            <w:bottom w:val="none" w:sz="0" w:space="0" w:color="auto"/>
            <w:right w:val="none" w:sz="0" w:space="0" w:color="auto"/>
          </w:divBdr>
        </w:div>
        <w:div w:id="1391076745">
          <w:marLeft w:val="480"/>
          <w:marRight w:val="0"/>
          <w:marTop w:val="0"/>
          <w:marBottom w:val="0"/>
          <w:divBdr>
            <w:top w:val="none" w:sz="0" w:space="0" w:color="auto"/>
            <w:left w:val="none" w:sz="0" w:space="0" w:color="auto"/>
            <w:bottom w:val="none" w:sz="0" w:space="0" w:color="auto"/>
            <w:right w:val="none" w:sz="0" w:space="0" w:color="auto"/>
          </w:divBdr>
        </w:div>
        <w:div w:id="39018048">
          <w:marLeft w:val="480"/>
          <w:marRight w:val="0"/>
          <w:marTop w:val="0"/>
          <w:marBottom w:val="0"/>
          <w:divBdr>
            <w:top w:val="none" w:sz="0" w:space="0" w:color="auto"/>
            <w:left w:val="none" w:sz="0" w:space="0" w:color="auto"/>
            <w:bottom w:val="none" w:sz="0" w:space="0" w:color="auto"/>
            <w:right w:val="none" w:sz="0" w:space="0" w:color="auto"/>
          </w:divBdr>
        </w:div>
        <w:div w:id="1380982165">
          <w:marLeft w:val="480"/>
          <w:marRight w:val="0"/>
          <w:marTop w:val="0"/>
          <w:marBottom w:val="0"/>
          <w:divBdr>
            <w:top w:val="none" w:sz="0" w:space="0" w:color="auto"/>
            <w:left w:val="none" w:sz="0" w:space="0" w:color="auto"/>
            <w:bottom w:val="none" w:sz="0" w:space="0" w:color="auto"/>
            <w:right w:val="none" w:sz="0" w:space="0" w:color="auto"/>
          </w:divBdr>
        </w:div>
        <w:div w:id="1599871337">
          <w:marLeft w:val="480"/>
          <w:marRight w:val="0"/>
          <w:marTop w:val="0"/>
          <w:marBottom w:val="0"/>
          <w:divBdr>
            <w:top w:val="none" w:sz="0" w:space="0" w:color="auto"/>
            <w:left w:val="none" w:sz="0" w:space="0" w:color="auto"/>
            <w:bottom w:val="none" w:sz="0" w:space="0" w:color="auto"/>
            <w:right w:val="none" w:sz="0" w:space="0" w:color="auto"/>
          </w:divBdr>
        </w:div>
        <w:div w:id="1551572687">
          <w:marLeft w:val="480"/>
          <w:marRight w:val="0"/>
          <w:marTop w:val="0"/>
          <w:marBottom w:val="0"/>
          <w:divBdr>
            <w:top w:val="none" w:sz="0" w:space="0" w:color="auto"/>
            <w:left w:val="none" w:sz="0" w:space="0" w:color="auto"/>
            <w:bottom w:val="none" w:sz="0" w:space="0" w:color="auto"/>
            <w:right w:val="none" w:sz="0" w:space="0" w:color="auto"/>
          </w:divBdr>
        </w:div>
      </w:divsChild>
    </w:div>
    <w:div w:id="1914965443">
      <w:bodyDiv w:val="1"/>
      <w:marLeft w:val="0"/>
      <w:marRight w:val="0"/>
      <w:marTop w:val="0"/>
      <w:marBottom w:val="0"/>
      <w:divBdr>
        <w:top w:val="none" w:sz="0" w:space="0" w:color="auto"/>
        <w:left w:val="none" w:sz="0" w:space="0" w:color="auto"/>
        <w:bottom w:val="none" w:sz="0" w:space="0" w:color="auto"/>
        <w:right w:val="none" w:sz="0" w:space="0" w:color="auto"/>
      </w:divBdr>
      <w:divsChild>
        <w:div w:id="596600438">
          <w:marLeft w:val="480"/>
          <w:marRight w:val="0"/>
          <w:marTop w:val="0"/>
          <w:marBottom w:val="0"/>
          <w:divBdr>
            <w:top w:val="none" w:sz="0" w:space="0" w:color="auto"/>
            <w:left w:val="none" w:sz="0" w:space="0" w:color="auto"/>
            <w:bottom w:val="none" w:sz="0" w:space="0" w:color="auto"/>
            <w:right w:val="none" w:sz="0" w:space="0" w:color="auto"/>
          </w:divBdr>
        </w:div>
        <w:div w:id="1511413506">
          <w:marLeft w:val="480"/>
          <w:marRight w:val="0"/>
          <w:marTop w:val="0"/>
          <w:marBottom w:val="0"/>
          <w:divBdr>
            <w:top w:val="none" w:sz="0" w:space="0" w:color="auto"/>
            <w:left w:val="none" w:sz="0" w:space="0" w:color="auto"/>
            <w:bottom w:val="none" w:sz="0" w:space="0" w:color="auto"/>
            <w:right w:val="none" w:sz="0" w:space="0" w:color="auto"/>
          </w:divBdr>
        </w:div>
        <w:div w:id="2047679210">
          <w:marLeft w:val="480"/>
          <w:marRight w:val="0"/>
          <w:marTop w:val="0"/>
          <w:marBottom w:val="0"/>
          <w:divBdr>
            <w:top w:val="none" w:sz="0" w:space="0" w:color="auto"/>
            <w:left w:val="none" w:sz="0" w:space="0" w:color="auto"/>
            <w:bottom w:val="none" w:sz="0" w:space="0" w:color="auto"/>
            <w:right w:val="none" w:sz="0" w:space="0" w:color="auto"/>
          </w:divBdr>
        </w:div>
        <w:div w:id="150758161">
          <w:marLeft w:val="480"/>
          <w:marRight w:val="0"/>
          <w:marTop w:val="0"/>
          <w:marBottom w:val="0"/>
          <w:divBdr>
            <w:top w:val="none" w:sz="0" w:space="0" w:color="auto"/>
            <w:left w:val="none" w:sz="0" w:space="0" w:color="auto"/>
            <w:bottom w:val="none" w:sz="0" w:space="0" w:color="auto"/>
            <w:right w:val="none" w:sz="0" w:space="0" w:color="auto"/>
          </w:divBdr>
        </w:div>
        <w:div w:id="717361384">
          <w:marLeft w:val="480"/>
          <w:marRight w:val="0"/>
          <w:marTop w:val="0"/>
          <w:marBottom w:val="0"/>
          <w:divBdr>
            <w:top w:val="none" w:sz="0" w:space="0" w:color="auto"/>
            <w:left w:val="none" w:sz="0" w:space="0" w:color="auto"/>
            <w:bottom w:val="none" w:sz="0" w:space="0" w:color="auto"/>
            <w:right w:val="none" w:sz="0" w:space="0" w:color="auto"/>
          </w:divBdr>
        </w:div>
        <w:div w:id="870076373">
          <w:marLeft w:val="480"/>
          <w:marRight w:val="0"/>
          <w:marTop w:val="0"/>
          <w:marBottom w:val="0"/>
          <w:divBdr>
            <w:top w:val="none" w:sz="0" w:space="0" w:color="auto"/>
            <w:left w:val="none" w:sz="0" w:space="0" w:color="auto"/>
            <w:bottom w:val="none" w:sz="0" w:space="0" w:color="auto"/>
            <w:right w:val="none" w:sz="0" w:space="0" w:color="auto"/>
          </w:divBdr>
        </w:div>
        <w:div w:id="1292398715">
          <w:marLeft w:val="480"/>
          <w:marRight w:val="0"/>
          <w:marTop w:val="0"/>
          <w:marBottom w:val="0"/>
          <w:divBdr>
            <w:top w:val="none" w:sz="0" w:space="0" w:color="auto"/>
            <w:left w:val="none" w:sz="0" w:space="0" w:color="auto"/>
            <w:bottom w:val="none" w:sz="0" w:space="0" w:color="auto"/>
            <w:right w:val="none" w:sz="0" w:space="0" w:color="auto"/>
          </w:divBdr>
        </w:div>
        <w:div w:id="1097407730">
          <w:marLeft w:val="480"/>
          <w:marRight w:val="0"/>
          <w:marTop w:val="0"/>
          <w:marBottom w:val="0"/>
          <w:divBdr>
            <w:top w:val="none" w:sz="0" w:space="0" w:color="auto"/>
            <w:left w:val="none" w:sz="0" w:space="0" w:color="auto"/>
            <w:bottom w:val="none" w:sz="0" w:space="0" w:color="auto"/>
            <w:right w:val="none" w:sz="0" w:space="0" w:color="auto"/>
          </w:divBdr>
        </w:div>
        <w:div w:id="1976794392">
          <w:marLeft w:val="480"/>
          <w:marRight w:val="0"/>
          <w:marTop w:val="0"/>
          <w:marBottom w:val="0"/>
          <w:divBdr>
            <w:top w:val="none" w:sz="0" w:space="0" w:color="auto"/>
            <w:left w:val="none" w:sz="0" w:space="0" w:color="auto"/>
            <w:bottom w:val="none" w:sz="0" w:space="0" w:color="auto"/>
            <w:right w:val="none" w:sz="0" w:space="0" w:color="auto"/>
          </w:divBdr>
        </w:div>
        <w:div w:id="538979061">
          <w:marLeft w:val="480"/>
          <w:marRight w:val="0"/>
          <w:marTop w:val="0"/>
          <w:marBottom w:val="0"/>
          <w:divBdr>
            <w:top w:val="none" w:sz="0" w:space="0" w:color="auto"/>
            <w:left w:val="none" w:sz="0" w:space="0" w:color="auto"/>
            <w:bottom w:val="none" w:sz="0" w:space="0" w:color="auto"/>
            <w:right w:val="none" w:sz="0" w:space="0" w:color="auto"/>
          </w:divBdr>
        </w:div>
        <w:div w:id="2066173905">
          <w:marLeft w:val="480"/>
          <w:marRight w:val="0"/>
          <w:marTop w:val="0"/>
          <w:marBottom w:val="0"/>
          <w:divBdr>
            <w:top w:val="none" w:sz="0" w:space="0" w:color="auto"/>
            <w:left w:val="none" w:sz="0" w:space="0" w:color="auto"/>
            <w:bottom w:val="none" w:sz="0" w:space="0" w:color="auto"/>
            <w:right w:val="none" w:sz="0" w:space="0" w:color="auto"/>
          </w:divBdr>
        </w:div>
        <w:div w:id="476337622">
          <w:marLeft w:val="480"/>
          <w:marRight w:val="0"/>
          <w:marTop w:val="0"/>
          <w:marBottom w:val="0"/>
          <w:divBdr>
            <w:top w:val="none" w:sz="0" w:space="0" w:color="auto"/>
            <w:left w:val="none" w:sz="0" w:space="0" w:color="auto"/>
            <w:bottom w:val="none" w:sz="0" w:space="0" w:color="auto"/>
            <w:right w:val="none" w:sz="0" w:space="0" w:color="auto"/>
          </w:divBdr>
        </w:div>
        <w:div w:id="228927377">
          <w:marLeft w:val="480"/>
          <w:marRight w:val="0"/>
          <w:marTop w:val="0"/>
          <w:marBottom w:val="0"/>
          <w:divBdr>
            <w:top w:val="none" w:sz="0" w:space="0" w:color="auto"/>
            <w:left w:val="none" w:sz="0" w:space="0" w:color="auto"/>
            <w:bottom w:val="none" w:sz="0" w:space="0" w:color="auto"/>
            <w:right w:val="none" w:sz="0" w:space="0" w:color="auto"/>
          </w:divBdr>
        </w:div>
        <w:div w:id="1870100958">
          <w:marLeft w:val="480"/>
          <w:marRight w:val="0"/>
          <w:marTop w:val="0"/>
          <w:marBottom w:val="0"/>
          <w:divBdr>
            <w:top w:val="none" w:sz="0" w:space="0" w:color="auto"/>
            <w:left w:val="none" w:sz="0" w:space="0" w:color="auto"/>
            <w:bottom w:val="none" w:sz="0" w:space="0" w:color="auto"/>
            <w:right w:val="none" w:sz="0" w:space="0" w:color="auto"/>
          </w:divBdr>
        </w:div>
        <w:div w:id="1794401400">
          <w:marLeft w:val="480"/>
          <w:marRight w:val="0"/>
          <w:marTop w:val="0"/>
          <w:marBottom w:val="0"/>
          <w:divBdr>
            <w:top w:val="none" w:sz="0" w:space="0" w:color="auto"/>
            <w:left w:val="none" w:sz="0" w:space="0" w:color="auto"/>
            <w:bottom w:val="none" w:sz="0" w:space="0" w:color="auto"/>
            <w:right w:val="none" w:sz="0" w:space="0" w:color="auto"/>
          </w:divBdr>
        </w:div>
        <w:div w:id="1887833699">
          <w:marLeft w:val="480"/>
          <w:marRight w:val="0"/>
          <w:marTop w:val="0"/>
          <w:marBottom w:val="0"/>
          <w:divBdr>
            <w:top w:val="none" w:sz="0" w:space="0" w:color="auto"/>
            <w:left w:val="none" w:sz="0" w:space="0" w:color="auto"/>
            <w:bottom w:val="none" w:sz="0" w:space="0" w:color="auto"/>
            <w:right w:val="none" w:sz="0" w:space="0" w:color="auto"/>
          </w:divBdr>
        </w:div>
        <w:div w:id="47456100">
          <w:marLeft w:val="480"/>
          <w:marRight w:val="0"/>
          <w:marTop w:val="0"/>
          <w:marBottom w:val="0"/>
          <w:divBdr>
            <w:top w:val="none" w:sz="0" w:space="0" w:color="auto"/>
            <w:left w:val="none" w:sz="0" w:space="0" w:color="auto"/>
            <w:bottom w:val="none" w:sz="0" w:space="0" w:color="auto"/>
            <w:right w:val="none" w:sz="0" w:space="0" w:color="auto"/>
          </w:divBdr>
        </w:div>
        <w:div w:id="1606571395">
          <w:marLeft w:val="480"/>
          <w:marRight w:val="0"/>
          <w:marTop w:val="0"/>
          <w:marBottom w:val="0"/>
          <w:divBdr>
            <w:top w:val="none" w:sz="0" w:space="0" w:color="auto"/>
            <w:left w:val="none" w:sz="0" w:space="0" w:color="auto"/>
            <w:bottom w:val="none" w:sz="0" w:space="0" w:color="auto"/>
            <w:right w:val="none" w:sz="0" w:space="0" w:color="auto"/>
          </w:divBdr>
        </w:div>
        <w:div w:id="878981059">
          <w:marLeft w:val="480"/>
          <w:marRight w:val="0"/>
          <w:marTop w:val="0"/>
          <w:marBottom w:val="0"/>
          <w:divBdr>
            <w:top w:val="none" w:sz="0" w:space="0" w:color="auto"/>
            <w:left w:val="none" w:sz="0" w:space="0" w:color="auto"/>
            <w:bottom w:val="none" w:sz="0" w:space="0" w:color="auto"/>
            <w:right w:val="none" w:sz="0" w:space="0" w:color="auto"/>
          </w:divBdr>
        </w:div>
        <w:div w:id="1844852164">
          <w:marLeft w:val="480"/>
          <w:marRight w:val="0"/>
          <w:marTop w:val="0"/>
          <w:marBottom w:val="0"/>
          <w:divBdr>
            <w:top w:val="none" w:sz="0" w:space="0" w:color="auto"/>
            <w:left w:val="none" w:sz="0" w:space="0" w:color="auto"/>
            <w:bottom w:val="none" w:sz="0" w:space="0" w:color="auto"/>
            <w:right w:val="none" w:sz="0" w:space="0" w:color="auto"/>
          </w:divBdr>
        </w:div>
        <w:div w:id="866061231">
          <w:marLeft w:val="480"/>
          <w:marRight w:val="0"/>
          <w:marTop w:val="0"/>
          <w:marBottom w:val="0"/>
          <w:divBdr>
            <w:top w:val="none" w:sz="0" w:space="0" w:color="auto"/>
            <w:left w:val="none" w:sz="0" w:space="0" w:color="auto"/>
            <w:bottom w:val="none" w:sz="0" w:space="0" w:color="auto"/>
            <w:right w:val="none" w:sz="0" w:space="0" w:color="auto"/>
          </w:divBdr>
        </w:div>
        <w:div w:id="1225145003">
          <w:marLeft w:val="480"/>
          <w:marRight w:val="0"/>
          <w:marTop w:val="0"/>
          <w:marBottom w:val="0"/>
          <w:divBdr>
            <w:top w:val="none" w:sz="0" w:space="0" w:color="auto"/>
            <w:left w:val="none" w:sz="0" w:space="0" w:color="auto"/>
            <w:bottom w:val="none" w:sz="0" w:space="0" w:color="auto"/>
            <w:right w:val="none" w:sz="0" w:space="0" w:color="auto"/>
          </w:divBdr>
        </w:div>
        <w:div w:id="1201358295">
          <w:marLeft w:val="480"/>
          <w:marRight w:val="0"/>
          <w:marTop w:val="0"/>
          <w:marBottom w:val="0"/>
          <w:divBdr>
            <w:top w:val="none" w:sz="0" w:space="0" w:color="auto"/>
            <w:left w:val="none" w:sz="0" w:space="0" w:color="auto"/>
            <w:bottom w:val="none" w:sz="0" w:space="0" w:color="auto"/>
            <w:right w:val="none" w:sz="0" w:space="0" w:color="auto"/>
          </w:divBdr>
        </w:div>
        <w:div w:id="1982689539">
          <w:marLeft w:val="480"/>
          <w:marRight w:val="0"/>
          <w:marTop w:val="0"/>
          <w:marBottom w:val="0"/>
          <w:divBdr>
            <w:top w:val="none" w:sz="0" w:space="0" w:color="auto"/>
            <w:left w:val="none" w:sz="0" w:space="0" w:color="auto"/>
            <w:bottom w:val="none" w:sz="0" w:space="0" w:color="auto"/>
            <w:right w:val="none" w:sz="0" w:space="0" w:color="auto"/>
          </w:divBdr>
        </w:div>
        <w:div w:id="940798359">
          <w:marLeft w:val="480"/>
          <w:marRight w:val="0"/>
          <w:marTop w:val="0"/>
          <w:marBottom w:val="0"/>
          <w:divBdr>
            <w:top w:val="none" w:sz="0" w:space="0" w:color="auto"/>
            <w:left w:val="none" w:sz="0" w:space="0" w:color="auto"/>
            <w:bottom w:val="none" w:sz="0" w:space="0" w:color="auto"/>
            <w:right w:val="none" w:sz="0" w:space="0" w:color="auto"/>
          </w:divBdr>
        </w:div>
        <w:div w:id="1205480428">
          <w:marLeft w:val="480"/>
          <w:marRight w:val="0"/>
          <w:marTop w:val="0"/>
          <w:marBottom w:val="0"/>
          <w:divBdr>
            <w:top w:val="none" w:sz="0" w:space="0" w:color="auto"/>
            <w:left w:val="none" w:sz="0" w:space="0" w:color="auto"/>
            <w:bottom w:val="none" w:sz="0" w:space="0" w:color="auto"/>
            <w:right w:val="none" w:sz="0" w:space="0" w:color="auto"/>
          </w:divBdr>
        </w:div>
        <w:div w:id="435685348">
          <w:marLeft w:val="480"/>
          <w:marRight w:val="0"/>
          <w:marTop w:val="0"/>
          <w:marBottom w:val="0"/>
          <w:divBdr>
            <w:top w:val="none" w:sz="0" w:space="0" w:color="auto"/>
            <w:left w:val="none" w:sz="0" w:space="0" w:color="auto"/>
            <w:bottom w:val="none" w:sz="0" w:space="0" w:color="auto"/>
            <w:right w:val="none" w:sz="0" w:space="0" w:color="auto"/>
          </w:divBdr>
        </w:div>
        <w:div w:id="1259290525">
          <w:marLeft w:val="480"/>
          <w:marRight w:val="0"/>
          <w:marTop w:val="0"/>
          <w:marBottom w:val="0"/>
          <w:divBdr>
            <w:top w:val="none" w:sz="0" w:space="0" w:color="auto"/>
            <w:left w:val="none" w:sz="0" w:space="0" w:color="auto"/>
            <w:bottom w:val="none" w:sz="0" w:space="0" w:color="auto"/>
            <w:right w:val="none" w:sz="0" w:space="0" w:color="auto"/>
          </w:divBdr>
        </w:div>
      </w:divsChild>
    </w:div>
    <w:div w:id="1920408923">
      <w:bodyDiv w:val="1"/>
      <w:marLeft w:val="0"/>
      <w:marRight w:val="0"/>
      <w:marTop w:val="0"/>
      <w:marBottom w:val="0"/>
      <w:divBdr>
        <w:top w:val="none" w:sz="0" w:space="0" w:color="auto"/>
        <w:left w:val="none" w:sz="0" w:space="0" w:color="auto"/>
        <w:bottom w:val="none" w:sz="0" w:space="0" w:color="auto"/>
        <w:right w:val="none" w:sz="0" w:space="0" w:color="auto"/>
      </w:divBdr>
      <w:divsChild>
        <w:div w:id="15157366">
          <w:marLeft w:val="480"/>
          <w:marRight w:val="0"/>
          <w:marTop w:val="0"/>
          <w:marBottom w:val="0"/>
          <w:divBdr>
            <w:top w:val="none" w:sz="0" w:space="0" w:color="auto"/>
            <w:left w:val="none" w:sz="0" w:space="0" w:color="auto"/>
            <w:bottom w:val="none" w:sz="0" w:space="0" w:color="auto"/>
            <w:right w:val="none" w:sz="0" w:space="0" w:color="auto"/>
          </w:divBdr>
        </w:div>
        <w:div w:id="1708215640">
          <w:marLeft w:val="480"/>
          <w:marRight w:val="0"/>
          <w:marTop w:val="0"/>
          <w:marBottom w:val="0"/>
          <w:divBdr>
            <w:top w:val="none" w:sz="0" w:space="0" w:color="auto"/>
            <w:left w:val="none" w:sz="0" w:space="0" w:color="auto"/>
            <w:bottom w:val="none" w:sz="0" w:space="0" w:color="auto"/>
            <w:right w:val="none" w:sz="0" w:space="0" w:color="auto"/>
          </w:divBdr>
        </w:div>
        <w:div w:id="1244143303">
          <w:marLeft w:val="480"/>
          <w:marRight w:val="0"/>
          <w:marTop w:val="0"/>
          <w:marBottom w:val="0"/>
          <w:divBdr>
            <w:top w:val="none" w:sz="0" w:space="0" w:color="auto"/>
            <w:left w:val="none" w:sz="0" w:space="0" w:color="auto"/>
            <w:bottom w:val="none" w:sz="0" w:space="0" w:color="auto"/>
            <w:right w:val="none" w:sz="0" w:space="0" w:color="auto"/>
          </w:divBdr>
        </w:div>
        <w:div w:id="1472746232">
          <w:marLeft w:val="480"/>
          <w:marRight w:val="0"/>
          <w:marTop w:val="0"/>
          <w:marBottom w:val="0"/>
          <w:divBdr>
            <w:top w:val="none" w:sz="0" w:space="0" w:color="auto"/>
            <w:left w:val="none" w:sz="0" w:space="0" w:color="auto"/>
            <w:bottom w:val="none" w:sz="0" w:space="0" w:color="auto"/>
            <w:right w:val="none" w:sz="0" w:space="0" w:color="auto"/>
          </w:divBdr>
        </w:div>
        <w:div w:id="656763192">
          <w:marLeft w:val="480"/>
          <w:marRight w:val="0"/>
          <w:marTop w:val="0"/>
          <w:marBottom w:val="0"/>
          <w:divBdr>
            <w:top w:val="none" w:sz="0" w:space="0" w:color="auto"/>
            <w:left w:val="none" w:sz="0" w:space="0" w:color="auto"/>
            <w:bottom w:val="none" w:sz="0" w:space="0" w:color="auto"/>
            <w:right w:val="none" w:sz="0" w:space="0" w:color="auto"/>
          </w:divBdr>
        </w:div>
        <w:div w:id="710422407">
          <w:marLeft w:val="480"/>
          <w:marRight w:val="0"/>
          <w:marTop w:val="0"/>
          <w:marBottom w:val="0"/>
          <w:divBdr>
            <w:top w:val="none" w:sz="0" w:space="0" w:color="auto"/>
            <w:left w:val="none" w:sz="0" w:space="0" w:color="auto"/>
            <w:bottom w:val="none" w:sz="0" w:space="0" w:color="auto"/>
            <w:right w:val="none" w:sz="0" w:space="0" w:color="auto"/>
          </w:divBdr>
        </w:div>
      </w:divsChild>
    </w:div>
    <w:div w:id="1924485167">
      <w:bodyDiv w:val="1"/>
      <w:marLeft w:val="0"/>
      <w:marRight w:val="0"/>
      <w:marTop w:val="0"/>
      <w:marBottom w:val="0"/>
      <w:divBdr>
        <w:top w:val="none" w:sz="0" w:space="0" w:color="auto"/>
        <w:left w:val="none" w:sz="0" w:space="0" w:color="auto"/>
        <w:bottom w:val="none" w:sz="0" w:space="0" w:color="auto"/>
        <w:right w:val="none" w:sz="0" w:space="0" w:color="auto"/>
      </w:divBdr>
    </w:div>
    <w:div w:id="1933665177">
      <w:bodyDiv w:val="1"/>
      <w:marLeft w:val="0"/>
      <w:marRight w:val="0"/>
      <w:marTop w:val="0"/>
      <w:marBottom w:val="0"/>
      <w:divBdr>
        <w:top w:val="none" w:sz="0" w:space="0" w:color="auto"/>
        <w:left w:val="none" w:sz="0" w:space="0" w:color="auto"/>
        <w:bottom w:val="none" w:sz="0" w:space="0" w:color="auto"/>
        <w:right w:val="none" w:sz="0" w:space="0" w:color="auto"/>
      </w:divBdr>
      <w:divsChild>
        <w:div w:id="638418139">
          <w:marLeft w:val="480"/>
          <w:marRight w:val="0"/>
          <w:marTop w:val="0"/>
          <w:marBottom w:val="0"/>
          <w:divBdr>
            <w:top w:val="none" w:sz="0" w:space="0" w:color="auto"/>
            <w:left w:val="none" w:sz="0" w:space="0" w:color="auto"/>
            <w:bottom w:val="none" w:sz="0" w:space="0" w:color="auto"/>
            <w:right w:val="none" w:sz="0" w:space="0" w:color="auto"/>
          </w:divBdr>
        </w:div>
        <w:div w:id="159740109">
          <w:marLeft w:val="480"/>
          <w:marRight w:val="0"/>
          <w:marTop w:val="0"/>
          <w:marBottom w:val="0"/>
          <w:divBdr>
            <w:top w:val="none" w:sz="0" w:space="0" w:color="auto"/>
            <w:left w:val="none" w:sz="0" w:space="0" w:color="auto"/>
            <w:bottom w:val="none" w:sz="0" w:space="0" w:color="auto"/>
            <w:right w:val="none" w:sz="0" w:space="0" w:color="auto"/>
          </w:divBdr>
        </w:div>
        <w:div w:id="287930981">
          <w:marLeft w:val="480"/>
          <w:marRight w:val="0"/>
          <w:marTop w:val="0"/>
          <w:marBottom w:val="0"/>
          <w:divBdr>
            <w:top w:val="none" w:sz="0" w:space="0" w:color="auto"/>
            <w:left w:val="none" w:sz="0" w:space="0" w:color="auto"/>
            <w:bottom w:val="none" w:sz="0" w:space="0" w:color="auto"/>
            <w:right w:val="none" w:sz="0" w:space="0" w:color="auto"/>
          </w:divBdr>
        </w:div>
        <w:div w:id="382363103">
          <w:marLeft w:val="480"/>
          <w:marRight w:val="0"/>
          <w:marTop w:val="0"/>
          <w:marBottom w:val="0"/>
          <w:divBdr>
            <w:top w:val="none" w:sz="0" w:space="0" w:color="auto"/>
            <w:left w:val="none" w:sz="0" w:space="0" w:color="auto"/>
            <w:bottom w:val="none" w:sz="0" w:space="0" w:color="auto"/>
            <w:right w:val="none" w:sz="0" w:space="0" w:color="auto"/>
          </w:divBdr>
        </w:div>
        <w:div w:id="1379549222">
          <w:marLeft w:val="480"/>
          <w:marRight w:val="0"/>
          <w:marTop w:val="0"/>
          <w:marBottom w:val="0"/>
          <w:divBdr>
            <w:top w:val="none" w:sz="0" w:space="0" w:color="auto"/>
            <w:left w:val="none" w:sz="0" w:space="0" w:color="auto"/>
            <w:bottom w:val="none" w:sz="0" w:space="0" w:color="auto"/>
            <w:right w:val="none" w:sz="0" w:space="0" w:color="auto"/>
          </w:divBdr>
        </w:div>
        <w:div w:id="71245144">
          <w:marLeft w:val="480"/>
          <w:marRight w:val="0"/>
          <w:marTop w:val="0"/>
          <w:marBottom w:val="0"/>
          <w:divBdr>
            <w:top w:val="none" w:sz="0" w:space="0" w:color="auto"/>
            <w:left w:val="none" w:sz="0" w:space="0" w:color="auto"/>
            <w:bottom w:val="none" w:sz="0" w:space="0" w:color="auto"/>
            <w:right w:val="none" w:sz="0" w:space="0" w:color="auto"/>
          </w:divBdr>
        </w:div>
        <w:div w:id="1254168733">
          <w:marLeft w:val="480"/>
          <w:marRight w:val="0"/>
          <w:marTop w:val="0"/>
          <w:marBottom w:val="0"/>
          <w:divBdr>
            <w:top w:val="none" w:sz="0" w:space="0" w:color="auto"/>
            <w:left w:val="none" w:sz="0" w:space="0" w:color="auto"/>
            <w:bottom w:val="none" w:sz="0" w:space="0" w:color="auto"/>
            <w:right w:val="none" w:sz="0" w:space="0" w:color="auto"/>
          </w:divBdr>
        </w:div>
        <w:div w:id="1295134732">
          <w:marLeft w:val="480"/>
          <w:marRight w:val="0"/>
          <w:marTop w:val="0"/>
          <w:marBottom w:val="0"/>
          <w:divBdr>
            <w:top w:val="none" w:sz="0" w:space="0" w:color="auto"/>
            <w:left w:val="none" w:sz="0" w:space="0" w:color="auto"/>
            <w:bottom w:val="none" w:sz="0" w:space="0" w:color="auto"/>
            <w:right w:val="none" w:sz="0" w:space="0" w:color="auto"/>
          </w:divBdr>
        </w:div>
        <w:div w:id="1421563680">
          <w:marLeft w:val="480"/>
          <w:marRight w:val="0"/>
          <w:marTop w:val="0"/>
          <w:marBottom w:val="0"/>
          <w:divBdr>
            <w:top w:val="none" w:sz="0" w:space="0" w:color="auto"/>
            <w:left w:val="none" w:sz="0" w:space="0" w:color="auto"/>
            <w:bottom w:val="none" w:sz="0" w:space="0" w:color="auto"/>
            <w:right w:val="none" w:sz="0" w:space="0" w:color="auto"/>
          </w:divBdr>
        </w:div>
        <w:div w:id="37630279">
          <w:marLeft w:val="480"/>
          <w:marRight w:val="0"/>
          <w:marTop w:val="0"/>
          <w:marBottom w:val="0"/>
          <w:divBdr>
            <w:top w:val="none" w:sz="0" w:space="0" w:color="auto"/>
            <w:left w:val="none" w:sz="0" w:space="0" w:color="auto"/>
            <w:bottom w:val="none" w:sz="0" w:space="0" w:color="auto"/>
            <w:right w:val="none" w:sz="0" w:space="0" w:color="auto"/>
          </w:divBdr>
        </w:div>
        <w:div w:id="148526595">
          <w:marLeft w:val="480"/>
          <w:marRight w:val="0"/>
          <w:marTop w:val="0"/>
          <w:marBottom w:val="0"/>
          <w:divBdr>
            <w:top w:val="none" w:sz="0" w:space="0" w:color="auto"/>
            <w:left w:val="none" w:sz="0" w:space="0" w:color="auto"/>
            <w:bottom w:val="none" w:sz="0" w:space="0" w:color="auto"/>
            <w:right w:val="none" w:sz="0" w:space="0" w:color="auto"/>
          </w:divBdr>
        </w:div>
        <w:div w:id="1374580658">
          <w:marLeft w:val="480"/>
          <w:marRight w:val="0"/>
          <w:marTop w:val="0"/>
          <w:marBottom w:val="0"/>
          <w:divBdr>
            <w:top w:val="none" w:sz="0" w:space="0" w:color="auto"/>
            <w:left w:val="none" w:sz="0" w:space="0" w:color="auto"/>
            <w:bottom w:val="none" w:sz="0" w:space="0" w:color="auto"/>
            <w:right w:val="none" w:sz="0" w:space="0" w:color="auto"/>
          </w:divBdr>
        </w:div>
        <w:div w:id="406390628">
          <w:marLeft w:val="480"/>
          <w:marRight w:val="0"/>
          <w:marTop w:val="0"/>
          <w:marBottom w:val="0"/>
          <w:divBdr>
            <w:top w:val="none" w:sz="0" w:space="0" w:color="auto"/>
            <w:left w:val="none" w:sz="0" w:space="0" w:color="auto"/>
            <w:bottom w:val="none" w:sz="0" w:space="0" w:color="auto"/>
            <w:right w:val="none" w:sz="0" w:space="0" w:color="auto"/>
          </w:divBdr>
        </w:div>
        <w:div w:id="367684204">
          <w:marLeft w:val="480"/>
          <w:marRight w:val="0"/>
          <w:marTop w:val="0"/>
          <w:marBottom w:val="0"/>
          <w:divBdr>
            <w:top w:val="none" w:sz="0" w:space="0" w:color="auto"/>
            <w:left w:val="none" w:sz="0" w:space="0" w:color="auto"/>
            <w:bottom w:val="none" w:sz="0" w:space="0" w:color="auto"/>
            <w:right w:val="none" w:sz="0" w:space="0" w:color="auto"/>
          </w:divBdr>
        </w:div>
        <w:div w:id="1806115595">
          <w:marLeft w:val="480"/>
          <w:marRight w:val="0"/>
          <w:marTop w:val="0"/>
          <w:marBottom w:val="0"/>
          <w:divBdr>
            <w:top w:val="none" w:sz="0" w:space="0" w:color="auto"/>
            <w:left w:val="none" w:sz="0" w:space="0" w:color="auto"/>
            <w:bottom w:val="none" w:sz="0" w:space="0" w:color="auto"/>
            <w:right w:val="none" w:sz="0" w:space="0" w:color="auto"/>
          </w:divBdr>
        </w:div>
        <w:div w:id="1982610496">
          <w:marLeft w:val="480"/>
          <w:marRight w:val="0"/>
          <w:marTop w:val="0"/>
          <w:marBottom w:val="0"/>
          <w:divBdr>
            <w:top w:val="none" w:sz="0" w:space="0" w:color="auto"/>
            <w:left w:val="none" w:sz="0" w:space="0" w:color="auto"/>
            <w:bottom w:val="none" w:sz="0" w:space="0" w:color="auto"/>
            <w:right w:val="none" w:sz="0" w:space="0" w:color="auto"/>
          </w:divBdr>
        </w:div>
        <w:div w:id="226569582">
          <w:marLeft w:val="480"/>
          <w:marRight w:val="0"/>
          <w:marTop w:val="0"/>
          <w:marBottom w:val="0"/>
          <w:divBdr>
            <w:top w:val="none" w:sz="0" w:space="0" w:color="auto"/>
            <w:left w:val="none" w:sz="0" w:space="0" w:color="auto"/>
            <w:bottom w:val="none" w:sz="0" w:space="0" w:color="auto"/>
            <w:right w:val="none" w:sz="0" w:space="0" w:color="auto"/>
          </w:divBdr>
        </w:div>
        <w:div w:id="1773624644">
          <w:marLeft w:val="480"/>
          <w:marRight w:val="0"/>
          <w:marTop w:val="0"/>
          <w:marBottom w:val="0"/>
          <w:divBdr>
            <w:top w:val="none" w:sz="0" w:space="0" w:color="auto"/>
            <w:left w:val="none" w:sz="0" w:space="0" w:color="auto"/>
            <w:bottom w:val="none" w:sz="0" w:space="0" w:color="auto"/>
            <w:right w:val="none" w:sz="0" w:space="0" w:color="auto"/>
          </w:divBdr>
        </w:div>
        <w:div w:id="653680485">
          <w:marLeft w:val="480"/>
          <w:marRight w:val="0"/>
          <w:marTop w:val="0"/>
          <w:marBottom w:val="0"/>
          <w:divBdr>
            <w:top w:val="none" w:sz="0" w:space="0" w:color="auto"/>
            <w:left w:val="none" w:sz="0" w:space="0" w:color="auto"/>
            <w:bottom w:val="none" w:sz="0" w:space="0" w:color="auto"/>
            <w:right w:val="none" w:sz="0" w:space="0" w:color="auto"/>
          </w:divBdr>
        </w:div>
        <w:div w:id="1166559056">
          <w:marLeft w:val="480"/>
          <w:marRight w:val="0"/>
          <w:marTop w:val="0"/>
          <w:marBottom w:val="0"/>
          <w:divBdr>
            <w:top w:val="none" w:sz="0" w:space="0" w:color="auto"/>
            <w:left w:val="none" w:sz="0" w:space="0" w:color="auto"/>
            <w:bottom w:val="none" w:sz="0" w:space="0" w:color="auto"/>
            <w:right w:val="none" w:sz="0" w:space="0" w:color="auto"/>
          </w:divBdr>
        </w:div>
        <w:div w:id="1784808461">
          <w:marLeft w:val="480"/>
          <w:marRight w:val="0"/>
          <w:marTop w:val="0"/>
          <w:marBottom w:val="0"/>
          <w:divBdr>
            <w:top w:val="none" w:sz="0" w:space="0" w:color="auto"/>
            <w:left w:val="none" w:sz="0" w:space="0" w:color="auto"/>
            <w:bottom w:val="none" w:sz="0" w:space="0" w:color="auto"/>
            <w:right w:val="none" w:sz="0" w:space="0" w:color="auto"/>
          </w:divBdr>
        </w:div>
        <w:div w:id="1561474606">
          <w:marLeft w:val="480"/>
          <w:marRight w:val="0"/>
          <w:marTop w:val="0"/>
          <w:marBottom w:val="0"/>
          <w:divBdr>
            <w:top w:val="none" w:sz="0" w:space="0" w:color="auto"/>
            <w:left w:val="none" w:sz="0" w:space="0" w:color="auto"/>
            <w:bottom w:val="none" w:sz="0" w:space="0" w:color="auto"/>
            <w:right w:val="none" w:sz="0" w:space="0" w:color="auto"/>
          </w:divBdr>
        </w:div>
        <w:div w:id="752555533">
          <w:marLeft w:val="480"/>
          <w:marRight w:val="0"/>
          <w:marTop w:val="0"/>
          <w:marBottom w:val="0"/>
          <w:divBdr>
            <w:top w:val="none" w:sz="0" w:space="0" w:color="auto"/>
            <w:left w:val="none" w:sz="0" w:space="0" w:color="auto"/>
            <w:bottom w:val="none" w:sz="0" w:space="0" w:color="auto"/>
            <w:right w:val="none" w:sz="0" w:space="0" w:color="auto"/>
          </w:divBdr>
        </w:div>
        <w:div w:id="83306374">
          <w:marLeft w:val="480"/>
          <w:marRight w:val="0"/>
          <w:marTop w:val="0"/>
          <w:marBottom w:val="0"/>
          <w:divBdr>
            <w:top w:val="none" w:sz="0" w:space="0" w:color="auto"/>
            <w:left w:val="none" w:sz="0" w:space="0" w:color="auto"/>
            <w:bottom w:val="none" w:sz="0" w:space="0" w:color="auto"/>
            <w:right w:val="none" w:sz="0" w:space="0" w:color="auto"/>
          </w:divBdr>
        </w:div>
        <w:div w:id="1097167225">
          <w:marLeft w:val="480"/>
          <w:marRight w:val="0"/>
          <w:marTop w:val="0"/>
          <w:marBottom w:val="0"/>
          <w:divBdr>
            <w:top w:val="none" w:sz="0" w:space="0" w:color="auto"/>
            <w:left w:val="none" w:sz="0" w:space="0" w:color="auto"/>
            <w:bottom w:val="none" w:sz="0" w:space="0" w:color="auto"/>
            <w:right w:val="none" w:sz="0" w:space="0" w:color="auto"/>
          </w:divBdr>
        </w:div>
        <w:div w:id="1496336228">
          <w:marLeft w:val="480"/>
          <w:marRight w:val="0"/>
          <w:marTop w:val="0"/>
          <w:marBottom w:val="0"/>
          <w:divBdr>
            <w:top w:val="none" w:sz="0" w:space="0" w:color="auto"/>
            <w:left w:val="none" w:sz="0" w:space="0" w:color="auto"/>
            <w:bottom w:val="none" w:sz="0" w:space="0" w:color="auto"/>
            <w:right w:val="none" w:sz="0" w:space="0" w:color="auto"/>
          </w:divBdr>
        </w:div>
      </w:divsChild>
    </w:div>
    <w:div w:id="1935018092">
      <w:bodyDiv w:val="1"/>
      <w:marLeft w:val="0"/>
      <w:marRight w:val="0"/>
      <w:marTop w:val="0"/>
      <w:marBottom w:val="0"/>
      <w:divBdr>
        <w:top w:val="none" w:sz="0" w:space="0" w:color="auto"/>
        <w:left w:val="none" w:sz="0" w:space="0" w:color="auto"/>
        <w:bottom w:val="none" w:sz="0" w:space="0" w:color="auto"/>
        <w:right w:val="none" w:sz="0" w:space="0" w:color="auto"/>
      </w:divBdr>
      <w:divsChild>
        <w:div w:id="661979318">
          <w:marLeft w:val="480"/>
          <w:marRight w:val="0"/>
          <w:marTop w:val="0"/>
          <w:marBottom w:val="0"/>
          <w:divBdr>
            <w:top w:val="none" w:sz="0" w:space="0" w:color="auto"/>
            <w:left w:val="none" w:sz="0" w:space="0" w:color="auto"/>
            <w:bottom w:val="none" w:sz="0" w:space="0" w:color="auto"/>
            <w:right w:val="none" w:sz="0" w:space="0" w:color="auto"/>
          </w:divBdr>
        </w:div>
        <w:div w:id="1535774780">
          <w:marLeft w:val="480"/>
          <w:marRight w:val="0"/>
          <w:marTop w:val="0"/>
          <w:marBottom w:val="0"/>
          <w:divBdr>
            <w:top w:val="none" w:sz="0" w:space="0" w:color="auto"/>
            <w:left w:val="none" w:sz="0" w:space="0" w:color="auto"/>
            <w:bottom w:val="none" w:sz="0" w:space="0" w:color="auto"/>
            <w:right w:val="none" w:sz="0" w:space="0" w:color="auto"/>
          </w:divBdr>
        </w:div>
        <w:div w:id="1598363623">
          <w:marLeft w:val="480"/>
          <w:marRight w:val="0"/>
          <w:marTop w:val="0"/>
          <w:marBottom w:val="0"/>
          <w:divBdr>
            <w:top w:val="none" w:sz="0" w:space="0" w:color="auto"/>
            <w:left w:val="none" w:sz="0" w:space="0" w:color="auto"/>
            <w:bottom w:val="none" w:sz="0" w:space="0" w:color="auto"/>
            <w:right w:val="none" w:sz="0" w:space="0" w:color="auto"/>
          </w:divBdr>
        </w:div>
        <w:div w:id="2040617263">
          <w:marLeft w:val="480"/>
          <w:marRight w:val="0"/>
          <w:marTop w:val="0"/>
          <w:marBottom w:val="0"/>
          <w:divBdr>
            <w:top w:val="none" w:sz="0" w:space="0" w:color="auto"/>
            <w:left w:val="none" w:sz="0" w:space="0" w:color="auto"/>
            <w:bottom w:val="none" w:sz="0" w:space="0" w:color="auto"/>
            <w:right w:val="none" w:sz="0" w:space="0" w:color="auto"/>
          </w:divBdr>
        </w:div>
        <w:div w:id="2095009189">
          <w:marLeft w:val="480"/>
          <w:marRight w:val="0"/>
          <w:marTop w:val="0"/>
          <w:marBottom w:val="0"/>
          <w:divBdr>
            <w:top w:val="none" w:sz="0" w:space="0" w:color="auto"/>
            <w:left w:val="none" w:sz="0" w:space="0" w:color="auto"/>
            <w:bottom w:val="none" w:sz="0" w:space="0" w:color="auto"/>
            <w:right w:val="none" w:sz="0" w:space="0" w:color="auto"/>
          </w:divBdr>
        </w:div>
        <w:div w:id="1252010087">
          <w:marLeft w:val="480"/>
          <w:marRight w:val="0"/>
          <w:marTop w:val="0"/>
          <w:marBottom w:val="0"/>
          <w:divBdr>
            <w:top w:val="none" w:sz="0" w:space="0" w:color="auto"/>
            <w:left w:val="none" w:sz="0" w:space="0" w:color="auto"/>
            <w:bottom w:val="none" w:sz="0" w:space="0" w:color="auto"/>
            <w:right w:val="none" w:sz="0" w:space="0" w:color="auto"/>
          </w:divBdr>
        </w:div>
        <w:div w:id="442461101">
          <w:marLeft w:val="480"/>
          <w:marRight w:val="0"/>
          <w:marTop w:val="0"/>
          <w:marBottom w:val="0"/>
          <w:divBdr>
            <w:top w:val="none" w:sz="0" w:space="0" w:color="auto"/>
            <w:left w:val="none" w:sz="0" w:space="0" w:color="auto"/>
            <w:bottom w:val="none" w:sz="0" w:space="0" w:color="auto"/>
            <w:right w:val="none" w:sz="0" w:space="0" w:color="auto"/>
          </w:divBdr>
        </w:div>
        <w:div w:id="1816069752">
          <w:marLeft w:val="480"/>
          <w:marRight w:val="0"/>
          <w:marTop w:val="0"/>
          <w:marBottom w:val="0"/>
          <w:divBdr>
            <w:top w:val="none" w:sz="0" w:space="0" w:color="auto"/>
            <w:left w:val="none" w:sz="0" w:space="0" w:color="auto"/>
            <w:bottom w:val="none" w:sz="0" w:space="0" w:color="auto"/>
            <w:right w:val="none" w:sz="0" w:space="0" w:color="auto"/>
          </w:divBdr>
        </w:div>
        <w:div w:id="773403250">
          <w:marLeft w:val="480"/>
          <w:marRight w:val="0"/>
          <w:marTop w:val="0"/>
          <w:marBottom w:val="0"/>
          <w:divBdr>
            <w:top w:val="none" w:sz="0" w:space="0" w:color="auto"/>
            <w:left w:val="none" w:sz="0" w:space="0" w:color="auto"/>
            <w:bottom w:val="none" w:sz="0" w:space="0" w:color="auto"/>
            <w:right w:val="none" w:sz="0" w:space="0" w:color="auto"/>
          </w:divBdr>
        </w:div>
        <w:div w:id="1526752846">
          <w:marLeft w:val="480"/>
          <w:marRight w:val="0"/>
          <w:marTop w:val="0"/>
          <w:marBottom w:val="0"/>
          <w:divBdr>
            <w:top w:val="none" w:sz="0" w:space="0" w:color="auto"/>
            <w:left w:val="none" w:sz="0" w:space="0" w:color="auto"/>
            <w:bottom w:val="none" w:sz="0" w:space="0" w:color="auto"/>
            <w:right w:val="none" w:sz="0" w:space="0" w:color="auto"/>
          </w:divBdr>
        </w:div>
        <w:div w:id="1943999186">
          <w:marLeft w:val="480"/>
          <w:marRight w:val="0"/>
          <w:marTop w:val="0"/>
          <w:marBottom w:val="0"/>
          <w:divBdr>
            <w:top w:val="none" w:sz="0" w:space="0" w:color="auto"/>
            <w:left w:val="none" w:sz="0" w:space="0" w:color="auto"/>
            <w:bottom w:val="none" w:sz="0" w:space="0" w:color="auto"/>
            <w:right w:val="none" w:sz="0" w:space="0" w:color="auto"/>
          </w:divBdr>
        </w:div>
        <w:div w:id="2141652950">
          <w:marLeft w:val="480"/>
          <w:marRight w:val="0"/>
          <w:marTop w:val="0"/>
          <w:marBottom w:val="0"/>
          <w:divBdr>
            <w:top w:val="none" w:sz="0" w:space="0" w:color="auto"/>
            <w:left w:val="none" w:sz="0" w:space="0" w:color="auto"/>
            <w:bottom w:val="none" w:sz="0" w:space="0" w:color="auto"/>
            <w:right w:val="none" w:sz="0" w:space="0" w:color="auto"/>
          </w:divBdr>
        </w:div>
        <w:div w:id="715668250">
          <w:marLeft w:val="480"/>
          <w:marRight w:val="0"/>
          <w:marTop w:val="0"/>
          <w:marBottom w:val="0"/>
          <w:divBdr>
            <w:top w:val="none" w:sz="0" w:space="0" w:color="auto"/>
            <w:left w:val="none" w:sz="0" w:space="0" w:color="auto"/>
            <w:bottom w:val="none" w:sz="0" w:space="0" w:color="auto"/>
            <w:right w:val="none" w:sz="0" w:space="0" w:color="auto"/>
          </w:divBdr>
        </w:div>
        <w:div w:id="1825245578">
          <w:marLeft w:val="480"/>
          <w:marRight w:val="0"/>
          <w:marTop w:val="0"/>
          <w:marBottom w:val="0"/>
          <w:divBdr>
            <w:top w:val="none" w:sz="0" w:space="0" w:color="auto"/>
            <w:left w:val="none" w:sz="0" w:space="0" w:color="auto"/>
            <w:bottom w:val="none" w:sz="0" w:space="0" w:color="auto"/>
            <w:right w:val="none" w:sz="0" w:space="0" w:color="auto"/>
          </w:divBdr>
        </w:div>
        <w:div w:id="2107925169">
          <w:marLeft w:val="480"/>
          <w:marRight w:val="0"/>
          <w:marTop w:val="0"/>
          <w:marBottom w:val="0"/>
          <w:divBdr>
            <w:top w:val="none" w:sz="0" w:space="0" w:color="auto"/>
            <w:left w:val="none" w:sz="0" w:space="0" w:color="auto"/>
            <w:bottom w:val="none" w:sz="0" w:space="0" w:color="auto"/>
            <w:right w:val="none" w:sz="0" w:space="0" w:color="auto"/>
          </w:divBdr>
        </w:div>
        <w:div w:id="1205412483">
          <w:marLeft w:val="480"/>
          <w:marRight w:val="0"/>
          <w:marTop w:val="0"/>
          <w:marBottom w:val="0"/>
          <w:divBdr>
            <w:top w:val="none" w:sz="0" w:space="0" w:color="auto"/>
            <w:left w:val="none" w:sz="0" w:space="0" w:color="auto"/>
            <w:bottom w:val="none" w:sz="0" w:space="0" w:color="auto"/>
            <w:right w:val="none" w:sz="0" w:space="0" w:color="auto"/>
          </w:divBdr>
        </w:div>
        <w:div w:id="155271617">
          <w:marLeft w:val="480"/>
          <w:marRight w:val="0"/>
          <w:marTop w:val="0"/>
          <w:marBottom w:val="0"/>
          <w:divBdr>
            <w:top w:val="none" w:sz="0" w:space="0" w:color="auto"/>
            <w:left w:val="none" w:sz="0" w:space="0" w:color="auto"/>
            <w:bottom w:val="none" w:sz="0" w:space="0" w:color="auto"/>
            <w:right w:val="none" w:sz="0" w:space="0" w:color="auto"/>
          </w:divBdr>
        </w:div>
        <w:div w:id="429785981">
          <w:marLeft w:val="480"/>
          <w:marRight w:val="0"/>
          <w:marTop w:val="0"/>
          <w:marBottom w:val="0"/>
          <w:divBdr>
            <w:top w:val="none" w:sz="0" w:space="0" w:color="auto"/>
            <w:left w:val="none" w:sz="0" w:space="0" w:color="auto"/>
            <w:bottom w:val="none" w:sz="0" w:space="0" w:color="auto"/>
            <w:right w:val="none" w:sz="0" w:space="0" w:color="auto"/>
          </w:divBdr>
        </w:div>
        <w:div w:id="1571774217">
          <w:marLeft w:val="480"/>
          <w:marRight w:val="0"/>
          <w:marTop w:val="0"/>
          <w:marBottom w:val="0"/>
          <w:divBdr>
            <w:top w:val="none" w:sz="0" w:space="0" w:color="auto"/>
            <w:left w:val="none" w:sz="0" w:space="0" w:color="auto"/>
            <w:bottom w:val="none" w:sz="0" w:space="0" w:color="auto"/>
            <w:right w:val="none" w:sz="0" w:space="0" w:color="auto"/>
          </w:divBdr>
        </w:div>
        <w:div w:id="2140220304">
          <w:marLeft w:val="480"/>
          <w:marRight w:val="0"/>
          <w:marTop w:val="0"/>
          <w:marBottom w:val="0"/>
          <w:divBdr>
            <w:top w:val="none" w:sz="0" w:space="0" w:color="auto"/>
            <w:left w:val="none" w:sz="0" w:space="0" w:color="auto"/>
            <w:bottom w:val="none" w:sz="0" w:space="0" w:color="auto"/>
            <w:right w:val="none" w:sz="0" w:space="0" w:color="auto"/>
          </w:divBdr>
        </w:div>
        <w:div w:id="1153595212">
          <w:marLeft w:val="480"/>
          <w:marRight w:val="0"/>
          <w:marTop w:val="0"/>
          <w:marBottom w:val="0"/>
          <w:divBdr>
            <w:top w:val="none" w:sz="0" w:space="0" w:color="auto"/>
            <w:left w:val="none" w:sz="0" w:space="0" w:color="auto"/>
            <w:bottom w:val="none" w:sz="0" w:space="0" w:color="auto"/>
            <w:right w:val="none" w:sz="0" w:space="0" w:color="auto"/>
          </w:divBdr>
        </w:div>
        <w:div w:id="1196386543">
          <w:marLeft w:val="480"/>
          <w:marRight w:val="0"/>
          <w:marTop w:val="0"/>
          <w:marBottom w:val="0"/>
          <w:divBdr>
            <w:top w:val="none" w:sz="0" w:space="0" w:color="auto"/>
            <w:left w:val="none" w:sz="0" w:space="0" w:color="auto"/>
            <w:bottom w:val="none" w:sz="0" w:space="0" w:color="auto"/>
            <w:right w:val="none" w:sz="0" w:space="0" w:color="auto"/>
          </w:divBdr>
        </w:div>
        <w:div w:id="1029648049">
          <w:marLeft w:val="480"/>
          <w:marRight w:val="0"/>
          <w:marTop w:val="0"/>
          <w:marBottom w:val="0"/>
          <w:divBdr>
            <w:top w:val="none" w:sz="0" w:space="0" w:color="auto"/>
            <w:left w:val="none" w:sz="0" w:space="0" w:color="auto"/>
            <w:bottom w:val="none" w:sz="0" w:space="0" w:color="auto"/>
            <w:right w:val="none" w:sz="0" w:space="0" w:color="auto"/>
          </w:divBdr>
        </w:div>
        <w:div w:id="1476987684">
          <w:marLeft w:val="480"/>
          <w:marRight w:val="0"/>
          <w:marTop w:val="0"/>
          <w:marBottom w:val="0"/>
          <w:divBdr>
            <w:top w:val="none" w:sz="0" w:space="0" w:color="auto"/>
            <w:left w:val="none" w:sz="0" w:space="0" w:color="auto"/>
            <w:bottom w:val="none" w:sz="0" w:space="0" w:color="auto"/>
            <w:right w:val="none" w:sz="0" w:space="0" w:color="auto"/>
          </w:divBdr>
        </w:div>
        <w:div w:id="1683699482">
          <w:marLeft w:val="480"/>
          <w:marRight w:val="0"/>
          <w:marTop w:val="0"/>
          <w:marBottom w:val="0"/>
          <w:divBdr>
            <w:top w:val="none" w:sz="0" w:space="0" w:color="auto"/>
            <w:left w:val="none" w:sz="0" w:space="0" w:color="auto"/>
            <w:bottom w:val="none" w:sz="0" w:space="0" w:color="auto"/>
            <w:right w:val="none" w:sz="0" w:space="0" w:color="auto"/>
          </w:divBdr>
        </w:div>
        <w:div w:id="1940218027">
          <w:marLeft w:val="480"/>
          <w:marRight w:val="0"/>
          <w:marTop w:val="0"/>
          <w:marBottom w:val="0"/>
          <w:divBdr>
            <w:top w:val="none" w:sz="0" w:space="0" w:color="auto"/>
            <w:left w:val="none" w:sz="0" w:space="0" w:color="auto"/>
            <w:bottom w:val="none" w:sz="0" w:space="0" w:color="auto"/>
            <w:right w:val="none" w:sz="0" w:space="0" w:color="auto"/>
          </w:divBdr>
        </w:div>
        <w:div w:id="712388716">
          <w:marLeft w:val="480"/>
          <w:marRight w:val="0"/>
          <w:marTop w:val="0"/>
          <w:marBottom w:val="0"/>
          <w:divBdr>
            <w:top w:val="none" w:sz="0" w:space="0" w:color="auto"/>
            <w:left w:val="none" w:sz="0" w:space="0" w:color="auto"/>
            <w:bottom w:val="none" w:sz="0" w:space="0" w:color="auto"/>
            <w:right w:val="none" w:sz="0" w:space="0" w:color="auto"/>
          </w:divBdr>
        </w:div>
        <w:div w:id="768620417">
          <w:marLeft w:val="480"/>
          <w:marRight w:val="0"/>
          <w:marTop w:val="0"/>
          <w:marBottom w:val="0"/>
          <w:divBdr>
            <w:top w:val="none" w:sz="0" w:space="0" w:color="auto"/>
            <w:left w:val="none" w:sz="0" w:space="0" w:color="auto"/>
            <w:bottom w:val="none" w:sz="0" w:space="0" w:color="auto"/>
            <w:right w:val="none" w:sz="0" w:space="0" w:color="auto"/>
          </w:divBdr>
        </w:div>
        <w:div w:id="1562642738">
          <w:marLeft w:val="480"/>
          <w:marRight w:val="0"/>
          <w:marTop w:val="0"/>
          <w:marBottom w:val="0"/>
          <w:divBdr>
            <w:top w:val="none" w:sz="0" w:space="0" w:color="auto"/>
            <w:left w:val="none" w:sz="0" w:space="0" w:color="auto"/>
            <w:bottom w:val="none" w:sz="0" w:space="0" w:color="auto"/>
            <w:right w:val="none" w:sz="0" w:space="0" w:color="auto"/>
          </w:divBdr>
        </w:div>
        <w:div w:id="1155877270">
          <w:marLeft w:val="480"/>
          <w:marRight w:val="0"/>
          <w:marTop w:val="0"/>
          <w:marBottom w:val="0"/>
          <w:divBdr>
            <w:top w:val="none" w:sz="0" w:space="0" w:color="auto"/>
            <w:left w:val="none" w:sz="0" w:space="0" w:color="auto"/>
            <w:bottom w:val="none" w:sz="0" w:space="0" w:color="auto"/>
            <w:right w:val="none" w:sz="0" w:space="0" w:color="auto"/>
          </w:divBdr>
        </w:div>
        <w:div w:id="544679138">
          <w:marLeft w:val="480"/>
          <w:marRight w:val="0"/>
          <w:marTop w:val="0"/>
          <w:marBottom w:val="0"/>
          <w:divBdr>
            <w:top w:val="none" w:sz="0" w:space="0" w:color="auto"/>
            <w:left w:val="none" w:sz="0" w:space="0" w:color="auto"/>
            <w:bottom w:val="none" w:sz="0" w:space="0" w:color="auto"/>
            <w:right w:val="none" w:sz="0" w:space="0" w:color="auto"/>
          </w:divBdr>
        </w:div>
      </w:divsChild>
    </w:div>
    <w:div w:id="1937787774">
      <w:bodyDiv w:val="1"/>
      <w:marLeft w:val="0"/>
      <w:marRight w:val="0"/>
      <w:marTop w:val="0"/>
      <w:marBottom w:val="0"/>
      <w:divBdr>
        <w:top w:val="none" w:sz="0" w:space="0" w:color="auto"/>
        <w:left w:val="none" w:sz="0" w:space="0" w:color="auto"/>
        <w:bottom w:val="none" w:sz="0" w:space="0" w:color="auto"/>
        <w:right w:val="none" w:sz="0" w:space="0" w:color="auto"/>
      </w:divBdr>
    </w:div>
    <w:div w:id="1942449791">
      <w:bodyDiv w:val="1"/>
      <w:marLeft w:val="0"/>
      <w:marRight w:val="0"/>
      <w:marTop w:val="0"/>
      <w:marBottom w:val="0"/>
      <w:divBdr>
        <w:top w:val="none" w:sz="0" w:space="0" w:color="auto"/>
        <w:left w:val="none" w:sz="0" w:space="0" w:color="auto"/>
        <w:bottom w:val="none" w:sz="0" w:space="0" w:color="auto"/>
        <w:right w:val="none" w:sz="0" w:space="0" w:color="auto"/>
      </w:divBdr>
      <w:divsChild>
        <w:div w:id="1805002314">
          <w:marLeft w:val="480"/>
          <w:marRight w:val="0"/>
          <w:marTop w:val="0"/>
          <w:marBottom w:val="0"/>
          <w:divBdr>
            <w:top w:val="none" w:sz="0" w:space="0" w:color="auto"/>
            <w:left w:val="none" w:sz="0" w:space="0" w:color="auto"/>
            <w:bottom w:val="none" w:sz="0" w:space="0" w:color="auto"/>
            <w:right w:val="none" w:sz="0" w:space="0" w:color="auto"/>
          </w:divBdr>
        </w:div>
        <w:div w:id="28845822">
          <w:marLeft w:val="480"/>
          <w:marRight w:val="0"/>
          <w:marTop w:val="0"/>
          <w:marBottom w:val="0"/>
          <w:divBdr>
            <w:top w:val="none" w:sz="0" w:space="0" w:color="auto"/>
            <w:left w:val="none" w:sz="0" w:space="0" w:color="auto"/>
            <w:bottom w:val="none" w:sz="0" w:space="0" w:color="auto"/>
            <w:right w:val="none" w:sz="0" w:space="0" w:color="auto"/>
          </w:divBdr>
        </w:div>
        <w:div w:id="1918829414">
          <w:marLeft w:val="480"/>
          <w:marRight w:val="0"/>
          <w:marTop w:val="0"/>
          <w:marBottom w:val="0"/>
          <w:divBdr>
            <w:top w:val="none" w:sz="0" w:space="0" w:color="auto"/>
            <w:left w:val="none" w:sz="0" w:space="0" w:color="auto"/>
            <w:bottom w:val="none" w:sz="0" w:space="0" w:color="auto"/>
            <w:right w:val="none" w:sz="0" w:space="0" w:color="auto"/>
          </w:divBdr>
        </w:div>
        <w:div w:id="2073238268">
          <w:marLeft w:val="480"/>
          <w:marRight w:val="0"/>
          <w:marTop w:val="0"/>
          <w:marBottom w:val="0"/>
          <w:divBdr>
            <w:top w:val="none" w:sz="0" w:space="0" w:color="auto"/>
            <w:left w:val="none" w:sz="0" w:space="0" w:color="auto"/>
            <w:bottom w:val="none" w:sz="0" w:space="0" w:color="auto"/>
            <w:right w:val="none" w:sz="0" w:space="0" w:color="auto"/>
          </w:divBdr>
        </w:div>
        <w:div w:id="1310476339">
          <w:marLeft w:val="480"/>
          <w:marRight w:val="0"/>
          <w:marTop w:val="0"/>
          <w:marBottom w:val="0"/>
          <w:divBdr>
            <w:top w:val="none" w:sz="0" w:space="0" w:color="auto"/>
            <w:left w:val="none" w:sz="0" w:space="0" w:color="auto"/>
            <w:bottom w:val="none" w:sz="0" w:space="0" w:color="auto"/>
            <w:right w:val="none" w:sz="0" w:space="0" w:color="auto"/>
          </w:divBdr>
        </w:div>
        <w:div w:id="1678657141">
          <w:marLeft w:val="480"/>
          <w:marRight w:val="0"/>
          <w:marTop w:val="0"/>
          <w:marBottom w:val="0"/>
          <w:divBdr>
            <w:top w:val="none" w:sz="0" w:space="0" w:color="auto"/>
            <w:left w:val="none" w:sz="0" w:space="0" w:color="auto"/>
            <w:bottom w:val="none" w:sz="0" w:space="0" w:color="auto"/>
            <w:right w:val="none" w:sz="0" w:space="0" w:color="auto"/>
          </w:divBdr>
        </w:div>
        <w:div w:id="234583504">
          <w:marLeft w:val="480"/>
          <w:marRight w:val="0"/>
          <w:marTop w:val="0"/>
          <w:marBottom w:val="0"/>
          <w:divBdr>
            <w:top w:val="none" w:sz="0" w:space="0" w:color="auto"/>
            <w:left w:val="none" w:sz="0" w:space="0" w:color="auto"/>
            <w:bottom w:val="none" w:sz="0" w:space="0" w:color="auto"/>
            <w:right w:val="none" w:sz="0" w:space="0" w:color="auto"/>
          </w:divBdr>
        </w:div>
        <w:div w:id="1647124613">
          <w:marLeft w:val="480"/>
          <w:marRight w:val="0"/>
          <w:marTop w:val="0"/>
          <w:marBottom w:val="0"/>
          <w:divBdr>
            <w:top w:val="none" w:sz="0" w:space="0" w:color="auto"/>
            <w:left w:val="none" w:sz="0" w:space="0" w:color="auto"/>
            <w:bottom w:val="none" w:sz="0" w:space="0" w:color="auto"/>
            <w:right w:val="none" w:sz="0" w:space="0" w:color="auto"/>
          </w:divBdr>
        </w:div>
        <w:div w:id="414088928">
          <w:marLeft w:val="480"/>
          <w:marRight w:val="0"/>
          <w:marTop w:val="0"/>
          <w:marBottom w:val="0"/>
          <w:divBdr>
            <w:top w:val="none" w:sz="0" w:space="0" w:color="auto"/>
            <w:left w:val="none" w:sz="0" w:space="0" w:color="auto"/>
            <w:bottom w:val="none" w:sz="0" w:space="0" w:color="auto"/>
            <w:right w:val="none" w:sz="0" w:space="0" w:color="auto"/>
          </w:divBdr>
        </w:div>
        <w:div w:id="307978800">
          <w:marLeft w:val="480"/>
          <w:marRight w:val="0"/>
          <w:marTop w:val="0"/>
          <w:marBottom w:val="0"/>
          <w:divBdr>
            <w:top w:val="none" w:sz="0" w:space="0" w:color="auto"/>
            <w:left w:val="none" w:sz="0" w:space="0" w:color="auto"/>
            <w:bottom w:val="none" w:sz="0" w:space="0" w:color="auto"/>
            <w:right w:val="none" w:sz="0" w:space="0" w:color="auto"/>
          </w:divBdr>
        </w:div>
        <w:div w:id="1577544273">
          <w:marLeft w:val="480"/>
          <w:marRight w:val="0"/>
          <w:marTop w:val="0"/>
          <w:marBottom w:val="0"/>
          <w:divBdr>
            <w:top w:val="none" w:sz="0" w:space="0" w:color="auto"/>
            <w:left w:val="none" w:sz="0" w:space="0" w:color="auto"/>
            <w:bottom w:val="none" w:sz="0" w:space="0" w:color="auto"/>
            <w:right w:val="none" w:sz="0" w:space="0" w:color="auto"/>
          </w:divBdr>
        </w:div>
        <w:div w:id="1050493711">
          <w:marLeft w:val="480"/>
          <w:marRight w:val="0"/>
          <w:marTop w:val="0"/>
          <w:marBottom w:val="0"/>
          <w:divBdr>
            <w:top w:val="none" w:sz="0" w:space="0" w:color="auto"/>
            <w:left w:val="none" w:sz="0" w:space="0" w:color="auto"/>
            <w:bottom w:val="none" w:sz="0" w:space="0" w:color="auto"/>
            <w:right w:val="none" w:sz="0" w:space="0" w:color="auto"/>
          </w:divBdr>
        </w:div>
        <w:div w:id="556429501">
          <w:marLeft w:val="480"/>
          <w:marRight w:val="0"/>
          <w:marTop w:val="0"/>
          <w:marBottom w:val="0"/>
          <w:divBdr>
            <w:top w:val="none" w:sz="0" w:space="0" w:color="auto"/>
            <w:left w:val="none" w:sz="0" w:space="0" w:color="auto"/>
            <w:bottom w:val="none" w:sz="0" w:space="0" w:color="auto"/>
            <w:right w:val="none" w:sz="0" w:space="0" w:color="auto"/>
          </w:divBdr>
        </w:div>
        <w:div w:id="978536329">
          <w:marLeft w:val="480"/>
          <w:marRight w:val="0"/>
          <w:marTop w:val="0"/>
          <w:marBottom w:val="0"/>
          <w:divBdr>
            <w:top w:val="none" w:sz="0" w:space="0" w:color="auto"/>
            <w:left w:val="none" w:sz="0" w:space="0" w:color="auto"/>
            <w:bottom w:val="none" w:sz="0" w:space="0" w:color="auto"/>
            <w:right w:val="none" w:sz="0" w:space="0" w:color="auto"/>
          </w:divBdr>
        </w:div>
        <w:div w:id="1950310002">
          <w:marLeft w:val="480"/>
          <w:marRight w:val="0"/>
          <w:marTop w:val="0"/>
          <w:marBottom w:val="0"/>
          <w:divBdr>
            <w:top w:val="none" w:sz="0" w:space="0" w:color="auto"/>
            <w:left w:val="none" w:sz="0" w:space="0" w:color="auto"/>
            <w:bottom w:val="none" w:sz="0" w:space="0" w:color="auto"/>
            <w:right w:val="none" w:sz="0" w:space="0" w:color="auto"/>
          </w:divBdr>
        </w:div>
        <w:div w:id="1697121330">
          <w:marLeft w:val="480"/>
          <w:marRight w:val="0"/>
          <w:marTop w:val="0"/>
          <w:marBottom w:val="0"/>
          <w:divBdr>
            <w:top w:val="none" w:sz="0" w:space="0" w:color="auto"/>
            <w:left w:val="none" w:sz="0" w:space="0" w:color="auto"/>
            <w:bottom w:val="none" w:sz="0" w:space="0" w:color="auto"/>
            <w:right w:val="none" w:sz="0" w:space="0" w:color="auto"/>
          </w:divBdr>
        </w:div>
        <w:div w:id="1920213051">
          <w:marLeft w:val="480"/>
          <w:marRight w:val="0"/>
          <w:marTop w:val="0"/>
          <w:marBottom w:val="0"/>
          <w:divBdr>
            <w:top w:val="none" w:sz="0" w:space="0" w:color="auto"/>
            <w:left w:val="none" w:sz="0" w:space="0" w:color="auto"/>
            <w:bottom w:val="none" w:sz="0" w:space="0" w:color="auto"/>
            <w:right w:val="none" w:sz="0" w:space="0" w:color="auto"/>
          </w:divBdr>
        </w:div>
        <w:div w:id="2033148861">
          <w:marLeft w:val="480"/>
          <w:marRight w:val="0"/>
          <w:marTop w:val="0"/>
          <w:marBottom w:val="0"/>
          <w:divBdr>
            <w:top w:val="none" w:sz="0" w:space="0" w:color="auto"/>
            <w:left w:val="none" w:sz="0" w:space="0" w:color="auto"/>
            <w:bottom w:val="none" w:sz="0" w:space="0" w:color="auto"/>
            <w:right w:val="none" w:sz="0" w:space="0" w:color="auto"/>
          </w:divBdr>
        </w:div>
        <w:div w:id="2086996193">
          <w:marLeft w:val="480"/>
          <w:marRight w:val="0"/>
          <w:marTop w:val="0"/>
          <w:marBottom w:val="0"/>
          <w:divBdr>
            <w:top w:val="none" w:sz="0" w:space="0" w:color="auto"/>
            <w:left w:val="none" w:sz="0" w:space="0" w:color="auto"/>
            <w:bottom w:val="none" w:sz="0" w:space="0" w:color="auto"/>
            <w:right w:val="none" w:sz="0" w:space="0" w:color="auto"/>
          </w:divBdr>
        </w:div>
        <w:div w:id="704872283">
          <w:marLeft w:val="480"/>
          <w:marRight w:val="0"/>
          <w:marTop w:val="0"/>
          <w:marBottom w:val="0"/>
          <w:divBdr>
            <w:top w:val="none" w:sz="0" w:space="0" w:color="auto"/>
            <w:left w:val="none" w:sz="0" w:space="0" w:color="auto"/>
            <w:bottom w:val="none" w:sz="0" w:space="0" w:color="auto"/>
            <w:right w:val="none" w:sz="0" w:space="0" w:color="auto"/>
          </w:divBdr>
        </w:div>
        <w:div w:id="2040079660">
          <w:marLeft w:val="480"/>
          <w:marRight w:val="0"/>
          <w:marTop w:val="0"/>
          <w:marBottom w:val="0"/>
          <w:divBdr>
            <w:top w:val="none" w:sz="0" w:space="0" w:color="auto"/>
            <w:left w:val="none" w:sz="0" w:space="0" w:color="auto"/>
            <w:bottom w:val="none" w:sz="0" w:space="0" w:color="auto"/>
            <w:right w:val="none" w:sz="0" w:space="0" w:color="auto"/>
          </w:divBdr>
        </w:div>
        <w:div w:id="166750952">
          <w:marLeft w:val="480"/>
          <w:marRight w:val="0"/>
          <w:marTop w:val="0"/>
          <w:marBottom w:val="0"/>
          <w:divBdr>
            <w:top w:val="none" w:sz="0" w:space="0" w:color="auto"/>
            <w:left w:val="none" w:sz="0" w:space="0" w:color="auto"/>
            <w:bottom w:val="none" w:sz="0" w:space="0" w:color="auto"/>
            <w:right w:val="none" w:sz="0" w:space="0" w:color="auto"/>
          </w:divBdr>
        </w:div>
        <w:div w:id="1538154006">
          <w:marLeft w:val="480"/>
          <w:marRight w:val="0"/>
          <w:marTop w:val="0"/>
          <w:marBottom w:val="0"/>
          <w:divBdr>
            <w:top w:val="none" w:sz="0" w:space="0" w:color="auto"/>
            <w:left w:val="none" w:sz="0" w:space="0" w:color="auto"/>
            <w:bottom w:val="none" w:sz="0" w:space="0" w:color="auto"/>
            <w:right w:val="none" w:sz="0" w:space="0" w:color="auto"/>
          </w:divBdr>
        </w:div>
        <w:div w:id="316347849">
          <w:marLeft w:val="480"/>
          <w:marRight w:val="0"/>
          <w:marTop w:val="0"/>
          <w:marBottom w:val="0"/>
          <w:divBdr>
            <w:top w:val="none" w:sz="0" w:space="0" w:color="auto"/>
            <w:left w:val="none" w:sz="0" w:space="0" w:color="auto"/>
            <w:bottom w:val="none" w:sz="0" w:space="0" w:color="auto"/>
            <w:right w:val="none" w:sz="0" w:space="0" w:color="auto"/>
          </w:divBdr>
        </w:div>
        <w:div w:id="1241018139">
          <w:marLeft w:val="480"/>
          <w:marRight w:val="0"/>
          <w:marTop w:val="0"/>
          <w:marBottom w:val="0"/>
          <w:divBdr>
            <w:top w:val="none" w:sz="0" w:space="0" w:color="auto"/>
            <w:left w:val="none" w:sz="0" w:space="0" w:color="auto"/>
            <w:bottom w:val="none" w:sz="0" w:space="0" w:color="auto"/>
            <w:right w:val="none" w:sz="0" w:space="0" w:color="auto"/>
          </w:divBdr>
        </w:div>
        <w:div w:id="368336678">
          <w:marLeft w:val="480"/>
          <w:marRight w:val="0"/>
          <w:marTop w:val="0"/>
          <w:marBottom w:val="0"/>
          <w:divBdr>
            <w:top w:val="none" w:sz="0" w:space="0" w:color="auto"/>
            <w:left w:val="none" w:sz="0" w:space="0" w:color="auto"/>
            <w:bottom w:val="none" w:sz="0" w:space="0" w:color="auto"/>
            <w:right w:val="none" w:sz="0" w:space="0" w:color="auto"/>
          </w:divBdr>
        </w:div>
        <w:div w:id="1693456769">
          <w:marLeft w:val="480"/>
          <w:marRight w:val="0"/>
          <w:marTop w:val="0"/>
          <w:marBottom w:val="0"/>
          <w:divBdr>
            <w:top w:val="none" w:sz="0" w:space="0" w:color="auto"/>
            <w:left w:val="none" w:sz="0" w:space="0" w:color="auto"/>
            <w:bottom w:val="none" w:sz="0" w:space="0" w:color="auto"/>
            <w:right w:val="none" w:sz="0" w:space="0" w:color="auto"/>
          </w:divBdr>
        </w:div>
        <w:div w:id="2059090501">
          <w:marLeft w:val="480"/>
          <w:marRight w:val="0"/>
          <w:marTop w:val="0"/>
          <w:marBottom w:val="0"/>
          <w:divBdr>
            <w:top w:val="none" w:sz="0" w:space="0" w:color="auto"/>
            <w:left w:val="none" w:sz="0" w:space="0" w:color="auto"/>
            <w:bottom w:val="none" w:sz="0" w:space="0" w:color="auto"/>
            <w:right w:val="none" w:sz="0" w:space="0" w:color="auto"/>
          </w:divBdr>
        </w:div>
        <w:div w:id="358971282">
          <w:marLeft w:val="480"/>
          <w:marRight w:val="0"/>
          <w:marTop w:val="0"/>
          <w:marBottom w:val="0"/>
          <w:divBdr>
            <w:top w:val="none" w:sz="0" w:space="0" w:color="auto"/>
            <w:left w:val="none" w:sz="0" w:space="0" w:color="auto"/>
            <w:bottom w:val="none" w:sz="0" w:space="0" w:color="auto"/>
            <w:right w:val="none" w:sz="0" w:space="0" w:color="auto"/>
          </w:divBdr>
        </w:div>
        <w:div w:id="1193571563">
          <w:marLeft w:val="480"/>
          <w:marRight w:val="0"/>
          <w:marTop w:val="0"/>
          <w:marBottom w:val="0"/>
          <w:divBdr>
            <w:top w:val="none" w:sz="0" w:space="0" w:color="auto"/>
            <w:left w:val="none" w:sz="0" w:space="0" w:color="auto"/>
            <w:bottom w:val="none" w:sz="0" w:space="0" w:color="auto"/>
            <w:right w:val="none" w:sz="0" w:space="0" w:color="auto"/>
          </w:divBdr>
        </w:div>
        <w:div w:id="76291641">
          <w:marLeft w:val="480"/>
          <w:marRight w:val="0"/>
          <w:marTop w:val="0"/>
          <w:marBottom w:val="0"/>
          <w:divBdr>
            <w:top w:val="none" w:sz="0" w:space="0" w:color="auto"/>
            <w:left w:val="none" w:sz="0" w:space="0" w:color="auto"/>
            <w:bottom w:val="none" w:sz="0" w:space="0" w:color="auto"/>
            <w:right w:val="none" w:sz="0" w:space="0" w:color="auto"/>
          </w:divBdr>
        </w:div>
      </w:divsChild>
    </w:div>
    <w:div w:id="1945769622">
      <w:bodyDiv w:val="1"/>
      <w:marLeft w:val="0"/>
      <w:marRight w:val="0"/>
      <w:marTop w:val="0"/>
      <w:marBottom w:val="0"/>
      <w:divBdr>
        <w:top w:val="none" w:sz="0" w:space="0" w:color="auto"/>
        <w:left w:val="none" w:sz="0" w:space="0" w:color="auto"/>
        <w:bottom w:val="none" w:sz="0" w:space="0" w:color="auto"/>
        <w:right w:val="none" w:sz="0" w:space="0" w:color="auto"/>
      </w:divBdr>
      <w:divsChild>
        <w:div w:id="1944146592">
          <w:marLeft w:val="480"/>
          <w:marRight w:val="0"/>
          <w:marTop w:val="0"/>
          <w:marBottom w:val="0"/>
          <w:divBdr>
            <w:top w:val="none" w:sz="0" w:space="0" w:color="auto"/>
            <w:left w:val="none" w:sz="0" w:space="0" w:color="auto"/>
            <w:bottom w:val="none" w:sz="0" w:space="0" w:color="auto"/>
            <w:right w:val="none" w:sz="0" w:space="0" w:color="auto"/>
          </w:divBdr>
        </w:div>
        <w:div w:id="1638997342">
          <w:marLeft w:val="480"/>
          <w:marRight w:val="0"/>
          <w:marTop w:val="0"/>
          <w:marBottom w:val="0"/>
          <w:divBdr>
            <w:top w:val="none" w:sz="0" w:space="0" w:color="auto"/>
            <w:left w:val="none" w:sz="0" w:space="0" w:color="auto"/>
            <w:bottom w:val="none" w:sz="0" w:space="0" w:color="auto"/>
            <w:right w:val="none" w:sz="0" w:space="0" w:color="auto"/>
          </w:divBdr>
        </w:div>
        <w:div w:id="807010614">
          <w:marLeft w:val="480"/>
          <w:marRight w:val="0"/>
          <w:marTop w:val="0"/>
          <w:marBottom w:val="0"/>
          <w:divBdr>
            <w:top w:val="none" w:sz="0" w:space="0" w:color="auto"/>
            <w:left w:val="none" w:sz="0" w:space="0" w:color="auto"/>
            <w:bottom w:val="none" w:sz="0" w:space="0" w:color="auto"/>
            <w:right w:val="none" w:sz="0" w:space="0" w:color="auto"/>
          </w:divBdr>
        </w:div>
        <w:div w:id="139807442">
          <w:marLeft w:val="480"/>
          <w:marRight w:val="0"/>
          <w:marTop w:val="0"/>
          <w:marBottom w:val="0"/>
          <w:divBdr>
            <w:top w:val="none" w:sz="0" w:space="0" w:color="auto"/>
            <w:left w:val="none" w:sz="0" w:space="0" w:color="auto"/>
            <w:bottom w:val="none" w:sz="0" w:space="0" w:color="auto"/>
            <w:right w:val="none" w:sz="0" w:space="0" w:color="auto"/>
          </w:divBdr>
        </w:div>
        <w:div w:id="170024921">
          <w:marLeft w:val="480"/>
          <w:marRight w:val="0"/>
          <w:marTop w:val="0"/>
          <w:marBottom w:val="0"/>
          <w:divBdr>
            <w:top w:val="none" w:sz="0" w:space="0" w:color="auto"/>
            <w:left w:val="none" w:sz="0" w:space="0" w:color="auto"/>
            <w:bottom w:val="none" w:sz="0" w:space="0" w:color="auto"/>
            <w:right w:val="none" w:sz="0" w:space="0" w:color="auto"/>
          </w:divBdr>
        </w:div>
        <w:div w:id="1056586463">
          <w:marLeft w:val="480"/>
          <w:marRight w:val="0"/>
          <w:marTop w:val="0"/>
          <w:marBottom w:val="0"/>
          <w:divBdr>
            <w:top w:val="none" w:sz="0" w:space="0" w:color="auto"/>
            <w:left w:val="none" w:sz="0" w:space="0" w:color="auto"/>
            <w:bottom w:val="none" w:sz="0" w:space="0" w:color="auto"/>
            <w:right w:val="none" w:sz="0" w:space="0" w:color="auto"/>
          </w:divBdr>
        </w:div>
        <w:div w:id="197669931">
          <w:marLeft w:val="480"/>
          <w:marRight w:val="0"/>
          <w:marTop w:val="0"/>
          <w:marBottom w:val="0"/>
          <w:divBdr>
            <w:top w:val="none" w:sz="0" w:space="0" w:color="auto"/>
            <w:left w:val="none" w:sz="0" w:space="0" w:color="auto"/>
            <w:bottom w:val="none" w:sz="0" w:space="0" w:color="auto"/>
            <w:right w:val="none" w:sz="0" w:space="0" w:color="auto"/>
          </w:divBdr>
        </w:div>
        <w:div w:id="2139104249">
          <w:marLeft w:val="480"/>
          <w:marRight w:val="0"/>
          <w:marTop w:val="0"/>
          <w:marBottom w:val="0"/>
          <w:divBdr>
            <w:top w:val="none" w:sz="0" w:space="0" w:color="auto"/>
            <w:left w:val="none" w:sz="0" w:space="0" w:color="auto"/>
            <w:bottom w:val="none" w:sz="0" w:space="0" w:color="auto"/>
            <w:right w:val="none" w:sz="0" w:space="0" w:color="auto"/>
          </w:divBdr>
        </w:div>
        <w:div w:id="412360220">
          <w:marLeft w:val="480"/>
          <w:marRight w:val="0"/>
          <w:marTop w:val="0"/>
          <w:marBottom w:val="0"/>
          <w:divBdr>
            <w:top w:val="none" w:sz="0" w:space="0" w:color="auto"/>
            <w:left w:val="none" w:sz="0" w:space="0" w:color="auto"/>
            <w:bottom w:val="none" w:sz="0" w:space="0" w:color="auto"/>
            <w:right w:val="none" w:sz="0" w:space="0" w:color="auto"/>
          </w:divBdr>
        </w:div>
        <w:div w:id="714617632">
          <w:marLeft w:val="480"/>
          <w:marRight w:val="0"/>
          <w:marTop w:val="0"/>
          <w:marBottom w:val="0"/>
          <w:divBdr>
            <w:top w:val="none" w:sz="0" w:space="0" w:color="auto"/>
            <w:left w:val="none" w:sz="0" w:space="0" w:color="auto"/>
            <w:bottom w:val="none" w:sz="0" w:space="0" w:color="auto"/>
            <w:right w:val="none" w:sz="0" w:space="0" w:color="auto"/>
          </w:divBdr>
        </w:div>
        <w:div w:id="1465581745">
          <w:marLeft w:val="480"/>
          <w:marRight w:val="0"/>
          <w:marTop w:val="0"/>
          <w:marBottom w:val="0"/>
          <w:divBdr>
            <w:top w:val="none" w:sz="0" w:space="0" w:color="auto"/>
            <w:left w:val="none" w:sz="0" w:space="0" w:color="auto"/>
            <w:bottom w:val="none" w:sz="0" w:space="0" w:color="auto"/>
            <w:right w:val="none" w:sz="0" w:space="0" w:color="auto"/>
          </w:divBdr>
        </w:div>
        <w:div w:id="346716012">
          <w:marLeft w:val="480"/>
          <w:marRight w:val="0"/>
          <w:marTop w:val="0"/>
          <w:marBottom w:val="0"/>
          <w:divBdr>
            <w:top w:val="none" w:sz="0" w:space="0" w:color="auto"/>
            <w:left w:val="none" w:sz="0" w:space="0" w:color="auto"/>
            <w:bottom w:val="none" w:sz="0" w:space="0" w:color="auto"/>
            <w:right w:val="none" w:sz="0" w:space="0" w:color="auto"/>
          </w:divBdr>
        </w:div>
        <w:div w:id="422191660">
          <w:marLeft w:val="480"/>
          <w:marRight w:val="0"/>
          <w:marTop w:val="0"/>
          <w:marBottom w:val="0"/>
          <w:divBdr>
            <w:top w:val="none" w:sz="0" w:space="0" w:color="auto"/>
            <w:left w:val="none" w:sz="0" w:space="0" w:color="auto"/>
            <w:bottom w:val="none" w:sz="0" w:space="0" w:color="auto"/>
            <w:right w:val="none" w:sz="0" w:space="0" w:color="auto"/>
          </w:divBdr>
        </w:div>
        <w:div w:id="2100443096">
          <w:marLeft w:val="480"/>
          <w:marRight w:val="0"/>
          <w:marTop w:val="0"/>
          <w:marBottom w:val="0"/>
          <w:divBdr>
            <w:top w:val="none" w:sz="0" w:space="0" w:color="auto"/>
            <w:left w:val="none" w:sz="0" w:space="0" w:color="auto"/>
            <w:bottom w:val="none" w:sz="0" w:space="0" w:color="auto"/>
            <w:right w:val="none" w:sz="0" w:space="0" w:color="auto"/>
          </w:divBdr>
        </w:div>
        <w:div w:id="1784960990">
          <w:marLeft w:val="480"/>
          <w:marRight w:val="0"/>
          <w:marTop w:val="0"/>
          <w:marBottom w:val="0"/>
          <w:divBdr>
            <w:top w:val="none" w:sz="0" w:space="0" w:color="auto"/>
            <w:left w:val="none" w:sz="0" w:space="0" w:color="auto"/>
            <w:bottom w:val="none" w:sz="0" w:space="0" w:color="auto"/>
            <w:right w:val="none" w:sz="0" w:space="0" w:color="auto"/>
          </w:divBdr>
        </w:div>
        <w:div w:id="269705686">
          <w:marLeft w:val="480"/>
          <w:marRight w:val="0"/>
          <w:marTop w:val="0"/>
          <w:marBottom w:val="0"/>
          <w:divBdr>
            <w:top w:val="none" w:sz="0" w:space="0" w:color="auto"/>
            <w:left w:val="none" w:sz="0" w:space="0" w:color="auto"/>
            <w:bottom w:val="none" w:sz="0" w:space="0" w:color="auto"/>
            <w:right w:val="none" w:sz="0" w:space="0" w:color="auto"/>
          </w:divBdr>
        </w:div>
        <w:div w:id="27724349">
          <w:marLeft w:val="480"/>
          <w:marRight w:val="0"/>
          <w:marTop w:val="0"/>
          <w:marBottom w:val="0"/>
          <w:divBdr>
            <w:top w:val="none" w:sz="0" w:space="0" w:color="auto"/>
            <w:left w:val="none" w:sz="0" w:space="0" w:color="auto"/>
            <w:bottom w:val="none" w:sz="0" w:space="0" w:color="auto"/>
            <w:right w:val="none" w:sz="0" w:space="0" w:color="auto"/>
          </w:divBdr>
        </w:div>
        <w:div w:id="1286735919">
          <w:marLeft w:val="480"/>
          <w:marRight w:val="0"/>
          <w:marTop w:val="0"/>
          <w:marBottom w:val="0"/>
          <w:divBdr>
            <w:top w:val="none" w:sz="0" w:space="0" w:color="auto"/>
            <w:left w:val="none" w:sz="0" w:space="0" w:color="auto"/>
            <w:bottom w:val="none" w:sz="0" w:space="0" w:color="auto"/>
            <w:right w:val="none" w:sz="0" w:space="0" w:color="auto"/>
          </w:divBdr>
        </w:div>
        <w:div w:id="2026899828">
          <w:marLeft w:val="480"/>
          <w:marRight w:val="0"/>
          <w:marTop w:val="0"/>
          <w:marBottom w:val="0"/>
          <w:divBdr>
            <w:top w:val="none" w:sz="0" w:space="0" w:color="auto"/>
            <w:left w:val="none" w:sz="0" w:space="0" w:color="auto"/>
            <w:bottom w:val="none" w:sz="0" w:space="0" w:color="auto"/>
            <w:right w:val="none" w:sz="0" w:space="0" w:color="auto"/>
          </w:divBdr>
        </w:div>
        <w:div w:id="847183911">
          <w:marLeft w:val="480"/>
          <w:marRight w:val="0"/>
          <w:marTop w:val="0"/>
          <w:marBottom w:val="0"/>
          <w:divBdr>
            <w:top w:val="none" w:sz="0" w:space="0" w:color="auto"/>
            <w:left w:val="none" w:sz="0" w:space="0" w:color="auto"/>
            <w:bottom w:val="none" w:sz="0" w:space="0" w:color="auto"/>
            <w:right w:val="none" w:sz="0" w:space="0" w:color="auto"/>
          </w:divBdr>
        </w:div>
        <w:div w:id="1848783322">
          <w:marLeft w:val="480"/>
          <w:marRight w:val="0"/>
          <w:marTop w:val="0"/>
          <w:marBottom w:val="0"/>
          <w:divBdr>
            <w:top w:val="none" w:sz="0" w:space="0" w:color="auto"/>
            <w:left w:val="none" w:sz="0" w:space="0" w:color="auto"/>
            <w:bottom w:val="none" w:sz="0" w:space="0" w:color="auto"/>
            <w:right w:val="none" w:sz="0" w:space="0" w:color="auto"/>
          </w:divBdr>
        </w:div>
        <w:div w:id="280764721">
          <w:marLeft w:val="480"/>
          <w:marRight w:val="0"/>
          <w:marTop w:val="0"/>
          <w:marBottom w:val="0"/>
          <w:divBdr>
            <w:top w:val="none" w:sz="0" w:space="0" w:color="auto"/>
            <w:left w:val="none" w:sz="0" w:space="0" w:color="auto"/>
            <w:bottom w:val="none" w:sz="0" w:space="0" w:color="auto"/>
            <w:right w:val="none" w:sz="0" w:space="0" w:color="auto"/>
          </w:divBdr>
        </w:div>
        <w:div w:id="1866795128">
          <w:marLeft w:val="480"/>
          <w:marRight w:val="0"/>
          <w:marTop w:val="0"/>
          <w:marBottom w:val="0"/>
          <w:divBdr>
            <w:top w:val="none" w:sz="0" w:space="0" w:color="auto"/>
            <w:left w:val="none" w:sz="0" w:space="0" w:color="auto"/>
            <w:bottom w:val="none" w:sz="0" w:space="0" w:color="auto"/>
            <w:right w:val="none" w:sz="0" w:space="0" w:color="auto"/>
          </w:divBdr>
        </w:div>
        <w:div w:id="1806774146">
          <w:marLeft w:val="480"/>
          <w:marRight w:val="0"/>
          <w:marTop w:val="0"/>
          <w:marBottom w:val="0"/>
          <w:divBdr>
            <w:top w:val="none" w:sz="0" w:space="0" w:color="auto"/>
            <w:left w:val="none" w:sz="0" w:space="0" w:color="auto"/>
            <w:bottom w:val="none" w:sz="0" w:space="0" w:color="auto"/>
            <w:right w:val="none" w:sz="0" w:space="0" w:color="auto"/>
          </w:divBdr>
        </w:div>
        <w:div w:id="383986421">
          <w:marLeft w:val="480"/>
          <w:marRight w:val="0"/>
          <w:marTop w:val="0"/>
          <w:marBottom w:val="0"/>
          <w:divBdr>
            <w:top w:val="none" w:sz="0" w:space="0" w:color="auto"/>
            <w:left w:val="none" w:sz="0" w:space="0" w:color="auto"/>
            <w:bottom w:val="none" w:sz="0" w:space="0" w:color="auto"/>
            <w:right w:val="none" w:sz="0" w:space="0" w:color="auto"/>
          </w:divBdr>
        </w:div>
        <w:div w:id="332614357">
          <w:marLeft w:val="480"/>
          <w:marRight w:val="0"/>
          <w:marTop w:val="0"/>
          <w:marBottom w:val="0"/>
          <w:divBdr>
            <w:top w:val="none" w:sz="0" w:space="0" w:color="auto"/>
            <w:left w:val="none" w:sz="0" w:space="0" w:color="auto"/>
            <w:bottom w:val="none" w:sz="0" w:space="0" w:color="auto"/>
            <w:right w:val="none" w:sz="0" w:space="0" w:color="auto"/>
          </w:divBdr>
        </w:div>
      </w:divsChild>
    </w:div>
    <w:div w:id="1949123033">
      <w:bodyDiv w:val="1"/>
      <w:marLeft w:val="0"/>
      <w:marRight w:val="0"/>
      <w:marTop w:val="0"/>
      <w:marBottom w:val="0"/>
      <w:divBdr>
        <w:top w:val="none" w:sz="0" w:space="0" w:color="auto"/>
        <w:left w:val="none" w:sz="0" w:space="0" w:color="auto"/>
        <w:bottom w:val="none" w:sz="0" w:space="0" w:color="auto"/>
        <w:right w:val="none" w:sz="0" w:space="0" w:color="auto"/>
      </w:divBdr>
    </w:div>
    <w:div w:id="1956593558">
      <w:bodyDiv w:val="1"/>
      <w:marLeft w:val="0"/>
      <w:marRight w:val="0"/>
      <w:marTop w:val="0"/>
      <w:marBottom w:val="0"/>
      <w:divBdr>
        <w:top w:val="none" w:sz="0" w:space="0" w:color="auto"/>
        <w:left w:val="none" w:sz="0" w:space="0" w:color="auto"/>
        <w:bottom w:val="none" w:sz="0" w:space="0" w:color="auto"/>
        <w:right w:val="none" w:sz="0" w:space="0" w:color="auto"/>
      </w:divBdr>
    </w:div>
    <w:div w:id="1957056459">
      <w:bodyDiv w:val="1"/>
      <w:marLeft w:val="0"/>
      <w:marRight w:val="0"/>
      <w:marTop w:val="0"/>
      <w:marBottom w:val="0"/>
      <w:divBdr>
        <w:top w:val="none" w:sz="0" w:space="0" w:color="auto"/>
        <w:left w:val="none" w:sz="0" w:space="0" w:color="auto"/>
        <w:bottom w:val="none" w:sz="0" w:space="0" w:color="auto"/>
        <w:right w:val="none" w:sz="0" w:space="0" w:color="auto"/>
      </w:divBdr>
    </w:div>
    <w:div w:id="1965109651">
      <w:bodyDiv w:val="1"/>
      <w:marLeft w:val="0"/>
      <w:marRight w:val="0"/>
      <w:marTop w:val="0"/>
      <w:marBottom w:val="0"/>
      <w:divBdr>
        <w:top w:val="none" w:sz="0" w:space="0" w:color="auto"/>
        <w:left w:val="none" w:sz="0" w:space="0" w:color="auto"/>
        <w:bottom w:val="none" w:sz="0" w:space="0" w:color="auto"/>
        <w:right w:val="none" w:sz="0" w:space="0" w:color="auto"/>
      </w:divBdr>
    </w:div>
    <w:div w:id="1972249686">
      <w:bodyDiv w:val="1"/>
      <w:marLeft w:val="0"/>
      <w:marRight w:val="0"/>
      <w:marTop w:val="0"/>
      <w:marBottom w:val="0"/>
      <w:divBdr>
        <w:top w:val="none" w:sz="0" w:space="0" w:color="auto"/>
        <w:left w:val="none" w:sz="0" w:space="0" w:color="auto"/>
        <w:bottom w:val="none" w:sz="0" w:space="0" w:color="auto"/>
        <w:right w:val="none" w:sz="0" w:space="0" w:color="auto"/>
      </w:divBdr>
      <w:divsChild>
        <w:div w:id="1206212024">
          <w:marLeft w:val="480"/>
          <w:marRight w:val="0"/>
          <w:marTop w:val="0"/>
          <w:marBottom w:val="0"/>
          <w:divBdr>
            <w:top w:val="none" w:sz="0" w:space="0" w:color="auto"/>
            <w:left w:val="none" w:sz="0" w:space="0" w:color="auto"/>
            <w:bottom w:val="none" w:sz="0" w:space="0" w:color="auto"/>
            <w:right w:val="none" w:sz="0" w:space="0" w:color="auto"/>
          </w:divBdr>
        </w:div>
        <w:div w:id="611129828">
          <w:marLeft w:val="480"/>
          <w:marRight w:val="0"/>
          <w:marTop w:val="0"/>
          <w:marBottom w:val="0"/>
          <w:divBdr>
            <w:top w:val="none" w:sz="0" w:space="0" w:color="auto"/>
            <w:left w:val="none" w:sz="0" w:space="0" w:color="auto"/>
            <w:bottom w:val="none" w:sz="0" w:space="0" w:color="auto"/>
            <w:right w:val="none" w:sz="0" w:space="0" w:color="auto"/>
          </w:divBdr>
        </w:div>
        <w:div w:id="1023360781">
          <w:marLeft w:val="480"/>
          <w:marRight w:val="0"/>
          <w:marTop w:val="0"/>
          <w:marBottom w:val="0"/>
          <w:divBdr>
            <w:top w:val="none" w:sz="0" w:space="0" w:color="auto"/>
            <w:left w:val="none" w:sz="0" w:space="0" w:color="auto"/>
            <w:bottom w:val="none" w:sz="0" w:space="0" w:color="auto"/>
            <w:right w:val="none" w:sz="0" w:space="0" w:color="auto"/>
          </w:divBdr>
        </w:div>
        <w:div w:id="1876504185">
          <w:marLeft w:val="480"/>
          <w:marRight w:val="0"/>
          <w:marTop w:val="0"/>
          <w:marBottom w:val="0"/>
          <w:divBdr>
            <w:top w:val="none" w:sz="0" w:space="0" w:color="auto"/>
            <w:left w:val="none" w:sz="0" w:space="0" w:color="auto"/>
            <w:bottom w:val="none" w:sz="0" w:space="0" w:color="auto"/>
            <w:right w:val="none" w:sz="0" w:space="0" w:color="auto"/>
          </w:divBdr>
        </w:div>
        <w:div w:id="1763914610">
          <w:marLeft w:val="480"/>
          <w:marRight w:val="0"/>
          <w:marTop w:val="0"/>
          <w:marBottom w:val="0"/>
          <w:divBdr>
            <w:top w:val="none" w:sz="0" w:space="0" w:color="auto"/>
            <w:left w:val="none" w:sz="0" w:space="0" w:color="auto"/>
            <w:bottom w:val="none" w:sz="0" w:space="0" w:color="auto"/>
            <w:right w:val="none" w:sz="0" w:space="0" w:color="auto"/>
          </w:divBdr>
        </w:div>
        <w:div w:id="1144740820">
          <w:marLeft w:val="480"/>
          <w:marRight w:val="0"/>
          <w:marTop w:val="0"/>
          <w:marBottom w:val="0"/>
          <w:divBdr>
            <w:top w:val="none" w:sz="0" w:space="0" w:color="auto"/>
            <w:left w:val="none" w:sz="0" w:space="0" w:color="auto"/>
            <w:bottom w:val="none" w:sz="0" w:space="0" w:color="auto"/>
            <w:right w:val="none" w:sz="0" w:space="0" w:color="auto"/>
          </w:divBdr>
        </w:div>
        <w:div w:id="1805541147">
          <w:marLeft w:val="480"/>
          <w:marRight w:val="0"/>
          <w:marTop w:val="0"/>
          <w:marBottom w:val="0"/>
          <w:divBdr>
            <w:top w:val="none" w:sz="0" w:space="0" w:color="auto"/>
            <w:left w:val="none" w:sz="0" w:space="0" w:color="auto"/>
            <w:bottom w:val="none" w:sz="0" w:space="0" w:color="auto"/>
            <w:right w:val="none" w:sz="0" w:space="0" w:color="auto"/>
          </w:divBdr>
        </w:div>
        <w:div w:id="806973335">
          <w:marLeft w:val="480"/>
          <w:marRight w:val="0"/>
          <w:marTop w:val="0"/>
          <w:marBottom w:val="0"/>
          <w:divBdr>
            <w:top w:val="none" w:sz="0" w:space="0" w:color="auto"/>
            <w:left w:val="none" w:sz="0" w:space="0" w:color="auto"/>
            <w:bottom w:val="none" w:sz="0" w:space="0" w:color="auto"/>
            <w:right w:val="none" w:sz="0" w:space="0" w:color="auto"/>
          </w:divBdr>
        </w:div>
        <w:div w:id="258559949">
          <w:marLeft w:val="480"/>
          <w:marRight w:val="0"/>
          <w:marTop w:val="0"/>
          <w:marBottom w:val="0"/>
          <w:divBdr>
            <w:top w:val="none" w:sz="0" w:space="0" w:color="auto"/>
            <w:left w:val="none" w:sz="0" w:space="0" w:color="auto"/>
            <w:bottom w:val="none" w:sz="0" w:space="0" w:color="auto"/>
            <w:right w:val="none" w:sz="0" w:space="0" w:color="auto"/>
          </w:divBdr>
        </w:div>
        <w:div w:id="82147460">
          <w:marLeft w:val="480"/>
          <w:marRight w:val="0"/>
          <w:marTop w:val="0"/>
          <w:marBottom w:val="0"/>
          <w:divBdr>
            <w:top w:val="none" w:sz="0" w:space="0" w:color="auto"/>
            <w:left w:val="none" w:sz="0" w:space="0" w:color="auto"/>
            <w:bottom w:val="none" w:sz="0" w:space="0" w:color="auto"/>
            <w:right w:val="none" w:sz="0" w:space="0" w:color="auto"/>
          </w:divBdr>
        </w:div>
        <w:div w:id="325326974">
          <w:marLeft w:val="480"/>
          <w:marRight w:val="0"/>
          <w:marTop w:val="0"/>
          <w:marBottom w:val="0"/>
          <w:divBdr>
            <w:top w:val="none" w:sz="0" w:space="0" w:color="auto"/>
            <w:left w:val="none" w:sz="0" w:space="0" w:color="auto"/>
            <w:bottom w:val="none" w:sz="0" w:space="0" w:color="auto"/>
            <w:right w:val="none" w:sz="0" w:space="0" w:color="auto"/>
          </w:divBdr>
        </w:div>
        <w:div w:id="998730931">
          <w:marLeft w:val="480"/>
          <w:marRight w:val="0"/>
          <w:marTop w:val="0"/>
          <w:marBottom w:val="0"/>
          <w:divBdr>
            <w:top w:val="none" w:sz="0" w:space="0" w:color="auto"/>
            <w:left w:val="none" w:sz="0" w:space="0" w:color="auto"/>
            <w:bottom w:val="none" w:sz="0" w:space="0" w:color="auto"/>
            <w:right w:val="none" w:sz="0" w:space="0" w:color="auto"/>
          </w:divBdr>
        </w:div>
        <w:div w:id="1122923616">
          <w:marLeft w:val="480"/>
          <w:marRight w:val="0"/>
          <w:marTop w:val="0"/>
          <w:marBottom w:val="0"/>
          <w:divBdr>
            <w:top w:val="none" w:sz="0" w:space="0" w:color="auto"/>
            <w:left w:val="none" w:sz="0" w:space="0" w:color="auto"/>
            <w:bottom w:val="none" w:sz="0" w:space="0" w:color="auto"/>
            <w:right w:val="none" w:sz="0" w:space="0" w:color="auto"/>
          </w:divBdr>
        </w:div>
        <w:div w:id="1101529962">
          <w:marLeft w:val="480"/>
          <w:marRight w:val="0"/>
          <w:marTop w:val="0"/>
          <w:marBottom w:val="0"/>
          <w:divBdr>
            <w:top w:val="none" w:sz="0" w:space="0" w:color="auto"/>
            <w:left w:val="none" w:sz="0" w:space="0" w:color="auto"/>
            <w:bottom w:val="none" w:sz="0" w:space="0" w:color="auto"/>
            <w:right w:val="none" w:sz="0" w:space="0" w:color="auto"/>
          </w:divBdr>
        </w:div>
        <w:div w:id="1922063865">
          <w:marLeft w:val="480"/>
          <w:marRight w:val="0"/>
          <w:marTop w:val="0"/>
          <w:marBottom w:val="0"/>
          <w:divBdr>
            <w:top w:val="none" w:sz="0" w:space="0" w:color="auto"/>
            <w:left w:val="none" w:sz="0" w:space="0" w:color="auto"/>
            <w:bottom w:val="none" w:sz="0" w:space="0" w:color="auto"/>
            <w:right w:val="none" w:sz="0" w:space="0" w:color="auto"/>
          </w:divBdr>
        </w:div>
        <w:div w:id="1195118473">
          <w:marLeft w:val="480"/>
          <w:marRight w:val="0"/>
          <w:marTop w:val="0"/>
          <w:marBottom w:val="0"/>
          <w:divBdr>
            <w:top w:val="none" w:sz="0" w:space="0" w:color="auto"/>
            <w:left w:val="none" w:sz="0" w:space="0" w:color="auto"/>
            <w:bottom w:val="none" w:sz="0" w:space="0" w:color="auto"/>
            <w:right w:val="none" w:sz="0" w:space="0" w:color="auto"/>
          </w:divBdr>
        </w:div>
        <w:div w:id="28729137">
          <w:marLeft w:val="480"/>
          <w:marRight w:val="0"/>
          <w:marTop w:val="0"/>
          <w:marBottom w:val="0"/>
          <w:divBdr>
            <w:top w:val="none" w:sz="0" w:space="0" w:color="auto"/>
            <w:left w:val="none" w:sz="0" w:space="0" w:color="auto"/>
            <w:bottom w:val="none" w:sz="0" w:space="0" w:color="auto"/>
            <w:right w:val="none" w:sz="0" w:space="0" w:color="auto"/>
          </w:divBdr>
        </w:div>
        <w:div w:id="184294482">
          <w:marLeft w:val="480"/>
          <w:marRight w:val="0"/>
          <w:marTop w:val="0"/>
          <w:marBottom w:val="0"/>
          <w:divBdr>
            <w:top w:val="none" w:sz="0" w:space="0" w:color="auto"/>
            <w:left w:val="none" w:sz="0" w:space="0" w:color="auto"/>
            <w:bottom w:val="none" w:sz="0" w:space="0" w:color="auto"/>
            <w:right w:val="none" w:sz="0" w:space="0" w:color="auto"/>
          </w:divBdr>
        </w:div>
        <w:div w:id="6300400">
          <w:marLeft w:val="480"/>
          <w:marRight w:val="0"/>
          <w:marTop w:val="0"/>
          <w:marBottom w:val="0"/>
          <w:divBdr>
            <w:top w:val="none" w:sz="0" w:space="0" w:color="auto"/>
            <w:left w:val="none" w:sz="0" w:space="0" w:color="auto"/>
            <w:bottom w:val="none" w:sz="0" w:space="0" w:color="auto"/>
            <w:right w:val="none" w:sz="0" w:space="0" w:color="auto"/>
          </w:divBdr>
        </w:div>
        <w:div w:id="1586109491">
          <w:marLeft w:val="480"/>
          <w:marRight w:val="0"/>
          <w:marTop w:val="0"/>
          <w:marBottom w:val="0"/>
          <w:divBdr>
            <w:top w:val="none" w:sz="0" w:space="0" w:color="auto"/>
            <w:left w:val="none" w:sz="0" w:space="0" w:color="auto"/>
            <w:bottom w:val="none" w:sz="0" w:space="0" w:color="auto"/>
            <w:right w:val="none" w:sz="0" w:space="0" w:color="auto"/>
          </w:divBdr>
        </w:div>
        <w:div w:id="1859081094">
          <w:marLeft w:val="480"/>
          <w:marRight w:val="0"/>
          <w:marTop w:val="0"/>
          <w:marBottom w:val="0"/>
          <w:divBdr>
            <w:top w:val="none" w:sz="0" w:space="0" w:color="auto"/>
            <w:left w:val="none" w:sz="0" w:space="0" w:color="auto"/>
            <w:bottom w:val="none" w:sz="0" w:space="0" w:color="auto"/>
            <w:right w:val="none" w:sz="0" w:space="0" w:color="auto"/>
          </w:divBdr>
        </w:div>
        <w:div w:id="1830242489">
          <w:marLeft w:val="480"/>
          <w:marRight w:val="0"/>
          <w:marTop w:val="0"/>
          <w:marBottom w:val="0"/>
          <w:divBdr>
            <w:top w:val="none" w:sz="0" w:space="0" w:color="auto"/>
            <w:left w:val="none" w:sz="0" w:space="0" w:color="auto"/>
            <w:bottom w:val="none" w:sz="0" w:space="0" w:color="auto"/>
            <w:right w:val="none" w:sz="0" w:space="0" w:color="auto"/>
          </w:divBdr>
        </w:div>
        <w:div w:id="79914019">
          <w:marLeft w:val="480"/>
          <w:marRight w:val="0"/>
          <w:marTop w:val="0"/>
          <w:marBottom w:val="0"/>
          <w:divBdr>
            <w:top w:val="none" w:sz="0" w:space="0" w:color="auto"/>
            <w:left w:val="none" w:sz="0" w:space="0" w:color="auto"/>
            <w:bottom w:val="none" w:sz="0" w:space="0" w:color="auto"/>
            <w:right w:val="none" w:sz="0" w:space="0" w:color="auto"/>
          </w:divBdr>
        </w:div>
        <w:div w:id="993148998">
          <w:marLeft w:val="480"/>
          <w:marRight w:val="0"/>
          <w:marTop w:val="0"/>
          <w:marBottom w:val="0"/>
          <w:divBdr>
            <w:top w:val="none" w:sz="0" w:space="0" w:color="auto"/>
            <w:left w:val="none" w:sz="0" w:space="0" w:color="auto"/>
            <w:bottom w:val="none" w:sz="0" w:space="0" w:color="auto"/>
            <w:right w:val="none" w:sz="0" w:space="0" w:color="auto"/>
          </w:divBdr>
        </w:div>
        <w:div w:id="1721781527">
          <w:marLeft w:val="480"/>
          <w:marRight w:val="0"/>
          <w:marTop w:val="0"/>
          <w:marBottom w:val="0"/>
          <w:divBdr>
            <w:top w:val="none" w:sz="0" w:space="0" w:color="auto"/>
            <w:left w:val="none" w:sz="0" w:space="0" w:color="auto"/>
            <w:bottom w:val="none" w:sz="0" w:space="0" w:color="auto"/>
            <w:right w:val="none" w:sz="0" w:space="0" w:color="auto"/>
          </w:divBdr>
        </w:div>
        <w:div w:id="41906113">
          <w:marLeft w:val="480"/>
          <w:marRight w:val="0"/>
          <w:marTop w:val="0"/>
          <w:marBottom w:val="0"/>
          <w:divBdr>
            <w:top w:val="none" w:sz="0" w:space="0" w:color="auto"/>
            <w:left w:val="none" w:sz="0" w:space="0" w:color="auto"/>
            <w:bottom w:val="none" w:sz="0" w:space="0" w:color="auto"/>
            <w:right w:val="none" w:sz="0" w:space="0" w:color="auto"/>
          </w:divBdr>
        </w:div>
        <w:div w:id="1672828015">
          <w:marLeft w:val="480"/>
          <w:marRight w:val="0"/>
          <w:marTop w:val="0"/>
          <w:marBottom w:val="0"/>
          <w:divBdr>
            <w:top w:val="none" w:sz="0" w:space="0" w:color="auto"/>
            <w:left w:val="none" w:sz="0" w:space="0" w:color="auto"/>
            <w:bottom w:val="none" w:sz="0" w:space="0" w:color="auto"/>
            <w:right w:val="none" w:sz="0" w:space="0" w:color="auto"/>
          </w:divBdr>
        </w:div>
        <w:div w:id="1121344134">
          <w:marLeft w:val="480"/>
          <w:marRight w:val="0"/>
          <w:marTop w:val="0"/>
          <w:marBottom w:val="0"/>
          <w:divBdr>
            <w:top w:val="none" w:sz="0" w:space="0" w:color="auto"/>
            <w:left w:val="none" w:sz="0" w:space="0" w:color="auto"/>
            <w:bottom w:val="none" w:sz="0" w:space="0" w:color="auto"/>
            <w:right w:val="none" w:sz="0" w:space="0" w:color="auto"/>
          </w:divBdr>
        </w:div>
        <w:div w:id="1728531672">
          <w:marLeft w:val="480"/>
          <w:marRight w:val="0"/>
          <w:marTop w:val="0"/>
          <w:marBottom w:val="0"/>
          <w:divBdr>
            <w:top w:val="none" w:sz="0" w:space="0" w:color="auto"/>
            <w:left w:val="none" w:sz="0" w:space="0" w:color="auto"/>
            <w:bottom w:val="none" w:sz="0" w:space="0" w:color="auto"/>
            <w:right w:val="none" w:sz="0" w:space="0" w:color="auto"/>
          </w:divBdr>
        </w:div>
        <w:div w:id="147091811">
          <w:marLeft w:val="480"/>
          <w:marRight w:val="0"/>
          <w:marTop w:val="0"/>
          <w:marBottom w:val="0"/>
          <w:divBdr>
            <w:top w:val="none" w:sz="0" w:space="0" w:color="auto"/>
            <w:left w:val="none" w:sz="0" w:space="0" w:color="auto"/>
            <w:bottom w:val="none" w:sz="0" w:space="0" w:color="auto"/>
            <w:right w:val="none" w:sz="0" w:space="0" w:color="auto"/>
          </w:divBdr>
        </w:div>
        <w:div w:id="83652872">
          <w:marLeft w:val="480"/>
          <w:marRight w:val="0"/>
          <w:marTop w:val="0"/>
          <w:marBottom w:val="0"/>
          <w:divBdr>
            <w:top w:val="none" w:sz="0" w:space="0" w:color="auto"/>
            <w:left w:val="none" w:sz="0" w:space="0" w:color="auto"/>
            <w:bottom w:val="none" w:sz="0" w:space="0" w:color="auto"/>
            <w:right w:val="none" w:sz="0" w:space="0" w:color="auto"/>
          </w:divBdr>
        </w:div>
      </w:divsChild>
    </w:div>
    <w:div w:id="1972707288">
      <w:bodyDiv w:val="1"/>
      <w:marLeft w:val="0"/>
      <w:marRight w:val="0"/>
      <w:marTop w:val="0"/>
      <w:marBottom w:val="0"/>
      <w:divBdr>
        <w:top w:val="none" w:sz="0" w:space="0" w:color="auto"/>
        <w:left w:val="none" w:sz="0" w:space="0" w:color="auto"/>
        <w:bottom w:val="none" w:sz="0" w:space="0" w:color="auto"/>
        <w:right w:val="none" w:sz="0" w:space="0" w:color="auto"/>
      </w:divBdr>
    </w:div>
    <w:div w:id="1976719693">
      <w:bodyDiv w:val="1"/>
      <w:marLeft w:val="0"/>
      <w:marRight w:val="0"/>
      <w:marTop w:val="0"/>
      <w:marBottom w:val="0"/>
      <w:divBdr>
        <w:top w:val="none" w:sz="0" w:space="0" w:color="auto"/>
        <w:left w:val="none" w:sz="0" w:space="0" w:color="auto"/>
        <w:bottom w:val="none" w:sz="0" w:space="0" w:color="auto"/>
        <w:right w:val="none" w:sz="0" w:space="0" w:color="auto"/>
      </w:divBdr>
    </w:div>
    <w:div w:id="1980527157">
      <w:bodyDiv w:val="1"/>
      <w:marLeft w:val="0"/>
      <w:marRight w:val="0"/>
      <w:marTop w:val="0"/>
      <w:marBottom w:val="0"/>
      <w:divBdr>
        <w:top w:val="none" w:sz="0" w:space="0" w:color="auto"/>
        <w:left w:val="none" w:sz="0" w:space="0" w:color="auto"/>
        <w:bottom w:val="none" w:sz="0" w:space="0" w:color="auto"/>
        <w:right w:val="none" w:sz="0" w:space="0" w:color="auto"/>
      </w:divBdr>
      <w:divsChild>
        <w:div w:id="1527055887">
          <w:marLeft w:val="480"/>
          <w:marRight w:val="0"/>
          <w:marTop w:val="0"/>
          <w:marBottom w:val="0"/>
          <w:divBdr>
            <w:top w:val="none" w:sz="0" w:space="0" w:color="auto"/>
            <w:left w:val="none" w:sz="0" w:space="0" w:color="auto"/>
            <w:bottom w:val="none" w:sz="0" w:space="0" w:color="auto"/>
            <w:right w:val="none" w:sz="0" w:space="0" w:color="auto"/>
          </w:divBdr>
        </w:div>
        <w:div w:id="1679238209">
          <w:marLeft w:val="480"/>
          <w:marRight w:val="0"/>
          <w:marTop w:val="0"/>
          <w:marBottom w:val="0"/>
          <w:divBdr>
            <w:top w:val="none" w:sz="0" w:space="0" w:color="auto"/>
            <w:left w:val="none" w:sz="0" w:space="0" w:color="auto"/>
            <w:bottom w:val="none" w:sz="0" w:space="0" w:color="auto"/>
            <w:right w:val="none" w:sz="0" w:space="0" w:color="auto"/>
          </w:divBdr>
        </w:div>
        <w:div w:id="1972780298">
          <w:marLeft w:val="480"/>
          <w:marRight w:val="0"/>
          <w:marTop w:val="0"/>
          <w:marBottom w:val="0"/>
          <w:divBdr>
            <w:top w:val="none" w:sz="0" w:space="0" w:color="auto"/>
            <w:left w:val="none" w:sz="0" w:space="0" w:color="auto"/>
            <w:bottom w:val="none" w:sz="0" w:space="0" w:color="auto"/>
            <w:right w:val="none" w:sz="0" w:space="0" w:color="auto"/>
          </w:divBdr>
        </w:div>
        <w:div w:id="1188642623">
          <w:marLeft w:val="480"/>
          <w:marRight w:val="0"/>
          <w:marTop w:val="0"/>
          <w:marBottom w:val="0"/>
          <w:divBdr>
            <w:top w:val="none" w:sz="0" w:space="0" w:color="auto"/>
            <w:left w:val="none" w:sz="0" w:space="0" w:color="auto"/>
            <w:bottom w:val="none" w:sz="0" w:space="0" w:color="auto"/>
            <w:right w:val="none" w:sz="0" w:space="0" w:color="auto"/>
          </w:divBdr>
        </w:div>
        <w:div w:id="2077238729">
          <w:marLeft w:val="480"/>
          <w:marRight w:val="0"/>
          <w:marTop w:val="0"/>
          <w:marBottom w:val="0"/>
          <w:divBdr>
            <w:top w:val="none" w:sz="0" w:space="0" w:color="auto"/>
            <w:left w:val="none" w:sz="0" w:space="0" w:color="auto"/>
            <w:bottom w:val="none" w:sz="0" w:space="0" w:color="auto"/>
            <w:right w:val="none" w:sz="0" w:space="0" w:color="auto"/>
          </w:divBdr>
        </w:div>
        <w:div w:id="281805995">
          <w:marLeft w:val="480"/>
          <w:marRight w:val="0"/>
          <w:marTop w:val="0"/>
          <w:marBottom w:val="0"/>
          <w:divBdr>
            <w:top w:val="none" w:sz="0" w:space="0" w:color="auto"/>
            <w:left w:val="none" w:sz="0" w:space="0" w:color="auto"/>
            <w:bottom w:val="none" w:sz="0" w:space="0" w:color="auto"/>
            <w:right w:val="none" w:sz="0" w:space="0" w:color="auto"/>
          </w:divBdr>
        </w:div>
        <w:div w:id="675304608">
          <w:marLeft w:val="480"/>
          <w:marRight w:val="0"/>
          <w:marTop w:val="0"/>
          <w:marBottom w:val="0"/>
          <w:divBdr>
            <w:top w:val="none" w:sz="0" w:space="0" w:color="auto"/>
            <w:left w:val="none" w:sz="0" w:space="0" w:color="auto"/>
            <w:bottom w:val="none" w:sz="0" w:space="0" w:color="auto"/>
            <w:right w:val="none" w:sz="0" w:space="0" w:color="auto"/>
          </w:divBdr>
        </w:div>
        <w:div w:id="513883826">
          <w:marLeft w:val="480"/>
          <w:marRight w:val="0"/>
          <w:marTop w:val="0"/>
          <w:marBottom w:val="0"/>
          <w:divBdr>
            <w:top w:val="none" w:sz="0" w:space="0" w:color="auto"/>
            <w:left w:val="none" w:sz="0" w:space="0" w:color="auto"/>
            <w:bottom w:val="none" w:sz="0" w:space="0" w:color="auto"/>
            <w:right w:val="none" w:sz="0" w:space="0" w:color="auto"/>
          </w:divBdr>
        </w:div>
        <w:div w:id="1182621853">
          <w:marLeft w:val="480"/>
          <w:marRight w:val="0"/>
          <w:marTop w:val="0"/>
          <w:marBottom w:val="0"/>
          <w:divBdr>
            <w:top w:val="none" w:sz="0" w:space="0" w:color="auto"/>
            <w:left w:val="none" w:sz="0" w:space="0" w:color="auto"/>
            <w:bottom w:val="none" w:sz="0" w:space="0" w:color="auto"/>
            <w:right w:val="none" w:sz="0" w:space="0" w:color="auto"/>
          </w:divBdr>
        </w:div>
        <w:div w:id="155728425">
          <w:marLeft w:val="480"/>
          <w:marRight w:val="0"/>
          <w:marTop w:val="0"/>
          <w:marBottom w:val="0"/>
          <w:divBdr>
            <w:top w:val="none" w:sz="0" w:space="0" w:color="auto"/>
            <w:left w:val="none" w:sz="0" w:space="0" w:color="auto"/>
            <w:bottom w:val="none" w:sz="0" w:space="0" w:color="auto"/>
            <w:right w:val="none" w:sz="0" w:space="0" w:color="auto"/>
          </w:divBdr>
        </w:div>
        <w:div w:id="1446659773">
          <w:marLeft w:val="480"/>
          <w:marRight w:val="0"/>
          <w:marTop w:val="0"/>
          <w:marBottom w:val="0"/>
          <w:divBdr>
            <w:top w:val="none" w:sz="0" w:space="0" w:color="auto"/>
            <w:left w:val="none" w:sz="0" w:space="0" w:color="auto"/>
            <w:bottom w:val="none" w:sz="0" w:space="0" w:color="auto"/>
            <w:right w:val="none" w:sz="0" w:space="0" w:color="auto"/>
          </w:divBdr>
        </w:div>
        <w:div w:id="1824815213">
          <w:marLeft w:val="480"/>
          <w:marRight w:val="0"/>
          <w:marTop w:val="0"/>
          <w:marBottom w:val="0"/>
          <w:divBdr>
            <w:top w:val="none" w:sz="0" w:space="0" w:color="auto"/>
            <w:left w:val="none" w:sz="0" w:space="0" w:color="auto"/>
            <w:bottom w:val="none" w:sz="0" w:space="0" w:color="auto"/>
            <w:right w:val="none" w:sz="0" w:space="0" w:color="auto"/>
          </w:divBdr>
        </w:div>
        <w:div w:id="750085878">
          <w:marLeft w:val="480"/>
          <w:marRight w:val="0"/>
          <w:marTop w:val="0"/>
          <w:marBottom w:val="0"/>
          <w:divBdr>
            <w:top w:val="none" w:sz="0" w:space="0" w:color="auto"/>
            <w:left w:val="none" w:sz="0" w:space="0" w:color="auto"/>
            <w:bottom w:val="none" w:sz="0" w:space="0" w:color="auto"/>
            <w:right w:val="none" w:sz="0" w:space="0" w:color="auto"/>
          </w:divBdr>
        </w:div>
        <w:div w:id="290290281">
          <w:marLeft w:val="480"/>
          <w:marRight w:val="0"/>
          <w:marTop w:val="0"/>
          <w:marBottom w:val="0"/>
          <w:divBdr>
            <w:top w:val="none" w:sz="0" w:space="0" w:color="auto"/>
            <w:left w:val="none" w:sz="0" w:space="0" w:color="auto"/>
            <w:bottom w:val="none" w:sz="0" w:space="0" w:color="auto"/>
            <w:right w:val="none" w:sz="0" w:space="0" w:color="auto"/>
          </w:divBdr>
        </w:div>
        <w:div w:id="1204558712">
          <w:marLeft w:val="480"/>
          <w:marRight w:val="0"/>
          <w:marTop w:val="0"/>
          <w:marBottom w:val="0"/>
          <w:divBdr>
            <w:top w:val="none" w:sz="0" w:space="0" w:color="auto"/>
            <w:left w:val="none" w:sz="0" w:space="0" w:color="auto"/>
            <w:bottom w:val="none" w:sz="0" w:space="0" w:color="auto"/>
            <w:right w:val="none" w:sz="0" w:space="0" w:color="auto"/>
          </w:divBdr>
        </w:div>
        <w:div w:id="1674407416">
          <w:marLeft w:val="480"/>
          <w:marRight w:val="0"/>
          <w:marTop w:val="0"/>
          <w:marBottom w:val="0"/>
          <w:divBdr>
            <w:top w:val="none" w:sz="0" w:space="0" w:color="auto"/>
            <w:left w:val="none" w:sz="0" w:space="0" w:color="auto"/>
            <w:bottom w:val="none" w:sz="0" w:space="0" w:color="auto"/>
            <w:right w:val="none" w:sz="0" w:space="0" w:color="auto"/>
          </w:divBdr>
        </w:div>
        <w:div w:id="2102530578">
          <w:marLeft w:val="480"/>
          <w:marRight w:val="0"/>
          <w:marTop w:val="0"/>
          <w:marBottom w:val="0"/>
          <w:divBdr>
            <w:top w:val="none" w:sz="0" w:space="0" w:color="auto"/>
            <w:left w:val="none" w:sz="0" w:space="0" w:color="auto"/>
            <w:bottom w:val="none" w:sz="0" w:space="0" w:color="auto"/>
            <w:right w:val="none" w:sz="0" w:space="0" w:color="auto"/>
          </w:divBdr>
        </w:div>
        <w:div w:id="986515941">
          <w:marLeft w:val="480"/>
          <w:marRight w:val="0"/>
          <w:marTop w:val="0"/>
          <w:marBottom w:val="0"/>
          <w:divBdr>
            <w:top w:val="none" w:sz="0" w:space="0" w:color="auto"/>
            <w:left w:val="none" w:sz="0" w:space="0" w:color="auto"/>
            <w:bottom w:val="none" w:sz="0" w:space="0" w:color="auto"/>
            <w:right w:val="none" w:sz="0" w:space="0" w:color="auto"/>
          </w:divBdr>
        </w:div>
        <w:div w:id="866021769">
          <w:marLeft w:val="480"/>
          <w:marRight w:val="0"/>
          <w:marTop w:val="0"/>
          <w:marBottom w:val="0"/>
          <w:divBdr>
            <w:top w:val="none" w:sz="0" w:space="0" w:color="auto"/>
            <w:left w:val="none" w:sz="0" w:space="0" w:color="auto"/>
            <w:bottom w:val="none" w:sz="0" w:space="0" w:color="auto"/>
            <w:right w:val="none" w:sz="0" w:space="0" w:color="auto"/>
          </w:divBdr>
        </w:div>
        <w:div w:id="753473558">
          <w:marLeft w:val="480"/>
          <w:marRight w:val="0"/>
          <w:marTop w:val="0"/>
          <w:marBottom w:val="0"/>
          <w:divBdr>
            <w:top w:val="none" w:sz="0" w:space="0" w:color="auto"/>
            <w:left w:val="none" w:sz="0" w:space="0" w:color="auto"/>
            <w:bottom w:val="none" w:sz="0" w:space="0" w:color="auto"/>
            <w:right w:val="none" w:sz="0" w:space="0" w:color="auto"/>
          </w:divBdr>
        </w:div>
        <w:div w:id="181210431">
          <w:marLeft w:val="480"/>
          <w:marRight w:val="0"/>
          <w:marTop w:val="0"/>
          <w:marBottom w:val="0"/>
          <w:divBdr>
            <w:top w:val="none" w:sz="0" w:space="0" w:color="auto"/>
            <w:left w:val="none" w:sz="0" w:space="0" w:color="auto"/>
            <w:bottom w:val="none" w:sz="0" w:space="0" w:color="auto"/>
            <w:right w:val="none" w:sz="0" w:space="0" w:color="auto"/>
          </w:divBdr>
        </w:div>
        <w:div w:id="1013847030">
          <w:marLeft w:val="480"/>
          <w:marRight w:val="0"/>
          <w:marTop w:val="0"/>
          <w:marBottom w:val="0"/>
          <w:divBdr>
            <w:top w:val="none" w:sz="0" w:space="0" w:color="auto"/>
            <w:left w:val="none" w:sz="0" w:space="0" w:color="auto"/>
            <w:bottom w:val="none" w:sz="0" w:space="0" w:color="auto"/>
            <w:right w:val="none" w:sz="0" w:space="0" w:color="auto"/>
          </w:divBdr>
        </w:div>
        <w:div w:id="1281258605">
          <w:marLeft w:val="480"/>
          <w:marRight w:val="0"/>
          <w:marTop w:val="0"/>
          <w:marBottom w:val="0"/>
          <w:divBdr>
            <w:top w:val="none" w:sz="0" w:space="0" w:color="auto"/>
            <w:left w:val="none" w:sz="0" w:space="0" w:color="auto"/>
            <w:bottom w:val="none" w:sz="0" w:space="0" w:color="auto"/>
            <w:right w:val="none" w:sz="0" w:space="0" w:color="auto"/>
          </w:divBdr>
        </w:div>
        <w:div w:id="444349244">
          <w:marLeft w:val="480"/>
          <w:marRight w:val="0"/>
          <w:marTop w:val="0"/>
          <w:marBottom w:val="0"/>
          <w:divBdr>
            <w:top w:val="none" w:sz="0" w:space="0" w:color="auto"/>
            <w:left w:val="none" w:sz="0" w:space="0" w:color="auto"/>
            <w:bottom w:val="none" w:sz="0" w:space="0" w:color="auto"/>
            <w:right w:val="none" w:sz="0" w:space="0" w:color="auto"/>
          </w:divBdr>
        </w:div>
        <w:div w:id="273177032">
          <w:marLeft w:val="480"/>
          <w:marRight w:val="0"/>
          <w:marTop w:val="0"/>
          <w:marBottom w:val="0"/>
          <w:divBdr>
            <w:top w:val="none" w:sz="0" w:space="0" w:color="auto"/>
            <w:left w:val="none" w:sz="0" w:space="0" w:color="auto"/>
            <w:bottom w:val="none" w:sz="0" w:space="0" w:color="auto"/>
            <w:right w:val="none" w:sz="0" w:space="0" w:color="auto"/>
          </w:divBdr>
        </w:div>
        <w:div w:id="39400355">
          <w:marLeft w:val="480"/>
          <w:marRight w:val="0"/>
          <w:marTop w:val="0"/>
          <w:marBottom w:val="0"/>
          <w:divBdr>
            <w:top w:val="none" w:sz="0" w:space="0" w:color="auto"/>
            <w:left w:val="none" w:sz="0" w:space="0" w:color="auto"/>
            <w:bottom w:val="none" w:sz="0" w:space="0" w:color="auto"/>
            <w:right w:val="none" w:sz="0" w:space="0" w:color="auto"/>
          </w:divBdr>
        </w:div>
        <w:div w:id="52311549">
          <w:marLeft w:val="480"/>
          <w:marRight w:val="0"/>
          <w:marTop w:val="0"/>
          <w:marBottom w:val="0"/>
          <w:divBdr>
            <w:top w:val="none" w:sz="0" w:space="0" w:color="auto"/>
            <w:left w:val="none" w:sz="0" w:space="0" w:color="auto"/>
            <w:bottom w:val="none" w:sz="0" w:space="0" w:color="auto"/>
            <w:right w:val="none" w:sz="0" w:space="0" w:color="auto"/>
          </w:divBdr>
        </w:div>
        <w:div w:id="1139297098">
          <w:marLeft w:val="480"/>
          <w:marRight w:val="0"/>
          <w:marTop w:val="0"/>
          <w:marBottom w:val="0"/>
          <w:divBdr>
            <w:top w:val="none" w:sz="0" w:space="0" w:color="auto"/>
            <w:left w:val="none" w:sz="0" w:space="0" w:color="auto"/>
            <w:bottom w:val="none" w:sz="0" w:space="0" w:color="auto"/>
            <w:right w:val="none" w:sz="0" w:space="0" w:color="auto"/>
          </w:divBdr>
        </w:div>
      </w:divsChild>
    </w:div>
    <w:div w:id="1992251061">
      <w:bodyDiv w:val="1"/>
      <w:marLeft w:val="0"/>
      <w:marRight w:val="0"/>
      <w:marTop w:val="0"/>
      <w:marBottom w:val="0"/>
      <w:divBdr>
        <w:top w:val="none" w:sz="0" w:space="0" w:color="auto"/>
        <w:left w:val="none" w:sz="0" w:space="0" w:color="auto"/>
        <w:bottom w:val="none" w:sz="0" w:space="0" w:color="auto"/>
        <w:right w:val="none" w:sz="0" w:space="0" w:color="auto"/>
      </w:divBdr>
    </w:div>
    <w:div w:id="1998339274">
      <w:bodyDiv w:val="1"/>
      <w:marLeft w:val="0"/>
      <w:marRight w:val="0"/>
      <w:marTop w:val="0"/>
      <w:marBottom w:val="0"/>
      <w:divBdr>
        <w:top w:val="none" w:sz="0" w:space="0" w:color="auto"/>
        <w:left w:val="none" w:sz="0" w:space="0" w:color="auto"/>
        <w:bottom w:val="none" w:sz="0" w:space="0" w:color="auto"/>
        <w:right w:val="none" w:sz="0" w:space="0" w:color="auto"/>
      </w:divBdr>
      <w:divsChild>
        <w:div w:id="1691300202">
          <w:marLeft w:val="480"/>
          <w:marRight w:val="0"/>
          <w:marTop w:val="0"/>
          <w:marBottom w:val="0"/>
          <w:divBdr>
            <w:top w:val="none" w:sz="0" w:space="0" w:color="auto"/>
            <w:left w:val="none" w:sz="0" w:space="0" w:color="auto"/>
            <w:bottom w:val="none" w:sz="0" w:space="0" w:color="auto"/>
            <w:right w:val="none" w:sz="0" w:space="0" w:color="auto"/>
          </w:divBdr>
        </w:div>
        <w:div w:id="1352995633">
          <w:marLeft w:val="480"/>
          <w:marRight w:val="0"/>
          <w:marTop w:val="0"/>
          <w:marBottom w:val="0"/>
          <w:divBdr>
            <w:top w:val="none" w:sz="0" w:space="0" w:color="auto"/>
            <w:left w:val="none" w:sz="0" w:space="0" w:color="auto"/>
            <w:bottom w:val="none" w:sz="0" w:space="0" w:color="auto"/>
            <w:right w:val="none" w:sz="0" w:space="0" w:color="auto"/>
          </w:divBdr>
        </w:div>
        <w:div w:id="1223371635">
          <w:marLeft w:val="480"/>
          <w:marRight w:val="0"/>
          <w:marTop w:val="0"/>
          <w:marBottom w:val="0"/>
          <w:divBdr>
            <w:top w:val="none" w:sz="0" w:space="0" w:color="auto"/>
            <w:left w:val="none" w:sz="0" w:space="0" w:color="auto"/>
            <w:bottom w:val="none" w:sz="0" w:space="0" w:color="auto"/>
            <w:right w:val="none" w:sz="0" w:space="0" w:color="auto"/>
          </w:divBdr>
        </w:div>
        <w:div w:id="1636837402">
          <w:marLeft w:val="480"/>
          <w:marRight w:val="0"/>
          <w:marTop w:val="0"/>
          <w:marBottom w:val="0"/>
          <w:divBdr>
            <w:top w:val="none" w:sz="0" w:space="0" w:color="auto"/>
            <w:left w:val="none" w:sz="0" w:space="0" w:color="auto"/>
            <w:bottom w:val="none" w:sz="0" w:space="0" w:color="auto"/>
            <w:right w:val="none" w:sz="0" w:space="0" w:color="auto"/>
          </w:divBdr>
        </w:div>
        <w:div w:id="151455530">
          <w:marLeft w:val="480"/>
          <w:marRight w:val="0"/>
          <w:marTop w:val="0"/>
          <w:marBottom w:val="0"/>
          <w:divBdr>
            <w:top w:val="none" w:sz="0" w:space="0" w:color="auto"/>
            <w:left w:val="none" w:sz="0" w:space="0" w:color="auto"/>
            <w:bottom w:val="none" w:sz="0" w:space="0" w:color="auto"/>
            <w:right w:val="none" w:sz="0" w:space="0" w:color="auto"/>
          </w:divBdr>
        </w:div>
        <w:div w:id="1294142739">
          <w:marLeft w:val="480"/>
          <w:marRight w:val="0"/>
          <w:marTop w:val="0"/>
          <w:marBottom w:val="0"/>
          <w:divBdr>
            <w:top w:val="none" w:sz="0" w:space="0" w:color="auto"/>
            <w:left w:val="none" w:sz="0" w:space="0" w:color="auto"/>
            <w:bottom w:val="none" w:sz="0" w:space="0" w:color="auto"/>
            <w:right w:val="none" w:sz="0" w:space="0" w:color="auto"/>
          </w:divBdr>
        </w:div>
        <w:div w:id="645478885">
          <w:marLeft w:val="480"/>
          <w:marRight w:val="0"/>
          <w:marTop w:val="0"/>
          <w:marBottom w:val="0"/>
          <w:divBdr>
            <w:top w:val="none" w:sz="0" w:space="0" w:color="auto"/>
            <w:left w:val="none" w:sz="0" w:space="0" w:color="auto"/>
            <w:bottom w:val="none" w:sz="0" w:space="0" w:color="auto"/>
            <w:right w:val="none" w:sz="0" w:space="0" w:color="auto"/>
          </w:divBdr>
        </w:div>
        <w:div w:id="431976246">
          <w:marLeft w:val="480"/>
          <w:marRight w:val="0"/>
          <w:marTop w:val="0"/>
          <w:marBottom w:val="0"/>
          <w:divBdr>
            <w:top w:val="none" w:sz="0" w:space="0" w:color="auto"/>
            <w:left w:val="none" w:sz="0" w:space="0" w:color="auto"/>
            <w:bottom w:val="none" w:sz="0" w:space="0" w:color="auto"/>
            <w:right w:val="none" w:sz="0" w:space="0" w:color="auto"/>
          </w:divBdr>
        </w:div>
        <w:div w:id="90854268">
          <w:marLeft w:val="480"/>
          <w:marRight w:val="0"/>
          <w:marTop w:val="0"/>
          <w:marBottom w:val="0"/>
          <w:divBdr>
            <w:top w:val="none" w:sz="0" w:space="0" w:color="auto"/>
            <w:left w:val="none" w:sz="0" w:space="0" w:color="auto"/>
            <w:bottom w:val="none" w:sz="0" w:space="0" w:color="auto"/>
            <w:right w:val="none" w:sz="0" w:space="0" w:color="auto"/>
          </w:divBdr>
        </w:div>
        <w:div w:id="1432890630">
          <w:marLeft w:val="480"/>
          <w:marRight w:val="0"/>
          <w:marTop w:val="0"/>
          <w:marBottom w:val="0"/>
          <w:divBdr>
            <w:top w:val="none" w:sz="0" w:space="0" w:color="auto"/>
            <w:left w:val="none" w:sz="0" w:space="0" w:color="auto"/>
            <w:bottom w:val="none" w:sz="0" w:space="0" w:color="auto"/>
            <w:right w:val="none" w:sz="0" w:space="0" w:color="auto"/>
          </w:divBdr>
        </w:div>
        <w:div w:id="1430394625">
          <w:marLeft w:val="480"/>
          <w:marRight w:val="0"/>
          <w:marTop w:val="0"/>
          <w:marBottom w:val="0"/>
          <w:divBdr>
            <w:top w:val="none" w:sz="0" w:space="0" w:color="auto"/>
            <w:left w:val="none" w:sz="0" w:space="0" w:color="auto"/>
            <w:bottom w:val="none" w:sz="0" w:space="0" w:color="auto"/>
            <w:right w:val="none" w:sz="0" w:space="0" w:color="auto"/>
          </w:divBdr>
        </w:div>
        <w:div w:id="2113472335">
          <w:marLeft w:val="480"/>
          <w:marRight w:val="0"/>
          <w:marTop w:val="0"/>
          <w:marBottom w:val="0"/>
          <w:divBdr>
            <w:top w:val="none" w:sz="0" w:space="0" w:color="auto"/>
            <w:left w:val="none" w:sz="0" w:space="0" w:color="auto"/>
            <w:bottom w:val="none" w:sz="0" w:space="0" w:color="auto"/>
            <w:right w:val="none" w:sz="0" w:space="0" w:color="auto"/>
          </w:divBdr>
        </w:div>
        <w:div w:id="1857231561">
          <w:marLeft w:val="480"/>
          <w:marRight w:val="0"/>
          <w:marTop w:val="0"/>
          <w:marBottom w:val="0"/>
          <w:divBdr>
            <w:top w:val="none" w:sz="0" w:space="0" w:color="auto"/>
            <w:left w:val="none" w:sz="0" w:space="0" w:color="auto"/>
            <w:bottom w:val="none" w:sz="0" w:space="0" w:color="auto"/>
            <w:right w:val="none" w:sz="0" w:space="0" w:color="auto"/>
          </w:divBdr>
        </w:div>
        <w:div w:id="614950385">
          <w:marLeft w:val="480"/>
          <w:marRight w:val="0"/>
          <w:marTop w:val="0"/>
          <w:marBottom w:val="0"/>
          <w:divBdr>
            <w:top w:val="none" w:sz="0" w:space="0" w:color="auto"/>
            <w:left w:val="none" w:sz="0" w:space="0" w:color="auto"/>
            <w:bottom w:val="none" w:sz="0" w:space="0" w:color="auto"/>
            <w:right w:val="none" w:sz="0" w:space="0" w:color="auto"/>
          </w:divBdr>
        </w:div>
        <w:div w:id="1841389319">
          <w:marLeft w:val="480"/>
          <w:marRight w:val="0"/>
          <w:marTop w:val="0"/>
          <w:marBottom w:val="0"/>
          <w:divBdr>
            <w:top w:val="none" w:sz="0" w:space="0" w:color="auto"/>
            <w:left w:val="none" w:sz="0" w:space="0" w:color="auto"/>
            <w:bottom w:val="none" w:sz="0" w:space="0" w:color="auto"/>
            <w:right w:val="none" w:sz="0" w:space="0" w:color="auto"/>
          </w:divBdr>
        </w:div>
        <w:div w:id="586888266">
          <w:marLeft w:val="480"/>
          <w:marRight w:val="0"/>
          <w:marTop w:val="0"/>
          <w:marBottom w:val="0"/>
          <w:divBdr>
            <w:top w:val="none" w:sz="0" w:space="0" w:color="auto"/>
            <w:left w:val="none" w:sz="0" w:space="0" w:color="auto"/>
            <w:bottom w:val="none" w:sz="0" w:space="0" w:color="auto"/>
            <w:right w:val="none" w:sz="0" w:space="0" w:color="auto"/>
          </w:divBdr>
        </w:div>
        <w:div w:id="75591481">
          <w:marLeft w:val="480"/>
          <w:marRight w:val="0"/>
          <w:marTop w:val="0"/>
          <w:marBottom w:val="0"/>
          <w:divBdr>
            <w:top w:val="none" w:sz="0" w:space="0" w:color="auto"/>
            <w:left w:val="none" w:sz="0" w:space="0" w:color="auto"/>
            <w:bottom w:val="none" w:sz="0" w:space="0" w:color="auto"/>
            <w:right w:val="none" w:sz="0" w:space="0" w:color="auto"/>
          </w:divBdr>
        </w:div>
        <w:div w:id="358045375">
          <w:marLeft w:val="480"/>
          <w:marRight w:val="0"/>
          <w:marTop w:val="0"/>
          <w:marBottom w:val="0"/>
          <w:divBdr>
            <w:top w:val="none" w:sz="0" w:space="0" w:color="auto"/>
            <w:left w:val="none" w:sz="0" w:space="0" w:color="auto"/>
            <w:bottom w:val="none" w:sz="0" w:space="0" w:color="auto"/>
            <w:right w:val="none" w:sz="0" w:space="0" w:color="auto"/>
          </w:divBdr>
        </w:div>
        <w:div w:id="1851022053">
          <w:marLeft w:val="480"/>
          <w:marRight w:val="0"/>
          <w:marTop w:val="0"/>
          <w:marBottom w:val="0"/>
          <w:divBdr>
            <w:top w:val="none" w:sz="0" w:space="0" w:color="auto"/>
            <w:left w:val="none" w:sz="0" w:space="0" w:color="auto"/>
            <w:bottom w:val="none" w:sz="0" w:space="0" w:color="auto"/>
            <w:right w:val="none" w:sz="0" w:space="0" w:color="auto"/>
          </w:divBdr>
        </w:div>
        <w:div w:id="703288461">
          <w:marLeft w:val="480"/>
          <w:marRight w:val="0"/>
          <w:marTop w:val="0"/>
          <w:marBottom w:val="0"/>
          <w:divBdr>
            <w:top w:val="none" w:sz="0" w:space="0" w:color="auto"/>
            <w:left w:val="none" w:sz="0" w:space="0" w:color="auto"/>
            <w:bottom w:val="none" w:sz="0" w:space="0" w:color="auto"/>
            <w:right w:val="none" w:sz="0" w:space="0" w:color="auto"/>
          </w:divBdr>
        </w:div>
        <w:div w:id="1111975162">
          <w:marLeft w:val="480"/>
          <w:marRight w:val="0"/>
          <w:marTop w:val="0"/>
          <w:marBottom w:val="0"/>
          <w:divBdr>
            <w:top w:val="none" w:sz="0" w:space="0" w:color="auto"/>
            <w:left w:val="none" w:sz="0" w:space="0" w:color="auto"/>
            <w:bottom w:val="none" w:sz="0" w:space="0" w:color="auto"/>
            <w:right w:val="none" w:sz="0" w:space="0" w:color="auto"/>
          </w:divBdr>
        </w:div>
        <w:div w:id="6755335">
          <w:marLeft w:val="480"/>
          <w:marRight w:val="0"/>
          <w:marTop w:val="0"/>
          <w:marBottom w:val="0"/>
          <w:divBdr>
            <w:top w:val="none" w:sz="0" w:space="0" w:color="auto"/>
            <w:left w:val="none" w:sz="0" w:space="0" w:color="auto"/>
            <w:bottom w:val="none" w:sz="0" w:space="0" w:color="auto"/>
            <w:right w:val="none" w:sz="0" w:space="0" w:color="auto"/>
          </w:divBdr>
        </w:div>
        <w:div w:id="1465731041">
          <w:marLeft w:val="480"/>
          <w:marRight w:val="0"/>
          <w:marTop w:val="0"/>
          <w:marBottom w:val="0"/>
          <w:divBdr>
            <w:top w:val="none" w:sz="0" w:space="0" w:color="auto"/>
            <w:left w:val="none" w:sz="0" w:space="0" w:color="auto"/>
            <w:bottom w:val="none" w:sz="0" w:space="0" w:color="auto"/>
            <w:right w:val="none" w:sz="0" w:space="0" w:color="auto"/>
          </w:divBdr>
        </w:div>
        <w:div w:id="542980204">
          <w:marLeft w:val="480"/>
          <w:marRight w:val="0"/>
          <w:marTop w:val="0"/>
          <w:marBottom w:val="0"/>
          <w:divBdr>
            <w:top w:val="none" w:sz="0" w:space="0" w:color="auto"/>
            <w:left w:val="none" w:sz="0" w:space="0" w:color="auto"/>
            <w:bottom w:val="none" w:sz="0" w:space="0" w:color="auto"/>
            <w:right w:val="none" w:sz="0" w:space="0" w:color="auto"/>
          </w:divBdr>
        </w:div>
        <w:div w:id="701131855">
          <w:marLeft w:val="480"/>
          <w:marRight w:val="0"/>
          <w:marTop w:val="0"/>
          <w:marBottom w:val="0"/>
          <w:divBdr>
            <w:top w:val="none" w:sz="0" w:space="0" w:color="auto"/>
            <w:left w:val="none" w:sz="0" w:space="0" w:color="auto"/>
            <w:bottom w:val="none" w:sz="0" w:space="0" w:color="auto"/>
            <w:right w:val="none" w:sz="0" w:space="0" w:color="auto"/>
          </w:divBdr>
        </w:div>
        <w:div w:id="1154834329">
          <w:marLeft w:val="480"/>
          <w:marRight w:val="0"/>
          <w:marTop w:val="0"/>
          <w:marBottom w:val="0"/>
          <w:divBdr>
            <w:top w:val="none" w:sz="0" w:space="0" w:color="auto"/>
            <w:left w:val="none" w:sz="0" w:space="0" w:color="auto"/>
            <w:bottom w:val="none" w:sz="0" w:space="0" w:color="auto"/>
            <w:right w:val="none" w:sz="0" w:space="0" w:color="auto"/>
          </w:divBdr>
        </w:div>
        <w:div w:id="298072604">
          <w:marLeft w:val="480"/>
          <w:marRight w:val="0"/>
          <w:marTop w:val="0"/>
          <w:marBottom w:val="0"/>
          <w:divBdr>
            <w:top w:val="none" w:sz="0" w:space="0" w:color="auto"/>
            <w:left w:val="none" w:sz="0" w:space="0" w:color="auto"/>
            <w:bottom w:val="none" w:sz="0" w:space="0" w:color="auto"/>
            <w:right w:val="none" w:sz="0" w:space="0" w:color="auto"/>
          </w:divBdr>
        </w:div>
        <w:div w:id="1325276340">
          <w:marLeft w:val="480"/>
          <w:marRight w:val="0"/>
          <w:marTop w:val="0"/>
          <w:marBottom w:val="0"/>
          <w:divBdr>
            <w:top w:val="none" w:sz="0" w:space="0" w:color="auto"/>
            <w:left w:val="none" w:sz="0" w:space="0" w:color="auto"/>
            <w:bottom w:val="none" w:sz="0" w:space="0" w:color="auto"/>
            <w:right w:val="none" w:sz="0" w:space="0" w:color="auto"/>
          </w:divBdr>
        </w:div>
        <w:div w:id="609167208">
          <w:marLeft w:val="480"/>
          <w:marRight w:val="0"/>
          <w:marTop w:val="0"/>
          <w:marBottom w:val="0"/>
          <w:divBdr>
            <w:top w:val="none" w:sz="0" w:space="0" w:color="auto"/>
            <w:left w:val="none" w:sz="0" w:space="0" w:color="auto"/>
            <w:bottom w:val="none" w:sz="0" w:space="0" w:color="auto"/>
            <w:right w:val="none" w:sz="0" w:space="0" w:color="auto"/>
          </w:divBdr>
        </w:div>
        <w:div w:id="1438908438">
          <w:marLeft w:val="480"/>
          <w:marRight w:val="0"/>
          <w:marTop w:val="0"/>
          <w:marBottom w:val="0"/>
          <w:divBdr>
            <w:top w:val="none" w:sz="0" w:space="0" w:color="auto"/>
            <w:left w:val="none" w:sz="0" w:space="0" w:color="auto"/>
            <w:bottom w:val="none" w:sz="0" w:space="0" w:color="auto"/>
            <w:right w:val="none" w:sz="0" w:space="0" w:color="auto"/>
          </w:divBdr>
        </w:div>
        <w:div w:id="1279221240">
          <w:marLeft w:val="480"/>
          <w:marRight w:val="0"/>
          <w:marTop w:val="0"/>
          <w:marBottom w:val="0"/>
          <w:divBdr>
            <w:top w:val="none" w:sz="0" w:space="0" w:color="auto"/>
            <w:left w:val="none" w:sz="0" w:space="0" w:color="auto"/>
            <w:bottom w:val="none" w:sz="0" w:space="0" w:color="auto"/>
            <w:right w:val="none" w:sz="0" w:space="0" w:color="auto"/>
          </w:divBdr>
        </w:div>
        <w:div w:id="324087238">
          <w:marLeft w:val="480"/>
          <w:marRight w:val="0"/>
          <w:marTop w:val="0"/>
          <w:marBottom w:val="0"/>
          <w:divBdr>
            <w:top w:val="none" w:sz="0" w:space="0" w:color="auto"/>
            <w:left w:val="none" w:sz="0" w:space="0" w:color="auto"/>
            <w:bottom w:val="none" w:sz="0" w:space="0" w:color="auto"/>
            <w:right w:val="none" w:sz="0" w:space="0" w:color="auto"/>
          </w:divBdr>
        </w:div>
        <w:div w:id="309216711">
          <w:marLeft w:val="480"/>
          <w:marRight w:val="0"/>
          <w:marTop w:val="0"/>
          <w:marBottom w:val="0"/>
          <w:divBdr>
            <w:top w:val="none" w:sz="0" w:space="0" w:color="auto"/>
            <w:left w:val="none" w:sz="0" w:space="0" w:color="auto"/>
            <w:bottom w:val="none" w:sz="0" w:space="0" w:color="auto"/>
            <w:right w:val="none" w:sz="0" w:space="0" w:color="auto"/>
          </w:divBdr>
        </w:div>
      </w:divsChild>
    </w:div>
    <w:div w:id="1998341940">
      <w:bodyDiv w:val="1"/>
      <w:marLeft w:val="0"/>
      <w:marRight w:val="0"/>
      <w:marTop w:val="0"/>
      <w:marBottom w:val="0"/>
      <w:divBdr>
        <w:top w:val="none" w:sz="0" w:space="0" w:color="auto"/>
        <w:left w:val="none" w:sz="0" w:space="0" w:color="auto"/>
        <w:bottom w:val="none" w:sz="0" w:space="0" w:color="auto"/>
        <w:right w:val="none" w:sz="0" w:space="0" w:color="auto"/>
      </w:divBdr>
      <w:divsChild>
        <w:div w:id="1409156369">
          <w:marLeft w:val="480"/>
          <w:marRight w:val="0"/>
          <w:marTop w:val="0"/>
          <w:marBottom w:val="0"/>
          <w:divBdr>
            <w:top w:val="none" w:sz="0" w:space="0" w:color="auto"/>
            <w:left w:val="none" w:sz="0" w:space="0" w:color="auto"/>
            <w:bottom w:val="none" w:sz="0" w:space="0" w:color="auto"/>
            <w:right w:val="none" w:sz="0" w:space="0" w:color="auto"/>
          </w:divBdr>
        </w:div>
        <w:div w:id="1475028846">
          <w:marLeft w:val="480"/>
          <w:marRight w:val="0"/>
          <w:marTop w:val="0"/>
          <w:marBottom w:val="0"/>
          <w:divBdr>
            <w:top w:val="none" w:sz="0" w:space="0" w:color="auto"/>
            <w:left w:val="none" w:sz="0" w:space="0" w:color="auto"/>
            <w:bottom w:val="none" w:sz="0" w:space="0" w:color="auto"/>
            <w:right w:val="none" w:sz="0" w:space="0" w:color="auto"/>
          </w:divBdr>
        </w:div>
        <w:div w:id="1081944739">
          <w:marLeft w:val="480"/>
          <w:marRight w:val="0"/>
          <w:marTop w:val="0"/>
          <w:marBottom w:val="0"/>
          <w:divBdr>
            <w:top w:val="none" w:sz="0" w:space="0" w:color="auto"/>
            <w:left w:val="none" w:sz="0" w:space="0" w:color="auto"/>
            <w:bottom w:val="none" w:sz="0" w:space="0" w:color="auto"/>
            <w:right w:val="none" w:sz="0" w:space="0" w:color="auto"/>
          </w:divBdr>
        </w:div>
        <w:div w:id="1145121062">
          <w:marLeft w:val="480"/>
          <w:marRight w:val="0"/>
          <w:marTop w:val="0"/>
          <w:marBottom w:val="0"/>
          <w:divBdr>
            <w:top w:val="none" w:sz="0" w:space="0" w:color="auto"/>
            <w:left w:val="none" w:sz="0" w:space="0" w:color="auto"/>
            <w:bottom w:val="none" w:sz="0" w:space="0" w:color="auto"/>
            <w:right w:val="none" w:sz="0" w:space="0" w:color="auto"/>
          </w:divBdr>
        </w:div>
        <w:div w:id="442656335">
          <w:marLeft w:val="480"/>
          <w:marRight w:val="0"/>
          <w:marTop w:val="0"/>
          <w:marBottom w:val="0"/>
          <w:divBdr>
            <w:top w:val="none" w:sz="0" w:space="0" w:color="auto"/>
            <w:left w:val="none" w:sz="0" w:space="0" w:color="auto"/>
            <w:bottom w:val="none" w:sz="0" w:space="0" w:color="auto"/>
            <w:right w:val="none" w:sz="0" w:space="0" w:color="auto"/>
          </w:divBdr>
        </w:div>
        <w:div w:id="474951318">
          <w:marLeft w:val="480"/>
          <w:marRight w:val="0"/>
          <w:marTop w:val="0"/>
          <w:marBottom w:val="0"/>
          <w:divBdr>
            <w:top w:val="none" w:sz="0" w:space="0" w:color="auto"/>
            <w:left w:val="none" w:sz="0" w:space="0" w:color="auto"/>
            <w:bottom w:val="none" w:sz="0" w:space="0" w:color="auto"/>
            <w:right w:val="none" w:sz="0" w:space="0" w:color="auto"/>
          </w:divBdr>
        </w:div>
        <w:div w:id="1494948864">
          <w:marLeft w:val="480"/>
          <w:marRight w:val="0"/>
          <w:marTop w:val="0"/>
          <w:marBottom w:val="0"/>
          <w:divBdr>
            <w:top w:val="none" w:sz="0" w:space="0" w:color="auto"/>
            <w:left w:val="none" w:sz="0" w:space="0" w:color="auto"/>
            <w:bottom w:val="none" w:sz="0" w:space="0" w:color="auto"/>
            <w:right w:val="none" w:sz="0" w:space="0" w:color="auto"/>
          </w:divBdr>
        </w:div>
        <w:div w:id="877427039">
          <w:marLeft w:val="480"/>
          <w:marRight w:val="0"/>
          <w:marTop w:val="0"/>
          <w:marBottom w:val="0"/>
          <w:divBdr>
            <w:top w:val="none" w:sz="0" w:space="0" w:color="auto"/>
            <w:left w:val="none" w:sz="0" w:space="0" w:color="auto"/>
            <w:bottom w:val="none" w:sz="0" w:space="0" w:color="auto"/>
            <w:right w:val="none" w:sz="0" w:space="0" w:color="auto"/>
          </w:divBdr>
        </w:div>
        <w:div w:id="1827939540">
          <w:marLeft w:val="480"/>
          <w:marRight w:val="0"/>
          <w:marTop w:val="0"/>
          <w:marBottom w:val="0"/>
          <w:divBdr>
            <w:top w:val="none" w:sz="0" w:space="0" w:color="auto"/>
            <w:left w:val="none" w:sz="0" w:space="0" w:color="auto"/>
            <w:bottom w:val="none" w:sz="0" w:space="0" w:color="auto"/>
            <w:right w:val="none" w:sz="0" w:space="0" w:color="auto"/>
          </w:divBdr>
        </w:div>
        <w:div w:id="1567181213">
          <w:marLeft w:val="480"/>
          <w:marRight w:val="0"/>
          <w:marTop w:val="0"/>
          <w:marBottom w:val="0"/>
          <w:divBdr>
            <w:top w:val="none" w:sz="0" w:space="0" w:color="auto"/>
            <w:left w:val="none" w:sz="0" w:space="0" w:color="auto"/>
            <w:bottom w:val="none" w:sz="0" w:space="0" w:color="auto"/>
            <w:right w:val="none" w:sz="0" w:space="0" w:color="auto"/>
          </w:divBdr>
        </w:div>
        <w:div w:id="670065278">
          <w:marLeft w:val="480"/>
          <w:marRight w:val="0"/>
          <w:marTop w:val="0"/>
          <w:marBottom w:val="0"/>
          <w:divBdr>
            <w:top w:val="none" w:sz="0" w:space="0" w:color="auto"/>
            <w:left w:val="none" w:sz="0" w:space="0" w:color="auto"/>
            <w:bottom w:val="none" w:sz="0" w:space="0" w:color="auto"/>
            <w:right w:val="none" w:sz="0" w:space="0" w:color="auto"/>
          </w:divBdr>
        </w:div>
        <w:div w:id="331300984">
          <w:marLeft w:val="480"/>
          <w:marRight w:val="0"/>
          <w:marTop w:val="0"/>
          <w:marBottom w:val="0"/>
          <w:divBdr>
            <w:top w:val="none" w:sz="0" w:space="0" w:color="auto"/>
            <w:left w:val="none" w:sz="0" w:space="0" w:color="auto"/>
            <w:bottom w:val="none" w:sz="0" w:space="0" w:color="auto"/>
            <w:right w:val="none" w:sz="0" w:space="0" w:color="auto"/>
          </w:divBdr>
        </w:div>
        <w:div w:id="1647320228">
          <w:marLeft w:val="480"/>
          <w:marRight w:val="0"/>
          <w:marTop w:val="0"/>
          <w:marBottom w:val="0"/>
          <w:divBdr>
            <w:top w:val="none" w:sz="0" w:space="0" w:color="auto"/>
            <w:left w:val="none" w:sz="0" w:space="0" w:color="auto"/>
            <w:bottom w:val="none" w:sz="0" w:space="0" w:color="auto"/>
            <w:right w:val="none" w:sz="0" w:space="0" w:color="auto"/>
          </w:divBdr>
        </w:div>
        <w:div w:id="1269701327">
          <w:marLeft w:val="480"/>
          <w:marRight w:val="0"/>
          <w:marTop w:val="0"/>
          <w:marBottom w:val="0"/>
          <w:divBdr>
            <w:top w:val="none" w:sz="0" w:space="0" w:color="auto"/>
            <w:left w:val="none" w:sz="0" w:space="0" w:color="auto"/>
            <w:bottom w:val="none" w:sz="0" w:space="0" w:color="auto"/>
            <w:right w:val="none" w:sz="0" w:space="0" w:color="auto"/>
          </w:divBdr>
        </w:div>
        <w:div w:id="2098210480">
          <w:marLeft w:val="480"/>
          <w:marRight w:val="0"/>
          <w:marTop w:val="0"/>
          <w:marBottom w:val="0"/>
          <w:divBdr>
            <w:top w:val="none" w:sz="0" w:space="0" w:color="auto"/>
            <w:left w:val="none" w:sz="0" w:space="0" w:color="auto"/>
            <w:bottom w:val="none" w:sz="0" w:space="0" w:color="auto"/>
            <w:right w:val="none" w:sz="0" w:space="0" w:color="auto"/>
          </w:divBdr>
        </w:div>
        <w:div w:id="1176191170">
          <w:marLeft w:val="480"/>
          <w:marRight w:val="0"/>
          <w:marTop w:val="0"/>
          <w:marBottom w:val="0"/>
          <w:divBdr>
            <w:top w:val="none" w:sz="0" w:space="0" w:color="auto"/>
            <w:left w:val="none" w:sz="0" w:space="0" w:color="auto"/>
            <w:bottom w:val="none" w:sz="0" w:space="0" w:color="auto"/>
            <w:right w:val="none" w:sz="0" w:space="0" w:color="auto"/>
          </w:divBdr>
        </w:div>
        <w:div w:id="2109276493">
          <w:marLeft w:val="480"/>
          <w:marRight w:val="0"/>
          <w:marTop w:val="0"/>
          <w:marBottom w:val="0"/>
          <w:divBdr>
            <w:top w:val="none" w:sz="0" w:space="0" w:color="auto"/>
            <w:left w:val="none" w:sz="0" w:space="0" w:color="auto"/>
            <w:bottom w:val="none" w:sz="0" w:space="0" w:color="auto"/>
            <w:right w:val="none" w:sz="0" w:space="0" w:color="auto"/>
          </w:divBdr>
        </w:div>
        <w:div w:id="1747025138">
          <w:marLeft w:val="480"/>
          <w:marRight w:val="0"/>
          <w:marTop w:val="0"/>
          <w:marBottom w:val="0"/>
          <w:divBdr>
            <w:top w:val="none" w:sz="0" w:space="0" w:color="auto"/>
            <w:left w:val="none" w:sz="0" w:space="0" w:color="auto"/>
            <w:bottom w:val="none" w:sz="0" w:space="0" w:color="auto"/>
            <w:right w:val="none" w:sz="0" w:space="0" w:color="auto"/>
          </w:divBdr>
        </w:div>
        <w:div w:id="252278360">
          <w:marLeft w:val="480"/>
          <w:marRight w:val="0"/>
          <w:marTop w:val="0"/>
          <w:marBottom w:val="0"/>
          <w:divBdr>
            <w:top w:val="none" w:sz="0" w:space="0" w:color="auto"/>
            <w:left w:val="none" w:sz="0" w:space="0" w:color="auto"/>
            <w:bottom w:val="none" w:sz="0" w:space="0" w:color="auto"/>
            <w:right w:val="none" w:sz="0" w:space="0" w:color="auto"/>
          </w:divBdr>
        </w:div>
        <w:div w:id="830874904">
          <w:marLeft w:val="480"/>
          <w:marRight w:val="0"/>
          <w:marTop w:val="0"/>
          <w:marBottom w:val="0"/>
          <w:divBdr>
            <w:top w:val="none" w:sz="0" w:space="0" w:color="auto"/>
            <w:left w:val="none" w:sz="0" w:space="0" w:color="auto"/>
            <w:bottom w:val="none" w:sz="0" w:space="0" w:color="auto"/>
            <w:right w:val="none" w:sz="0" w:space="0" w:color="auto"/>
          </w:divBdr>
        </w:div>
        <w:div w:id="572275528">
          <w:marLeft w:val="480"/>
          <w:marRight w:val="0"/>
          <w:marTop w:val="0"/>
          <w:marBottom w:val="0"/>
          <w:divBdr>
            <w:top w:val="none" w:sz="0" w:space="0" w:color="auto"/>
            <w:left w:val="none" w:sz="0" w:space="0" w:color="auto"/>
            <w:bottom w:val="none" w:sz="0" w:space="0" w:color="auto"/>
            <w:right w:val="none" w:sz="0" w:space="0" w:color="auto"/>
          </w:divBdr>
        </w:div>
        <w:div w:id="1565992420">
          <w:marLeft w:val="480"/>
          <w:marRight w:val="0"/>
          <w:marTop w:val="0"/>
          <w:marBottom w:val="0"/>
          <w:divBdr>
            <w:top w:val="none" w:sz="0" w:space="0" w:color="auto"/>
            <w:left w:val="none" w:sz="0" w:space="0" w:color="auto"/>
            <w:bottom w:val="none" w:sz="0" w:space="0" w:color="auto"/>
            <w:right w:val="none" w:sz="0" w:space="0" w:color="auto"/>
          </w:divBdr>
        </w:div>
        <w:div w:id="650911228">
          <w:marLeft w:val="480"/>
          <w:marRight w:val="0"/>
          <w:marTop w:val="0"/>
          <w:marBottom w:val="0"/>
          <w:divBdr>
            <w:top w:val="none" w:sz="0" w:space="0" w:color="auto"/>
            <w:left w:val="none" w:sz="0" w:space="0" w:color="auto"/>
            <w:bottom w:val="none" w:sz="0" w:space="0" w:color="auto"/>
            <w:right w:val="none" w:sz="0" w:space="0" w:color="auto"/>
          </w:divBdr>
        </w:div>
        <w:div w:id="1476676554">
          <w:marLeft w:val="480"/>
          <w:marRight w:val="0"/>
          <w:marTop w:val="0"/>
          <w:marBottom w:val="0"/>
          <w:divBdr>
            <w:top w:val="none" w:sz="0" w:space="0" w:color="auto"/>
            <w:left w:val="none" w:sz="0" w:space="0" w:color="auto"/>
            <w:bottom w:val="none" w:sz="0" w:space="0" w:color="auto"/>
            <w:right w:val="none" w:sz="0" w:space="0" w:color="auto"/>
          </w:divBdr>
        </w:div>
        <w:div w:id="897783179">
          <w:marLeft w:val="480"/>
          <w:marRight w:val="0"/>
          <w:marTop w:val="0"/>
          <w:marBottom w:val="0"/>
          <w:divBdr>
            <w:top w:val="none" w:sz="0" w:space="0" w:color="auto"/>
            <w:left w:val="none" w:sz="0" w:space="0" w:color="auto"/>
            <w:bottom w:val="none" w:sz="0" w:space="0" w:color="auto"/>
            <w:right w:val="none" w:sz="0" w:space="0" w:color="auto"/>
          </w:divBdr>
        </w:div>
      </w:divsChild>
    </w:div>
    <w:div w:id="2006130806">
      <w:bodyDiv w:val="1"/>
      <w:marLeft w:val="0"/>
      <w:marRight w:val="0"/>
      <w:marTop w:val="0"/>
      <w:marBottom w:val="0"/>
      <w:divBdr>
        <w:top w:val="none" w:sz="0" w:space="0" w:color="auto"/>
        <w:left w:val="none" w:sz="0" w:space="0" w:color="auto"/>
        <w:bottom w:val="none" w:sz="0" w:space="0" w:color="auto"/>
        <w:right w:val="none" w:sz="0" w:space="0" w:color="auto"/>
      </w:divBdr>
      <w:divsChild>
        <w:div w:id="822619034">
          <w:marLeft w:val="480"/>
          <w:marRight w:val="0"/>
          <w:marTop w:val="0"/>
          <w:marBottom w:val="0"/>
          <w:divBdr>
            <w:top w:val="none" w:sz="0" w:space="0" w:color="auto"/>
            <w:left w:val="none" w:sz="0" w:space="0" w:color="auto"/>
            <w:bottom w:val="none" w:sz="0" w:space="0" w:color="auto"/>
            <w:right w:val="none" w:sz="0" w:space="0" w:color="auto"/>
          </w:divBdr>
        </w:div>
        <w:div w:id="1460100863">
          <w:marLeft w:val="480"/>
          <w:marRight w:val="0"/>
          <w:marTop w:val="0"/>
          <w:marBottom w:val="0"/>
          <w:divBdr>
            <w:top w:val="none" w:sz="0" w:space="0" w:color="auto"/>
            <w:left w:val="none" w:sz="0" w:space="0" w:color="auto"/>
            <w:bottom w:val="none" w:sz="0" w:space="0" w:color="auto"/>
            <w:right w:val="none" w:sz="0" w:space="0" w:color="auto"/>
          </w:divBdr>
        </w:div>
        <w:div w:id="155808135">
          <w:marLeft w:val="480"/>
          <w:marRight w:val="0"/>
          <w:marTop w:val="0"/>
          <w:marBottom w:val="0"/>
          <w:divBdr>
            <w:top w:val="none" w:sz="0" w:space="0" w:color="auto"/>
            <w:left w:val="none" w:sz="0" w:space="0" w:color="auto"/>
            <w:bottom w:val="none" w:sz="0" w:space="0" w:color="auto"/>
            <w:right w:val="none" w:sz="0" w:space="0" w:color="auto"/>
          </w:divBdr>
        </w:div>
        <w:div w:id="1595701568">
          <w:marLeft w:val="480"/>
          <w:marRight w:val="0"/>
          <w:marTop w:val="0"/>
          <w:marBottom w:val="0"/>
          <w:divBdr>
            <w:top w:val="none" w:sz="0" w:space="0" w:color="auto"/>
            <w:left w:val="none" w:sz="0" w:space="0" w:color="auto"/>
            <w:bottom w:val="none" w:sz="0" w:space="0" w:color="auto"/>
            <w:right w:val="none" w:sz="0" w:space="0" w:color="auto"/>
          </w:divBdr>
        </w:div>
        <w:div w:id="921793673">
          <w:marLeft w:val="480"/>
          <w:marRight w:val="0"/>
          <w:marTop w:val="0"/>
          <w:marBottom w:val="0"/>
          <w:divBdr>
            <w:top w:val="none" w:sz="0" w:space="0" w:color="auto"/>
            <w:left w:val="none" w:sz="0" w:space="0" w:color="auto"/>
            <w:bottom w:val="none" w:sz="0" w:space="0" w:color="auto"/>
            <w:right w:val="none" w:sz="0" w:space="0" w:color="auto"/>
          </w:divBdr>
        </w:div>
        <w:div w:id="1192300775">
          <w:marLeft w:val="480"/>
          <w:marRight w:val="0"/>
          <w:marTop w:val="0"/>
          <w:marBottom w:val="0"/>
          <w:divBdr>
            <w:top w:val="none" w:sz="0" w:space="0" w:color="auto"/>
            <w:left w:val="none" w:sz="0" w:space="0" w:color="auto"/>
            <w:bottom w:val="none" w:sz="0" w:space="0" w:color="auto"/>
            <w:right w:val="none" w:sz="0" w:space="0" w:color="auto"/>
          </w:divBdr>
        </w:div>
        <w:div w:id="2053797614">
          <w:marLeft w:val="480"/>
          <w:marRight w:val="0"/>
          <w:marTop w:val="0"/>
          <w:marBottom w:val="0"/>
          <w:divBdr>
            <w:top w:val="none" w:sz="0" w:space="0" w:color="auto"/>
            <w:left w:val="none" w:sz="0" w:space="0" w:color="auto"/>
            <w:bottom w:val="none" w:sz="0" w:space="0" w:color="auto"/>
            <w:right w:val="none" w:sz="0" w:space="0" w:color="auto"/>
          </w:divBdr>
        </w:div>
        <w:div w:id="933634684">
          <w:marLeft w:val="480"/>
          <w:marRight w:val="0"/>
          <w:marTop w:val="0"/>
          <w:marBottom w:val="0"/>
          <w:divBdr>
            <w:top w:val="none" w:sz="0" w:space="0" w:color="auto"/>
            <w:left w:val="none" w:sz="0" w:space="0" w:color="auto"/>
            <w:bottom w:val="none" w:sz="0" w:space="0" w:color="auto"/>
            <w:right w:val="none" w:sz="0" w:space="0" w:color="auto"/>
          </w:divBdr>
        </w:div>
        <w:div w:id="1912622357">
          <w:marLeft w:val="480"/>
          <w:marRight w:val="0"/>
          <w:marTop w:val="0"/>
          <w:marBottom w:val="0"/>
          <w:divBdr>
            <w:top w:val="none" w:sz="0" w:space="0" w:color="auto"/>
            <w:left w:val="none" w:sz="0" w:space="0" w:color="auto"/>
            <w:bottom w:val="none" w:sz="0" w:space="0" w:color="auto"/>
            <w:right w:val="none" w:sz="0" w:space="0" w:color="auto"/>
          </w:divBdr>
        </w:div>
        <w:div w:id="1232929708">
          <w:marLeft w:val="480"/>
          <w:marRight w:val="0"/>
          <w:marTop w:val="0"/>
          <w:marBottom w:val="0"/>
          <w:divBdr>
            <w:top w:val="none" w:sz="0" w:space="0" w:color="auto"/>
            <w:left w:val="none" w:sz="0" w:space="0" w:color="auto"/>
            <w:bottom w:val="none" w:sz="0" w:space="0" w:color="auto"/>
            <w:right w:val="none" w:sz="0" w:space="0" w:color="auto"/>
          </w:divBdr>
        </w:div>
        <w:div w:id="1829591780">
          <w:marLeft w:val="480"/>
          <w:marRight w:val="0"/>
          <w:marTop w:val="0"/>
          <w:marBottom w:val="0"/>
          <w:divBdr>
            <w:top w:val="none" w:sz="0" w:space="0" w:color="auto"/>
            <w:left w:val="none" w:sz="0" w:space="0" w:color="auto"/>
            <w:bottom w:val="none" w:sz="0" w:space="0" w:color="auto"/>
            <w:right w:val="none" w:sz="0" w:space="0" w:color="auto"/>
          </w:divBdr>
        </w:div>
        <w:div w:id="149643382">
          <w:marLeft w:val="480"/>
          <w:marRight w:val="0"/>
          <w:marTop w:val="0"/>
          <w:marBottom w:val="0"/>
          <w:divBdr>
            <w:top w:val="none" w:sz="0" w:space="0" w:color="auto"/>
            <w:left w:val="none" w:sz="0" w:space="0" w:color="auto"/>
            <w:bottom w:val="none" w:sz="0" w:space="0" w:color="auto"/>
            <w:right w:val="none" w:sz="0" w:space="0" w:color="auto"/>
          </w:divBdr>
        </w:div>
        <w:div w:id="1095709421">
          <w:marLeft w:val="480"/>
          <w:marRight w:val="0"/>
          <w:marTop w:val="0"/>
          <w:marBottom w:val="0"/>
          <w:divBdr>
            <w:top w:val="none" w:sz="0" w:space="0" w:color="auto"/>
            <w:left w:val="none" w:sz="0" w:space="0" w:color="auto"/>
            <w:bottom w:val="none" w:sz="0" w:space="0" w:color="auto"/>
            <w:right w:val="none" w:sz="0" w:space="0" w:color="auto"/>
          </w:divBdr>
        </w:div>
        <w:div w:id="1211306320">
          <w:marLeft w:val="480"/>
          <w:marRight w:val="0"/>
          <w:marTop w:val="0"/>
          <w:marBottom w:val="0"/>
          <w:divBdr>
            <w:top w:val="none" w:sz="0" w:space="0" w:color="auto"/>
            <w:left w:val="none" w:sz="0" w:space="0" w:color="auto"/>
            <w:bottom w:val="none" w:sz="0" w:space="0" w:color="auto"/>
            <w:right w:val="none" w:sz="0" w:space="0" w:color="auto"/>
          </w:divBdr>
        </w:div>
        <w:div w:id="613832274">
          <w:marLeft w:val="480"/>
          <w:marRight w:val="0"/>
          <w:marTop w:val="0"/>
          <w:marBottom w:val="0"/>
          <w:divBdr>
            <w:top w:val="none" w:sz="0" w:space="0" w:color="auto"/>
            <w:left w:val="none" w:sz="0" w:space="0" w:color="auto"/>
            <w:bottom w:val="none" w:sz="0" w:space="0" w:color="auto"/>
            <w:right w:val="none" w:sz="0" w:space="0" w:color="auto"/>
          </w:divBdr>
        </w:div>
        <w:div w:id="398746794">
          <w:marLeft w:val="480"/>
          <w:marRight w:val="0"/>
          <w:marTop w:val="0"/>
          <w:marBottom w:val="0"/>
          <w:divBdr>
            <w:top w:val="none" w:sz="0" w:space="0" w:color="auto"/>
            <w:left w:val="none" w:sz="0" w:space="0" w:color="auto"/>
            <w:bottom w:val="none" w:sz="0" w:space="0" w:color="auto"/>
            <w:right w:val="none" w:sz="0" w:space="0" w:color="auto"/>
          </w:divBdr>
        </w:div>
        <w:div w:id="7489628">
          <w:marLeft w:val="480"/>
          <w:marRight w:val="0"/>
          <w:marTop w:val="0"/>
          <w:marBottom w:val="0"/>
          <w:divBdr>
            <w:top w:val="none" w:sz="0" w:space="0" w:color="auto"/>
            <w:left w:val="none" w:sz="0" w:space="0" w:color="auto"/>
            <w:bottom w:val="none" w:sz="0" w:space="0" w:color="auto"/>
            <w:right w:val="none" w:sz="0" w:space="0" w:color="auto"/>
          </w:divBdr>
        </w:div>
        <w:div w:id="74211895">
          <w:marLeft w:val="480"/>
          <w:marRight w:val="0"/>
          <w:marTop w:val="0"/>
          <w:marBottom w:val="0"/>
          <w:divBdr>
            <w:top w:val="none" w:sz="0" w:space="0" w:color="auto"/>
            <w:left w:val="none" w:sz="0" w:space="0" w:color="auto"/>
            <w:bottom w:val="none" w:sz="0" w:space="0" w:color="auto"/>
            <w:right w:val="none" w:sz="0" w:space="0" w:color="auto"/>
          </w:divBdr>
        </w:div>
        <w:div w:id="2134134860">
          <w:marLeft w:val="480"/>
          <w:marRight w:val="0"/>
          <w:marTop w:val="0"/>
          <w:marBottom w:val="0"/>
          <w:divBdr>
            <w:top w:val="none" w:sz="0" w:space="0" w:color="auto"/>
            <w:left w:val="none" w:sz="0" w:space="0" w:color="auto"/>
            <w:bottom w:val="none" w:sz="0" w:space="0" w:color="auto"/>
            <w:right w:val="none" w:sz="0" w:space="0" w:color="auto"/>
          </w:divBdr>
        </w:div>
        <w:div w:id="455831689">
          <w:marLeft w:val="480"/>
          <w:marRight w:val="0"/>
          <w:marTop w:val="0"/>
          <w:marBottom w:val="0"/>
          <w:divBdr>
            <w:top w:val="none" w:sz="0" w:space="0" w:color="auto"/>
            <w:left w:val="none" w:sz="0" w:space="0" w:color="auto"/>
            <w:bottom w:val="none" w:sz="0" w:space="0" w:color="auto"/>
            <w:right w:val="none" w:sz="0" w:space="0" w:color="auto"/>
          </w:divBdr>
        </w:div>
        <w:div w:id="1896039653">
          <w:marLeft w:val="480"/>
          <w:marRight w:val="0"/>
          <w:marTop w:val="0"/>
          <w:marBottom w:val="0"/>
          <w:divBdr>
            <w:top w:val="none" w:sz="0" w:space="0" w:color="auto"/>
            <w:left w:val="none" w:sz="0" w:space="0" w:color="auto"/>
            <w:bottom w:val="none" w:sz="0" w:space="0" w:color="auto"/>
            <w:right w:val="none" w:sz="0" w:space="0" w:color="auto"/>
          </w:divBdr>
        </w:div>
        <w:div w:id="551767970">
          <w:marLeft w:val="480"/>
          <w:marRight w:val="0"/>
          <w:marTop w:val="0"/>
          <w:marBottom w:val="0"/>
          <w:divBdr>
            <w:top w:val="none" w:sz="0" w:space="0" w:color="auto"/>
            <w:left w:val="none" w:sz="0" w:space="0" w:color="auto"/>
            <w:bottom w:val="none" w:sz="0" w:space="0" w:color="auto"/>
            <w:right w:val="none" w:sz="0" w:space="0" w:color="auto"/>
          </w:divBdr>
        </w:div>
        <w:div w:id="735787904">
          <w:marLeft w:val="480"/>
          <w:marRight w:val="0"/>
          <w:marTop w:val="0"/>
          <w:marBottom w:val="0"/>
          <w:divBdr>
            <w:top w:val="none" w:sz="0" w:space="0" w:color="auto"/>
            <w:left w:val="none" w:sz="0" w:space="0" w:color="auto"/>
            <w:bottom w:val="none" w:sz="0" w:space="0" w:color="auto"/>
            <w:right w:val="none" w:sz="0" w:space="0" w:color="auto"/>
          </w:divBdr>
        </w:div>
        <w:div w:id="794106102">
          <w:marLeft w:val="480"/>
          <w:marRight w:val="0"/>
          <w:marTop w:val="0"/>
          <w:marBottom w:val="0"/>
          <w:divBdr>
            <w:top w:val="none" w:sz="0" w:space="0" w:color="auto"/>
            <w:left w:val="none" w:sz="0" w:space="0" w:color="auto"/>
            <w:bottom w:val="none" w:sz="0" w:space="0" w:color="auto"/>
            <w:right w:val="none" w:sz="0" w:space="0" w:color="auto"/>
          </w:divBdr>
        </w:div>
        <w:div w:id="742029797">
          <w:marLeft w:val="480"/>
          <w:marRight w:val="0"/>
          <w:marTop w:val="0"/>
          <w:marBottom w:val="0"/>
          <w:divBdr>
            <w:top w:val="none" w:sz="0" w:space="0" w:color="auto"/>
            <w:left w:val="none" w:sz="0" w:space="0" w:color="auto"/>
            <w:bottom w:val="none" w:sz="0" w:space="0" w:color="auto"/>
            <w:right w:val="none" w:sz="0" w:space="0" w:color="auto"/>
          </w:divBdr>
        </w:div>
        <w:div w:id="1706367001">
          <w:marLeft w:val="480"/>
          <w:marRight w:val="0"/>
          <w:marTop w:val="0"/>
          <w:marBottom w:val="0"/>
          <w:divBdr>
            <w:top w:val="none" w:sz="0" w:space="0" w:color="auto"/>
            <w:left w:val="none" w:sz="0" w:space="0" w:color="auto"/>
            <w:bottom w:val="none" w:sz="0" w:space="0" w:color="auto"/>
            <w:right w:val="none" w:sz="0" w:space="0" w:color="auto"/>
          </w:divBdr>
        </w:div>
      </w:divsChild>
    </w:div>
    <w:div w:id="2011256379">
      <w:bodyDiv w:val="1"/>
      <w:marLeft w:val="0"/>
      <w:marRight w:val="0"/>
      <w:marTop w:val="0"/>
      <w:marBottom w:val="0"/>
      <w:divBdr>
        <w:top w:val="none" w:sz="0" w:space="0" w:color="auto"/>
        <w:left w:val="none" w:sz="0" w:space="0" w:color="auto"/>
        <w:bottom w:val="none" w:sz="0" w:space="0" w:color="auto"/>
        <w:right w:val="none" w:sz="0" w:space="0" w:color="auto"/>
      </w:divBdr>
      <w:divsChild>
        <w:div w:id="2066105109">
          <w:marLeft w:val="480"/>
          <w:marRight w:val="0"/>
          <w:marTop w:val="0"/>
          <w:marBottom w:val="0"/>
          <w:divBdr>
            <w:top w:val="none" w:sz="0" w:space="0" w:color="auto"/>
            <w:left w:val="none" w:sz="0" w:space="0" w:color="auto"/>
            <w:bottom w:val="none" w:sz="0" w:space="0" w:color="auto"/>
            <w:right w:val="none" w:sz="0" w:space="0" w:color="auto"/>
          </w:divBdr>
        </w:div>
        <w:div w:id="220558374">
          <w:marLeft w:val="480"/>
          <w:marRight w:val="0"/>
          <w:marTop w:val="0"/>
          <w:marBottom w:val="0"/>
          <w:divBdr>
            <w:top w:val="none" w:sz="0" w:space="0" w:color="auto"/>
            <w:left w:val="none" w:sz="0" w:space="0" w:color="auto"/>
            <w:bottom w:val="none" w:sz="0" w:space="0" w:color="auto"/>
            <w:right w:val="none" w:sz="0" w:space="0" w:color="auto"/>
          </w:divBdr>
        </w:div>
        <w:div w:id="30956715">
          <w:marLeft w:val="480"/>
          <w:marRight w:val="0"/>
          <w:marTop w:val="0"/>
          <w:marBottom w:val="0"/>
          <w:divBdr>
            <w:top w:val="none" w:sz="0" w:space="0" w:color="auto"/>
            <w:left w:val="none" w:sz="0" w:space="0" w:color="auto"/>
            <w:bottom w:val="none" w:sz="0" w:space="0" w:color="auto"/>
            <w:right w:val="none" w:sz="0" w:space="0" w:color="auto"/>
          </w:divBdr>
        </w:div>
        <w:div w:id="967933728">
          <w:marLeft w:val="480"/>
          <w:marRight w:val="0"/>
          <w:marTop w:val="0"/>
          <w:marBottom w:val="0"/>
          <w:divBdr>
            <w:top w:val="none" w:sz="0" w:space="0" w:color="auto"/>
            <w:left w:val="none" w:sz="0" w:space="0" w:color="auto"/>
            <w:bottom w:val="none" w:sz="0" w:space="0" w:color="auto"/>
            <w:right w:val="none" w:sz="0" w:space="0" w:color="auto"/>
          </w:divBdr>
        </w:div>
        <w:div w:id="515928324">
          <w:marLeft w:val="480"/>
          <w:marRight w:val="0"/>
          <w:marTop w:val="0"/>
          <w:marBottom w:val="0"/>
          <w:divBdr>
            <w:top w:val="none" w:sz="0" w:space="0" w:color="auto"/>
            <w:left w:val="none" w:sz="0" w:space="0" w:color="auto"/>
            <w:bottom w:val="none" w:sz="0" w:space="0" w:color="auto"/>
            <w:right w:val="none" w:sz="0" w:space="0" w:color="auto"/>
          </w:divBdr>
        </w:div>
        <w:div w:id="1400860536">
          <w:marLeft w:val="480"/>
          <w:marRight w:val="0"/>
          <w:marTop w:val="0"/>
          <w:marBottom w:val="0"/>
          <w:divBdr>
            <w:top w:val="none" w:sz="0" w:space="0" w:color="auto"/>
            <w:left w:val="none" w:sz="0" w:space="0" w:color="auto"/>
            <w:bottom w:val="none" w:sz="0" w:space="0" w:color="auto"/>
            <w:right w:val="none" w:sz="0" w:space="0" w:color="auto"/>
          </w:divBdr>
        </w:div>
        <w:div w:id="28260017">
          <w:marLeft w:val="480"/>
          <w:marRight w:val="0"/>
          <w:marTop w:val="0"/>
          <w:marBottom w:val="0"/>
          <w:divBdr>
            <w:top w:val="none" w:sz="0" w:space="0" w:color="auto"/>
            <w:left w:val="none" w:sz="0" w:space="0" w:color="auto"/>
            <w:bottom w:val="none" w:sz="0" w:space="0" w:color="auto"/>
            <w:right w:val="none" w:sz="0" w:space="0" w:color="auto"/>
          </w:divBdr>
        </w:div>
        <w:div w:id="892539388">
          <w:marLeft w:val="480"/>
          <w:marRight w:val="0"/>
          <w:marTop w:val="0"/>
          <w:marBottom w:val="0"/>
          <w:divBdr>
            <w:top w:val="none" w:sz="0" w:space="0" w:color="auto"/>
            <w:left w:val="none" w:sz="0" w:space="0" w:color="auto"/>
            <w:bottom w:val="none" w:sz="0" w:space="0" w:color="auto"/>
            <w:right w:val="none" w:sz="0" w:space="0" w:color="auto"/>
          </w:divBdr>
        </w:div>
        <w:div w:id="1960061324">
          <w:marLeft w:val="480"/>
          <w:marRight w:val="0"/>
          <w:marTop w:val="0"/>
          <w:marBottom w:val="0"/>
          <w:divBdr>
            <w:top w:val="none" w:sz="0" w:space="0" w:color="auto"/>
            <w:left w:val="none" w:sz="0" w:space="0" w:color="auto"/>
            <w:bottom w:val="none" w:sz="0" w:space="0" w:color="auto"/>
            <w:right w:val="none" w:sz="0" w:space="0" w:color="auto"/>
          </w:divBdr>
        </w:div>
        <w:div w:id="77600669">
          <w:marLeft w:val="480"/>
          <w:marRight w:val="0"/>
          <w:marTop w:val="0"/>
          <w:marBottom w:val="0"/>
          <w:divBdr>
            <w:top w:val="none" w:sz="0" w:space="0" w:color="auto"/>
            <w:left w:val="none" w:sz="0" w:space="0" w:color="auto"/>
            <w:bottom w:val="none" w:sz="0" w:space="0" w:color="auto"/>
            <w:right w:val="none" w:sz="0" w:space="0" w:color="auto"/>
          </w:divBdr>
        </w:div>
        <w:div w:id="1720781062">
          <w:marLeft w:val="480"/>
          <w:marRight w:val="0"/>
          <w:marTop w:val="0"/>
          <w:marBottom w:val="0"/>
          <w:divBdr>
            <w:top w:val="none" w:sz="0" w:space="0" w:color="auto"/>
            <w:left w:val="none" w:sz="0" w:space="0" w:color="auto"/>
            <w:bottom w:val="none" w:sz="0" w:space="0" w:color="auto"/>
            <w:right w:val="none" w:sz="0" w:space="0" w:color="auto"/>
          </w:divBdr>
        </w:div>
        <w:div w:id="1209029412">
          <w:marLeft w:val="480"/>
          <w:marRight w:val="0"/>
          <w:marTop w:val="0"/>
          <w:marBottom w:val="0"/>
          <w:divBdr>
            <w:top w:val="none" w:sz="0" w:space="0" w:color="auto"/>
            <w:left w:val="none" w:sz="0" w:space="0" w:color="auto"/>
            <w:bottom w:val="none" w:sz="0" w:space="0" w:color="auto"/>
            <w:right w:val="none" w:sz="0" w:space="0" w:color="auto"/>
          </w:divBdr>
        </w:div>
        <w:div w:id="475609890">
          <w:marLeft w:val="480"/>
          <w:marRight w:val="0"/>
          <w:marTop w:val="0"/>
          <w:marBottom w:val="0"/>
          <w:divBdr>
            <w:top w:val="none" w:sz="0" w:space="0" w:color="auto"/>
            <w:left w:val="none" w:sz="0" w:space="0" w:color="auto"/>
            <w:bottom w:val="none" w:sz="0" w:space="0" w:color="auto"/>
            <w:right w:val="none" w:sz="0" w:space="0" w:color="auto"/>
          </w:divBdr>
        </w:div>
        <w:div w:id="751854285">
          <w:marLeft w:val="480"/>
          <w:marRight w:val="0"/>
          <w:marTop w:val="0"/>
          <w:marBottom w:val="0"/>
          <w:divBdr>
            <w:top w:val="none" w:sz="0" w:space="0" w:color="auto"/>
            <w:left w:val="none" w:sz="0" w:space="0" w:color="auto"/>
            <w:bottom w:val="none" w:sz="0" w:space="0" w:color="auto"/>
            <w:right w:val="none" w:sz="0" w:space="0" w:color="auto"/>
          </w:divBdr>
        </w:div>
        <w:div w:id="2086606862">
          <w:marLeft w:val="480"/>
          <w:marRight w:val="0"/>
          <w:marTop w:val="0"/>
          <w:marBottom w:val="0"/>
          <w:divBdr>
            <w:top w:val="none" w:sz="0" w:space="0" w:color="auto"/>
            <w:left w:val="none" w:sz="0" w:space="0" w:color="auto"/>
            <w:bottom w:val="none" w:sz="0" w:space="0" w:color="auto"/>
            <w:right w:val="none" w:sz="0" w:space="0" w:color="auto"/>
          </w:divBdr>
        </w:div>
        <w:div w:id="1487935223">
          <w:marLeft w:val="480"/>
          <w:marRight w:val="0"/>
          <w:marTop w:val="0"/>
          <w:marBottom w:val="0"/>
          <w:divBdr>
            <w:top w:val="none" w:sz="0" w:space="0" w:color="auto"/>
            <w:left w:val="none" w:sz="0" w:space="0" w:color="auto"/>
            <w:bottom w:val="none" w:sz="0" w:space="0" w:color="auto"/>
            <w:right w:val="none" w:sz="0" w:space="0" w:color="auto"/>
          </w:divBdr>
        </w:div>
        <w:div w:id="2131511817">
          <w:marLeft w:val="480"/>
          <w:marRight w:val="0"/>
          <w:marTop w:val="0"/>
          <w:marBottom w:val="0"/>
          <w:divBdr>
            <w:top w:val="none" w:sz="0" w:space="0" w:color="auto"/>
            <w:left w:val="none" w:sz="0" w:space="0" w:color="auto"/>
            <w:bottom w:val="none" w:sz="0" w:space="0" w:color="auto"/>
            <w:right w:val="none" w:sz="0" w:space="0" w:color="auto"/>
          </w:divBdr>
        </w:div>
        <w:div w:id="1626229715">
          <w:marLeft w:val="480"/>
          <w:marRight w:val="0"/>
          <w:marTop w:val="0"/>
          <w:marBottom w:val="0"/>
          <w:divBdr>
            <w:top w:val="none" w:sz="0" w:space="0" w:color="auto"/>
            <w:left w:val="none" w:sz="0" w:space="0" w:color="auto"/>
            <w:bottom w:val="none" w:sz="0" w:space="0" w:color="auto"/>
            <w:right w:val="none" w:sz="0" w:space="0" w:color="auto"/>
          </w:divBdr>
        </w:div>
        <w:div w:id="2080249070">
          <w:marLeft w:val="480"/>
          <w:marRight w:val="0"/>
          <w:marTop w:val="0"/>
          <w:marBottom w:val="0"/>
          <w:divBdr>
            <w:top w:val="none" w:sz="0" w:space="0" w:color="auto"/>
            <w:left w:val="none" w:sz="0" w:space="0" w:color="auto"/>
            <w:bottom w:val="none" w:sz="0" w:space="0" w:color="auto"/>
            <w:right w:val="none" w:sz="0" w:space="0" w:color="auto"/>
          </w:divBdr>
        </w:div>
        <w:div w:id="1945385384">
          <w:marLeft w:val="480"/>
          <w:marRight w:val="0"/>
          <w:marTop w:val="0"/>
          <w:marBottom w:val="0"/>
          <w:divBdr>
            <w:top w:val="none" w:sz="0" w:space="0" w:color="auto"/>
            <w:left w:val="none" w:sz="0" w:space="0" w:color="auto"/>
            <w:bottom w:val="none" w:sz="0" w:space="0" w:color="auto"/>
            <w:right w:val="none" w:sz="0" w:space="0" w:color="auto"/>
          </w:divBdr>
        </w:div>
        <w:div w:id="1897887810">
          <w:marLeft w:val="480"/>
          <w:marRight w:val="0"/>
          <w:marTop w:val="0"/>
          <w:marBottom w:val="0"/>
          <w:divBdr>
            <w:top w:val="none" w:sz="0" w:space="0" w:color="auto"/>
            <w:left w:val="none" w:sz="0" w:space="0" w:color="auto"/>
            <w:bottom w:val="none" w:sz="0" w:space="0" w:color="auto"/>
            <w:right w:val="none" w:sz="0" w:space="0" w:color="auto"/>
          </w:divBdr>
        </w:div>
        <w:div w:id="822888100">
          <w:marLeft w:val="480"/>
          <w:marRight w:val="0"/>
          <w:marTop w:val="0"/>
          <w:marBottom w:val="0"/>
          <w:divBdr>
            <w:top w:val="none" w:sz="0" w:space="0" w:color="auto"/>
            <w:left w:val="none" w:sz="0" w:space="0" w:color="auto"/>
            <w:bottom w:val="none" w:sz="0" w:space="0" w:color="auto"/>
            <w:right w:val="none" w:sz="0" w:space="0" w:color="auto"/>
          </w:divBdr>
        </w:div>
        <w:div w:id="762261196">
          <w:marLeft w:val="480"/>
          <w:marRight w:val="0"/>
          <w:marTop w:val="0"/>
          <w:marBottom w:val="0"/>
          <w:divBdr>
            <w:top w:val="none" w:sz="0" w:space="0" w:color="auto"/>
            <w:left w:val="none" w:sz="0" w:space="0" w:color="auto"/>
            <w:bottom w:val="none" w:sz="0" w:space="0" w:color="auto"/>
            <w:right w:val="none" w:sz="0" w:space="0" w:color="auto"/>
          </w:divBdr>
        </w:div>
        <w:div w:id="1603881221">
          <w:marLeft w:val="480"/>
          <w:marRight w:val="0"/>
          <w:marTop w:val="0"/>
          <w:marBottom w:val="0"/>
          <w:divBdr>
            <w:top w:val="none" w:sz="0" w:space="0" w:color="auto"/>
            <w:left w:val="none" w:sz="0" w:space="0" w:color="auto"/>
            <w:bottom w:val="none" w:sz="0" w:space="0" w:color="auto"/>
            <w:right w:val="none" w:sz="0" w:space="0" w:color="auto"/>
          </w:divBdr>
        </w:div>
        <w:div w:id="1823083300">
          <w:marLeft w:val="480"/>
          <w:marRight w:val="0"/>
          <w:marTop w:val="0"/>
          <w:marBottom w:val="0"/>
          <w:divBdr>
            <w:top w:val="none" w:sz="0" w:space="0" w:color="auto"/>
            <w:left w:val="none" w:sz="0" w:space="0" w:color="auto"/>
            <w:bottom w:val="none" w:sz="0" w:space="0" w:color="auto"/>
            <w:right w:val="none" w:sz="0" w:space="0" w:color="auto"/>
          </w:divBdr>
        </w:div>
        <w:div w:id="1973779563">
          <w:marLeft w:val="480"/>
          <w:marRight w:val="0"/>
          <w:marTop w:val="0"/>
          <w:marBottom w:val="0"/>
          <w:divBdr>
            <w:top w:val="none" w:sz="0" w:space="0" w:color="auto"/>
            <w:left w:val="none" w:sz="0" w:space="0" w:color="auto"/>
            <w:bottom w:val="none" w:sz="0" w:space="0" w:color="auto"/>
            <w:right w:val="none" w:sz="0" w:space="0" w:color="auto"/>
          </w:divBdr>
        </w:div>
        <w:div w:id="1029643770">
          <w:marLeft w:val="480"/>
          <w:marRight w:val="0"/>
          <w:marTop w:val="0"/>
          <w:marBottom w:val="0"/>
          <w:divBdr>
            <w:top w:val="none" w:sz="0" w:space="0" w:color="auto"/>
            <w:left w:val="none" w:sz="0" w:space="0" w:color="auto"/>
            <w:bottom w:val="none" w:sz="0" w:space="0" w:color="auto"/>
            <w:right w:val="none" w:sz="0" w:space="0" w:color="auto"/>
          </w:divBdr>
        </w:div>
        <w:div w:id="571738414">
          <w:marLeft w:val="480"/>
          <w:marRight w:val="0"/>
          <w:marTop w:val="0"/>
          <w:marBottom w:val="0"/>
          <w:divBdr>
            <w:top w:val="none" w:sz="0" w:space="0" w:color="auto"/>
            <w:left w:val="none" w:sz="0" w:space="0" w:color="auto"/>
            <w:bottom w:val="none" w:sz="0" w:space="0" w:color="auto"/>
            <w:right w:val="none" w:sz="0" w:space="0" w:color="auto"/>
          </w:divBdr>
        </w:div>
        <w:div w:id="1049262450">
          <w:marLeft w:val="480"/>
          <w:marRight w:val="0"/>
          <w:marTop w:val="0"/>
          <w:marBottom w:val="0"/>
          <w:divBdr>
            <w:top w:val="none" w:sz="0" w:space="0" w:color="auto"/>
            <w:left w:val="none" w:sz="0" w:space="0" w:color="auto"/>
            <w:bottom w:val="none" w:sz="0" w:space="0" w:color="auto"/>
            <w:right w:val="none" w:sz="0" w:space="0" w:color="auto"/>
          </w:divBdr>
        </w:div>
        <w:div w:id="1012755334">
          <w:marLeft w:val="480"/>
          <w:marRight w:val="0"/>
          <w:marTop w:val="0"/>
          <w:marBottom w:val="0"/>
          <w:divBdr>
            <w:top w:val="none" w:sz="0" w:space="0" w:color="auto"/>
            <w:left w:val="none" w:sz="0" w:space="0" w:color="auto"/>
            <w:bottom w:val="none" w:sz="0" w:space="0" w:color="auto"/>
            <w:right w:val="none" w:sz="0" w:space="0" w:color="auto"/>
          </w:divBdr>
        </w:div>
        <w:div w:id="262035038">
          <w:marLeft w:val="480"/>
          <w:marRight w:val="0"/>
          <w:marTop w:val="0"/>
          <w:marBottom w:val="0"/>
          <w:divBdr>
            <w:top w:val="none" w:sz="0" w:space="0" w:color="auto"/>
            <w:left w:val="none" w:sz="0" w:space="0" w:color="auto"/>
            <w:bottom w:val="none" w:sz="0" w:space="0" w:color="auto"/>
            <w:right w:val="none" w:sz="0" w:space="0" w:color="auto"/>
          </w:divBdr>
        </w:div>
      </w:divsChild>
    </w:div>
    <w:div w:id="2024084145">
      <w:bodyDiv w:val="1"/>
      <w:marLeft w:val="0"/>
      <w:marRight w:val="0"/>
      <w:marTop w:val="0"/>
      <w:marBottom w:val="0"/>
      <w:divBdr>
        <w:top w:val="none" w:sz="0" w:space="0" w:color="auto"/>
        <w:left w:val="none" w:sz="0" w:space="0" w:color="auto"/>
        <w:bottom w:val="none" w:sz="0" w:space="0" w:color="auto"/>
        <w:right w:val="none" w:sz="0" w:space="0" w:color="auto"/>
      </w:divBdr>
    </w:div>
    <w:div w:id="2031225429">
      <w:bodyDiv w:val="1"/>
      <w:marLeft w:val="0"/>
      <w:marRight w:val="0"/>
      <w:marTop w:val="0"/>
      <w:marBottom w:val="0"/>
      <w:divBdr>
        <w:top w:val="none" w:sz="0" w:space="0" w:color="auto"/>
        <w:left w:val="none" w:sz="0" w:space="0" w:color="auto"/>
        <w:bottom w:val="none" w:sz="0" w:space="0" w:color="auto"/>
        <w:right w:val="none" w:sz="0" w:space="0" w:color="auto"/>
      </w:divBdr>
    </w:div>
    <w:div w:id="2032607324">
      <w:bodyDiv w:val="1"/>
      <w:marLeft w:val="0"/>
      <w:marRight w:val="0"/>
      <w:marTop w:val="0"/>
      <w:marBottom w:val="0"/>
      <w:divBdr>
        <w:top w:val="none" w:sz="0" w:space="0" w:color="auto"/>
        <w:left w:val="none" w:sz="0" w:space="0" w:color="auto"/>
        <w:bottom w:val="none" w:sz="0" w:space="0" w:color="auto"/>
        <w:right w:val="none" w:sz="0" w:space="0" w:color="auto"/>
      </w:divBdr>
    </w:div>
    <w:div w:id="2058820970">
      <w:bodyDiv w:val="1"/>
      <w:marLeft w:val="0"/>
      <w:marRight w:val="0"/>
      <w:marTop w:val="0"/>
      <w:marBottom w:val="0"/>
      <w:divBdr>
        <w:top w:val="none" w:sz="0" w:space="0" w:color="auto"/>
        <w:left w:val="none" w:sz="0" w:space="0" w:color="auto"/>
        <w:bottom w:val="none" w:sz="0" w:space="0" w:color="auto"/>
        <w:right w:val="none" w:sz="0" w:space="0" w:color="auto"/>
      </w:divBdr>
      <w:divsChild>
        <w:div w:id="1284730732">
          <w:marLeft w:val="480"/>
          <w:marRight w:val="0"/>
          <w:marTop w:val="0"/>
          <w:marBottom w:val="0"/>
          <w:divBdr>
            <w:top w:val="none" w:sz="0" w:space="0" w:color="auto"/>
            <w:left w:val="none" w:sz="0" w:space="0" w:color="auto"/>
            <w:bottom w:val="none" w:sz="0" w:space="0" w:color="auto"/>
            <w:right w:val="none" w:sz="0" w:space="0" w:color="auto"/>
          </w:divBdr>
        </w:div>
        <w:div w:id="1045639131">
          <w:marLeft w:val="480"/>
          <w:marRight w:val="0"/>
          <w:marTop w:val="0"/>
          <w:marBottom w:val="0"/>
          <w:divBdr>
            <w:top w:val="none" w:sz="0" w:space="0" w:color="auto"/>
            <w:left w:val="none" w:sz="0" w:space="0" w:color="auto"/>
            <w:bottom w:val="none" w:sz="0" w:space="0" w:color="auto"/>
            <w:right w:val="none" w:sz="0" w:space="0" w:color="auto"/>
          </w:divBdr>
        </w:div>
        <w:div w:id="83772704">
          <w:marLeft w:val="480"/>
          <w:marRight w:val="0"/>
          <w:marTop w:val="0"/>
          <w:marBottom w:val="0"/>
          <w:divBdr>
            <w:top w:val="none" w:sz="0" w:space="0" w:color="auto"/>
            <w:left w:val="none" w:sz="0" w:space="0" w:color="auto"/>
            <w:bottom w:val="none" w:sz="0" w:space="0" w:color="auto"/>
            <w:right w:val="none" w:sz="0" w:space="0" w:color="auto"/>
          </w:divBdr>
        </w:div>
        <w:div w:id="1760441994">
          <w:marLeft w:val="480"/>
          <w:marRight w:val="0"/>
          <w:marTop w:val="0"/>
          <w:marBottom w:val="0"/>
          <w:divBdr>
            <w:top w:val="none" w:sz="0" w:space="0" w:color="auto"/>
            <w:left w:val="none" w:sz="0" w:space="0" w:color="auto"/>
            <w:bottom w:val="none" w:sz="0" w:space="0" w:color="auto"/>
            <w:right w:val="none" w:sz="0" w:space="0" w:color="auto"/>
          </w:divBdr>
        </w:div>
        <w:div w:id="1907640374">
          <w:marLeft w:val="480"/>
          <w:marRight w:val="0"/>
          <w:marTop w:val="0"/>
          <w:marBottom w:val="0"/>
          <w:divBdr>
            <w:top w:val="none" w:sz="0" w:space="0" w:color="auto"/>
            <w:left w:val="none" w:sz="0" w:space="0" w:color="auto"/>
            <w:bottom w:val="none" w:sz="0" w:space="0" w:color="auto"/>
            <w:right w:val="none" w:sz="0" w:space="0" w:color="auto"/>
          </w:divBdr>
        </w:div>
        <w:div w:id="1770927431">
          <w:marLeft w:val="480"/>
          <w:marRight w:val="0"/>
          <w:marTop w:val="0"/>
          <w:marBottom w:val="0"/>
          <w:divBdr>
            <w:top w:val="none" w:sz="0" w:space="0" w:color="auto"/>
            <w:left w:val="none" w:sz="0" w:space="0" w:color="auto"/>
            <w:bottom w:val="none" w:sz="0" w:space="0" w:color="auto"/>
            <w:right w:val="none" w:sz="0" w:space="0" w:color="auto"/>
          </w:divBdr>
        </w:div>
        <w:div w:id="23949232">
          <w:marLeft w:val="480"/>
          <w:marRight w:val="0"/>
          <w:marTop w:val="0"/>
          <w:marBottom w:val="0"/>
          <w:divBdr>
            <w:top w:val="none" w:sz="0" w:space="0" w:color="auto"/>
            <w:left w:val="none" w:sz="0" w:space="0" w:color="auto"/>
            <w:bottom w:val="none" w:sz="0" w:space="0" w:color="auto"/>
            <w:right w:val="none" w:sz="0" w:space="0" w:color="auto"/>
          </w:divBdr>
        </w:div>
        <w:div w:id="1342733700">
          <w:marLeft w:val="480"/>
          <w:marRight w:val="0"/>
          <w:marTop w:val="0"/>
          <w:marBottom w:val="0"/>
          <w:divBdr>
            <w:top w:val="none" w:sz="0" w:space="0" w:color="auto"/>
            <w:left w:val="none" w:sz="0" w:space="0" w:color="auto"/>
            <w:bottom w:val="none" w:sz="0" w:space="0" w:color="auto"/>
            <w:right w:val="none" w:sz="0" w:space="0" w:color="auto"/>
          </w:divBdr>
        </w:div>
        <w:div w:id="1463570996">
          <w:marLeft w:val="480"/>
          <w:marRight w:val="0"/>
          <w:marTop w:val="0"/>
          <w:marBottom w:val="0"/>
          <w:divBdr>
            <w:top w:val="none" w:sz="0" w:space="0" w:color="auto"/>
            <w:left w:val="none" w:sz="0" w:space="0" w:color="auto"/>
            <w:bottom w:val="none" w:sz="0" w:space="0" w:color="auto"/>
            <w:right w:val="none" w:sz="0" w:space="0" w:color="auto"/>
          </w:divBdr>
        </w:div>
        <w:div w:id="1213693627">
          <w:marLeft w:val="480"/>
          <w:marRight w:val="0"/>
          <w:marTop w:val="0"/>
          <w:marBottom w:val="0"/>
          <w:divBdr>
            <w:top w:val="none" w:sz="0" w:space="0" w:color="auto"/>
            <w:left w:val="none" w:sz="0" w:space="0" w:color="auto"/>
            <w:bottom w:val="none" w:sz="0" w:space="0" w:color="auto"/>
            <w:right w:val="none" w:sz="0" w:space="0" w:color="auto"/>
          </w:divBdr>
        </w:div>
        <w:div w:id="171189375">
          <w:marLeft w:val="480"/>
          <w:marRight w:val="0"/>
          <w:marTop w:val="0"/>
          <w:marBottom w:val="0"/>
          <w:divBdr>
            <w:top w:val="none" w:sz="0" w:space="0" w:color="auto"/>
            <w:left w:val="none" w:sz="0" w:space="0" w:color="auto"/>
            <w:bottom w:val="none" w:sz="0" w:space="0" w:color="auto"/>
            <w:right w:val="none" w:sz="0" w:space="0" w:color="auto"/>
          </w:divBdr>
        </w:div>
        <w:div w:id="687373363">
          <w:marLeft w:val="480"/>
          <w:marRight w:val="0"/>
          <w:marTop w:val="0"/>
          <w:marBottom w:val="0"/>
          <w:divBdr>
            <w:top w:val="none" w:sz="0" w:space="0" w:color="auto"/>
            <w:left w:val="none" w:sz="0" w:space="0" w:color="auto"/>
            <w:bottom w:val="none" w:sz="0" w:space="0" w:color="auto"/>
            <w:right w:val="none" w:sz="0" w:space="0" w:color="auto"/>
          </w:divBdr>
        </w:div>
        <w:div w:id="1746537277">
          <w:marLeft w:val="480"/>
          <w:marRight w:val="0"/>
          <w:marTop w:val="0"/>
          <w:marBottom w:val="0"/>
          <w:divBdr>
            <w:top w:val="none" w:sz="0" w:space="0" w:color="auto"/>
            <w:left w:val="none" w:sz="0" w:space="0" w:color="auto"/>
            <w:bottom w:val="none" w:sz="0" w:space="0" w:color="auto"/>
            <w:right w:val="none" w:sz="0" w:space="0" w:color="auto"/>
          </w:divBdr>
        </w:div>
        <w:div w:id="893932198">
          <w:marLeft w:val="480"/>
          <w:marRight w:val="0"/>
          <w:marTop w:val="0"/>
          <w:marBottom w:val="0"/>
          <w:divBdr>
            <w:top w:val="none" w:sz="0" w:space="0" w:color="auto"/>
            <w:left w:val="none" w:sz="0" w:space="0" w:color="auto"/>
            <w:bottom w:val="none" w:sz="0" w:space="0" w:color="auto"/>
            <w:right w:val="none" w:sz="0" w:space="0" w:color="auto"/>
          </w:divBdr>
        </w:div>
        <w:div w:id="1397557475">
          <w:marLeft w:val="480"/>
          <w:marRight w:val="0"/>
          <w:marTop w:val="0"/>
          <w:marBottom w:val="0"/>
          <w:divBdr>
            <w:top w:val="none" w:sz="0" w:space="0" w:color="auto"/>
            <w:left w:val="none" w:sz="0" w:space="0" w:color="auto"/>
            <w:bottom w:val="none" w:sz="0" w:space="0" w:color="auto"/>
            <w:right w:val="none" w:sz="0" w:space="0" w:color="auto"/>
          </w:divBdr>
        </w:div>
        <w:div w:id="91517823">
          <w:marLeft w:val="480"/>
          <w:marRight w:val="0"/>
          <w:marTop w:val="0"/>
          <w:marBottom w:val="0"/>
          <w:divBdr>
            <w:top w:val="none" w:sz="0" w:space="0" w:color="auto"/>
            <w:left w:val="none" w:sz="0" w:space="0" w:color="auto"/>
            <w:bottom w:val="none" w:sz="0" w:space="0" w:color="auto"/>
            <w:right w:val="none" w:sz="0" w:space="0" w:color="auto"/>
          </w:divBdr>
        </w:div>
        <w:div w:id="203564458">
          <w:marLeft w:val="480"/>
          <w:marRight w:val="0"/>
          <w:marTop w:val="0"/>
          <w:marBottom w:val="0"/>
          <w:divBdr>
            <w:top w:val="none" w:sz="0" w:space="0" w:color="auto"/>
            <w:left w:val="none" w:sz="0" w:space="0" w:color="auto"/>
            <w:bottom w:val="none" w:sz="0" w:space="0" w:color="auto"/>
            <w:right w:val="none" w:sz="0" w:space="0" w:color="auto"/>
          </w:divBdr>
        </w:div>
        <w:div w:id="153452355">
          <w:marLeft w:val="480"/>
          <w:marRight w:val="0"/>
          <w:marTop w:val="0"/>
          <w:marBottom w:val="0"/>
          <w:divBdr>
            <w:top w:val="none" w:sz="0" w:space="0" w:color="auto"/>
            <w:left w:val="none" w:sz="0" w:space="0" w:color="auto"/>
            <w:bottom w:val="none" w:sz="0" w:space="0" w:color="auto"/>
            <w:right w:val="none" w:sz="0" w:space="0" w:color="auto"/>
          </w:divBdr>
        </w:div>
        <w:div w:id="1760442652">
          <w:marLeft w:val="480"/>
          <w:marRight w:val="0"/>
          <w:marTop w:val="0"/>
          <w:marBottom w:val="0"/>
          <w:divBdr>
            <w:top w:val="none" w:sz="0" w:space="0" w:color="auto"/>
            <w:left w:val="none" w:sz="0" w:space="0" w:color="auto"/>
            <w:bottom w:val="none" w:sz="0" w:space="0" w:color="auto"/>
            <w:right w:val="none" w:sz="0" w:space="0" w:color="auto"/>
          </w:divBdr>
        </w:div>
        <w:div w:id="27880013">
          <w:marLeft w:val="480"/>
          <w:marRight w:val="0"/>
          <w:marTop w:val="0"/>
          <w:marBottom w:val="0"/>
          <w:divBdr>
            <w:top w:val="none" w:sz="0" w:space="0" w:color="auto"/>
            <w:left w:val="none" w:sz="0" w:space="0" w:color="auto"/>
            <w:bottom w:val="none" w:sz="0" w:space="0" w:color="auto"/>
            <w:right w:val="none" w:sz="0" w:space="0" w:color="auto"/>
          </w:divBdr>
        </w:div>
        <w:div w:id="907573750">
          <w:marLeft w:val="480"/>
          <w:marRight w:val="0"/>
          <w:marTop w:val="0"/>
          <w:marBottom w:val="0"/>
          <w:divBdr>
            <w:top w:val="none" w:sz="0" w:space="0" w:color="auto"/>
            <w:left w:val="none" w:sz="0" w:space="0" w:color="auto"/>
            <w:bottom w:val="none" w:sz="0" w:space="0" w:color="auto"/>
            <w:right w:val="none" w:sz="0" w:space="0" w:color="auto"/>
          </w:divBdr>
        </w:div>
        <w:div w:id="2050913964">
          <w:marLeft w:val="480"/>
          <w:marRight w:val="0"/>
          <w:marTop w:val="0"/>
          <w:marBottom w:val="0"/>
          <w:divBdr>
            <w:top w:val="none" w:sz="0" w:space="0" w:color="auto"/>
            <w:left w:val="none" w:sz="0" w:space="0" w:color="auto"/>
            <w:bottom w:val="none" w:sz="0" w:space="0" w:color="auto"/>
            <w:right w:val="none" w:sz="0" w:space="0" w:color="auto"/>
          </w:divBdr>
        </w:div>
        <w:div w:id="1601138040">
          <w:marLeft w:val="480"/>
          <w:marRight w:val="0"/>
          <w:marTop w:val="0"/>
          <w:marBottom w:val="0"/>
          <w:divBdr>
            <w:top w:val="none" w:sz="0" w:space="0" w:color="auto"/>
            <w:left w:val="none" w:sz="0" w:space="0" w:color="auto"/>
            <w:bottom w:val="none" w:sz="0" w:space="0" w:color="auto"/>
            <w:right w:val="none" w:sz="0" w:space="0" w:color="auto"/>
          </w:divBdr>
        </w:div>
        <w:div w:id="1189678498">
          <w:marLeft w:val="480"/>
          <w:marRight w:val="0"/>
          <w:marTop w:val="0"/>
          <w:marBottom w:val="0"/>
          <w:divBdr>
            <w:top w:val="none" w:sz="0" w:space="0" w:color="auto"/>
            <w:left w:val="none" w:sz="0" w:space="0" w:color="auto"/>
            <w:bottom w:val="none" w:sz="0" w:space="0" w:color="auto"/>
            <w:right w:val="none" w:sz="0" w:space="0" w:color="auto"/>
          </w:divBdr>
        </w:div>
        <w:div w:id="479269424">
          <w:marLeft w:val="480"/>
          <w:marRight w:val="0"/>
          <w:marTop w:val="0"/>
          <w:marBottom w:val="0"/>
          <w:divBdr>
            <w:top w:val="none" w:sz="0" w:space="0" w:color="auto"/>
            <w:left w:val="none" w:sz="0" w:space="0" w:color="auto"/>
            <w:bottom w:val="none" w:sz="0" w:space="0" w:color="auto"/>
            <w:right w:val="none" w:sz="0" w:space="0" w:color="auto"/>
          </w:divBdr>
        </w:div>
        <w:div w:id="1272933191">
          <w:marLeft w:val="480"/>
          <w:marRight w:val="0"/>
          <w:marTop w:val="0"/>
          <w:marBottom w:val="0"/>
          <w:divBdr>
            <w:top w:val="none" w:sz="0" w:space="0" w:color="auto"/>
            <w:left w:val="none" w:sz="0" w:space="0" w:color="auto"/>
            <w:bottom w:val="none" w:sz="0" w:space="0" w:color="auto"/>
            <w:right w:val="none" w:sz="0" w:space="0" w:color="auto"/>
          </w:divBdr>
        </w:div>
        <w:div w:id="515971494">
          <w:marLeft w:val="480"/>
          <w:marRight w:val="0"/>
          <w:marTop w:val="0"/>
          <w:marBottom w:val="0"/>
          <w:divBdr>
            <w:top w:val="none" w:sz="0" w:space="0" w:color="auto"/>
            <w:left w:val="none" w:sz="0" w:space="0" w:color="auto"/>
            <w:bottom w:val="none" w:sz="0" w:space="0" w:color="auto"/>
            <w:right w:val="none" w:sz="0" w:space="0" w:color="auto"/>
          </w:divBdr>
        </w:div>
        <w:div w:id="325978893">
          <w:marLeft w:val="480"/>
          <w:marRight w:val="0"/>
          <w:marTop w:val="0"/>
          <w:marBottom w:val="0"/>
          <w:divBdr>
            <w:top w:val="none" w:sz="0" w:space="0" w:color="auto"/>
            <w:left w:val="none" w:sz="0" w:space="0" w:color="auto"/>
            <w:bottom w:val="none" w:sz="0" w:space="0" w:color="auto"/>
            <w:right w:val="none" w:sz="0" w:space="0" w:color="auto"/>
          </w:divBdr>
        </w:div>
        <w:div w:id="81032343">
          <w:marLeft w:val="480"/>
          <w:marRight w:val="0"/>
          <w:marTop w:val="0"/>
          <w:marBottom w:val="0"/>
          <w:divBdr>
            <w:top w:val="none" w:sz="0" w:space="0" w:color="auto"/>
            <w:left w:val="none" w:sz="0" w:space="0" w:color="auto"/>
            <w:bottom w:val="none" w:sz="0" w:space="0" w:color="auto"/>
            <w:right w:val="none" w:sz="0" w:space="0" w:color="auto"/>
          </w:divBdr>
        </w:div>
      </w:divsChild>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 w:id="2092845655">
      <w:bodyDiv w:val="1"/>
      <w:marLeft w:val="0"/>
      <w:marRight w:val="0"/>
      <w:marTop w:val="0"/>
      <w:marBottom w:val="0"/>
      <w:divBdr>
        <w:top w:val="none" w:sz="0" w:space="0" w:color="auto"/>
        <w:left w:val="none" w:sz="0" w:space="0" w:color="auto"/>
        <w:bottom w:val="none" w:sz="0" w:space="0" w:color="auto"/>
        <w:right w:val="none" w:sz="0" w:space="0" w:color="auto"/>
      </w:divBdr>
      <w:divsChild>
        <w:div w:id="1092819955">
          <w:marLeft w:val="480"/>
          <w:marRight w:val="0"/>
          <w:marTop w:val="0"/>
          <w:marBottom w:val="0"/>
          <w:divBdr>
            <w:top w:val="none" w:sz="0" w:space="0" w:color="auto"/>
            <w:left w:val="none" w:sz="0" w:space="0" w:color="auto"/>
            <w:bottom w:val="none" w:sz="0" w:space="0" w:color="auto"/>
            <w:right w:val="none" w:sz="0" w:space="0" w:color="auto"/>
          </w:divBdr>
        </w:div>
        <w:div w:id="1097868721">
          <w:marLeft w:val="480"/>
          <w:marRight w:val="0"/>
          <w:marTop w:val="0"/>
          <w:marBottom w:val="0"/>
          <w:divBdr>
            <w:top w:val="none" w:sz="0" w:space="0" w:color="auto"/>
            <w:left w:val="none" w:sz="0" w:space="0" w:color="auto"/>
            <w:bottom w:val="none" w:sz="0" w:space="0" w:color="auto"/>
            <w:right w:val="none" w:sz="0" w:space="0" w:color="auto"/>
          </w:divBdr>
        </w:div>
        <w:div w:id="139730752">
          <w:marLeft w:val="480"/>
          <w:marRight w:val="0"/>
          <w:marTop w:val="0"/>
          <w:marBottom w:val="0"/>
          <w:divBdr>
            <w:top w:val="none" w:sz="0" w:space="0" w:color="auto"/>
            <w:left w:val="none" w:sz="0" w:space="0" w:color="auto"/>
            <w:bottom w:val="none" w:sz="0" w:space="0" w:color="auto"/>
            <w:right w:val="none" w:sz="0" w:space="0" w:color="auto"/>
          </w:divBdr>
        </w:div>
        <w:div w:id="1894655215">
          <w:marLeft w:val="480"/>
          <w:marRight w:val="0"/>
          <w:marTop w:val="0"/>
          <w:marBottom w:val="0"/>
          <w:divBdr>
            <w:top w:val="none" w:sz="0" w:space="0" w:color="auto"/>
            <w:left w:val="none" w:sz="0" w:space="0" w:color="auto"/>
            <w:bottom w:val="none" w:sz="0" w:space="0" w:color="auto"/>
            <w:right w:val="none" w:sz="0" w:space="0" w:color="auto"/>
          </w:divBdr>
        </w:div>
        <w:div w:id="154339538">
          <w:marLeft w:val="480"/>
          <w:marRight w:val="0"/>
          <w:marTop w:val="0"/>
          <w:marBottom w:val="0"/>
          <w:divBdr>
            <w:top w:val="none" w:sz="0" w:space="0" w:color="auto"/>
            <w:left w:val="none" w:sz="0" w:space="0" w:color="auto"/>
            <w:bottom w:val="none" w:sz="0" w:space="0" w:color="auto"/>
            <w:right w:val="none" w:sz="0" w:space="0" w:color="auto"/>
          </w:divBdr>
        </w:div>
        <w:div w:id="1728920253">
          <w:marLeft w:val="480"/>
          <w:marRight w:val="0"/>
          <w:marTop w:val="0"/>
          <w:marBottom w:val="0"/>
          <w:divBdr>
            <w:top w:val="none" w:sz="0" w:space="0" w:color="auto"/>
            <w:left w:val="none" w:sz="0" w:space="0" w:color="auto"/>
            <w:bottom w:val="none" w:sz="0" w:space="0" w:color="auto"/>
            <w:right w:val="none" w:sz="0" w:space="0" w:color="auto"/>
          </w:divBdr>
        </w:div>
        <w:div w:id="133301796">
          <w:marLeft w:val="480"/>
          <w:marRight w:val="0"/>
          <w:marTop w:val="0"/>
          <w:marBottom w:val="0"/>
          <w:divBdr>
            <w:top w:val="none" w:sz="0" w:space="0" w:color="auto"/>
            <w:left w:val="none" w:sz="0" w:space="0" w:color="auto"/>
            <w:bottom w:val="none" w:sz="0" w:space="0" w:color="auto"/>
            <w:right w:val="none" w:sz="0" w:space="0" w:color="auto"/>
          </w:divBdr>
        </w:div>
        <w:div w:id="418067495">
          <w:marLeft w:val="480"/>
          <w:marRight w:val="0"/>
          <w:marTop w:val="0"/>
          <w:marBottom w:val="0"/>
          <w:divBdr>
            <w:top w:val="none" w:sz="0" w:space="0" w:color="auto"/>
            <w:left w:val="none" w:sz="0" w:space="0" w:color="auto"/>
            <w:bottom w:val="none" w:sz="0" w:space="0" w:color="auto"/>
            <w:right w:val="none" w:sz="0" w:space="0" w:color="auto"/>
          </w:divBdr>
        </w:div>
        <w:div w:id="1553273437">
          <w:marLeft w:val="480"/>
          <w:marRight w:val="0"/>
          <w:marTop w:val="0"/>
          <w:marBottom w:val="0"/>
          <w:divBdr>
            <w:top w:val="none" w:sz="0" w:space="0" w:color="auto"/>
            <w:left w:val="none" w:sz="0" w:space="0" w:color="auto"/>
            <w:bottom w:val="none" w:sz="0" w:space="0" w:color="auto"/>
            <w:right w:val="none" w:sz="0" w:space="0" w:color="auto"/>
          </w:divBdr>
        </w:div>
        <w:div w:id="2071341215">
          <w:marLeft w:val="480"/>
          <w:marRight w:val="0"/>
          <w:marTop w:val="0"/>
          <w:marBottom w:val="0"/>
          <w:divBdr>
            <w:top w:val="none" w:sz="0" w:space="0" w:color="auto"/>
            <w:left w:val="none" w:sz="0" w:space="0" w:color="auto"/>
            <w:bottom w:val="none" w:sz="0" w:space="0" w:color="auto"/>
            <w:right w:val="none" w:sz="0" w:space="0" w:color="auto"/>
          </w:divBdr>
        </w:div>
        <w:div w:id="27491852">
          <w:marLeft w:val="480"/>
          <w:marRight w:val="0"/>
          <w:marTop w:val="0"/>
          <w:marBottom w:val="0"/>
          <w:divBdr>
            <w:top w:val="none" w:sz="0" w:space="0" w:color="auto"/>
            <w:left w:val="none" w:sz="0" w:space="0" w:color="auto"/>
            <w:bottom w:val="none" w:sz="0" w:space="0" w:color="auto"/>
            <w:right w:val="none" w:sz="0" w:space="0" w:color="auto"/>
          </w:divBdr>
        </w:div>
        <w:div w:id="932318418">
          <w:marLeft w:val="480"/>
          <w:marRight w:val="0"/>
          <w:marTop w:val="0"/>
          <w:marBottom w:val="0"/>
          <w:divBdr>
            <w:top w:val="none" w:sz="0" w:space="0" w:color="auto"/>
            <w:left w:val="none" w:sz="0" w:space="0" w:color="auto"/>
            <w:bottom w:val="none" w:sz="0" w:space="0" w:color="auto"/>
            <w:right w:val="none" w:sz="0" w:space="0" w:color="auto"/>
          </w:divBdr>
        </w:div>
        <w:div w:id="1621299461">
          <w:marLeft w:val="480"/>
          <w:marRight w:val="0"/>
          <w:marTop w:val="0"/>
          <w:marBottom w:val="0"/>
          <w:divBdr>
            <w:top w:val="none" w:sz="0" w:space="0" w:color="auto"/>
            <w:left w:val="none" w:sz="0" w:space="0" w:color="auto"/>
            <w:bottom w:val="none" w:sz="0" w:space="0" w:color="auto"/>
            <w:right w:val="none" w:sz="0" w:space="0" w:color="auto"/>
          </w:divBdr>
        </w:div>
        <w:div w:id="1990282375">
          <w:marLeft w:val="480"/>
          <w:marRight w:val="0"/>
          <w:marTop w:val="0"/>
          <w:marBottom w:val="0"/>
          <w:divBdr>
            <w:top w:val="none" w:sz="0" w:space="0" w:color="auto"/>
            <w:left w:val="none" w:sz="0" w:space="0" w:color="auto"/>
            <w:bottom w:val="none" w:sz="0" w:space="0" w:color="auto"/>
            <w:right w:val="none" w:sz="0" w:space="0" w:color="auto"/>
          </w:divBdr>
        </w:div>
        <w:div w:id="1921327237">
          <w:marLeft w:val="480"/>
          <w:marRight w:val="0"/>
          <w:marTop w:val="0"/>
          <w:marBottom w:val="0"/>
          <w:divBdr>
            <w:top w:val="none" w:sz="0" w:space="0" w:color="auto"/>
            <w:left w:val="none" w:sz="0" w:space="0" w:color="auto"/>
            <w:bottom w:val="none" w:sz="0" w:space="0" w:color="auto"/>
            <w:right w:val="none" w:sz="0" w:space="0" w:color="auto"/>
          </w:divBdr>
        </w:div>
        <w:div w:id="660472940">
          <w:marLeft w:val="480"/>
          <w:marRight w:val="0"/>
          <w:marTop w:val="0"/>
          <w:marBottom w:val="0"/>
          <w:divBdr>
            <w:top w:val="none" w:sz="0" w:space="0" w:color="auto"/>
            <w:left w:val="none" w:sz="0" w:space="0" w:color="auto"/>
            <w:bottom w:val="none" w:sz="0" w:space="0" w:color="auto"/>
            <w:right w:val="none" w:sz="0" w:space="0" w:color="auto"/>
          </w:divBdr>
        </w:div>
        <w:div w:id="731462400">
          <w:marLeft w:val="480"/>
          <w:marRight w:val="0"/>
          <w:marTop w:val="0"/>
          <w:marBottom w:val="0"/>
          <w:divBdr>
            <w:top w:val="none" w:sz="0" w:space="0" w:color="auto"/>
            <w:left w:val="none" w:sz="0" w:space="0" w:color="auto"/>
            <w:bottom w:val="none" w:sz="0" w:space="0" w:color="auto"/>
            <w:right w:val="none" w:sz="0" w:space="0" w:color="auto"/>
          </w:divBdr>
        </w:div>
      </w:divsChild>
    </w:div>
    <w:div w:id="2093310578">
      <w:bodyDiv w:val="1"/>
      <w:marLeft w:val="0"/>
      <w:marRight w:val="0"/>
      <w:marTop w:val="0"/>
      <w:marBottom w:val="0"/>
      <w:divBdr>
        <w:top w:val="none" w:sz="0" w:space="0" w:color="auto"/>
        <w:left w:val="none" w:sz="0" w:space="0" w:color="auto"/>
        <w:bottom w:val="none" w:sz="0" w:space="0" w:color="auto"/>
        <w:right w:val="none" w:sz="0" w:space="0" w:color="auto"/>
      </w:divBdr>
    </w:div>
    <w:div w:id="2103523317">
      <w:bodyDiv w:val="1"/>
      <w:marLeft w:val="0"/>
      <w:marRight w:val="0"/>
      <w:marTop w:val="0"/>
      <w:marBottom w:val="0"/>
      <w:divBdr>
        <w:top w:val="none" w:sz="0" w:space="0" w:color="auto"/>
        <w:left w:val="none" w:sz="0" w:space="0" w:color="auto"/>
        <w:bottom w:val="none" w:sz="0" w:space="0" w:color="auto"/>
        <w:right w:val="none" w:sz="0" w:space="0" w:color="auto"/>
      </w:divBdr>
      <w:divsChild>
        <w:div w:id="1051417235">
          <w:marLeft w:val="480"/>
          <w:marRight w:val="0"/>
          <w:marTop w:val="0"/>
          <w:marBottom w:val="0"/>
          <w:divBdr>
            <w:top w:val="none" w:sz="0" w:space="0" w:color="auto"/>
            <w:left w:val="none" w:sz="0" w:space="0" w:color="auto"/>
            <w:bottom w:val="none" w:sz="0" w:space="0" w:color="auto"/>
            <w:right w:val="none" w:sz="0" w:space="0" w:color="auto"/>
          </w:divBdr>
        </w:div>
        <w:div w:id="1691251574">
          <w:marLeft w:val="480"/>
          <w:marRight w:val="0"/>
          <w:marTop w:val="0"/>
          <w:marBottom w:val="0"/>
          <w:divBdr>
            <w:top w:val="none" w:sz="0" w:space="0" w:color="auto"/>
            <w:left w:val="none" w:sz="0" w:space="0" w:color="auto"/>
            <w:bottom w:val="none" w:sz="0" w:space="0" w:color="auto"/>
            <w:right w:val="none" w:sz="0" w:space="0" w:color="auto"/>
          </w:divBdr>
        </w:div>
        <w:div w:id="786390837">
          <w:marLeft w:val="480"/>
          <w:marRight w:val="0"/>
          <w:marTop w:val="0"/>
          <w:marBottom w:val="0"/>
          <w:divBdr>
            <w:top w:val="none" w:sz="0" w:space="0" w:color="auto"/>
            <w:left w:val="none" w:sz="0" w:space="0" w:color="auto"/>
            <w:bottom w:val="none" w:sz="0" w:space="0" w:color="auto"/>
            <w:right w:val="none" w:sz="0" w:space="0" w:color="auto"/>
          </w:divBdr>
        </w:div>
        <w:div w:id="723411569">
          <w:marLeft w:val="480"/>
          <w:marRight w:val="0"/>
          <w:marTop w:val="0"/>
          <w:marBottom w:val="0"/>
          <w:divBdr>
            <w:top w:val="none" w:sz="0" w:space="0" w:color="auto"/>
            <w:left w:val="none" w:sz="0" w:space="0" w:color="auto"/>
            <w:bottom w:val="none" w:sz="0" w:space="0" w:color="auto"/>
            <w:right w:val="none" w:sz="0" w:space="0" w:color="auto"/>
          </w:divBdr>
        </w:div>
        <w:div w:id="466972868">
          <w:marLeft w:val="480"/>
          <w:marRight w:val="0"/>
          <w:marTop w:val="0"/>
          <w:marBottom w:val="0"/>
          <w:divBdr>
            <w:top w:val="none" w:sz="0" w:space="0" w:color="auto"/>
            <w:left w:val="none" w:sz="0" w:space="0" w:color="auto"/>
            <w:bottom w:val="none" w:sz="0" w:space="0" w:color="auto"/>
            <w:right w:val="none" w:sz="0" w:space="0" w:color="auto"/>
          </w:divBdr>
        </w:div>
        <w:div w:id="831216146">
          <w:marLeft w:val="480"/>
          <w:marRight w:val="0"/>
          <w:marTop w:val="0"/>
          <w:marBottom w:val="0"/>
          <w:divBdr>
            <w:top w:val="none" w:sz="0" w:space="0" w:color="auto"/>
            <w:left w:val="none" w:sz="0" w:space="0" w:color="auto"/>
            <w:bottom w:val="none" w:sz="0" w:space="0" w:color="auto"/>
            <w:right w:val="none" w:sz="0" w:space="0" w:color="auto"/>
          </w:divBdr>
        </w:div>
        <w:div w:id="123698441">
          <w:marLeft w:val="480"/>
          <w:marRight w:val="0"/>
          <w:marTop w:val="0"/>
          <w:marBottom w:val="0"/>
          <w:divBdr>
            <w:top w:val="none" w:sz="0" w:space="0" w:color="auto"/>
            <w:left w:val="none" w:sz="0" w:space="0" w:color="auto"/>
            <w:bottom w:val="none" w:sz="0" w:space="0" w:color="auto"/>
            <w:right w:val="none" w:sz="0" w:space="0" w:color="auto"/>
          </w:divBdr>
        </w:div>
        <w:div w:id="1799952187">
          <w:marLeft w:val="480"/>
          <w:marRight w:val="0"/>
          <w:marTop w:val="0"/>
          <w:marBottom w:val="0"/>
          <w:divBdr>
            <w:top w:val="none" w:sz="0" w:space="0" w:color="auto"/>
            <w:left w:val="none" w:sz="0" w:space="0" w:color="auto"/>
            <w:bottom w:val="none" w:sz="0" w:space="0" w:color="auto"/>
            <w:right w:val="none" w:sz="0" w:space="0" w:color="auto"/>
          </w:divBdr>
        </w:div>
        <w:div w:id="1329095065">
          <w:marLeft w:val="480"/>
          <w:marRight w:val="0"/>
          <w:marTop w:val="0"/>
          <w:marBottom w:val="0"/>
          <w:divBdr>
            <w:top w:val="none" w:sz="0" w:space="0" w:color="auto"/>
            <w:left w:val="none" w:sz="0" w:space="0" w:color="auto"/>
            <w:bottom w:val="none" w:sz="0" w:space="0" w:color="auto"/>
            <w:right w:val="none" w:sz="0" w:space="0" w:color="auto"/>
          </w:divBdr>
        </w:div>
        <w:div w:id="1584686121">
          <w:marLeft w:val="480"/>
          <w:marRight w:val="0"/>
          <w:marTop w:val="0"/>
          <w:marBottom w:val="0"/>
          <w:divBdr>
            <w:top w:val="none" w:sz="0" w:space="0" w:color="auto"/>
            <w:left w:val="none" w:sz="0" w:space="0" w:color="auto"/>
            <w:bottom w:val="none" w:sz="0" w:space="0" w:color="auto"/>
            <w:right w:val="none" w:sz="0" w:space="0" w:color="auto"/>
          </w:divBdr>
        </w:div>
        <w:div w:id="312491418">
          <w:marLeft w:val="480"/>
          <w:marRight w:val="0"/>
          <w:marTop w:val="0"/>
          <w:marBottom w:val="0"/>
          <w:divBdr>
            <w:top w:val="none" w:sz="0" w:space="0" w:color="auto"/>
            <w:left w:val="none" w:sz="0" w:space="0" w:color="auto"/>
            <w:bottom w:val="none" w:sz="0" w:space="0" w:color="auto"/>
            <w:right w:val="none" w:sz="0" w:space="0" w:color="auto"/>
          </w:divBdr>
        </w:div>
        <w:div w:id="1238440987">
          <w:marLeft w:val="480"/>
          <w:marRight w:val="0"/>
          <w:marTop w:val="0"/>
          <w:marBottom w:val="0"/>
          <w:divBdr>
            <w:top w:val="none" w:sz="0" w:space="0" w:color="auto"/>
            <w:left w:val="none" w:sz="0" w:space="0" w:color="auto"/>
            <w:bottom w:val="none" w:sz="0" w:space="0" w:color="auto"/>
            <w:right w:val="none" w:sz="0" w:space="0" w:color="auto"/>
          </w:divBdr>
        </w:div>
        <w:div w:id="1280993858">
          <w:marLeft w:val="480"/>
          <w:marRight w:val="0"/>
          <w:marTop w:val="0"/>
          <w:marBottom w:val="0"/>
          <w:divBdr>
            <w:top w:val="none" w:sz="0" w:space="0" w:color="auto"/>
            <w:left w:val="none" w:sz="0" w:space="0" w:color="auto"/>
            <w:bottom w:val="none" w:sz="0" w:space="0" w:color="auto"/>
            <w:right w:val="none" w:sz="0" w:space="0" w:color="auto"/>
          </w:divBdr>
        </w:div>
        <w:div w:id="125701842">
          <w:marLeft w:val="480"/>
          <w:marRight w:val="0"/>
          <w:marTop w:val="0"/>
          <w:marBottom w:val="0"/>
          <w:divBdr>
            <w:top w:val="none" w:sz="0" w:space="0" w:color="auto"/>
            <w:left w:val="none" w:sz="0" w:space="0" w:color="auto"/>
            <w:bottom w:val="none" w:sz="0" w:space="0" w:color="auto"/>
            <w:right w:val="none" w:sz="0" w:space="0" w:color="auto"/>
          </w:divBdr>
        </w:div>
        <w:div w:id="710156557">
          <w:marLeft w:val="480"/>
          <w:marRight w:val="0"/>
          <w:marTop w:val="0"/>
          <w:marBottom w:val="0"/>
          <w:divBdr>
            <w:top w:val="none" w:sz="0" w:space="0" w:color="auto"/>
            <w:left w:val="none" w:sz="0" w:space="0" w:color="auto"/>
            <w:bottom w:val="none" w:sz="0" w:space="0" w:color="auto"/>
            <w:right w:val="none" w:sz="0" w:space="0" w:color="auto"/>
          </w:divBdr>
        </w:div>
        <w:div w:id="109714227">
          <w:marLeft w:val="480"/>
          <w:marRight w:val="0"/>
          <w:marTop w:val="0"/>
          <w:marBottom w:val="0"/>
          <w:divBdr>
            <w:top w:val="none" w:sz="0" w:space="0" w:color="auto"/>
            <w:left w:val="none" w:sz="0" w:space="0" w:color="auto"/>
            <w:bottom w:val="none" w:sz="0" w:space="0" w:color="auto"/>
            <w:right w:val="none" w:sz="0" w:space="0" w:color="auto"/>
          </w:divBdr>
        </w:div>
        <w:div w:id="65305409">
          <w:marLeft w:val="480"/>
          <w:marRight w:val="0"/>
          <w:marTop w:val="0"/>
          <w:marBottom w:val="0"/>
          <w:divBdr>
            <w:top w:val="none" w:sz="0" w:space="0" w:color="auto"/>
            <w:left w:val="none" w:sz="0" w:space="0" w:color="auto"/>
            <w:bottom w:val="none" w:sz="0" w:space="0" w:color="auto"/>
            <w:right w:val="none" w:sz="0" w:space="0" w:color="auto"/>
          </w:divBdr>
        </w:div>
        <w:div w:id="173301311">
          <w:marLeft w:val="480"/>
          <w:marRight w:val="0"/>
          <w:marTop w:val="0"/>
          <w:marBottom w:val="0"/>
          <w:divBdr>
            <w:top w:val="none" w:sz="0" w:space="0" w:color="auto"/>
            <w:left w:val="none" w:sz="0" w:space="0" w:color="auto"/>
            <w:bottom w:val="none" w:sz="0" w:space="0" w:color="auto"/>
            <w:right w:val="none" w:sz="0" w:space="0" w:color="auto"/>
          </w:divBdr>
        </w:div>
        <w:div w:id="1001158900">
          <w:marLeft w:val="480"/>
          <w:marRight w:val="0"/>
          <w:marTop w:val="0"/>
          <w:marBottom w:val="0"/>
          <w:divBdr>
            <w:top w:val="none" w:sz="0" w:space="0" w:color="auto"/>
            <w:left w:val="none" w:sz="0" w:space="0" w:color="auto"/>
            <w:bottom w:val="none" w:sz="0" w:space="0" w:color="auto"/>
            <w:right w:val="none" w:sz="0" w:space="0" w:color="auto"/>
          </w:divBdr>
        </w:div>
        <w:div w:id="1128626530">
          <w:marLeft w:val="480"/>
          <w:marRight w:val="0"/>
          <w:marTop w:val="0"/>
          <w:marBottom w:val="0"/>
          <w:divBdr>
            <w:top w:val="none" w:sz="0" w:space="0" w:color="auto"/>
            <w:left w:val="none" w:sz="0" w:space="0" w:color="auto"/>
            <w:bottom w:val="none" w:sz="0" w:space="0" w:color="auto"/>
            <w:right w:val="none" w:sz="0" w:space="0" w:color="auto"/>
          </w:divBdr>
        </w:div>
        <w:div w:id="1051423095">
          <w:marLeft w:val="480"/>
          <w:marRight w:val="0"/>
          <w:marTop w:val="0"/>
          <w:marBottom w:val="0"/>
          <w:divBdr>
            <w:top w:val="none" w:sz="0" w:space="0" w:color="auto"/>
            <w:left w:val="none" w:sz="0" w:space="0" w:color="auto"/>
            <w:bottom w:val="none" w:sz="0" w:space="0" w:color="auto"/>
            <w:right w:val="none" w:sz="0" w:space="0" w:color="auto"/>
          </w:divBdr>
        </w:div>
        <w:div w:id="2112433213">
          <w:marLeft w:val="480"/>
          <w:marRight w:val="0"/>
          <w:marTop w:val="0"/>
          <w:marBottom w:val="0"/>
          <w:divBdr>
            <w:top w:val="none" w:sz="0" w:space="0" w:color="auto"/>
            <w:left w:val="none" w:sz="0" w:space="0" w:color="auto"/>
            <w:bottom w:val="none" w:sz="0" w:space="0" w:color="auto"/>
            <w:right w:val="none" w:sz="0" w:space="0" w:color="auto"/>
          </w:divBdr>
        </w:div>
        <w:div w:id="1047610943">
          <w:marLeft w:val="480"/>
          <w:marRight w:val="0"/>
          <w:marTop w:val="0"/>
          <w:marBottom w:val="0"/>
          <w:divBdr>
            <w:top w:val="none" w:sz="0" w:space="0" w:color="auto"/>
            <w:left w:val="none" w:sz="0" w:space="0" w:color="auto"/>
            <w:bottom w:val="none" w:sz="0" w:space="0" w:color="auto"/>
            <w:right w:val="none" w:sz="0" w:space="0" w:color="auto"/>
          </w:divBdr>
        </w:div>
        <w:div w:id="77674645">
          <w:marLeft w:val="480"/>
          <w:marRight w:val="0"/>
          <w:marTop w:val="0"/>
          <w:marBottom w:val="0"/>
          <w:divBdr>
            <w:top w:val="none" w:sz="0" w:space="0" w:color="auto"/>
            <w:left w:val="none" w:sz="0" w:space="0" w:color="auto"/>
            <w:bottom w:val="none" w:sz="0" w:space="0" w:color="auto"/>
            <w:right w:val="none" w:sz="0" w:space="0" w:color="auto"/>
          </w:divBdr>
        </w:div>
        <w:div w:id="1455979561">
          <w:marLeft w:val="480"/>
          <w:marRight w:val="0"/>
          <w:marTop w:val="0"/>
          <w:marBottom w:val="0"/>
          <w:divBdr>
            <w:top w:val="none" w:sz="0" w:space="0" w:color="auto"/>
            <w:left w:val="none" w:sz="0" w:space="0" w:color="auto"/>
            <w:bottom w:val="none" w:sz="0" w:space="0" w:color="auto"/>
            <w:right w:val="none" w:sz="0" w:space="0" w:color="auto"/>
          </w:divBdr>
        </w:div>
        <w:div w:id="1324043848">
          <w:marLeft w:val="480"/>
          <w:marRight w:val="0"/>
          <w:marTop w:val="0"/>
          <w:marBottom w:val="0"/>
          <w:divBdr>
            <w:top w:val="none" w:sz="0" w:space="0" w:color="auto"/>
            <w:left w:val="none" w:sz="0" w:space="0" w:color="auto"/>
            <w:bottom w:val="none" w:sz="0" w:space="0" w:color="auto"/>
            <w:right w:val="none" w:sz="0" w:space="0" w:color="auto"/>
          </w:divBdr>
        </w:div>
        <w:div w:id="1107431476">
          <w:marLeft w:val="480"/>
          <w:marRight w:val="0"/>
          <w:marTop w:val="0"/>
          <w:marBottom w:val="0"/>
          <w:divBdr>
            <w:top w:val="none" w:sz="0" w:space="0" w:color="auto"/>
            <w:left w:val="none" w:sz="0" w:space="0" w:color="auto"/>
            <w:bottom w:val="none" w:sz="0" w:space="0" w:color="auto"/>
            <w:right w:val="none" w:sz="0" w:space="0" w:color="auto"/>
          </w:divBdr>
        </w:div>
        <w:div w:id="545415513">
          <w:marLeft w:val="480"/>
          <w:marRight w:val="0"/>
          <w:marTop w:val="0"/>
          <w:marBottom w:val="0"/>
          <w:divBdr>
            <w:top w:val="none" w:sz="0" w:space="0" w:color="auto"/>
            <w:left w:val="none" w:sz="0" w:space="0" w:color="auto"/>
            <w:bottom w:val="none" w:sz="0" w:space="0" w:color="auto"/>
            <w:right w:val="none" w:sz="0" w:space="0" w:color="auto"/>
          </w:divBdr>
        </w:div>
        <w:div w:id="672878169">
          <w:marLeft w:val="480"/>
          <w:marRight w:val="0"/>
          <w:marTop w:val="0"/>
          <w:marBottom w:val="0"/>
          <w:divBdr>
            <w:top w:val="none" w:sz="0" w:space="0" w:color="auto"/>
            <w:left w:val="none" w:sz="0" w:space="0" w:color="auto"/>
            <w:bottom w:val="none" w:sz="0" w:space="0" w:color="auto"/>
            <w:right w:val="none" w:sz="0" w:space="0" w:color="auto"/>
          </w:divBdr>
        </w:div>
        <w:div w:id="1355619019">
          <w:marLeft w:val="480"/>
          <w:marRight w:val="0"/>
          <w:marTop w:val="0"/>
          <w:marBottom w:val="0"/>
          <w:divBdr>
            <w:top w:val="none" w:sz="0" w:space="0" w:color="auto"/>
            <w:left w:val="none" w:sz="0" w:space="0" w:color="auto"/>
            <w:bottom w:val="none" w:sz="0" w:space="0" w:color="auto"/>
            <w:right w:val="none" w:sz="0" w:space="0" w:color="auto"/>
          </w:divBdr>
        </w:div>
        <w:div w:id="1947149221">
          <w:marLeft w:val="480"/>
          <w:marRight w:val="0"/>
          <w:marTop w:val="0"/>
          <w:marBottom w:val="0"/>
          <w:divBdr>
            <w:top w:val="none" w:sz="0" w:space="0" w:color="auto"/>
            <w:left w:val="none" w:sz="0" w:space="0" w:color="auto"/>
            <w:bottom w:val="none" w:sz="0" w:space="0" w:color="auto"/>
            <w:right w:val="none" w:sz="0" w:space="0" w:color="auto"/>
          </w:divBdr>
        </w:div>
        <w:div w:id="1994093524">
          <w:marLeft w:val="480"/>
          <w:marRight w:val="0"/>
          <w:marTop w:val="0"/>
          <w:marBottom w:val="0"/>
          <w:divBdr>
            <w:top w:val="none" w:sz="0" w:space="0" w:color="auto"/>
            <w:left w:val="none" w:sz="0" w:space="0" w:color="auto"/>
            <w:bottom w:val="none" w:sz="0" w:space="0" w:color="auto"/>
            <w:right w:val="none" w:sz="0" w:space="0" w:color="auto"/>
          </w:divBdr>
        </w:div>
        <w:div w:id="1053772638">
          <w:marLeft w:val="480"/>
          <w:marRight w:val="0"/>
          <w:marTop w:val="0"/>
          <w:marBottom w:val="0"/>
          <w:divBdr>
            <w:top w:val="none" w:sz="0" w:space="0" w:color="auto"/>
            <w:left w:val="none" w:sz="0" w:space="0" w:color="auto"/>
            <w:bottom w:val="none" w:sz="0" w:space="0" w:color="auto"/>
            <w:right w:val="none" w:sz="0" w:space="0" w:color="auto"/>
          </w:divBdr>
        </w:div>
      </w:divsChild>
    </w:div>
    <w:div w:id="2113040147">
      <w:bodyDiv w:val="1"/>
      <w:marLeft w:val="0"/>
      <w:marRight w:val="0"/>
      <w:marTop w:val="0"/>
      <w:marBottom w:val="0"/>
      <w:divBdr>
        <w:top w:val="none" w:sz="0" w:space="0" w:color="auto"/>
        <w:left w:val="none" w:sz="0" w:space="0" w:color="auto"/>
        <w:bottom w:val="none" w:sz="0" w:space="0" w:color="auto"/>
        <w:right w:val="none" w:sz="0" w:space="0" w:color="auto"/>
      </w:divBdr>
      <w:divsChild>
        <w:div w:id="266814429">
          <w:marLeft w:val="480"/>
          <w:marRight w:val="0"/>
          <w:marTop w:val="0"/>
          <w:marBottom w:val="0"/>
          <w:divBdr>
            <w:top w:val="none" w:sz="0" w:space="0" w:color="auto"/>
            <w:left w:val="none" w:sz="0" w:space="0" w:color="auto"/>
            <w:bottom w:val="none" w:sz="0" w:space="0" w:color="auto"/>
            <w:right w:val="none" w:sz="0" w:space="0" w:color="auto"/>
          </w:divBdr>
        </w:div>
        <w:div w:id="273557476">
          <w:marLeft w:val="480"/>
          <w:marRight w:val="0"/>
          <w:marTop w:val="0"/>
          <w:marBottom w:val="0"/>
          <w:divBdr>
            <w:top w:val="none" w:sz="0" w:space="0" w:color="auto"/>
            <w:left w:val="none" w:sz="0" w:space="0" w:color="auto"/>
            <w:bottom w:val="none" w:sz="0" w:space="0" w:color="auto"/>
            <w:right w:val="none" w:sz="0" w:space="0" w:color="auto"/>
          </w:divBdr>
        </w:div>
        <w:div w:id="1641619489">
          <w:marLeft w:val="480"/>
          <w:marRight w:val="0"/>
          <w:marTop w:val="0"/>
          <w:marBottom w:val="0"/>
          <w:divBdr>
            <w:top w:val="none" w:sz="0" w:space="0" w:color="auto"/>
            <w:left w:val="none" w:sz="0" w:space="0" w:color="auto"/>
            <w:bottom w:val="none" w:sz="0" w:space="0" w:color="auto"/>
            <w:right w:val="none" w:sz="0" w:space="0" w:color="auto"/>
          </w:divBdr>
        </w:div>
        <w:div w:id="573710815">
          <w:marLeft w:val="480"/>
          <w:marRight w:val="0"/>
          <w:marTop w:val="0"/>
          <w:marBottom w:val="0"/>
          <w:divBdr>
            <w:top w:val="none" w:sz="0" w:space="0" w:color="auto"/>
            <w:left w:val="none" w:sz="0" w:space="0" w:color="auto"/>
            <w:bottom w:val="none" w:sz="0" w:space="0" w:color="auto"/>
            <w:right w:val="none" w:sz="0" w:space="0" w:color="auto"/>
          </w:divBdr>
        </w:div>
        <w:div w:id="132917612">
          <w:marLeft w:val="480"/>
          <w:marRight w:val="0"/>
          <w:marTop w:val="0"/>
          <w:marBottom w:val="0"/>
          <w:divBdr>
            <w:top w:val="none" w:sz="0" w:space="0" w:color="auto"/>
            <w:left w:val="none" w:sz="0" w:space="0" w:color="auto"/>
            <w:bottom w:val="none" w:sz="0" w:space="0" w:color="auto"/>
            <w:right w:val="none" w:sz="0" w:space="0" w:color="auto"/>
          </w:divBdr>
        </w:div>
        <w:div w:id="652638605">
          <w:marLeft w:val="480"/>
          <w:marRight w:val="0"/>
          <w:marTop w:val="0"/>
          <w:marBottom w:val="0"/>
          <w:divBdr>
            <w:top w:val="none" w:sz="0" w:space="0" w:color="auto"/>
            <w:left w:val="none" w:sz="0" w:space="0" w:color="auto"/>
            <w:bottom w:val="none" w:sz="0" w:space="0" w:color="auto"/>
            <w:right w:val="none" w:sz="0" w:space="0" w:color="auto"/>
          </w:divBdr>
        </w:div>
        <w:div w:id="796068599">
          <w:marLeft w:val="480"/>
          <w:marRight w:val="0"/>
          <w:marTop w:val="0"/>
          <w:marBottom w:val="0"/>
          <w:divBdr>
            <w:top w:val="none" w:sz="0" w:space="0" w:color="auto"/>
            <w:left w:val="none" w:sz="0" w:space="0" w:color="auto"/>
            <w:bottom w:val="none" w:sz="0" w:space="0" w:color="auto"/>
            <w:right w:val="none" w:sz="0" w:space="0" w:color="auto"/>
          </w:divBdr>
        </w:div>
        <w:div w:id="869412992">
          <w:marLeft w:val="480"/>
          <w:marRight w:val="0"/>
          <w:marTop w:val="0"/>
          <w:marBottom w:val="0"/>
          <w:divBdr>
            <w:top w:val="none" w:sz="0" w:space="0" w:color="auto"/>
            <w:left w:val="none" w:sz="0" w:space="0" w:color="auto"/>
            <w:bottom w:val="none" w:sz="0" w:space="0" w:color="auto"/>
            <w:right w:val="none" w:sz="0" w:space="0" w:color="auto"/>
          </w:divBdr>
        </w:div>
        <w:div w:id="1025592889">
          <w:marLeft w:val="480"/>
          <w:marRight w:val="0"/>
          <w:marTop w:val="0"/>
          <w:marBottom w:val="0"/>
          <w:divBdr>
            <w:top w:val="none" w:sz="0" w:space="0" w:color="auto"/>
            <w:left w:val="none" w:sz="0" w:space="0" w:color="auto"/>
            <w:bottom w:val="none" w:sz="0" w:space="0" w:color="auto"/>
            <w:right w:val="none" w:sz="0" w:space="0" w:color="auto"/>
          </w:divBdr>
        </w:div>
        <w:div w:id="2004239601">
          <w:marLeft w:val="480"/>
          <w:marRight w:val="0"/>
          <w:marTop w:val="0"/>
          <w:marBottom w:val="0"/>
          <w:divBdr>
            <w:top w:val="none" w:sz="0" w:space="0" w:color="auto"/>
            <w:left w:val="none" w:sz="0" w:space="0" w:color="auto"/>
            <w:bottom w:val="none" w:sz="0" w:space="0" w:color="auto"/>
            <w:right w:val="none" w:sz="0" w:space="0" w:color="auto"/>
          </w:divBdr>
        </w:div>
      </w:divsChild>
    </w:div>
    <w:div w:id="2121105365">
      <w:bodyDiv w:val="1"/>
      <w:marLeft w:val="0"/>
      <w:marRight w:val="0"/>
      <w:marTop w:val="0"/>
      <w:marBottom w:val="0"/>
      <w:divBdr>
        <w:top w:val="none" w:sz="0" w:space="0" w:color="auto"/>
        <w:left w:val="none" w:sz="0" w:space="0" w:color="auto"/>
        <w:bottom w:val="none" w:sz="0" w:space="0" w:color="auto"/>
        <w:right w:val="none" w:sz="0" w:space="0" w:color="auto"/>
      </w:divBdr>
    </w:div>
    <w:div w:id="2133397636">
      <w:bodyDiv w:val="1"/>
      <w:marLeft w:val="0"/>
      <w:marRight w:val="0"/>
      <w:marTop w:val="0"/>
      <w:marBottom w:val="0"/>
      <w:divBdr>
        <w:top w:val="none" w:sz="0" w:space="0" w:color="auto"/>
        <w:left w:val="none" w:sz="0" w:space="0" w:color="auto"/>
        <w:bottom w:val="none" w:sz="0" w:space="0" w:color="auto"/>
        <w:right w:val="none" w:sz="0" w:space="0" w:color="auto"/>
      </w:divBdr>
    </w:div>
    <w:div w:id="2135294116">
      <w:bodyDiv w:val="1"/>
      <w:marLeft w:val="0"/>
      <w:marRight w:val="0"/>
      <w:marTop w:val="0"/>
      <w:marBottom w:val="0"/>
      <w:divBdr>
        <w:top w:val="none" w:sz="0" w:space="0" w:color="auto"/>
        <w:left w:val="none" w:sz="0" w:space="0" w:color="auto"/>
        <w:bottom w:val="none" w:sz="0" w:space="0" w:color="auto"/>
        <w:right w:val="none" w:sz="0" w:space="0" w:color="auto"/>
      </w:divBdr>
      <w:divsChild>
        <w:div w:id="569272960">
          <w:marLeft w:val="480"/>
          <w:marRight w:val="0"/>
          <w:marTop w:val="0"/>
          <w:marBottom w:val="0"/>
          <w:divBdr>
            <w:top w:val="none" w:sz="0" w:space="0" w:color="auto"/>
            <w:left w:val="none" w:sz="0" w:space="0" w:color="auto"/>
            <w:bottom w:val="none" w:sz="0" w:space="0" w:color="auto"/>
            <w:right w:val="none" w:sz="0" w:space="0" w:color="auto"/>
          </w:divBdr>
        </w:div>
        <w:div w:id="1629895138">
          <w:marLeft w:val="480"/>
          <w:marRight w:val="0"/>
          <w:marTop w:val="0"/>
          <w:marBottom w:val="0"/>
          <w:divBdr>
            <w:top w:val="none" w:sz="0" w:space="0" w:color="auto"/>
            <w:left w:val="none" w:sz="0" w:space="0" w:color="auto"/>
            <w:bottom w:val="none" w:sz="0" w:space="0" w:color="auto"/>
            <w:right w:val="none" w:sz="0" w:space="0" w:color="auto"/>
          </w:divBdr>
        </w:div>
        <w:div w:id="886256581">
          <w:marLeft w:val="480"/>
          <w:marRight w:val="0"/>
          <w:marTop w:val="0"/>
          <w:marBottom w:val="0"/>
          <w:divBdr>
            <w:top w:val="none" w:sz="0" w:space="0" w:color="auto"/>
            <w:left w:val="none" w:sz="0" w:space="0" w:color="auto"/>
            <w:bottom w:val="none" w:sz="0" w:space="0" w:color="auto"/>
            <w:right w:val="none" w:sz="0" w:space="0" w:color="auto"/>
          </w:divBdr>
        </w:div>
        <w:div w:id="741945460">
          <w:marLeft w:val="480"/>
          <w:marRight w:val="0"/>
          <w:marTop w:val="0"/>
          <w:marBottom w:val="0"/>
          <w:divBdr>
            <w:top w:val="none" w:sz="0" w:space="0" w:color="auto"/>
            <w:left w:val="none" w:sz="0" w:space="0" w:color="auto"/>
            <w:bottom w:val="none" w:sz="0" w:space="0" w:color="auto"/>
            <w:right w:val="none" w:sz="0" w:space="0" w:color="auto"/>
          </w:divBdr>
        </w:div>
        <w:div w:id="1994799059">
          <w:marLeft w:val="480"/>
          <w:marRight w:val="0"/>
          <w:marTop w:val="0"/>
          <w:marBottom w:val="0"/>
          <w:divBdr>
            <w:top w:val="none" w:sz="0" w:space="0" w:color="auto"/>
            <w:left w:val="none" w:sz="0" w:space="0" w:color="auto"/>
            <w:bottom w:val="none" w:sz="0" w:space="0" w:color="auto"/>
            <w:right w:val="none" w:sz="0" w:space="0" w:color="auto"/>
          </w:divBdr>
        </w:div>
        <w:div w:id="1083843336">
          <w:marLeft w:val="480"/>
          <w:marRight w:val="0"/>
          <w:marTop w:val="0"/>
          <w:marBottom w:val="0"/>
          <w:divBdr>
            <w:top w:val="none" w:sz="0" w:space="0" w:color="auto"/>
            <w:left w:val="none" w:sz="0" w:space="0" w:color="auto"/>
            <w:bottom w:val="none" w:sz="0" w:space="0" w:color="auto"/>
            <w:right w:val="none" w:sz="0" w:space="0" w:color="auto"/>
          </w:divBdr>
        </w:div>
        <w:div w:id="1838039284">
          <w:marLeft w:val="480"/>
          <w:marRight w:val="0"/>
          <w:marTop w:val="0"/>
          <w:marBottom w:val="0"/>
          <w:divBdr>
            <w:top w:val="none" w:sz="0" w:space="0" w:color="auto"/>
            <w:left w:val="none" w:sz="0" w:space="0" w:color="auto"/>
            <w:bottom w:val="none" w:sz="0" w:space="0" w:color="auto"/>
            <w:right w:val="none" w:sz="0" w:space="0" w:color="auto"/>
          </w:divBdr>
        </w:div>
        <w:div w:id="1923950359">
          <w:marLeft w:val="480"/>
          <w:marRight w:val="0"/>
          <w:marTop w:val="0"/>
          <w:marBottom w:val="0"/>
          <w:divBdr>
            <w:top w:val="none" w:sz="0" w:space="0" w:color="auto"/>
            <w:left w:val="none" w:sz="0" w:space="0" w:color="auto"/>
            <w:bottom w:val="none" w:sz="0" w:space="0" w:color="auto"/>
            <w:right w:val="none" w:sz="0" w:space="0" w:color="auto"/>
          </w:divBdr>
        </w:div>
        <w:div w:id="1036468544">
          <w:marLeft w:val="480"/>
          <w:marRight w:val="0"/>
          <w:marTop w:val="0"/>
          <w:marBottom w:val="0"/>
          <w:divBdr>
            <w:top w:val="none" w:sz="0" w:space="0" w:color="auto"/>
            <w:left w:val="none" w:sz="0" w:space="0" w:color="auto"/>
            <w:bottom w:val="none" w:sz="0" w:space="0" w:color="auto"/>
            <w:right w:val="none" w:sz="0" w:space="0" w:color="auto"/>
          </w:divBdr>
        </w:div>
        <w:div w:id="1291059622">
          <w:marLeft w:val="480"/>
          <w:marRight w:val="0"/>
          <w:marTop w:val="0"/>
          <w:marBottom w:val="0"/>
          <w:divBdr>
            <w:top w:val="none" w:sz="0" w:space="0" w:color="auto"/>
            <w:left w:val="none" w:sz="0" w:space="0" w:color="auto"/>
            <w:bottom w:val="none" w:sz="0" w:space="0" w:color="auto"/>
            <w:right w:val="none" w:sz="0" w:space="0" w:color="auto"/>
          </w:divBdr>
        </w:div>
        <w:div w:id="1211108449">
          <w:marLeft w:val="480"/>
          <w:marRight w:val="0"/>
          <w:marTop w:val="0"/>
          <w:marBottom w:val="0"/>
          <w:divBdr>
            <w:top w:val="none" w:sz="0" w:space="0" w:color="auto"/>
            <w:left w:val="none" w:sz="0" w:space="0" w:color="auto"/>
            <w:bottom w:val="none" w:sz="0" w:space="0" w:color="auto"/>
            <w:right w:val="none" w:sz="0" w:space="0" w:color="auto"/>
          </w:divBdr>
        </w:div>
        <w:div w:id="1787190002">
          <w:marLeft w:val="480"/>
          <w:marRight w:val="0"/>
          <w:marTop w:val="0"/>
          <w:marBottom w:val="0"/>
          <w:divBdr>
            <w:top w:val="none" w:sz="0" w:space="0" w:color="auto"/>
            <w:left w:val="none" w:sz="0" w:space="0" w:color="auto"/>
            <w:bottom w:val="none" w:sz="0" w:space="0" w:color="auto"/>
            <w:right w:val="none" w:sz="0" w:space="0" w:color="auto"/>
          </w:divBdr>
        </w:div>
        <w:div w:id="689651131">
          <w:marLeft w:val="480"/>
          <w:marRight w:val="0"/>
          <w:marTop w:val="0"/>
          <w:marBottom w:val="0"/>
          <w:divBdr>
            <w:top w:val="none" w:sz="0" w:space="0" w:color="auto"/>
            <w:left w:val="none" w:sz="0" w:space="0" w:color="auto"/>
            <w:bottom w:val="none" w:sz="0" w:space="0" w:color="auto"/>
            <w:right w:val="none" w:sz="0" w:space="0" w:color="auto"/>
          </w:divBdr>
        </w:div>
        <w:div w:id="1301111337">
          <w:marLeft w:val="480"/>
          <w:marRight w:val="0"/>
          <w:marTop w:val="0"/>
          <w:marBottom w:val="0"/>
          <w:divBdr>
            <w:top w:val="none" w:sz="0" w:space="0" w:color="auto"/>
            <w:left w:val="none" w:sz="0" w:space="0" w:color="auto"/>
            <w:bottom w:val="none" w:sz="0" w:space="0" w:color="auto"/>
            <w:right w:val="none" w:sz="0" w:space="0" w:color="auto"/>
          </w:divBdr>
        </w:div>
        <w:div w:id="1434714955">
          <w:marLeft w:val="480"/>
          <w:marRight w:val="0"/>
          <w:marTop w:val="0"/>
          <w:marBottom w:val="0"/>
          <w:divBdr>
            <w:top w:val="none" w:sz="0" w:space="0" w:color="auto"/>
            <w:left w:val="none" w:sz="0" w:space="0" w:color="auto"/>
            <w:bottom w:val="none" w:sz="0" w:space="0" w:color="auto"/>
            <w:right w:val="none" w:sz="0" w:space="0" w:color="auto"/>
          </w:divBdr>
        </w:div>
        <w:div w:id="1815174138">
          <w:marLeft w:val="480"/>
          <w:marRight w:val="0"/>
          <w:marTop w:val="0"/>
          <w:marBottom w:val="0"/>
          <w:divBdr>
            <w:top w:val="none" w:sz="0" w:space="0" w:color="auto"/>
            <w:left w:val="none" w:sz="0" w:space="0" w:color="auto"/>
            <w:bottom w:val="none" w:sz="0" w:space="0" w:color="auto"/>
            <w:right w:val="none" w:sz="0" w:space="0" w:color="auto"/>
          </w:divBdr>
        </w:div>
        <w:div w:id="792096827">
          <w:marLeft w:val="480"/>
          <w:marRight w:val="0"/>
          <w:marTop w:val="0"/>
          <w:marBottom w:val="0"/>
          <w:divBdr>
            <w:top w:val="none" w:sz="0" w:space="0" w:color="auto"/>
            <w:left w:val="none" w:sz="0" w:space="0" w:color="auto"/>
            <w:bottom w:val="none" w:sz="0" w:space="0" w:color="auto"/>
            <w:right w:val="none" w:sz="0" w:space="0" w:color="auto"/>
          </w:divBdr>
        </w:div>
        <w:div w:id="944770871">
          <w:marLeft w:val="480"/>
          <w:marRight w:val="0"/>
          <w:marTop w:val="0"/>
          <w:marBottom w:val="0"/>
          <w:divBdr>
            <w:top w:val="none" w:sz="0" w:space="0" w:color="auto"/>
            <w:left w:val="none" w:sz="0" w:space="0" w:color="auto"/>
            <w:bottom w:val="none" w:sz="0" w:space="0" w:color="auto"/>
            <w:right w:val="none" w:sz="0" w:space="0" w:color="auto"/>
          </w:divBdr>
        </w:div>
        <w:div w:id="1341201904">
          <w:marLeft w:val="480"/>
          <w:marRight w:val="0"/>
          <w:marTop w:val="0"/>
          <w:marBottom w:val="0"/>
          <w:divBdr>
            <w:top w:val="none" w:sz="0" w:space="0" w:color="auto"/>
            <w:left w:val="none" w:sz="0" w:space="0" w:color="auto"/>
            <w:bottom w:val="none" w:sz="0" w:space="0" w:color="auto"/>
            <w:right w:val="none" w:sz="0" w:space="0" w:color="auto"/>
          </w:divBdr>
        </w:div>
        <w:div w:id="136455882">
          <w:marLeft w:val="480"/>
          <w:marRight w:val="0"/>
          <w:marTop w:val="0"/>
          <w:marBottom w:val="0"/>
          <w:divBdr>
            <w:top w:val="none" w:sz="0" w:space="0" w:color="auto"/>
            <w:left w:val="none" w:sz="0" w:space="0" w:color="auto"/>
            <w:bottom w:val="none" w:sz="0" w:space="0" w:color="auto"/>
            <w:right w:val="none" w:sz="0" w:space="0" w:color="auto"/>
          </w:divBdr>
        </w:div>
        <w:div w:id="501434468">
          <w:marLeft w:val="480"/>
          <w:marRight w:val="0"/>
          <w:marTop w:val="0"/>
          <w:marBottom w:val="0"/>
          <w:divBdr>
            <w:top w:val="none" w:sz="0" w:space="0" w:color="auto"/>
            <w:left w:val="none" w:sz="0" w:space="0" w:color="auto"/>
            <w:bottom w:val="none" w:sz="0" w:space="0" w:color="auto"/>
            <w:right w:val="none" w:sz="0" w:space="0" w:color="auto"/>
          </w:divBdr>
        </w:div>
        <w:div w:id="979579302">
          <w:marLeft w:val="480"/>
          <w:marRight w:val="0"/>
          <w:marTop w:val="0"/>
          <w:marBottom w:val="0"/>
          <w:divBdr>
            <w:top w:val="none" w:sz="0" w:space="0" w:color="auto"/>
            <w:left w:val="none" w:sz="0" w:space="0" w:color="auto"/>
            <w:bottom w:val="none" w:sz="0" w:space="0" w:color="auto"/>
            <w:right w:val="none" w:sz="0" w:space="0" w:color="auto"/>
          </w:divBdr>
        </w:div>
        <w:div w:id="867567908">
          <w:marLeft w:val="480"/>
          <w:marRight w:val="0"/>
          <w:marTop w:val="0"/>
          <w:marBottom w:val="0"/>
          <w:divBdr>
            <w:top w:val="none" w:sz="0" w:space="0" w:color="auto"/>
            <w:left w:val="none" w:sz="0" w:space="0" w:color="auto"/>
            <w:bottom w:val="none" w:sz="0" w:space="0" w:color="auto"/>
            <w:right w:val="none" w:sz="0" w:space="0" w:color="auto"/>
          </w:divBdr>
        </w:div>
        <w:div w:id="1088767541">
          <w:marLeft w:val="480"/>
          <w:marRight w:val="0"/>
          <w:marTop w:val="0"/>
          <w:marBottom w:val="0"/>
          <w:divBdr>
            <w:top w:val="none" w:sz="0" w:space="0" w:color="auto"/>
            <w:left w:val="none" w:sz="0" w:space="0" w:color="auto"/>
            <w:bottom w:val="none" w:sz="0" w:space="0" w:color="auto"/>
            <w:right w:val="none" w:sz="0" w:space="0" w:color="auto"/>
          </w:divBdr>
        </w:div>
        <w:div w:id="2083139388">
          <w:marLeft w:val="480"/>
          <w:marRight w:val="0"/>
          <w:marTop w:val="0"/>
          <w:marBottom w:val="0"/>
          <w:divBdr>
            <w:top w:val="none" w:sz="0" w:space="0" w:color="auto"/>
            <w:left w:val="none" w:sz="0" w:space="0" w:color="auto"/>
            <w:bottom w:val="none" w:sz="0" w:space="0" w:color="auto"/>
            <w:right w:val="none" w:sz="0" w:space="0" w:color="auto"/>
          </w:divBdr>
        </w:div>
        <w:div w:id="525212414">
          <w:marLeft w:val="480"/>
          <w:marRight w:val="0"/>
          <w:marTop w:val="0"/>
          <w:marBottom w:val="0"/>
          <w:divBdr>
            <w:top w:val="none" w:sz="0" w:space="0" w:color="auto"/>
            <w:left w:val="none" w:sz="0" w:space="0" w:color="auto"/>
            <w:bottom w:val="none" w:sz="0" w:space="0" w:color="auto"/>
            <w:right w:val="none" w:sz="0" w:space="0" w:color="auto"/>
          </w:divBdr>
        </w:div>
      </w:divsChild>
    </w:div>
    <w:div w:id="2135560532">
      <w:bodyDiv w:val="1"/>
      <w:marLeft w:val="0"/>
      <w:marRight w:val="0"/>
      <w:marTop w:val="0"/>
      <w:marBottom w:val="0"/>
      <w:divBdr>
        <w:top w:val="none" w:sz="0" w:space="0" w:color="auto"/>
        <w:left w:val="none" w:sz="0" w:space="0" w:color="auto"/>
        <w:bottom w:val="none" w:sz="0" w:space="0" w:color="auto"/>
        <w:right w:val="none" w:sz="0" w:space="0" w:color="auto"/>
      </w:divBdr>
    </w:div>
    <w:div w:id="2141914613">
      <w:bodyDiv w:val="1"/>
      <w:marLeft w:val="0"/>
      <w:marRight w:val="0"/>
      <w:marTop w:val="0"/>
      <w:marBottom w:val="0"/>
      <w:divBdr>
        <w:top w:val="none" w:sz="0" w:space="0" w:color="auto"/>
        <w:left w:val="none" w:sz="0" w:space="0" w:color="auto"/>
        <w:bottom w:val="none" w:sz="0" w:space="0" w:color="auto"/>
        <w:right w:val="none" w:sz="0" w:space="0" w:color="auto"/>
      </w:divBdr>
      <w:divsChild>
        <w:div w:id="113908612">
          <w:marLeft w:val="480"/>
          <w:marRight w:val="0"/>
          <w:marTop w:val="0"/>
          <w:marBottom w:val="0"/>
          <w:divBdr>
            <w:top w:val="none" w:sz="0" w:space="0" w:color="auto"/>
            <w:left w:val="none" w:sz="0" w:space="0" w:color="auto"/>
            <w:bottom w:val="none" w:sz="0" w:space="0" w:color="auto"/>
            <w:right w:val="none" w:sz="0" w:space="0" w:color="auto"/>
          </w:divBdr>
        </w:div>
        <w:div w:id="347028740">
          <w:marLeft w:val="480"/>
          <w:marRight w:val="0"/>
          <w:marTop w:val="0"/>
          <w:marBottom w:val="0"/>
          <w:divBdr>
            <w:top w:val="none" w:sz="0" w:space="0" w:color="auto"/>
            <w:left w:val="none" w:sz="0" w:space="0" w:color="auto"/>
            <w:bottom w:val="none" w:sz="0" w:space="0" w:color="auto"/>
            <w:right w:val="none" w:sz="0" w:space="0" w:color="auto"/>
          </w:divBdr>
        </w:div>
        <w:div w:id="1437746230">
          <w:marLeft w:val="480"/>
          <w:marRight w:val="0"/>
          <w:marTop w:val="0"/>
          <w:marBottom w:val="0"/>
          <w:divBdr>
            <w:top w:val="none" w:sz="0" w:space="0" w:color="auto"/>
            <w:left w:val="none" w:sz="0" w:space="0" w:color="auto"/>
            <w:bottom w:val="none" w:sz="0" w:space="0" w:color="auto"/>
            <w:right w:val="none" w:sz="0" w:space="0" w:color="auto"/>
          </w:divBdr>
        </w:div>
        <w:div w:id="1651906936">
          <w:marLeft w:val="480"/>
          <w:marRight w:val="0"/>
          <w:marTop w:val="0"/>
          <w:marBottom w:val="0"/>
          <w:divBdr>
            <w:top w:val="none" w:sz="0" w:space="0" w:color="auto"/>
            <w:left w:val="none" w:sz="0" w:space="0" w:color="auto"/>
            <w:bottom w:val="none" w:sz="0" w:space="0" w:color="auto"/>
            <w:right w:val="none" w:sz="0" w:space="0" w:color="auto"/>
          </w:divBdr>
        </w:div>
        <w:div w:id="796945328">
          <w:marLeft w:val="480"/>
          <w:marRight w:val="0"/>
          <w:marTop w:val="0"/>
          <w:marBottom w:val="0"/>
          <w:divBdr>
            <w:top w:val="none" w:sz="0" w:space="0" w:color="auto"/>
            <w:left w:val="none" w:sz="0" w:space="0" w:color="auto"/>
            <w:bottom w:val="none" w:sz="0" w:space="0" w:color="auto"/>
            <w:right w:val="none" w:sz="0" w:space="0" w:color="auto"/>
          </w:divBdr>
        </w:div>
        <w:div w:id="1589776039">
          <w:marLeft w:val="480"/>
          <w:marRight w:val="0"/>
          <w:marTop w:val="0"/>
          <w:marBottom w:val="0"/>
          <w:divBdr>
            <w:top w:val="none" w:sz="0" w:space="0" w:color="auto"/>
            <w:left w:val="none" w:sz="0" w:space="0" w:color="auto"/>
            <w:bottom w:val="none" w:sz="0" w:space="0" w:color="auto"/>
            <w:right w:val="none" w:sz="0" w:space="0" w:color="auto"/>
          </w:divBdr>
        </w:div>
        <w:div w:id="942999505">
          <w:marLeft w:val="480"/>
          <w:marRight w:val="0"/>
          <w:marTop w:val="0"/>
          <w:marBottom w:val="0"/>
          <w:divBdr>
            <w:top w:val="none" w:sz="0" w:space="0" w:color="auto"/>
            <w:left w:val="none" w:sz="0" w:space="0" w:color="auto"/>
            <w:bottom w:val="none" w:sz="0" w:space="0" w:color="auto"/>
            <w:right w:val="none" w:sz="0" w:space="0" w:color="auto"/>
          </w:divBdr>
        </w:div>
        <w:div w:id="1942492499">
          <w:marLeft w:val="480"/>
          <w:marRight w:val="0"/>
          <w:marTop w:val="0"/>
          <w:marBottom w:val="0"/>
          <w:divBdr>
            <w:top w:val="none" w:sz="0" w:space="0" w:color="auto"/>
            <w:left w:val="none" w:sz="0" w:space="0" w:color="auto"/>
            <w:bottom w:val="none" w:sz="0" w:space="0" w:color="auto"/>
            <w:right w:val="none" w:sz="0" w:space="0" w:color="auto"/>
          </w:divBdr>
        </w:div>
        <w:div w:id="786388786">
          <w:marLeft w:val="480"/>
          <w:marRight w:val="0"/>
          <w:marTop w:val="0"/>
          <w:marBottom w:val="0"/>
          <w:divBdr>
            <w:top w:val="none" w:sz="0" w:space="0" w:color="auto"/>
            <w:left w:val="none" w:sz="0" w:space="0" w:color="auto"/>
            <w:bottom w:val="none" w:sz="0" w:space="0" w:color="auto"/>
            <w:right w:val="none" w:sz="0" w:space="0" w:color="auto"/>
          </w:divBdr>
        </w:div>
        <w:div w:id="1221752497">
          <w:marLeft w:val="480"/>
          <w:marRight w:val="0"/>
          <w:marTop w:val="0"/>
          <w:marBottom w:val="0"/>
          <w:divBdr>
            <w:top w:val="none" w:sz="0" w:space="0" w:color="auto"/>
            <w:left w:val="none" w:sz="0" w:space="0" w:color="auto"/>
            <w:bottom w:val="none" w:sz="0" w:space="0" w:color="auto"/>
            <w:right w:val="none" w:sz="0" w:space="0" w:color="auto"/>
          </w:divBdr>
        </w:div>
        <w:div w:id="32459947">
          <w:marLeft w:val="480"/>
          <w:marRight w:val="0"/>
          <w:marTop w:val="0"/>
          <w:marBottom w:val="0"/>
          <w:divBdr>
            <w:top w:val="none" w:sz="0" w:space="0" w:color="auto"/>
            <w:left w:val="none" w:sz="0" w:space="0" w:color="auto"/>
            <w:bottom w:val="none" w:sz="0" w:space="0" w:color="auto"/>
            <w:right w:val="none" w:sz="0" w:space="0" w:color="auto"/>
          </w:divBdr>
        </w:div>
        <w:div w:id="1500778078">
          <w:marLeft w:val="480"/>
          <w:marRight w:val="0"/>
          <w:marTop w:val="0"/>
          <w:marBottom w:val="0"/>
          <w:divBdr>
            <w:top w:val="none" w:sz="0" w:space="0" w:color="auto"/>
            <w:left w:val="none" w:sz="0" w:space="0" w:color="auto"/>
            <w:bottom w:val="none" w:sz="0" w:space="0" w:color="auto"/>
            <w:right w:val="none" w:sz="0" w:space="0" w:color="auto"/>
          </w:divBdr>
        </w:div>
        <w:div w:id="962268199">
          <w:marLeft w:val="480"/>
          <w:marRight w:val="0"/>
          <w:marTop w:val="0"/>
          <w:marBottom w:val="0"/>
          <w:divBdr>
            <w:top w:val="none" w:sz="0" w:space="0" w:color="auto"/>
            <w:left w:val="none" w:sz="0" w:space="0" w:color="auto"/>
            <w:bottom w:val="none" w:sz="0" w:space="0" w:color="auto"/>
            <w:right w:val="none" w:sz="0" w:space="0" w:color="auto"/>
          </w:divBdr>
        </w:div>
        <w:div w:id="1273367640">
          <w:marLeft w:val="480"/>
          <w:marRight w:val="0"/>
          <w:marTop w:val="0"/>
          <w:marBottom w:val="0"/>
          <w:divBdr>
            <w:top w:val="none" w:sz="0" w:space="0" w:color="auto"/>
            <w:left w:val="none" w:sz="0" w:space="0" w:color="auto"/>
            <w:bottom w:val="none" w:sz="0" w:space="0" w:color="auto"/>
            <w:right w:val="none" w:sz="0" w:space="0" w:color="auto"/>
          </w:divBdr>
        </w:div>
        <w:div w:id="214588941">
          <w:marLeft w:val="480"/>
          <w:marRight w:val="0"/>
          <w:marTop w:val="0"/>
          <w:marBottom w:val="0"/>
          <w:divBdr>
            <w:top w:val="none" w:sz="0" w:space="0" w:color="auto"/>
            <w:left w:val="none" w:sz="0" w:space="0" w:color="auto"/>
            <w:bottom w:val="none" w:sz="0" w:space="0" w:color="auto"/>
            <w:right w:val="none" w:sz="0" w:space="0" w:color="auto"/>
          </w:divBdr>
        </w:div>
        <w:div w:id="970865894">
          <w:marLeft w:val="480"/>
          <w:marRight w:val="0"/>
          <w:marTop w:val="0"/>
          <w:marBottom w:val="0"/>
          <w:divBdr>
            <w:top w:val="none" w:sz="0" w:space="0" w:color="auto"/>
            <w:left w:val="none" w:sz="0" w:space="0" w:color="auto"/>
            <w:bottom w:val="none" w:sz="0" w:space="0" w:color="auto"/>
            <w:right w:val="none" w:sz="0" w:space="0" w:color="auto"/>
          </w:divBdr>
        </w:div>
        <w:div w:id="1588222015">
          <w:marLeft w:val="480"/>
          <w:marRight w:val="0"/>
          <w:marTop w:val="0"/>
          <w:marBottom w:val="0"/>
          <w:divBdr>
            <w:top w:val="none" w:sz="0" w:space="0" w:color="auto"/>
            <w:left w:val="none" w:sz="0" w:space="0" w:color="auto"/>
            <w:bottom w:val="none" w:sz="0" w:space="0" w:color="auto"/>
            <w:right w:val="none" w:sz="0" w:space="0" w:color="auto"/>
          </w:divBdr>
        </w:div>
        <w:div w:id="745525">
          <w:marLeft w:val="480"/>
          <w:marRight w:val="0"/>
          <w:marTop w:val="0"/>
          <w:marBottom w:val="0"/>
          <w:divBdr>
            <w:top w:val="none" w:sz="0" w:space="0" w:color="auto"/>
            <w:left w:val="none" w:sz="0" w:space="0" w:color="auto"/>
            <w:bottom w:val="none" w:sz="0" w:space="0" w:color="auto"/>
            <w:right w:val="none" w:sz="0" w:space="0" w:color="auto"/>
          </w:divBdr>
        </w:div>
        <w:div w:id="1996033120">
          <w:marLeft w:val="480"/>
          <w:marRight w:val="0"/>
          <w:marTop w:val="0"/>
          <w:marBottom w:val="0"/>
          <w:divBdr>
            <w:top w:val="none" w:sz="0" w:space="0" w:color="auto"/>
            <w:left w:val="none" w:sz="0" w:space="0" w:color="auto"/>
            <w:bottom w:val="none" w:sz="0" w:space="0" w:color="auto"/>
            <w:right w:val="none" w:sz="0" w:space="0" w:color="auto"/>
          </w:divBdr>
        </w:div>
        <w:div w:id="1485851709">
          <w:marLeft w:val="480"/>
          <w:marRight w:val="0"/>
          <w:marTop w:val="0"/>
          <w:marBottom w:val="0"/>
          <w:divBdr>
            <w:top w:val="none" w:sz="0" w:space="0" w:color="auto"/>
            <w:left w:val="none" w:sz="0" w:space="0" w:color="auto"/>
            <w:bottom w:val="none" w:sz="0" w:space="0" w:color="auto"/>
            <w:right w:val="none" w:sz="0" w:space="0" w:color="auto"/>
          </w:divBdr>
        </w:div>
        <w:div w:id="1740130807">
          <w:marLeft w:val="480"/>
          <w:marRight w:val="0"/>
          <w:marTop w:val="0"/>
          <w:marBottom w:val="0"/>
          <w:divBdr>
            <w:top w:val="none" w:sz="0" w:space="0" w:color="auto"/>
            <w:left w:val="none" w:sz="0" w:space="0" w:color="auto"/>
            <w:bottom w:val="none" w:sz="0" w:space="0" w:color="auto"/>
            <w:right w:val="none" w:sz="0" w:space="0" w:color="auto"/>
          </w:divBdr>
        </w:div>
        <w:div w:id="933709945">
          <w:marLeft w:val="480"/>
          <w:marRight w:val="0"/>
          <w:marTop w:val="0"/>
          <w:marBottom w:val="0"/>
          <w:divBdr>
            <w:top w:val="none" w:sz="0" w:space="0" w:color="auto"/>
            <w:left w:val="none" w:sz="0" w:space="0" w:color="auto"/>
            <w:bottom w:val="none" w:sz="0" w:space="0" w:color="auto"/>
            <w:right w:val="none" w:sz="0" w:space="0" w:color="auto"/>
          </w:divBdr>
        </w:div>
        <w:div w:id="1698576211">
          <w:marLeft w:val="480"/>
          <w:marRight w:val="0"/>
          <w:marTop w:val="0"/>
          <w:marBottom w:val="0"/>
          <w:divBdr>
            <w:top w:val="none" w:sz="0" w:space="0" w:color="auto"/>
            <w:left w:val="none" w:sz="0" w:space="0" w:color="auto"/>
            <w:bottom w:val="none" w:sz="0" w:space="0" w:color="auto"/>
            <w:right w:val="none" w:sz="0" w:space="0" w:color="auto"/>
          </w:divBdr>
        </w:div>
      </w:divsChild>
    </w:div>
    <w:div w:id="2142142452">
      <w:bodyDiv w:val="1"/>
      <w:marLeft w:val="0"/>
      <w:marRight w:val="0"/>
      <w:marTop w:val="0"/>
      <w:marBottom w:val="0"/>
      <w:divBdr>
        <w:top w:val="none" w:sz="0" w:space="0" w:color="auto"/>
        <w:left w:val="none" w:sz="0" w:space="0" w:color="auto"/>
        <w:bottom w:val="none" w:sz="0" w:space="0" w:color="auto"/>
        <w:right w:val="none" w:sz="0" w:space="0" w:color="auto"/>
      </w:divBdr>
      <w:divsChild>
        <w:div w:id="812403653">
          <w:marLeft w:val="480"/>
          <w:marRight w:val="0"/>
          <w:marTop w:val="0"/>
          <w:marBottom w:val="0"/>
          <w:divBdr>
            <w:top w:val="none" w:sz="0" w:space="0" w:color="auto"/>
            <w:left w:val="none" w:sz="0" w:space="0" w:color="auto"/>
            <w:bottom w:val="none" w:sz="0" w:space="0" w:color="auto"/>
            <w:right w:val="none" w:sz="0" w:space="0" w:color="auto"/>
          </w:divBdr>
        </w:div>
        <w:div w:id="1741555949">
          <w:marLeft w:val="480"/>
          <w:marRight w:val="0"/>
          <w:marTop w:val="0"/>
          <w:marBottom w:val="0"/>
          <w:divBdr>
            <w:top w:val="none" w:sz="0" w:space="0" w:color="auto"/>
            <w:left w:val="none" w:sz="0" w:space="0" w:color="auto"/>
            <w:bottom w:val="none" w:sz="0" w:space="0" w:color="auto"/>
            <w:right w:val="none" w:sz="0" w:space="0" w:color="auto"/>
          </w:divBdr>
        </w:div>
        <w:div w:id="1739859354">
          <w:marLeft w:val="480"/>
          <w:marRight w:val="0"/>
          <w:marTop w:val="0"/>
          <w:marBottom w:val="0"/>
          <w:divBdr>
            <w:top w:val="none" w:sz="0" w:space="0" w:color="auto"/>
            <w:left w:val="none" w:sz="0" w:space="0" w:color="auto"/>
            <w:bottom w:val="none" w:sz="0" w:space="0" w:color="auto"/>
            <w:right w:val="none" w:sz="0" w:space="0" w:color="auto"/>
          </w:divBdr>
        </w:div>
        <w:div w:id="397361758">
          <w:marLeft w:val="480"/>
          <w:marRight w:val="0"/>
          <w:marTop w:val="0"/>
          <w:marBottom w:val="0"/>
          <w:divBdr>
            <w:top w:val="none" w:sz="0" w:space="0" w:color="auto"/>
            <w:left w:val="none" w:sz="0" w:space="0" w:color="auto"/>
            <w:bottom w:val="none" w:sz="0" w:space="0" w:color="auto"/>
            <w:right w:val="none" w:sz="0" w:space="0" w:color="auto"/>
          </w:divBdr>
        </w:div>
        <w:div w:id="765075981">
          <w:marLeft w:val="480"/>
          <w:marRight w:val="0"/>
          <w:marTop w:val="0"/>
          <w:marBottom w:val="0"/>
          <w:divBdr>
            <w:top w:val="none" w:sz="0" w:space="0" w:color="auto"/>
            <w:left w:val="none" w:sz="0" w:space="0" w:color="auto"/>
            <w:bottom w:val="none" w:sz="0" w:space="0" w:color="auto"/>
            <w:right w:val="none" w:sz="0" w:space="0" w:color="auto"/>
          </w:divBdr>
        </w:div>
        <w:div w:id="1791510799">
          <w:marLeft w:val="480"/>
          <w:marRight w:val="0"/>
          <w:marTop w:val="0"/>
          <w:marBottom w:val="0"/>
          <w:divBdr>
            <w:top w:val="none" w:sz="0" w:space="0" w:color="auto"/>
            <w:left w:val="none" w:sz="0" w:space="0" w:color="auto"/>
            <w:bottom w:val="none" w:sz="0" w:space="0" w:color="auto"/>
            <w:right w:val="none" w:sz="0" w:space="0" w:color="auto"/>
          </w:divBdr>
        </w:div>
        <w:div w:id="1705864866">
          <w:marLeft w:val="480"/>
          <w:marRight w:val="0"/>
          <w:marTop w:val="0"/>
          <w:marBottom w:val="0"/>
          <w:divBdr>
            <w:top w:val="none" w:sz="0" w:space="0" w:color="auto"/>
            <w:left w:val="none" w:sz="0" w:space="0" w:color="auto"/>
            <w:bottom w:val="none" w:sz="0" w:space="0" w:color="auto"/>
            <w:right w:val="none" w:sz="0" w:space="0" w:color="auto"/>
          </w:divBdr>
        </w:div>
        <w:div w:id="1408263265">
          <w:marLeft w:val="480"/>
          <w:marRight w:val="0"/>
          <w:marTop w:val="0"/>
          <w:marBottom w:val="0"/>
          <w:divBdr>
            <w:top w:val="none" w:sz="0" w:space="0" w:color="auto"/>
            <w:left w:val="none" w:sz="0" w:space="0" w:color="auto"/>
            <w:bottom w:val="none" w:sz="0" w:space="0" w:color="auto"/>
            <w:right w:val="none" w:sz="0" w:space="0" w:color="auto"/>
          </w:divBdr>
        </w:div>
        <w:div w:id="1894123461">
          <w:marLeft w:val="480"/>
          <w:marRight w:val="0"/>
          <w:marTop w:val="0"/>
          <w:marBottom w:val="0"/>
          <w:divBdr>
            <w:top w:val="none" w:sz="0" w:space="0" w:color="auto"/>
            <w:left w:val="none" w:sz="0" w:space="0" w:color="auto"/>
            <w:bottom w:val="none" w:sz="0" w:space="0" w:color="auto"/>
            <w:right w:val="none" w:sz="0" w:space="0" w:color="auto"/>
          </w:divBdr>
        </w:div>
        <w:div w:id="383795307">
          <w:marLeft w:val="480"/>
          <w:marRight w:val="0"/>
          <w:marTop w:val="0"/>
          <w:marBottom w:val="0"/>
          <w:divBdr>
            <w:top w:val="none" w:sz="0" w:space="0" w:color="auto"/>
            <w:left w:val="none" w:sz="0" w:space="0" w:color="auto"/>
            <w:bottom w:val="none" w:sz="0" w:space="0" w:color="auto"/>
            <w:right w:val="none" w:sz="0" w:space="0" w:color="auto"/>
          </w:divBdr>
        </w:div>
        <w:div w:id="1456605662">
          <w:marLeft w:val="480"/>
          <w:marRight w:val="0"/>
          <w:marTop w:val="0"/>
          <w:marBottom w:val="0"/>
          <w:divBdr>
            <w:top w:val="none" w:sz="0" w:space="0" w:color="auto"/>
            <w:left w:val="none" w:sz="0" w:space="0" w:color="auto"/>
            <w:bottom w:val="none" w:sz="0" w:space="0" w:color="auto"/>
            <w:right w:val="none" w:sz="0" w:space="0" w:color="auto"/>
          </w:divBdr>
        </w:div>
        <w:div w:id="492138969">
          <w:marLeft w:val="480"/>
          <w:marRight w:val="0"/>
          <w:marTop w:val="0"/>
          <w:marBottom w:val="0"/>
          <w:divBdr>
            <w:top w:val="none" w:sz="0" w:space="0" w:color="auto"/>
            <w:left w:val="none" w:sz="0" w:space="0" w:color="auto"/>
            <w:bottom w:val="none" w:sz="0" w:space="0" w:color="auto"/>
            <w:right w:val="none" w:sz="0" w:space="0" w:color="auto"/>
          </w:divBdr>
        </w:div>
        <w:div w:id="1125470061">
          <w:marLeft w:val="480"/>
          <w:marRight w:val="0"/>
          <w:marTop w:val="0"/>
          <w:marBottom w:val="0"/>
          <w:divBdr>
            <w:top w:val="none" w:sz="0" w:space="0" w:color="auto"/>
            <w:left w:val="none" w:sz="0" w:space="0" w:color="auto"/>
            <w:bottom w:val="none" w:sz="0" w:space="0" w:color="auto"/>
            <w:right w:val="none" w:sz="0" w:space="0" w:color="auto"/>
          </w:divBdr>
        </w:div>
        <w:div w:id="935092292">
          <w:marLeft w:val="480"/>
          <w:marRight w:val="0"/>
          <w:marTop w:val="0"/>
          <w:marBottom w:val="0"/>
          <w:divBdr>
            <w:top w:val="none" w:sz="0" w:space="0" w:color="auto"/>
            <w:left w:val="none" w:sz="0" w:space="0" w:color="auto"/>
            <w:bottom w:val="none" w:sz="0" w:space="0" w:color="auto"/>
            <w:right w:val="none" w:sz="0" w:space="0" w:color="auto"/>
          </w:divBdr>
        </w:div>
        <w:div w:id="1103377163">
          <w:marLeft w:val="480"/>
          <w:marRight w:val="0"/>
          <w:marTop w:val="0"/>
          <w:marBottom w:val="0"/>
          <w:divBdr>
            <w:top w:val="none" w:sz="0" w:space="0" w:color="auto"/>
            <w:left w:val="none" w:sz="0" w:space="0" w:color="auto"/>
            <w:bottom w:val="none" w:sz="0" w:space="0" w:color="auto"/>
            <w:right w:val="none" w:sz="0" w:space="0" w:color="auto"/>
          </w:divBdr>
        </w:div>
        <w:div w:id="889536966">
          <w:marLeft w:val="480"/>
          <w:marRight w:val="0"/>
          <w:marTop w:val="0"/>
          <w:marBottom w:val="0"/>
          <w:divBdr>
            <w:top w:val="none" w:sz="0" w:space="0" w:color="auto"/>
            <w:left w:val="none" w:sz="0" w:space="0" w:color="auto"/>
            <w:bottom w:val="none" w:sz="0" w:space="0" w:color="auto"/>
            <w:right w:val="none" w:sz="0" w:space="0" w:color="auto"/>
          </w:divBdr>
        </w:div>
        <w:div w:id="1745298491">
          <w:marLeft w:val="480"/>
          <w:marRight w:val="0"/>
          <w:marTop w:val="0"/>
          <w:marBottom w:val="0"/>
          <w:divBdr>
            <w:top w:val="none" w:sz="0" w:space="0" w:color="auto"/>
            <w:left w:val="none" w:sz="0" w:space="0" w:color="auto"/>
            <w:bottom w:val="none" w:sz="0" w:space="0" w:color="auto"/>
            <w:right w:val="none" w:sz="0" w:space="0" w:color="auto"/>
          </w:divBdr>
        </w:div>
        <w:div w:id="2087989401">
          <w:marLeft w:val="480"/>
          <w:marRight w:val="0"/>
          <w:marTop w:val="0"/>
          <w:marBottom w:val="0"/>
          <w:divBdr>
            <w:top w:val="none" w:sz="0" w:space="0" w:color="auto"/>
            <w:left w:val="none" w:sz="0" w:space="0" w:color="auto"/>
            <w:bottom w:val="none" w:sz="0" w:space="0" w:color="auto"/>
            <w:right w:val="none" w:sz="0" w:space="0" w:color="auto"/>
          </w:divBdr>
        </w:div>
        <w:div w:id="1747722724">
          <w:marLeft w:val="480"/>
          <w:marRight w:val="0"/>
          <w:marTop w:val="0"/>
          <w:marBottom w:val="0"/>
          <w:divBdr>
            <w:top w:val="none" w:sz="0" w:space="0" w:color="auto"/>
            <w:left w:val="none" w:sz="0" w:space="0" w:color="auto"/>
            <w:bottom w:val="none" w:sz="0" w:space="0" w:color="auto"/>
            <w:right w:val="none" w:sz="0" w:space="0" w:color="auto"/>
          </w:divBdr>
        </w:div>
        <w:div w:id="1256480168">
          <w:marLeft w:val="480"/>
          <w:marRight w:val="0"/>
          <w:marTop w:val="0"/>
          <w:marBottom w:val="0"/>
          <w:divBdr>
            <w:top w:val="none" w:sz="0" w:space="0" w:color="auto"/>
            <w:left w:val="none" w:sz="0" w:space="0" w:color="auto"/>
            <w:bottom w:val="none" w:sz="0" w:space="0" w:color="auto"/>
            <w:right w:val="none" w:sz="0" w:space="0" w:color="auto"/>
          </w:divBdr>
        </w:div>
        <w:div w:id="239601693">
          <w:marLeft w:val="480"/>
          <w:marRight w:val="0"/>
          <w:marTop w:val="0"/>
          <w:marBottom w:val="0"/>
          <w:divBdr>
            <w:top w:val="none" w:sz="0" w:space="0" w:color="auto"/>
            <w:left w:val="none" w:sz="0" w:space="0" w:color="auto"/>
            <w:bottom w:val="none" w:sz="0" w:space="0" w:color="auto"/>
            <w:right w:val="none" w:sz="0" w:space="0" w:color="auto"/>
          </w:divBdr>
        </w:div>
        <w:div w:id="938636033">
          <w:marLeft w:val="480"/>
          <w:marRight w:val="0"/>
          <w:marTop w:val="0"/>
          <w:marBottom w:val="0"/>
          <w:divBdr>
            <w:top w:val="none" w:sz="0" w:space="0" w:color="auto"/>
            <w:left w:val="none" w:sz="0" w:space="0" w:color="auto"/>
            <w:bottom w:val="none" w:sz="0" w:space="0" w:color="auto"/>
            <w:right w:val="none" w:sz="0" w:space="0" w:color="auto"/>
          </w:divBdr>
        </w:div>
        <w:div w:id="602956033">
          <w:marLeft w:val="480"/>
          <w:marRight w:val="0"/>
          <w:marTop w:val="0"/>
          <w:marBottom w:val="0"/>
          <w:divBdr>
            <w:top w:val="none" w:sz="0" w:space="0" w:color="auto"/>
            <w:left w:val="none" w:sz="0" w:space="0" w:color="auto"/>
            <w:bottom w:val="none" w:sz="0" w:space="0" w:color="auto"/>
            <w:right w:val="none" w:sz="0" w:space="0" w:color="auto"/>
          </w:divBdr>
        </w:div>
        <w:div w:id="89786667">
          <w:marLeft w:val="480"/>
          <w:marRight w:val="0"/>
          <w:marTop w:val="0"/>
          <w:marBottom w:val="0"/>
          <w:divBdr>
            <w:top w:val="none" w:sz="0" w:space="0" w:color="auto"/>
            <w:left w:val="none" w:sz="0" w:space="0" w:color="auto"/>
            <w:bottom w:val="none" w:sz="0" w:space="0" w:color="auto"/>
            <w:right w:val="none" w:sz="0" w:space="0" w:color="auto"/>
          </w:divBdr>
        </w:div>
        <w:div w:id="1313218203">
          <w:marLeft w:val="480"/>
          <w:marRight w:val="0"/>
          <w:marTop w:val="0"/>
          <w:marBottom w:val="0"/>
          <w:divBdr>
            <w:top w:val="none" w:sz="0" w:space="0" w:color="auto"/>
            <w:left w:val="none" w:sz="0" w:space="0" w:color="auto"/>
            <w:bottom w:val="none" w:sz="0" w:space="0" w:color="auto"/>
            <w:right w:val="none" w:sz="0" w:space="0" w:color="auto"/>
          </w:divBdr>
        </w:div>
        <w:div w:id="956368878">
          <w:marLeft w:val="480"/>
          <w:marRight w:val="0"/>
          <w:marTop w:val="0"/>
          <w:marBottom w:val="0"/>
          <w:divBdr>
            <w:top w:val="none" w:sz="0" w:space="0" w:color="auto"/>
            <w:left w:val="none" w:sz="0" w:space="0" w:color="auto"/>
            <w:bottom w:val="none" w:sz="0" w:space="0" w:color="auto"/>
            <w:right w:val="none" w:sz="0" w:space="0" w:color="auto"/>
          </w:divBdr>
        </w:div>
        <w:div w:id="851996930">
          <w:marLeft w:val="480"/>
          <w:marRight w:val="0"/>
          <w:marTop w:val="0"/>
          <w:marBottom w:val="0"/>
          <w:divBdr>
            <w:top w:val="none" w:sz="0" w:space="0" w:color="auto"/>
            <w:left w:val="none" w:sz="0" w:space="0" w:color="auto"/>
            <w:bottom w:val="none" w:sz="0" w:space="0" w:color="auto"/>
            <w:right w:val="none" w:sz="0" w:space="0" w:color="auto"/>
          </w:divBdr>
        </w:div>
        <w:div w:id="210726266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B88F24-3A1B-9646-A528-CA5F371F1825}"/>
      </w:docPartPr>
      <w:docPartBody>
        <w:p w:rsidR="003A004F" w:rsidRDefault="00FA0C0C">
          <w:r w:rsidRPr="00EE4A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PMingLiU">
    <w:altName w:val="新細明體"/>
    <w:panose1 w:val="02020500000000000000"/>
    <w:charset w:val="88"/>
    <w:family w:val="roman"/>
    <w:notTrueType/>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0C"/>
    <w:rsid w:val="003A004F"/>
    <w:rsid w:val="004740D2"/>
    <w:rsid w:val="009D50A1"/>
    <w:rsid w:val="009D6559"/>
    <w:rsid w:val="00C93D29"/>
    <w:rsid w:val="00EF12DD"/>
    <w:rsid w:val="00FA0C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C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F1BD5A-7DC5-FB4F-B555-A281975DE8EB}">
  <we:reference id="wa104382081" version="1.46.0.0" store="en-US" storeType="OMEX"/>
  <we:alternateReferences>
    <we:reference id="wa104382081" version="1.46.0.0" store="" storeType="OMEX"/>
  </we:alternateReferences>
  <we:properties>
    <we:property name="MENDELEY_CITATIONS" value="[{&quot;citationID&quot;:&quot;MENDELEY_CITATION_a500aa8c-dd5e-49ae-aee7-8bb88294fcdc&quot;,&quot;properties&quot;:{&quot;noteIndex&quot;:0},&quot;isEdited&quot;:false,&quot;manualOverride&quot;:{&quot;isManuallyOverridden&quot;:false,&quot;citeprocText&quot;:&quot;(Suryatmana et al., 2007)&quot;,&quot;manualOverrideText&quot;:&quot;&quot;},&quot;citationTag&quot;:&quot;MENDELEY_CITATION_v3_eyJjaXRhdGlvbklEIjoiTUVOREVMRVlfQ0lUQVRJT05fYTUwMGFhOGMtZGQ1ZS00OWFlLWFlZTctOGJiODgyOTRmY2Rj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quot;,&quot;citationItems&quot;:[{&quot;id&quot;:&quot;95ed98c0-fa88-35fa-8455-bc809ec3a5cf&quot;,&quot;itemData&quot;:{&quot;type&quot;:&quot;article-journal&quot;,&quot;id&quot;:&quot;95ed98c0-fa88-35fa-8455-bc809ec3a5cf&quot;,&quot;title&quot;:&quot;Improving the Effectiveness of Crude-Oil Hydrocarbon Biodegradation Employing Azotobacter chroococcum as Co-Inoculant&quot;,&quot;author&quot;:[{&quot;family&quot;:&quot;Suryatmana&quot;,&quot;given&quot;:&quot;Pujawati&quot;,&quot;parse-names&quot;:false,&quot;dropping-particle&quot;:&quot;&quot;,&quot;non-dropping-particle&quot;:&quot;&quot;},{&quot;family&quot;:&quot;Kardena&quot;,&quot;given&quot;:&quot;Edwan&quot;,&quot;parse-names&quot;:false,&quot;dropping-particle&quot;:&quot;&quot;,&quot;non-dropping-particle&quot;:&quot;&quot;},{&quot;family&quot;:&quot;Ratnaningsih&quot;,&quot;given&quot;:&quot;Enny&quot;,&quot;parse-names&quot;:false,&quot;dropping-particle&quot;:&quot;&quot;,&quot;non-dropping-particle&quot;:&quot;&quot;},{&quot;family&quot;:&quot;Wisjnuprapto&quot;,&quot;given&quot;:&quot;&quot;,&quot;parse-names&quot;:false,&quot;dropping-particle&quot;:&quot;&quot;,&quot;non-dropping-particle&quot;:&quot;&quot;}],&quot;container-title&quot;:&quot;MIcrobiology Indonesia&quot;,&quot;container-title-short&quot;:&quot;Microbiol Indones&quot;,&quot;DOI&quot;:&quot;10.5454/mi.1.1.2&quot;,&quot;ISSN&quot;:&quot;19783477&quot;,&quot;issued&quot;:{&quot;date-parts&quot;:[[2007,4]]},&quot;page&quot;:&quot;5-10&quot;,&quot;publisher&quot;:&quot;Indonesian Society for Microbiology&quot;,&quot;issue&quot;:&quot;1&quot;,&quot;volume&quot;:&quot;1&quot;},&quot;isTemporary&quot;:false}]},{&quot;citationID&quot;:&quot;MENDELEY_CITATION_7b3a37fc-3602-4170-9f79-a7f76a503c23&quot;,&quot;properties&quot;:{&quot;noteIndex&quot;:0},&quot;isEdited&quot;:false,&quot;manualOverride&quot;:{&quot;isManuallyOverridden&quot;:false,&quot;citeprocText&quot;:&quot;(Mandri &amp;#38; Lin, 2007; van Hamme et al., 2003)&quot;,&quot;manualOverrideText&quot;:&quot;&quot;},&quot;citationTag&quot;:&quot;MENDELEY_CITATION_v3_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&quot;,&quot;citationItems&quot;:[{&quot;id&quot;:&quot;c3d4ac52-2e2d-368d-8c91-99d45c902688&quot;,&quot;itemData&quot;:{&quot;type&quot;:&quot;article-journal&quot;,&quot;id&quot;:&quot;c3d4ac52-2e2d-368d-8c91-99d45c902688&quot;,&quot;title&quot;:&quot;Isolation and characterization of engine oil degrading indigenous microrganisms in Kwazulu-Natal, South Africa&quot;,&quot;author&quot;:[{&quot;family&quot;:&quot;Mandri&quot;,&quot;given&quot;:&quot;T&quot;,&quot;parse-names&quot;:false,&quot;dropping-particle&quot;:&quot;&quot;,&quot;non-dropping-particle&quot;:&quot;&quot;},{&quot;family&quot;:&quot;Lin&quot;,&quot;given&quot;:&quot;J&quot;,&quot;parse-names&quot;:false,&quot;dropping-particle&quot;:&quot;&quot;,&quot;non-dropping-particle&quot;:&quot;&quot;}],&quot;container-title&quot;:&quot;African Journal of Biotechnology&quot;,&quot;container-title-short&quot;:&quot;Afr J Biotechnol&quot;,&quot;ISSN&quot;:&quot;1684-5315&quot;,&quot;URL&quot;:&quot;http://www.academicjournals.org/AJB&quot;,&quot;issued&quot;:{&quot;date-parts&quot;:[[2007]]},&quot;page&quot;:&quot;23-027&quot;,&quot;abstract&quot;:&quot;As the usage of petroleum hydrocarbon products increases, soil contamination with diesel and engine oils is becoming one of the major environmental problems. To investigate the countermeasure to remediate soils contaminated with oils, bioremediation provide an effective and efficient strategy to speed up the clean-up processes. Three bacterial isolates capable of utilizing used engine-oil as a carbon source were isolated from contaminated soils using the enrichment technique. Three isolates were identified as Flavobacterium sp., Acinetobacterium calcoaceticum and Pseudomonas aeruginosa based on biochemical tests and 16S rRNA sequencing. The gavimetric analysis revealed that A. calcoaceticum and a consortium of the isolates were capable of utilizing 80 and 90% of used engine oil, respectively, under laboratory conditions at 30° ° ° °C and 160 rpm with Bushnell-Haas media in a 4 week period. An increase in oil degradation is correlated to an increase in cell number indicating that the bacterial isolates were responsible for the oil degradation. All isolates were capable of degrading the n-paraffin up to 80% in a 2 week period. The optimal temperatures at which biodegradation occurred at 30-37° ° ° °C. The preference of nitrogen sources and minimal salts were different for different bacterial isolates. The results obtained demonstrate the potential for oil bioremediation of these isolates in situ and/or ex situ.&quot;,&quot;issue&quot;:&quot;1&quot;,&quot;volume&quot;:&quot;6&quot;},&quot;isTemporary&quot;:false},{&quot;id&quot;:&quot;40d3e0bc-51ce-3e95-abe8-ba0fa6048ca1&quot;,&quot;itemData&quot;:{&quot;type&quot;:&quot;article-journal&quot;,&quot;id&quot;:&quot;40d3e0bc-51ce-3e95-abe8-ba0fa6048ca1&quot;,&quot;title&quot;:&quot;Recent Advances in Petroleum Microbiology&quot;,&quot;author&quot;:[{&quot;family&quot;:&quot;Hamme&quot;,&quot;given&quot;:&quot;Jonathan D.&quot;,&quot;parse-names&quot;:false,&quot;dropping-particle&quot;:&quot;&quot;,&quot;non-dropping-particle&quot;:&quot;van&quot;},{&quot;family&quot;:&quot;Singh&quot;,&quot;given&quot;:&quot;Ajay&quot;,&quot;parse-names&quot;:false,&quot;dropping-particle&quot;:&quot;&quot;,&quot;non-dropping-particle&quot;:&quot;&quot;},{&quot;family&quot;:&quot;Ward&quot;,&quot;given&quot;:&quot;Owen P.&quot;,&quot;parse-names&quot;:false,&quot;dropping-particle&quot;:&quot;&quot;,&quot;non-dropping-particle&quot;:&quot;&quot;}],&quot;container-title&quot;:&quot;Microbiology and Molecular Biology Reviews&quot;,&quot;DOI&quot;:&quot;10.1128/mmbr.67.4.503-549.2003&quot;,&quot;ISSN&quot;:&quot;1092-2172&quot;,&quot;PMID&quot;:&quot;14665675&quot;,&quot;issued&quot;:{&quot;date-parts&quot;:[[2003,12]]},&quot;page&quot;:&quot;503-549&quot;,&quot;abstract&quot;:&quot;Recent advances in molecular biology have extended our understanding of the metabolic processes related to microbial transformation of petroleum hydrocarbons. The physiological responses of microorganisms to the presence of hydrocarbons, including cell surface alterations and adaptive mechanisms for uptake and efflux of these substrates, have been characterized. New molecular techniques have enhanced our ability to investigate the dynamics of microbial communities in petroleum-impacted ecosystems. By establishing conditions which maximize rates and extents of microbial growth, hydrocarbon access, and transformation, highly accelerated and bioreactor-based petroleum waste degradation processes have been implemented. Biofilters capable of removing and biodegrading volatile petroleum contaminants in air streams with short substrate-microbe contact times (&lt;60 s) are being used effectively. Microbes are being injected into partially spent petroleum reservoirs to enhance oil recovery. However, these microbial processes have not exhibited consistent and effective performance, primarily because of our inability to control conditions in the subsurface environment. Microbes may be exploited to break stable oilfield emulsions to produce pipeline quality oil. There is interest in replacing physical oil desulfurization processes with biodesulfurization methods through promotion of selective sulfur removal without degradation of associated carbon moieties. However, since microbes require an environment containing some water, a two-phase oil-water system must be established to optimize contact between the microbes and the hydrocarbon, and such an emulsion is not easily created with viscous crude oil. This challenge may be circumvented by application of the technology to more refined gasoline and diesel substrates, where aqueous-hydrocarbon emulsions are more easily generated. Molecular approaches are being used to broaden the substrate specificity and increase the rates and extents of desulfurization. Bacterial processes are being commercialized for removal of H(2)S and sulfoxides from petrochemical waste streams. Microbes also have potential for use in removal of nitrogen from crude oil leading to reduced nitric oxide emissions provided that technical problems similar to those experienced in biodesulfurization can be solved. Enzymes are being exploited to produce added-value products from petroleum substrates, and bacterial biosensors are being used to analyze petroleum-contaminated environments.&quot;,&quot;publisher&quot;:&quot;American Society for Microbiology&quot;,&quot;issue&quot;:&quot;4&quot;,&quot;volume&quot;:&quot;67&quot;,&quot;container-title-short&quot;:&quot;&quot;},&quot;isTemporary&quot;:false}]},{&quot;citationID&quot;:&quot;MENDELEY_CITATION_50af57c6-cc67-4e42-a326-3b9ada4358f6&quot;,&quot;properties&quot;:{&quot;noteIndex&quot;:0},&quot;isEdited&quot;:false,&quot;manualOverride&quot;:{&quot;isManuallyOverridden&quot;:true,&quot;citeprocText&quot;:&quot;(Abou Seeda MA et al., 2020)&quot;,&quot;manualOverrideText&quot;:&quot;(Abou Seeda et al., 2020)&quot;},&quot;citationTag&quot;:&quot;MENDELEY_CITATION_v3_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&quot;,&quot;citationItems&quot;:[{&quot;id&quot;:&quot;97682e92-7b6d-3a75-8f05-03d6edb668aa&quot;,&quot;itemData&quot;:{&quot;type&quot;:&quot;article-journal&quot;,&quot;id&quot;:&quot;97682e92-7b6d-3a75-8f05-03d6edb668aa&quot;,&quot;title&quot;:&quot;Phytoremediation of heavy metals principles, mechanisms, enhancements with several efficiency enhancer methods and perspectives: A Review&quot;,&quot;author&quot;:[{&quot;family&quot;:&quot;Abou Seeda MA&quot;,&quot;given&quot;:&quot;&quot;,&quot;parse-names&quot;:false,&quot;dropping-particle&quot;:&quot;&quot;,&quot;non-dropping-particle&quot;:&quot;&quot;},{&quot;family&quot;:&quot;Yassen AA&quot;,&quot;given&quot;:&quot;&quot;,&quot;parse-names&quot;:false,&quot;dropping-particle&quot;:&quot;&quot;,&quot;non-dropping-particle&quot;:&quot;&quot;},{&quot;family&quot;:&quot;Abou El-Nour EAA&quot;,&quot;given&quot;:&quot;&quot;,&quot;parse-names&quot;:false,&quot;dropping-particle&quot;:&quot;&quot;,&quot;non-dropping-particle&quot;:&quot;&quot;},{&quot;family&quot;:&quot;Gad MM&quot;,&quot;given&quot;:&quot;&quot;,&quot;parse-names&quot;:false,&quot;dropping-particle&quot;:&quot;&quot;,&quot;non-dropping-particle&quot;:&quot;&quot;},{&quot;family&quot;:&quot;Zaghoul SB&quot;,&quot;given&quot;:&quot;&quot;,&quot;parse-names&quot;:false,&quot;dropping-particle&quot;:&quot;&quot;,&quot;non-dropping-particle&quot;:&quot;&quot;}],&quot;container-title&quot;:&quot;Middle East Journal of Agriculture Research&quot;,&quot;DOI&quot;:&quot;10.36632/mejar/2020.9.1.17&quot;,&quot;ISSN&quot;:&quot;2077-4605&quot;,&quot;issued&quot;:{&quot;date-parts&quot;:[[2020]]},&quot;publisher&quot;:&quot;Current Research Web&quot;,&quot;container-title-short&quot;:&quot;&quot;},&quot;isTemporary&quot;:false}]},{&quot;citationID&quot;:&quot;MENDELEY_CITATION_fddd9809-f435-4810-a3d2-9c06cf2af08c&quot;,&quot;properties&quot;:{&quot;noteIndex&quot;:0},&quot;isEdited&quot;:false,&quot;manualOverride&quot;:{&quot;isManuallyOverridden&quot;:false,&quot;citeprocText&quot;:&quot;(Tesar et al., 2002)&quot;,&quot;manualOverrideText&quot;:&quot;&quot;},&quot;citationTag&quot;:&quot;MENDELEY_CITATION_v3_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&quot;,&quot;citationItems&quot;:[{&quot;id&quot;:&quot;f385ab9d-8cbe-3313-9eed-451b35ca8705&quot;,&quot;itemData&quot;:{&quot;type&quot;:&quot;report&quot;,&quot;id&quot;:&quot;f385ab9d-8cbe-3313-9eed-451b35ca8705&quot;,&quot;title&quot;:&quot;Bacterial rhizosphere populations of black poplar and herbal plants to be used for phytoremediation of diesel fuel&quot;,&quot;author&quot;:[{&quot;family&quot;:&quot;Tesar&quot;,&quot;given&quot;:&quot;Maria&quot;,&quot;parse-names&quot;:false,&quot;dropping-particle&quot;:&quot;&quot;,&quot;non-dropping-particle&quot;:&quot;&quot;},{&quot;family&quot;:&quot;Reichenauer&quot;,&quot;given&quot;:&quot;Thomas G&quot;,&quot;parse-names&quot;:false,&quot;dropping-particle&quot;:&quot;&quot;,&quot;non-dropping-particle&quot;:&quot;&quot;},{&quot;family&quot;:&quot;Sessitsch&quot;,&quot;given&quot;:&quot;Angela&quot;,&quot;parse-names&quot;:false,&quot;dropping-particle&quot;:&quot;&quot;,&quot;non-dropping-particle&quot;:&quot;&quot;}],&quot;URL&quot;:&quot;www.elsevier.com/locate/soilbio&quot;,&quot;issued&quot;:{&quot;date-parts&quot;:[[2002]]},&quot;number-of-pages&quot;:&quot;1883-1892&quot;,&quot;abstract&quot;:&quot;Phytoremediation-an environmentally sound method to clean up moderate and superficial site contamination-is based on the stimulation of rhizosphere microorganisms by plant roots. Tolerance of plants to the contamination is a basic criterion for successful phytoremediation. Degradation may be accelerated by inoculation with appropriate microorganisms that are able to break down pollutants and to compete with indigenous microorganisms. An outdoor pot experiment, in which 16 black poplar clones and four herbal plant varieties were cultivated in soil contaminated with diesel fuel, was performed in order to identify plants with high tolerance to the pollution. The effect of plant variety and diesel contamination on rhizosphere bacterial communities was tested using a 16S rRNA-based cultivation-independent approach to characterize the rhizoflora. To obtain potential inoculant strains, diesel-degrading microbes were isolated from the rhizosphere and analyzed for their ability to utilize n-alkanes as carbon sources, the presence of genes encoding alkane hydroxylase (alkB) and their abundance in the rhizosphere. All plant varieties were strongly affected by the diesel contamination, however, black poplar clones exhibited higher sensitivities than herbal plants. One black poplar clone (Brandaris) showed significantly higher tolerance to diesel fuel contamination, whereas the growth of the remaining clones were severely inhibited. Analysis of rhizosphere communities indicated that the diesel contamination had a more pronounced effect than the plant variety. Fourteen diesel degrading strains were isolated from the rhizosphere and identified by 16S rRNA gene sequencing. Taking into account the presence of alk B genes, the ability to utilize alkanes as well as the abundance in the rhizosphere, three promising plant/microbe combinations were identified for future phytoremediation applications.&quot;,&quot;container-title-short&quot;:&quot;&quot;},&quot;isTemporary&quot;:false}]},{&quot;citationID&quot;:&quot;MENDELEY_CITATION_f71ed296-252b-4b09-9c68-21c0cab57af9&quot;,&quot;properties&quot;:{&quot;noteIndex&quot;:0},&quot;isEdited&quot;:false,&quot;manualOverride&quot;:{&quot;isManuallyOverridden&quot;:false,&quot;citeprocText&quot;:&quot;(Peng et al., 2009)&quot;,&quot;manualOverrideText&quot;:&quot;&quot;},&quot;citationTag&quot;:&quot;MENDELEY_CITATION_v3_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&quot;,&quot;citationItems&quot;:[{&quot;id&quot;:&quot;2c7f7339-39ab-3ace-9fd4-5865864acc21&quot;,&quot;itemData&quot;:{&quot;type&quot;:&quot;article-journal&quot;,&quot;id&quot;:&quot;2c7f7339-39ab-3ace-9fd4-5865864acc21&quot;,&quot;title&quot;:&quot;Phytoremediation of petroleum contaminated soils by Mirabilis Jalapa L. in a greenhouse plot experiment&quot;,&quot;author&quot;:[{&quot;family&quot;:&quot;Peng&quot;,&quot;given&quot;:&quot;Shengwei&quot;,&quot;parse-names&quot;:false,&quot;dropping-particle&quot;:&quot;&quot;,&quot;non-dropping-particle&quot;:&quot;&quot;},{&quot;family&quot;:&quot;Zhou&quot;,&quot;given&quot;:&quot;Qixing&quot;,&quot;parse-names&quot;:false,&quot;dropping-particle&quot;:&quot;&quot;,&quot;non-dropping-particle&quot;:&quot;&quot;},{&quot;family&quot;:&quot;Cai&quot;,&quot;given&quot;:&quot;Zhang&quot;,&quot;parse-names&quot;:false,&quot;dropping-particle&quot;:&quot;&quot;,&quot;non-dropping-particle&quot;:&quot;&quot;},{&quot;family&quot;:&quot;Zhang&quot;,&quot;given&quot;:&quot;Zhineng&quot;,&quot;parse-names&quot;:false,&quot;dropping-particle&quot;:&quot;&quot;,&quot;non-dropping-particle&quot;:&quot;&quot;}],&quot;container-title&quot;:&quot;Journal of Hazardous Materials&quot;,&quot;DOI&quot;:&quot;10.1016/j.jhazmat.2009.03.036&quot;,&quot;ISSN&quot;:&quot;03043894&quot;,&quot;PMID&quot;:&quot;19346069&quot;,&quot;issued&quot;:{&quot;date-parts&quot;:[[2009,9,15]]},&quot;page&quot;:&quot;1490-1496&quot;,&quot;abstract&quot;:&quot;Phytoremediation of soils contaminated by organic chemicals is a challenging problem in environmental science and engineering. On the basis of identifying remediation plants from ornamentals, the remediation capability of Mirabilis Jalapa L. to treat petroleum contaminated soil from the Shengli Oil Field in Dongying City, Shandong Province, China was further investigated using a field plot experiment carried out in a greenhouse. The results showed that the average efficiency of removing total petroleum hydrocarbons (TPHs) by M. jalapa over the 127-day culture period was high, up to 41.61-63.20%, when the removal rate by natural attenuation was only 19.75-37.92%. The maximum reduction occurred in the saturated hydrocarbon fraction compared with other components of petroleum contaminants. According to the qualitative and quantitative parameters including plant height, fresh weight, dry weight, root length, root weight and visual stress symptoms, it was indicated that M. jalapa had a peculiar tolerance to petroleum contamination and could effectively promote the degradation of TPHs when the concentration of petroleum hydrocarbons in soil was equal to and lower than 10,000 mg/kg. The population of living microorganisms in the planted soil could be also adaptive to ≤10,000 mg/kg petroleum contaminated soil. On the whole, M. jalapa is a widely spread species that can be effectively applied to phytoremediation of ≤10,000 mg/kg petroleum contaminated soil. © 2009.&quot;,&quot;issue&quot;:&quot;2-3&quot;,&quot;volume&quot;:&quot;168&quot;,&quot;container-title-short&quot;:&quot;J Hazard Mater&quot;},&quot;isTemporary&quot;:false}]},{&quot;citationID&quot;:&quot;MENDELEY_CITATION_08b2a04a-0fb4-4dc4-b724-8c07de1ae3ed&quot;,&quot;properties&quot;:{&quot;noteIndex&quot;:0},&quot;isEdited&quot;:false,&quot;manualOverride&quot;:{&quot;isManuallyOverridden&quot;:false,&quot;citeprocText&quot;:&quot;(Wyszkowski &amp;#38; Ziólkowska, 2009)&quot;,&quot;manualOverrideText&quot;:&quot;&quot;},&quot;citationTag&quot;:&quot;MENDELEY_CITATION_v3_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&quot;,&quot;citationItems&quot;:[{&quot;id&quot;:&quot;7a0fe399-a566-3df7-bfcb-82136d4b088d&quot;,&quot;itemData&quot;:{&quot;type&quot;:&quot;article-journal&quot;,&quot;id&quot;:&quot;7a0fe399-a566-3df7-bfcb-82136d4b088d&quot;,&quot;title&quot;:&quot;Role of compost, bentonite and calcium oxide in restricting the effect of soil contamination with petrol and diesel oil on plants&quot;,&quot;author&quot;:[{&quot;family&quot;:&quot;Wyszkowski&quot;,&quot;given&quot;:&quot;Mirosław&quot;,&quot;parse-names&quot;:false,&quot;dropping-particle&quot;:&quot;&quot;,&quot;non-dropping-particle&quot;:&quot;&quot;},{&quot;family&quot;:&quot;Ziólkowska&quot;,&quot;given&quot;:&quot;Agnieszka&quot;,&quot;parse-names&quot;:false,&quot;dropping-particle&quot;:&quot;&quot;,&quot;non-dropping-particle&quot;:&quot;&quot;}],&quot;container-title&quot;:&quot;Chemosphere&quot;,&quot;container-title-short&quot;:&quot;Chemosphere&quot;,&quot;DOI&quot;:&quot;10.1016/j.chemosphere.2008.10.035&quot;,&quot;ISSN&quot;:&quot;00456535&quot;,&quot;PMID&quot;:&quot;19081125&quot;,&quot;issued&quot;:{&quot;date-parts&quot;:[[2009,2]]},&quot;page&quot;:&quot;860-865&quot;,&quot;abstract&quot;:&quot;The studies have been initiated to find a way to use compost, bentonite and calcium oxide in order to reduce the effect of contaminated soil with a small amount of petrol or diesel oil on the yield and nitrogen content in crop plants - spring rape and oats cultivated as the main and aftercrop. Petrol and diesel oil had a toxic effect on the growth of the plants and modified nitrogen content, with the intensity of the effect depending upon their type and dose and on the type of applied substance reducing the effect of oil derivatives. Spring rape (main crop), was more sensitive, and oats (aftercrop) was less so. Petroleum-derived substances reduced the yield of spring rape by a maximum of 73% for petrol and by as much as 99% for diesel oil. Nitrogen content was higher for spring rape than for oats and larger for petrol than for diesel oil. Adding bentonite, calcium oxide or compost to the soil contaminated with oil derivatives usually reduced the negative effect of petrol and diesel oil on plant growth and reduced the protein nitrogen content and increased the total nitrogen content in plants. Bentonite proved to be the most effective, with calcium oxide and compost slightly less so. The most positive results were obtained for spring rape as the main crop. An addition of compost, bentonite and calcium oxide to soil had a stronger modifying effect on nitrogen content in plants on soils contaminated by diesel oil than petrol. © 2008 Elsevier Ltd. All rights reserved.&quot;,&quot;issue&quot;:&quot;6&quot;,&quot;volume&quot;:&quot;74&quot;},&quot;isTemporary&quot;:false}]},{&quot;citationID&quot;:&quot;MENDELEY_CITATION_af792169-c51e-407e-956d-e62f8ce19b58&quot;,&quot;properties&quot;:{&quot;noteIndex&quot;:0},&quot;isEdited&quot;:false,&quot;manualOverride&quot;:{&quot;isManuallyOverridden&quot;:false,&quot;citeprocText&quot;:&quot;(Siciliano et al., 2001)&quot;,&quot;manualOverrideText&quot;:&quot;&quot;},&quot;citationTag&quot;:&quot;MENDELEY_CITATION_v3_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&quot;,&quot;citationItems&quot;:[{&quot;id&quot;:&quot;5e3b6d63-c2a1-3445-a8dd-075aa60a1b2a&quot;,&quot;itemData&quot;:{&quot;type&quot;:&quot;article-journal&quot;,&quot;id&quot;:&quot;5e3b6d63-c2a1-3445-a8dd-075aa60a1b2a&quot;,&quot;title&quot;:&quot;Selection of Specific Endophytic Bacterial Genotypes by Plants in Response to Soil Contamination&quot;,&quot;author&quot;:[{&quot;family&quot;:&quot;Siciliano&quot;,&quot;given&quot;:&quot;Steven D.&quot;,&quot;parse-names&quot;:false,&quot;dropping-particle&quot;:&quot;&quot;,&quot;non-dropping-particle&quot;:&quot;&quot;},{&quot;family&quot;:&quot;Fortin&quot;,&quot;given&quot;:&quot;Nathalie&quot;,&quot;parse-names&quot;:false,&quot;dropping-particle&quot;:&quot;&quot;,&quot;non-dropping-particle&quot;:&quot;&quot;},{&quot;family&quot;:&quot;Mihoc&quot;,&quot;given&quot;:&quot;Anca&quot;,&quot;parse-names&quot;:false,&quot;dropping-particle&quot;:&quot;&quot;,&quot;non-dropping-particle&quot;:&quot;&quot;},{&quot;family&quot;:&quot;Wisse&quot;,&quot;given&quot;:&quot;Gesine&quot;,&quot;parse-names&quot;:false,&quot;dropping-particle&quot;:&quot;&quot;,&quot;non-dropping-particle&quot;:&quot;&quot;},{&quot;family&quot;:&quot;Labelle&quot;,&quot;given&quot;:&quot;Suzanne&quot;,&quot;parse-names&quot;:false,&quot;dropping-particle&quot;:&quot;&quot;,&quot;non-dropping-particle&quot;:&quot;&quot;},{&quot;family&quot;:&quot;Beaumier&quot;,&quot;given&quot;:&quot;Danielle&quot;,&quot;parse-names&quot;:false,&quot;dropping-particle&quot;:&quot;&quot;,&quot;non-dropping-particle&quot;:&quot;&quot;},{&quot;family&quot;:&quot;Ouellette&quot;,&quot;given&quot;:&quot;Danielle&quot;,&quot;parse-names&quot;:false,&quot;dropping-particle&quot;:&quot;&quot;,&quot;non-dropping-particle&quot;:&quot;&quot;},{&quot;family&quot;:&quot;Roy&quot;,&quot;given&quot;:&quot;Real&quot;,&quot;parse-names&quot;:false,&quot;dropping-particle&quot;:&quot;&quot;,&quot;non-dropping-particle&quot;:&quot;&quot;},{&quot;family&quot;:&quot;Whyte&quot;,&quot;given&quot;:&quot;Lyle G.&quot;,&quot;parse-names&quot;:false,&quot;dropping-particle&quot;:&quot;&quot;,&quot;non-dropping-particle&quot;:&quot;&quot;},{&quot;family&quot;:&quot;Banks&quot;,&quot;given&quot;:&quot;M. Kathy&quot;,&quot;parse-names&quot;:false,&quot;dropping-particle&quot;:&quot;&quot;,&quot;non-dropping-particle&quot;:&quot;&quot;},{&quot;family&quot;:&quot;Schwab&quot;,&quot;given&quot;:&quot;Paul&quot;,&quot;parse-names&quot;:false,&quot;dropping-particle&quot;:&quot;&quot;,&quot;non-dropping-particle&quot;:&quot;&quot;},{&quot;family&quot;:&quot;Lee&quot;,&quot;given&quot;:&quot;Ken&quot;,&quot;parse-names&quot;:false,&quot;dropping-particle&quot;:&quot;&quot;,&quot;non-dropping-particle&quot;:&quot;&quot;},{&quot;family&quot;:&quot;Greer&quot;,&quot;given&quot;:&quot;Charles W.&quot;,&quot;parse-names&quot;:false,&quot;dropping-particle&quot;:&quot;&quot;,&quot;non-dropping-particle&quot;:&quot;&quot;}],&quot;container-title&quot;:&quot;Applied and Environmental Microbiology&quot;,&quot;container-title-short&quot;:&quot;Appl Environ Microbiol&quot;,&quot;DOI&quot;:&quot;10.1128/AEM.67.6.2469-2475.2001&quot;,&quot;ISSN&quot;:&quot;00992240&quot;,&quot;PMID&quot;:&quot;11375152&quot;,&quot;issued&quot;:{&quot;date-parts&quot;:[[2001,6]]},&quot;page&quot;:&quot;2469-2475&quot;,&quot;abstract&quot;:&quot;Plant-bacterial combinations can increase contaminant degradation in the rhizosphere, but the role played by indigenous root-associated bacteria during plant growth in contaminated soils is unclear. The purpose of this study was to determine if plants had the ability to selectively enhance the prevalence of endophytes containing pollutant catabolic genes in unrelated environments contaminated with different pollutants. At petroleum hydrocarbon contaminated sites, two genes encoding hydrocarbon degradation, alkane monooxygenase (alkB) and naphthalene dioxygenase (ndoB), were two and four times more prevalent in bacteria extracted from the root interior (endophytic) than from the bulk soil and sediment, respectively. In field sites contaminated with nitroaromatics, two genes encoding nitrotoluene degradation, 2-nitrotoluene reductase (ntdAa) and nitrotoluene monooxygenase (ntnM), were 7 to 14 times more prevalent in endophytic bacteria. The addition of petroleum to sediment doubled the prevalence of ndoB-positive endophytes in Scirpus pungens, indicating that the numbers of endophytes containing catabolic genotypes were dependent on the presence and concentration of contaminants. Similarly, the numbers of alkB- or ndoB-positive endophytes in Festuca arundinacea were correlated with the concentration of creosote in the soil but not with the numbers of alkB- or ndoB-positive bacteria in the bulk soil. Our results indicate that the enrichment of catabolic genotypes in the root interior is both plant and contaminant dependent.&quot;,&quot;issue&quot;:&quot;6&quot;,&quot;volume&quot;:&quot;67&quot;},&quot;isTemporary&quot;:false}]},{&quot;citationID&quot;:&quot;MENDELEY_CITATION_a69cd192-8d04-42e4-81bb-1769aa2f7e13&quot;,&quot;properties&quot;:{&quot;noteIndex&quot;:0},&quot;isEdited&quot;:false,&quot;manualOverride&quot;:{&quot;isManuallyOverridden&quot;:false,&quot;citeprocText&quot;:&quot;(Zhang et al., 2012)&quot;,&quot;manualOverrideText&quot;:&quot;&quot;},&quot;citationTag&quot;:&quot;MENDELEY_CITATION_v3_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&quot;,&quot;citationItems&quot;:[{&quot;id&quot;:&quot;d66018fa-a994-3fb5-a2d5-7839cf80d43d&quot;,&quot;itemData&quot;:{&quot;type&quot;:&quot;article-journal&quot;,&quot;id&quot;:&quot;d66018fa-a994-3fb5-a2d5-7839cf80d43d&quot;,&quot;title&quot;:&quot;Phytoremediation potential of Juncus subsecundus in soils contaminated with cadmium and polynuclear aromatic hydrocarbons (PAHs)&quot;,&quot;author&quot;:[{&quot;family&quot;:&quot;Zhang&quot;,&quot;given&quot;:&quot;Zhenhua&quot;,&quot;parse-names&quot;:false,&quot;dropping-particle&quot;:&quot;&quot;,&quot;non-dropping-particle&quot;:&quot;&quot;},{&quot;family&quot;:&quot;Rengel&quot;,&quot;given&quot;:&quot;Zed&quot;,&quot;parse-names&quot;:false,&quot;dropping-particle&quot;:&quot;&quot;,&quot;non-dropping-particle&quot;:&quot;&quot;},{&quot;family&quot;:&quot;Chang&quot;,&quot;given&quot;:&quot;He&quot;,&quot;parse-names&quot;:false,&quot;dropping-particle&quot;:&quot;&quot;,&quot;non-dropping-particle&quot;:&quot;&quot;},{&quot;family&quot;:&quot;Meney&quot;,&quot;given&quot;:&quot;Kathy&quot;,&quot;parse-names&quot;:false,&quot;dropping-particle&quot;:&quot;&quot;,&quot;non-dropping-particle&quot;:&quot;&quot;},{&quot;family&quot;:&quot;Pantelic&quot;,&quot;given&quot;:&quot;Ljiljana&quot;,&quot;parse-names&quot;:false,&quot;dropping-particle&quot;:&quot;&quot;,&quot;non-dropping-particle&quot;:&quot;&quot;},{&quot;family&quot;:&quot;Tomanovic&quot;,&quot;given&quot;:&quot;Radmila&quot;,&quot;parse-names&quot;:false,&quot;dropping-particle&quot;:&quot;&quot;,&quot;non-dropping-particle&quot;:&quot;&quot;}],&quot;container-title&quot;:&quot;Geoderma&quot;,&quot;container-title-short&quot;:&quot;Geoderma&quot;,&quot;DOI&quot;:&quot;10.1016/j.geoderma.2012.01.020&quot;,&quot;ISSN&quot;:&quot;00167061&quot;,&quot;issued&quot;:{&quot;date-parts&quot;:[[2012,4]]},&quot;page&quot;:&quot;1-8&quot;,&quot;abstract&quot;:&quot;A phytoremediation potential of emergent wetland species may be influenced by co-contamination by metals and polynuclear aromatic hydrocarbons (PAHs) in soils. A glasshouse experiment was conducted to investigate effects of Cd (0, 5, 10 and 20mgkg -1) without or with PAHs (50+50mgkg -1 with phenanthrene+pyrene in 1:1 proportion) on growth of Juncus subsecundus, removal of pollutant from soils and the abundance of PAH-degrading bacteria in the rhizosphere/non-rhizosphere. After 10weeks, plant growth and biomass were significantly influenced by interaction of Cd and PAHs. The shoot concentration of Cd significantly increased by Cd additions, but not by PAHs (except at Cd treatment of 20mgkg -1). Cadmium accumulation and removal (except for Cd removal at 20mg Cd kg -1) by plants was significantly higher in Cd treatments with than without PAHs, whereas accumulation of PAHs by plants (except for pyrene in roots at 0 added Cd) and dissipation of PAHs from soils were not significantly influenced by Cd additions. The abundance of PAH-degrading bacteria in soil increased significantly in Cd treatments with PAHs, particularly in the rhizosphere. The results indicate that it is feasible to use wetland species for phytoremediation of soil co-contaminated with Cd and PAHs, but further work in naturally contaminated soils under field conditions is needed. © 2012 Elsevier B.V.&quot;,&quot;volume&quot;:&quot;175-176&quot;},&quot;isTemporary&quot;:false}]},{&quot;citationID&quot;:&quot;MENDELEY_CITATION_9e45fc31-8540-47a4-992b-0b5107f580b0&quot;,&quot;properties&quot;:{&quot;noteIndex&quot;:0},&quot;isEdited&quot;:false,&quot;manualOverride&quot;:{&quot;isManuallyOverridden&quot;:true,&quot;citeprocText&quot;:&quot;(Weyens et al., 2011)&quot;,&quot;manualOverrideText&quot;:&quot;(Weyens et al., 2011); &quot;},&quot;citationTag&quot;:&quot;MENDELEY_CITATION_v3_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&quot;,&quot;citationItems&quot;:[{&quot;id&quot;:&quot;c8c660bd-a1ff-30ee-a82e-a1d9bbcbc16a&quot;,&quot;itemData&quot;:{&quot;type&quot;:&quot;article-journal&quot;,&quot;id&quot;:&quot;c8c660bd-a1ff-30ee-a82e-a1d9bbcbc16a&quot;,&quot;title&quot;:&quot;Endophytes and their potential to deal with co-contamination of organic contaminants (toluene) and toxic metals (nickel) during phytoremediation&quot;,&quot;author&quot;:[{&quot;family&quot;:&quot;Weyens&quot;,&quot;given&quot;:&quot;Nele&quot;,&quot;parse-names&quot;:false,&quot;dropping-particle&quot;:&quot;&quot;,&quot;non-dropping-particle&quot;:&quot;&quot;},{&quot;family&quot;:&quot;Truyens&quot;,&quot;given&quot;:&quot;Sascha&quot;,&quot;parse-names&quot;:false,&quot;dropping-particle&quot;:&quot;&quot;,&quot;non-dropping-particle&quot;:&quot;&quot;},{&quot;family&quot;:&quot;Saenen&quot;,&quot;given&quot;:&quot;Eline&quot;,&quot;parse-names&quot;:false,&quot;dropping-particle&quot;:&quot;&quot;,&quot;non-dropping-particle&quot;:&quot;&quot;},{&quot;family&quot;:&quot;Boulet&quot;,&quot;given&quot;:&quot;Jana&quot;,&quot;parse-names&quot;:false,&quot;dropping-particle&quot;:&quot;&quot;,&quot;non-dropping-particle&quot;:&quot;&quot;},{&quot;family&quot;:&quot;Dupae&quot;,&quot;given&quot;:&quot;Joke&quot;,&quot;parse-names&quot;:false,&quot;dropping-particle&quot;:&quot;&quot;,&quot;non-dropping-particle&quot;:&quot;&quot;},{&quot;family&quot;:&quot;Taghavi&quot;,&quot;given&quot;:&quot;Safiyh&quot;,&quot;parse-names&quot;:false,&quot;dropping-particle&quot;:&quot;&quot;,&quot;non-dropping-particle&quot;:&quot;&quot;},{&quot;family&quot;:&quot;Lelie&quot;,&quot;given&quot;:&quot;Daniel&quot;,&quot;parse-names&quot;:false,&quot;dropping-particle&quot;:&quot;&quot;,&quot;non-dropping-particle&quot;:&quot;van der&quot;},{&quot;family&quot;:&quot;Carleer&quot;,&quot;given&quot;:&quot;Robert&quot;,&quot;parse-names&quot;:false,&quot;dropping-particle&quot;:&quot;&quot;,&quot;non-dropping-particle&quot;:&quot;&quot;},{&quot;family&quot;:&quot;Vangronsveld&quot;,&quot;given&quot;:&quot;Jaco&quot;,&quot;parse-names&quot;:false,&quot;dropping-particle&quot;:&quot;&quot;,&quot;non-dropping-particle&quot;:&quot;&quot;}],&quot;container-title&quot;:&quot;International Journal of Phytoremediation&quot;,&quot;container-title-short&quot;:&quot;Int J Phytoremediation&quot;,&quot;DOI&quot;:&quot;10.1080/15226511003753920&quot;,&quot;ISSN&quot;:&quot;15226514&quot;,&quot;PMID&quot;:&quot;21598790&quot;,&quot;issued&quot;:{&quot;date-parts&quot;:[[2011,1,16]]},&quot;page&quot;:&quot;244-255&quot;,&quot;abstract&quot;:&quot;The aim was to investigate if engineered endophytes that are capable of degrading organic contaminants, and deal with or ideally improve uptake and translocation of toxic metals, can improve phytoremediation ofmixed organic-metal pollution. As amodel system, yellowlupine was inoculated with the endophyte Burkholderia cepacia VM1468 possessing (a) the pTOMBu61 plasmid, coding for constitutive toluene/TCE degradation, and (b) the chromosomally inserted ncc-nre Ni resistance/sequestration system. As controls, plants were inoculated with B. vietnamiensis BU61 (pTOM-Bu61) and B. cepacia BU72 (containing the ncc-nre Ni resistance/sequestration system). Plants were exposed to mixes of toluene and Ni. Only inoculation with B. cepacia VM1468 resulted in decreased Ni and toluene phytotoxicity, as measured by a protective effect on plant growth and decreased activities of enzymes involved in antioxidative defence (catalase, guaiacol peroxidase, superoxide dismutase) in the roots. Besides, plants inoculated with B. cepacia VM1468 and B. vietnamiensis BU61 released less toluene through the leaves than non-inoculated plants and those inoculated with B. cepacia BU72. Ni-uptake in roots was slightly increased for B. cepacia BU72 inoculated plants. These results indicate that engineered endophytes have the potential to assist their host plant to deal with co-contamination of toxic metals and organic contaminants during phytoremediation. © Taylor &amp; Francis Group, LLC.&quot;,&quot;issue&quot;:&quot;3&quot;,&quot;volume&quot;:&quot;13&quot;},&quot;isTemporary&quot;:false}]},{&quot;citationID&quot;:&quot;MENDELEY_CITATION_d45cff8d-0807-43ab-ba60-f67a140f8dd1&quot;,&quot;properties&quot;:{&quot;noteIndex&quot;:0},&quot;isEdited&quot;:false,&quot;manualOverride&quot;:{&quot;isManuallyOverridden&quot;:false,&quot;citeprocText&quot;:&quot;(Tang et al., 2010)&quot;,&quot;manualOverrideText&quot;:&quot;&quot;},&quot;citationTag&quot;:&quot;MENDELEY_CITATION_v3_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&quot;,&quot;citationItems&quot;:[{&quot;id&quot;:&quot;a9af33b4-38a2-3286-9046-d44a44ea0575&quot;,&quot;itemData&quot;:{&quot;type&quot;:&quot;article-journal&quot;,&quot;id&quot;:&quot;a9af33b4-38a2-3286-9046-d44a44ea0575&quot;,&quot;title&quot;:&quot;Characterisation of the rhizoremediation of petroleum-contaminated soil: Effect of different influencing factors&quot;,&quot;author&quot;:[{&quot;family&quot;:&quot;Tang&quot;,&quot;given&quot;:&quot;J. C.&quot;,&quot;parse-names&quot;:false,&quot;dropping-particle&quot;:&quot;&quot;,&quot;non-dropping-particle&quot;:&quot;&quot;},{&quot;family&quot;:&quot;Wang&quot;,&quot;given&quot;:&quot;R. G.&quot;,&quot;parse-names&quot;:false,&quot;dropping-particle&quot;:&quot;&quot;,&quot;non-dropping-particle&quot;:&quot;&quot;},{&quot;family&quot;:&quot;Niu&quot;,&quot;given&quot;:&quot;X. W.&quot;,&quot;parse-names&quot;:false,&quot;dropping-particle&quot;:&quot;&quot;,&quot;non-dropping-particle&quot;:&quot;&quot;},{&quot;family&quot;:&quot;Wang&quot;,&quot;given&quot;:&quot;M.&quot;,&quot;parse-names&quot;:false,&quot;dropping-particle&quot;:&quot;&quot;,&quot;non-dropping-particle&quot;:&quot;&quot;},{&quot;family&quot;:&quot;Chu&quot;,&quot;given&quot;:&quot;H. R.&quot;,&quot;parse-names&quot;:false,&quot;dropping-particle&quot;:&quot;&quot;,&quot;non-dropping-particle&quot;:&quot;&quot;},{&quot;family&quot;:&quot;Zhou&quot;,&quot;given&quot;:&quot;Q. X.&quot;,&quot;parse-names&quot;:false,&quot;dropping-particle&quot;:&quot;&quot;,&quot;non-dropping-particle&quot;:&quot;&quot;}],&quot;container-title&quot;:&quot;Biogeosciences&quot;,&quot;DOI&quot;:&quot;10.5194/bg-7-3961-2010&quot;,&quot;ISSN&quot;:&quot;17264170&quot;,&quot;issued&quot;:{&quot;date-parts&quot;:[[2010]]},&quot;page&quot;:&quot;3961-3969&quot;,&quot;abstract&quot;:&quot;Pilot experiments were conducted to analyse the effect of different environmental factors on the rhizoremediation of petroleum-contaminated soil. Different plant species (cotton, ryegrass, tall fescue and alfalfa), the addition of fertilizer, different concentrations of total petroleum hydrocarbons (TPH) in the soil, bioaugmentation with effective microbial agents (EMA) and plant growth-promoting rhizobacteria (PGPR) and remediation time were tested as influencing factors during the bioremediation process of TPH. The results show that the remediation process can be enhanced by different plant species. The order of effectiveness of the plants was the following: tall fescue &gt; ryegrass &gt; alfalfa &gt; cotton. The degradation rate of TPH increased with increased fertilizer addition, and a moderate urea level of 20 g N (Nitrogen)/m2 was best for both plant growth and TPH remediation. A high TPH content is toxic to plant growth and inhibits the degradation of petroleum hydrocarbons. The results showed that a 5% TPH content gave the best degradation in soil planted with ryegrass. Bioaugmentation with different bacteria and PGPR yielded the following results for TPH degradation: cotton+EMA+PGPR &gt; cotton+EMA &gt; cotton+PGPR &gt; cotton &gt; control. Rapid degradation of TPH was found at the initial period of remediation caused by the activity of microorganisms. A continuous increase of degradation rate was found during the 30-90 days period followed by a slow increase during the 90-150 days period. These results suggest that rhizoremediation can be enhanced with the proper control of different influencing factors that affect both plant growth and microbial activity in the rhizosphere environment. © Author(s) 2010.&quot;,&quot;issue&quot;:&quot;12&quot;,&quot;volume&quot;:&quot;7&quot;,&quot;container-title-short&quot;:&quot;&quot;},&quot;isTemporary&quot;:false}]},{&quot;citationID&quot;:&quot;MENDELEY_CITATION_7df10b9a-1ee7-4629-af20-0c64fb365e31&quot;,&quot;properties&quot;:{&quot;noteIndex&quot;:0},&quot;isEdited&quot;:false,&quot;manualOverride&quot;:{&quot;isManuallyOverridden&quot;:false,&quot;citeprocText&quot;:&quot;(Muratova et al., 2008)&quot;,&quot;manualOverrideText&quot;:&quot;&quot;},&quot;citationTag&quot;:&quot;MENDELEY_CITATION_v3_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&quot;,&quot;citationItems&quot;:[{&quot;id&quot;:&quot;480cb801-4df7-3cd2-b8e5-203895555eb6&quot;,&quot;itemData&quot;:{&quot;type&quot;:&quot;article-journal&quot;,&quot;id&quot;:&quot;480cb801-4df7-3cd2-b8e5-203895555eb6&quot;,&quot;title&quot;:&quot;Phytoremediation of oil-sludge-contaminated soil&quot;,&quot;author&quot;:[{&quot;family&quot;:&quot;Muratova&quot;,&quot;given&quot;:&quot;A. Yu&quot;,&quot;parse-names&quot;:false,&quot;dropping-particle&quot;:&quot;&quot;,&quot;non-dropping-particle&quot;:&quot;&quot;},{&quot;family&quot;:&quot;Dmitrieva&quot;,&quot;given&quot;:&quot;T.&quot;,&quot;parse-names&quot;:false,&quot;dropping-particle&quot;:&quot;v.&quot;,&quot;non-dropping-particle&quot;:&quot;&quot;},{&quot;family&quot;:&quot;Panchenko&quot;,&quot;given&quot;:&quot;L.&quot;,&quot;parse-names&quot;:false,&quot;dropping-particle&quot;:&quot;v.&quot;,&quot;non-dropping-particle&quot;:&quot;&quot;},{&quot;family&quot;:&quot;Turkovskaya&quot;,&quot;given&quot;:&quot;O.&quot;,&quot;parse-names&quot;:false,&quot;dropping-particle&quot;:&quot;v.&quot;,&quot;non-dropping-particle&quot;:&quot;&quot;}],&quot;container-title&quot;:&quot;International Journal of Phytoremediation&quot;,&quot;container-title-short&quot;:&quot;Int J Phytoremediation&quot;,&quot;DOI&quot;:&quot;10.1080/15226510802114920&quot;,&quot;ISSN&quot;:&quot;15226514&quot;,&quot;PMID&quot;:&quot;19260228&quot;,&quot;issued&quot;:{&quot;date-parts&quot;:[[2008,11]]},&quot;page&quot;:&quot;486-502&quot;,&quot;abstract&quot;:&quot;The aim of this research was to select plant species that could be effective in the phytoremediation of a former oil-sludge pit. Seven crop plants (Triticum aestivum L., Secale cereale L., Avena sativa L., Hordeum vulgare, Sorghum bicolor L. Moench, Panicum miliaceum L., and Zea mays L.), five wild grasses (Lolium perenne L., Bromopsis inermis, Agropyron cristatum L., Agropyrum tenerum L., and Festuca pratensis Huds.), and three legumes (Medicago sativa L., Trifolium pratense L., and Onobrychis antasiatica Khin.) were screened for phytotoxicity, including the assessment of germination, shoot biomass, and root biomass, in a pot experiment. The estimation of oil-sludge degradation in the root zone of the tested plants showed that rye accelerated cleanup most effectively, degrading all of the main contaminant fractions in the oil sludge by a total of 52%. Although alfalfa had a lower phytoremediation potential than did rye, it maintained large numbers of soil microorganisms, including polycyclic aromatic hydrocarbon degraders, in its rhizosphere. Rye and alfalfa were chosen for a large-scale study to remediate an oil-sludge pit on the grounds of a petroleum refinery. Remediation monitoring confirmed the effectiveness of rye: the oil-sludge content decreased consistently for 3 years and remained low in comparison with the results from other plant species. Copyright © Taylor &amp; Francis Group, LLC.&quot;,&quot;issue&quot;:&quot;6&quot;,&quot;volume&quot;:&quot;10&quot;},&quot;isTemporary&quot;:false}]},{&quot;citationID&quot;:&quot;MENDELEY_CITATION_854ecf77-d335-4fda-a24c-80d3d6f0b327&quot;,&quot;properties&quot;:{&quot;noteIndex&quot;:0},&quot;isEdited&quot;:false,&quot;manualOverride&quot;:{&quot;isManuallyOverridden&quot;:false,&quot;citeprocText&quot;:&quot;(Fernández et al., 2011)&quot;,&quot;manualOverrideText&quot;:&quot;&quot;},&quot;citationTag&quot;:&quot;MENDELEY_CITATION_v3_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&quot;,&quot;citationItems&quot;:[{&quot;id&quot;:&quot;5ad82f4b-c7ac-3fae-9f84-11d84792e7fb&quot;,&quot;itemData&quot;:{&quot;type&quot;:&quot;article-journal&quot;,&quot;id&quot;:&quot;5ad82f4b-c7ac-3fae-9f84-11d84792e7fb&quot;,&quot;title&quot;:&quot;Terrestrial microcosms in a feasibility study on the remediation of diesel-contaminated soils&quot;,&quot;author&quot;:[{&quot;family&quot;:&quot;Fernández&quot;,&quot;given&quot;:&quot;María Dolores&quot;,&quot;parse-names&quot;:false,&quot;dropping-particle&quot;:&quot;&quot;,&quot;non-dropping-particle&quot;:&quot;&quot;},{&quot;family&quot;:&quot;Pro&quot;,&quot;given&quot;:&quot;Javier&quot;,&quot;parse-names&quot;:false,&quot;dropping-particle&quot;:&quot;&quot;,&quot;non-dropping-particle&quot;:&quot;&quot;},{&quot;family&quot;:&quot;Alonso&quot;,&quot;given&quot;:&quot;Carmen&quot;,&quot;parse-names&quot;:false,&quot;dropping-particle&quot;:&quot;&quot;,&quot;non-dropping-particle&quot;:&quot;&quot;},{&quot;family&quot;:&quot;Aragonese&quot;,&quot;given&quot;:&quot;Pablo&quot;,&quot;parse-names&quot;:false,&quot;dropping-particle&quot;:&quot;&quot;,&quot;non-dropping-particle&quot;:&quot;&quot;},{&quot;family&quot;:&quot;Tarazona&quot;,&quot;given&quot;:&quot;José Vicente&quot;,&quot;parse-names&quot;:false,&quot;dropping-particle&quot;:&quot;&quot;,&quot;non-dropping-particle&quot;:&quot;&quot;}],&quot;container-title&quot;:&quot;Ecotoxicology and Environmental Safety&quot;,&quot;container-title-short&quot;:&quot;Ecotoxicol Environ Saf&quot;,&quot;DOI&quot;:&quot;10.1016/j.ecoenv.2011.08.009&quot;,&quot;ISSN&quot;:&quot;01476513&quot;,&quot;PMID&quot;:&quot;21907410&quot;,&quot;issued&quot;:{&quot;date-parts&quot;:[[2011,11]]},&quot;page&quot;:&quot;2133-2140&quot;,&quot;abstract&quot;:&quot;Phytoremediation and bioremediation are site-specific processes, and feasibility studies should be performed as an initial step in scaling-up these processes. Soil microcosms can be a useful tool for investigating the efficiency of remediation alternatives under realistic conditions. In the present study, the degradation of diesel fuel in soil was studied in artificially assembled microcosms during a 180-day experiment. Microcosms consisted of soil columns seeded with a mix of Festuca arundinacea and Trifolium pratense into which earthworms were introduced and native soil microflora was used. Remediation assays were performed with different combinations of soil organisms' assemblages (micro-organisms, earthworms and plants) to determine the effects of these organisms and their interaction on diesel degradation. The microcosm system allowed for the study of the efficiency of remediation under field-relevant conditions. This system provided information about the dissipation of the pollutants as well as chemical leaching and possible toxic effects on the organisms during the remediation process. The decrease in soil hydrocarbon levels depended on the organisms' assemblage. Plants were not effective in the remediation of these soils despite their stimulation of microbial biomass. Conversely, earthworms had a beneficial impact on the dissipation of hydrocarbons that did not appear to be related to a generic improvement of plant or microbial activity. The grass species was more tolerant than the legume species to diesel fuel-contaminated soils. Leaching of hydrocarbons was negligible and independent of the organisms' assemblage. © 2011.&quot;,&quot;issue&quot;:&quot;8&quot;,&quot;volume&quot;:&quot;74&quot;},&quot;isTemporary&quot;:false}]},{&quot;citationID&quot;:&quot;MENDELEY_CITATION_3f127d27-0a61-4c00-93dd-913adf78c979&quot;,&quot;properties&quot;:{&quot;noteIndex&quot;:0},&quot;isEdited&quot;:false,&quot;manualOverride&quot;:{&quot;isManuallyOverridden&quot;:false,&quot;citeprocText&quot;:&quot;(Afzal et al., 2012)&quot;,&quot;manualOverrideText&quot;:&quot;&quot;},&quot;citationTag&quot;:&quot;MENDELEY_CITATION_v3_eyJjaXRhdGlvbklEIjoiTUVOREVMRVlfQ0lUQVRJT05fM2YxMjdkMjctMGE2MS00YzAwLTkzZGQtOTEzYWRmNzhjOTc5IiwicHJvcGVydGllcyI6eyJub3RlSW5kZXgiOjB9LCJpc0VkaXRlZCI6ZmFsc2UsIm1hbnVhbE92ZXJyaWRlIjp7ImlzTWFudWFsbHlPdmVycmlkZGVuIjpmYWxzZSwiY2l0ZXByb2NUZXh0IjoiKEFmemFsIGV0IGFsLiwgMjAxMikiLCJtYW51YWxPdmVycmlkZVRleHQiOiI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quot;,&quot;citationItems&quot;:[{&quot;id&quot;:&quot;58b74dcf-d4fc-355c-8995-0dd6da6e889f&quot;,&quot;itemData&quot;:{&quot;type&quot;:&quot;article-journal&quot;,&quot;id&quot;:&quot;58b74dcf-d4fc-355c-8995-0dd6da6e889f&quot;,&quot;title&quot;:&quot;The inoculation method affects colonization and performance of bacterial inoculant strains in the phytoremediation of soil contaminated with diesel oil&quot;,&quot;author&quot;:[{&quot;family&quot;:&quot;Afzal&quot;,&quot;given&quot;:&quot;Muhammad&quot;,&quot;parse-names&quot;:false,&quot;dropping-particle&quot;:&quot;&quot;,&quot;non-dropping-particle&quot;:&quot;&quot;},{&quot;family&quot;:&quot;Yousaf&quot;,&quot;given&quot;:&quot;Sohail&quot;,&quot;parse-names&quot;:false,&quot;dropping-particle&quot;:&quot;&quot;,&quot;non-dropping-particle&quot;:&quot;&quot;},{&quot;family&quot;:&quot;Reichenauer&quot;,&quot;given&quot;:&quot;Thomas G.&quot;,&quot;parse-names&quot;:false,&quot;dropping-particle&quot;:&quot;&quot;,&quot;non-dropping-particle&quot;:&quot;&quot;},{&quot;family&quot;:&quot;Sessitsch&quot;,&quot;given&quot;:&quot;Angela&quot;,&quot;parse-names&quot;:false,&quot;dropping-particle&quot;:&quot;&quot;,&quot;non-dropping-particle&quot;:&quot;&quot;}],&quot;container-title&quot;:&quot;International Journal of Phytoremediation&quot;,&quot;container-title-short&quot;:&quot;Int J Phytoremediation&quot;,&quot;DOI&quot;:&quot;10.1080/15226514.2011.552928&quot;,&quot;ISSN&quot;:&quot;15226514&quot;,&quot;PMID&quot;:&quot;22567693&quot;,&quot;issued&quot;:{&quot;date-parts&quot;:[[2012,1]]},&quot;page&quot;:&quot;35-47&quot;,&quot;abstract&quot;:&quot;Plants in combination with microorganisms can remediate soils, which are contaminated with organic pollutants such as petroleum hydrocarbons. Inoculation of plants with degrading bacteria is one approach to improve remediation processes, but is often not successful due to the competition with resident microorganisms. It is therefore of high importance to address the persistence and colonization behavior of inoculant strains. The objective of this study was to determine whether the inoculation method (seed imbibement and soil inoculation) influences bacterial colonization, plant growth promotion and hydrocarbon degradation. Italian ryegrass was grown in non-sterilized soil polluted with diesel and inoculated with different alkane-degrading strains Pantoea sp. ITSI10, Pantoea sp. BTRH79 and Pseudomonas sp. MixRI75 individually as well as in combination. Inoculation generally had a beneficial effect on plant biomass production and hydrocarbon degradation, however, strains inoculated in soil performed better than applied by seed imbibement. Performance correlated with the colonization efficiency of the inoculated strains. The highest hydrocarbon degradation was observed in the treatment, in which all three strains were inoculated in combination into soil. Our study revealed that besides the degradation potential and competitive ability of inoculant strains the inoculation method plays an important role in determining the success of microbial inoculation. © Taylor &amp; Francis Group, LLC.&quot;,&quot;issue&quot;:&quot;1&quot;,&quot;volume&quot;:&quot;14&quot;},&quot;isTemporary&quot;:false}]},{&quot;citationID&quot;:&quot;MENDELEY_CITATION_2279df88-8dac-472c-b15b-8b82dd73f86f&quot;,&quot;properties&quot;:{&quot;noteIndex&quot;:0},&quot;isEdited&quot;:false,&quot;manualOverride&quot;:{&quot;isManuallyOverridden&quot;:false,&quot;citeprocText&quot;:&quot;(Germaine et al., 2009)&quot;,&quot;manualOverrideText&quot;:&quot;&quot;},&quot;citationTag&quot;:&quot;MENDELEY_CITATION_v3_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&quot;,&quot;citationItems&quot;:[{&quot;id&quot;:&quot;82c4a1b6-83ad-3fad-aa4a-73dab9b262d0&quot;,&quot;itemData&quot;:{&quot;type&quot;:&quot;article-journal&quot;,&quot;id&quot;:&quot;82c4a1b6-83ad-3fad-aa4a-73dab9b262d0&quot;,&quot;title&quot;:&quot;Bacterial endophyte-mediated naphthalene phytoprotection and phytoremediation&quot;,&quot;author&quot;:[{&quot;family&quot;:&quot;Germaine&quot;,&quot;given&quot;:&quot;Kieran J.&quot;,&quot;parse-names&quot;:false,&quot;dropping-particle&quot;:&quot;&quot;,&quot;non-dropping-particle&quot;:&quot;&quot;},{&quot;family&quot;:&quot;Keogh&quot;,&quot;given&quot;:&quot;Elaine&quot;,&quot;parse-names&quot;:false,&quot;dropping-particle&quot;:&quot;&quot;,&quot;non-dropping-particle&quot;:&quot;&quot;},{&quot;family&quot;:&quot;Ryan&quot;,&quot;given&quot;:&quot;David&quot;,&quot;parse-names&quot;:false,&quot;dropping-particle&quot;:&quot;&quot;,&quot;non-dropping-particle&quot;:&quot;&quot;},{&quot;family&quot;:&quot;Dowling&quot;,&quot;given&quot;:&quot;David N.&quot;,&quot;parse-names&quot;:false,&quot;dropping-particle&quot;:&quot;&quot;,&quot;non-dropping-particle&quot;:&quot;&quot;}],&quot;container-title&quot;:&quot;FEMS Microbiology Letters&quot;,&quot;container-title-short&quot;:&quot;FEMS Microbiol Lett&quot;,&quot;DOI&quot;:&quot;10.1111/j.1574-6968.2009.01637.x&quot;,&quot;ISSN&quot;:&quot;03781097&quot;,&quot;PMID&quot;:&quot;19459954&quot;,&quot;issued&quot;:{&quot;date-parts&quot;:[[2009,7]]},&quot;page&quot;:&quot;226-234&quot;,&quot;abstract&quot;:&quot;Polyaromatic hydrocarbons (PAHs) are major and recalcitrant pollutants of the environment and their removal presents a significant problem. Phytoremediation has shown much promise in PAH removal from contaminated soil, but may be inhibited because the plant experiences phytotoxic effects from low-molecular-weight PAHs such as naphthalene. This paper describes the construction of a naphthalene-degrading endophytic strain designated Pseudomonas putida VM1441(pNAH7). This strain was found to be an efficient colonizer of plants, colonizing both the rhizosphere and interior root tissues. The inoculation of plants with P. putida VM1441(pNAH7) resulted in the protection of the host plant from the phytotoxic effects of naphthalene. When inoculated plants were exposed to naphthalene, both seed germination and plant transpiration rates were higher than those of the uninoculated controls. The inoculation of plants with this strain also facilitated higher (40%) naphthalene degradation rates compared with uninoculated plants in artificially contaminated soil. © 2009 Federation of European Microbiological Societies.&quot;,&quot;issue&quot;:&quot;2&quot;,&quot;volume&quot;:&quot;296&quot;},&quot;isTemporary&quot;:false}]},{&quot;citationID&quot;:&quot;MENDELEY_CITATION_2a63cfb4-cd8c-4655-83a7-8dca5c8e8129&quot;,&quot;properties&quot;:{&quot;noteIndex&quot;:0},&quot;isEdited&quot;:false,&quot;manualOverride&quot;:{&quot;isManuallyOverridden&quot;:false,&quot;citeprocText&quot;:&quot;(Weyens et al., 2011)&quot;,&quot;manualOverrideText&quot;:&quot;&quot;},&quot;citationTag&quot;:&quot;MENDELEY_CITATION_v3_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&quot;,&quot;citationItems&quot;:[{&quot;id&quot;:&quot;c8c660bd-a1ff-30ee-a82e-a1d9bbcbc16a&quot;,&quot;itemData&quot;:{&quot;type&quot;:&quot;article-journal&quot;,&quot;id&quot;:&quot;c8c660bd-a1ff-30ee-a82e-a1d9bbcbc16a&quot;,&quot;title&quot;:&quot;Endophytes and their potential to deal with co-contamination of organic contaminants (toluene) and toxic metals (nickel) during phytoremediation&quot;,&quot;author&quot;:[{&quot;family&quot;:&quot;Weyens&quot;,&quot;given&quot;:&quot;Nele&quot;,&quot;parse-names&quot;:false,&quot;dropping-particle&quot;:&quot;&quot;,&quot;non-dropping-particle&quot;:&quot;&quot;},{&quot;family&quot;:&quot;Truyens&quot;,&quot;given&quot;:&quot;Sascha&quot;,&quot;parse-names&quot;:false,&quot;dropping-particle&quot;:&quot;&quot;,&quot;non-dropping-particle&quot;:&quot;&quot;},{&quot;family&quot;:&quot;Saenen&quot;,&quot;given&quot;:&quot;Eline&quot;,&quot;parse-names&quot;:false,&quot;dropping-particle&quot;:&quot;&quot;,&quot;non-dropping-particle&quot;:&quot;&quot;},{&quot;family&quot;:&quot;Boulet&quot;,&quot;given&quot;:&quot;Jana&quot;,&quot;parse-names&quot;:false,&quot;dropping-particle&quot;:&quot;&quot;,&quot;non-dropping-particle&quot;:&quot;&quot;},{&quot;family&quot;:&quot;Dupae&quot;,&quot;given&quot;:&quot;Joke&quot;,&quot;parse-names&quot;:false,&quot;dropping-particle&quot;:&quot;&quot;,&quot;non-dropping-particle&quot;:&quot;&quot;},{&quot;family&quot;:&quot;Taghavi&quot;,&quot;given&quot;:&quot;Safiyh&quot;,&quot;parse-names&quot;:false,&quot;dropping-particle&quot;:&quot;&quot;,&quot;non-dropping-particle&quot;:&quot;&quot;},{&quot;family&quot;:&quot;Lelie&quot;,&quot;given&quot;:&quot;Daniel&quot;,&quot;parse-names&quot;:false,&quot;dropping-particle&quot;:&quot;&quot;,&quot;non-dropping-particle&quot;:&quot;van der&quot;},{&quot;family&quot;:&quot;Carleer&quot;,&quot;given&quot;:&quot;Robert&quot;,&quot;parse-names&quot;:false,&quot;dropping-particle&quot;:&quot;&quot;,&quot;non-dropping-particle&quot;:&quot;&quot;},{&quot;family&quot;:&quot;Vangronsveld&quot;,&quot;given&quot;:&quot;Jaco&quot;,&quot;parse-names&quot;:false,&quot;dropping-particle&quot;:&quot;&quot;,&quot;non-dropping-particle&quot;:&quot;&quot;}],&quot;container-title&quot;:&quot;International Journal of Phytoremediation&quot;,&quot;container-title-short&quot;:&quot;Int J Phytoremediation&quot;,&quot;DOI&quot;:&quot;10.1080/15226511003753920&quot;,&quot;ISSN&quot;:&quot;15226514&quot;,&quot;PMID&quot;:&quot;21598790&quot;,&quot;issued&quot;:{&quot;date-parts&quot;:[[2011,1,16]]},&quot;page&quot;:&quot;244-255&quot;,&quot;abstract&quot;:&quot;The aim was to investigate if engineered endophytes that are capable of degrading organic contaminants, and deal with or ideally improve uptake and translocation of toxic metals, can improve phytoremediation ofmixed organic-metal pollution. As amodel system, yellowlupine was inoculated with the endophyte Burkholderia cepacia VM1468 possessing (a) the pTOMBu61 plasmid, coding for constitutive toluene/TCE degradation, and (b) the chromosomally inserted ncc-nre Ni resistance/sequestration system. As controls, plants were inoculated with B. vietnamiensis BU61 (pTOM-Bu61) and B. cepacia BU72 (containing the ncc-nre Ni resistance/sequestration system). Plants were exposed to mixes of toluene and Ni. Only inoculation with B. cepacia VM1468 resulted in decreased Ni and toluene phytotoxicity, as measured by a protective effect on plant growth and decreased activities of enzymes involved in antioxidative defence (catalase, guaiacol peroxidase, superoxide dismutase) in the roots. Besides, plants inoculated with B. cepacia VM1468 and B. vietnamiensis BU61 released less toluene through the leaves than non-inoculated plants and those inoculated with B. cepacia BU72. Ni-uptake in roots was slightly increased for B. cepacia BU72 inoculated plants. These results indicate that engineered endophytes have the potential to assist their host plant to deal with co-contamination of toxic metals and organic contaminants during phytoremediation. © Taylor &amp; Francis Group, LLC.&quot;,&quot;issue&quot;:&quot;3&quot;,&quot;volume&quot;:&quot;13&quot;},&quot;isTemporary&quot;:false}]},{&quot;citationID&quot;:&quot;MENDELEY_CITATION_8dabc1b5-6e3b-4af3-ba23-570b95c15b68&quot;,&quot;properties&quot;:{&quot;noteIndex&quot;:0},&quot;isEdited&quot;:false,&quot;manualOverride&quot;:{&quot;isManuallyOverridden&quot;:false,&quot;citeprocText&quot;:&quot;(Glick, 2010)&quot;,&quot;manualOverrideText&quot;:&quot;&quot;},&quot;citationTag&quot;:&quot;MENDELEY_CITATION_v3_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&quot;,&quot;citationItems&quot;:[{&quot;id&quot;:&quot;98f36c39-c6c3-34c8-baf9-b239f766ec38&quot;,&quot;itemData&quot;:{&quot;type&quot;:&quot;article&quot;,&quot;id&quot;:&quot;98f36c39-c6c3-34c8-baf9-b239f766ec38&quot;,&quot;title&quot;:&quot;Using soil bacteria to facilitate phytoremediation&quot;,&quot;author&quot;:[{&quot;family&quot;:&quot;Glick&quot;,&quot;given&quot;:&quot;Bernard R.&quot;,&quot;parse-names&quot;:false,&quot;dropping-particle&quot;:&quot;&quot;,&quot;non-dropping-particle&quot;:&quot;&quot;}],&quot;container-title&quot;:&quot;Biotechnology Advances&quot;,&quot;container-title-short&quot;:&quot;Biotechnol Adv&quot;,&quot;DOI&quot;:&quot;10.1016/j.biotechadv.2010.02.001&quot;,&quot;ISSN&quot;:&quot;07349750&quot;,&quot;PMID&quot;:&quot;20149857&quot;,&quot;issued&quot;:{&quot;date-parts&quot;:[[2010,5]]},&quot;page&quot;:&quot;367-374&quot;,&quot;abstract&quot;:&quot;In the past twenty years or so, researchers have endeavored to utilize plants to facilitate the removal of both organic and inorganic contaminants from the environment, especially from soil. These phytoremediation approaches have come a long way in a short time. However, the majority of this work has been done under more controlled laboratory conditions and not in the field. As an adjunct to various phytoremediation strategies and as part of an effort to make this technology more efficacious, a number of scientists have begun to explore the possibility of using various soil bacteria together with plants. These bacteria include biodegradative bacteria, plant growth-promoting bacteria and bacteria that facilitate phytoremediation by other means. An overview of bacterially assisted phytoremediation is provided here for both organic and metallic contaminants, with the intent of providing some insight into how these bacteria aid phytoremediation so that future field studies might be facilitated. © 2010 Elsevier Inc. All rights reserved.&quot;,&quot;issue&quot;:&quot;3&quot;,&quot;volume&quot;:&quot;28&quot;},&quot;isTemporary&quot;:false}]},{&quot;citationID&quot;:&quot;MENDELEY_CITATION_6f337be5-ce2b-4491-b798-7e0526f9add9&quot;,&quot;properties&quot;:{&quot;noteIndex&quot;:0},&quot;isEdited&quot;:false,&quot;manualOverride&quot;:{&quot;isManuallyOverridden&quot;:false,&quot;citeprocText&quot;:&quot;(Nie et al., 2011)&quot;,&quot;manualOverrideText&quot;:&quot;&quot;},&quot;citationTag&quot;:&quot;MENDELEY_CITATION_v3_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&quot;,&quot;citationItems&quot;:[{&quot;id&quot;:&quot;3aca300a-be43-3193-9468-76224fe5e634&quot;,&quot;itemData&quot;:{&quot;type&quot;:&quot;article-journal&quot;,&quot;id&quot;:&quot;3aca300a-be43-3193-9468-76224fe5e634&quot;,&quot;title&quot;:&quot;Understanding plant-microbe interactions for phytoremediation of petroleum-polluted soil&quot;,&quot;author&quot;:[{&quot;family&quot;:&quot;Nie&quot;,&quot;given&quot;:&quot;Ming&quot;,&quot;parse-names&quot;:false,&quot;dropping-particle&quot;:&quot;&quot;,&quot;non-dropping-particle&quot;:&quot;&quot;},{&quot;family&quot;:&quot;Wang&quot;,&quot;given&quot;:&quot;Yijing&quot;,&quot;parse-names&quot;:false,&quot;dropping-particle&quot;:&quot;&quot;,&quot;non-dropping-particle&quot;:&quot;&quot;},{&quot;family&quot;:&quot;Yu&quot;,&quot;given&quot;:&quot;Jiayi&quot;,&quot;parse-names&quot;:false,&quot;dropping-particle&quot;:&quot;&quot;,&quot;non-dropping-particle&quot;:&quot;&quot;},{&quot;family&quot;:&quot;Xiao&quot;,&quot;given&quot;:&quot;Ming&quot;,&quot;parse-names&quot;:false,&quot;dropping-particle&quot;:&quot;&quot;,&quot;non-dropping-particle&quot;:&quot;&quot;},{&quot;family&quot;:&quot;Jiang&quot;,&quot;given&quot;:&quot;Lifen&quot;,&quot;parse-names&quot;:false,&quot;dropping-particle&quot;:&quot;&quot;,&quot;non-dropping-particle&quot;:&quot;&quot;},{&quot;family&quot;:&quot;Yang&quot;,&quot;given&quot;:&quot;Ji&quot;,&quot;parse-names&quot;:false,&quot;dropping-particle&quot;:&quot;&quot;,&quot;non-dropping-particle&quot;:&quot;&quot;},{&quot;family&quot;:&quot;Fang&quot;,&quot;given&quot;:&quot;Changming&quot;,&quot;parse-names&quot;:false,&quot;dropping-particle&quot;:&quot;&quot;,&quot;non-dropping-particle&quot;:&quot;&quot;},{&quot;family&quot;:&quot;Chen&quot;,&quot;given&quot;:&quot;Jiakuan&quot;,&quot;parse-names&quot;:false,&quot;dropping-particle&quot;:&quot;&quot;,&quot;non-dropping-particle&quot;:&quot;&quot;},{&quot;family&quot;:&quot;Li&quot;,&quot;given&quot;:&quot;Bo&quot;,&quot;parse-names&quot;:false,&quot;dropping-particle&quot;:&quot;&quot;,&quot;non-dropping-particle&quot;:&quot;&quot;}],&quot;container-title&quot;:&quot;PLoS ONE&quot;,&quot;container-title-short&quot;:&quot;PLoS One&quot;,&quot;DOI&quot;:&quot;10.1371/journal.pone.0017961&quot;,&quot;ISSN&quot;:&quot;19326203&quot;,&quot;PMID&quot;:&quot;21437257&quot;,&quot;issued&quot;:{&quot;date-parts&quot;:[[2011]]},&quot;abstract&quot;:&quot;Plant-microbe interactions are considered to be important processes determining the efficiency of phytoremediation of petroleum pollution, however relatively little is known about how these interactions are influenced by petroleum pollution. In this experimental study using a microcosm approach, we examined how plant ecophysiological traits, soil nutrients and microbial activities were influenced by petroleum pollution in Phragmites australis, a phytoremediating species. Generally, petroleum pollution reduced plant performance, especially at early stages of plant growth. Petroleum had negative effects on the net accumulation of inorganic nitrogen from its organic forms (net nitrogen mineralization (NNM)) most likely by decreasing the inorganic nitrogen available to the plants in petroleum-polluted soils. However, abundant dissolved organic nitrogen (DON) was found in petroleum-polluted soil. In order to overcome initial deficiency of inorganic nitrogen, plants by dint of high colonization of arbuscular mycorrhizal fungi might absorb some DON for their growth in petroleum-polluted soils. In addition, through using a real-time polymerase chain reaction method, we quantified hydrocarbon-degrading bacterial traits based on their catabolic genes (i.e. alkB (alkane monooxygenase), nah (naphthalene dioxygenase) and tol (xylene monooxygenase) genes). This enumeration of target genes suggests that different hydrocarbon-degrading bacteria experienced different dynamic changes during phytoremediation and a greater abundance of alkB was detected during vegetative growth stages. Because phytoremediation of different components of petroleum is performed by different hydrocarbon-degrading bacteria, plants' ability of phytoremediating different components might therefore vary during the plant life cycle. Phytoremediation might be most effective during the vegetative growth stages as greater abundances of hydrocarbon-degrading bacteria containing alkB and tol genes were observed at these stages. The information provided by this study enhances our understanding of the effects of petroleum pollution on plant-microbe interactions and the roles of these interactions in the phytoremediation of petroleum-polluted soil. © 2011 Nie et al.&quot;,&quot;issue&quot;:&quot;3&quot;,&quot;volume&quot;:&quot;6&quot;},&quot;isTemporary&quot;:false}]},{&quot;citationID&quot;:&quot;MENDELEY_CITATION_10e839b6-79be-4456-b4a7-b1c170ca00ac&quot;,&quot;properties&quot;:{&quot;noteIndex&quot;:0},&quot;isEdited&quot;:false,&quot;manualOverride&quot;:{&quot;isManuallyOverridden&quot;:true,&quot;citeprocText&quot;:&quot;(Afzal et al., 2012; Tang et al., 2010)&quot;,&quot;manualOverrideText&quot;:&quot;(Afzal et al., 2012); Tang et al., 2010)&quot;},&quot;citationTag&quot;:&quot;MENDELEY_CITATION_v3_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&quot;,&quot;citationItems&quot;:[{&quot;id&quot;:&quot;a9af33b4-38a2-3286-9046-d44a44ea0575&quot;,&quot;itemData&quot;:{&quot;type&quot;:&quot;article-journal&quot;,&quot;id&quot;:&quot;a9af33b4-38a2-3286-9046-d44a44ea0575&quot;,&quot;title&quot;:&quot;Characterisation of the rhizoremediation of petroleum-contaminated soil: Effect of different influencing factors&quot;,&quot;author&quot;:[{&quot;family&quot;:&quot;Tang&quot;,&quot;given&quot;:&quot;J. C.&quot;,&quot;parse-names&quot;:false,&quot;dropping-particle&quot;:&quot;&quot;,&quot;non-dropping-particle&quot;:&quot;&quot;},{&quot;family&quot;:&quot;Wang&quot;,&quot;given&quot;:&quot;R. G.&quot;,&quot;parse-names&quot;:false,&quot;dropping-particle&quot;:&quot;&quot;,&quot;non-dropping-particle&quot;:&quot;&quot;},{&quot;family&quot;:&quot;Niu&quot;,&quot;given&quot;:&quot;X. W.&quot;,&quot;parse-names&quot;:false,&quot;dropping-particle&quot;:&quot;&quot;,&quot;non-dropping-particle&quot;:&quot;&quot;},{&quot;family&quot;:&quot;Wang&quot;,&quot;given&quot;:&quot;M.&quot;,&quot;parse-names&quot;:false,&quot;dropping-particle&quot;:&quot;&quot;,&quot;non-dropping-particle&quot;:&quot;&quot;},{&quot;family&quot;:&quot;Chu&quot;,&quot;given&quot;:&quot;H. R.&quot;,&quot;parse-names&quot;:false,&quot;dropping-particle&quot;:&quot;&quot;,&quot;non-dropping-particle&quot;:&quot;&quot;},{&quot;family&quot;:&quot;Zhou&quot;,&quot;given&quot;:&quot;Q. X.&quot;,&quot;parse-names&quot;:false,&quot;dropping-particle&quot;:&quot;&quot;,&quot;non-dropping-particle&quot;:&quot;&quot;}],&quot;container-title&quot;:&quot;Biogeosciences&quot;,&quot;DOI&quot;:&quot;10.5194/bg-7-3961-2010&quot;,&quot;ISSN&quot;:&quot;17264170&quot;,&quot;issued&quot;:{&quot;date-parts&quot;:[[2010]]},&quot;page&quot;:&quot;3961-3969&quot;,&quot;abstract&quot;:&quot;Pilot experiments were conducted to analyse the effect of different environmental factors on the rhizoremediation of petroleum-contaminated soil. Different plant species (cotton, ryegrass, tall fescue and alfalfa), the addition of fertilizer, different concentrations of total petroleum hydrocarbons (TPH) in the soil, bioaugmentation with effective microbial agents (EMA) and plant growth-promoting rhizobacteria (PGPR) and remediation time were tested as influencing factors during the bioremediation process of TPH. The results show that the remediation process can be enhanced by different plant species. The order of effectiveness of the plants was the following: tall fescue &gt; ryegrass &gt; alfalfa &gt; cotton. The degradation rate of TPH increased with increased fertilizer addition, and a moderate urea level of 20 g N (Nitrogen)/m2 was best for both plant growth and TPH remediation. A high TPH content is toxic to plant growth and inhibits the degradation of petroleum hydrocarbons. The results showed that a 5% TPH content gave the best degradation in soil planted with ryegrass. Bioaugmentation with different bacteria and PGPR yielded the following results for TPH degradation: cotton+EMA+PGPR &gt; cotton+EMA &gt; cotton+PGPR &gt; cotton &gt; control. Rapid degradation of TPH was found at the initial period of remediation caused by the activity of microorganisms. A continuous increase of degradation rate was found during the 30-90 days period followed by a slow increase during the 90-150 days period. These results suggest that rhizoremediation can be enhanced with the proper control of different influencing factors that affect both plant growth and microbial activity in the rhizosphere environment. © Author(s) 2010.&quot;,&quot;issue&quot;:&quot;12&quot;,&quot;volume&quot;:&quot;7&quot;,&quot;container-title-short&quot;:&quot;&quot;},&quot;isTemporary&quot;:false},{&quot;id&quot;:&quot;58b74dcf-d4fc-355c-8995-0dd6da6e889f&quot;,&quot;itemData&quot;:{&quot;type&quot;:&quot;article-journal&quot;,&quot;id&quot;:&quot;58b74dcf-d4fc-355c-8995-0dd6da6e889f&quot;,&quot;title&quot;:&quot;The inoculation method affects colonization and performance of bacterial inoculant strains in the phytoremediation of soil contaminated with diesel oil&quot;,&quot;author&quot;:[{&quot;family&quot;:&quot;Afzal&quot;,&quot;given&quot;:&quot;Muhammad&quot;,&quot;parse-names&quot;:false,&quot;dropping-particle&quot;:&quot;&quot;,&quot;non-dropping-particle&quot;:&quot;&quot;},{&quot;family&quot;:&quot;Yousaf&quot;,&quot;given&quot;:&quot;Sohail&quot;,&quot;parse-names&quot;:false,&quot;dropping-particle&quot;:&quot;&quot;,&quot;non-dropping-particle&quot;:&quot;&quot;},{&quot;family&quot;:&quot;Reichenauer&quot;,&quot;given&quot;:&quot;Thomas G.&quot;,&quot;parse-names&quot;:false,&quot;dropping-particle&quot;:&quot;&quot;,&quot;non-dropping-particle&quot;:&quot;&quot;},{&quot;family&quot;:&quot;Sessitsch&quot;,&quot;given&quot;:&quot;Angela&quot;,&quot;parse-names&quot;:false,&quot;dropping-particle&quot;:&quot;&quot;,&quot;non-dropping-particle&quot;:&quot;&quot;}],&quot;container-title&quot;:&quot;International Journal of Phytoremediation&quot;,&quot;container-title-short&quot;:&quot;Int J Phytoremediation&quot;,&quot;DOI&quot;:&quot;10.1080/15226514.2011.552928&quot;,&quot;ISSN&quot;:&quot;15226514&quot;,&quot;PMID&quot;:&quot;22567693&quot;,&quot;issued&quot;:{&quot;date-parts&quot;:[[2012,1]]},&quot;page&quot;:&quot;35-47&quot;,&quot;abstract&quot;:&quot;Plants in combination with microorganisms can remediate soils, which are contaminated with organic pollutants such as petroleum hydrocarbons. Inoculation of plants with degrading bacteria is one approach to improve remediation processes, but is often not successful due to the competition with resident microorganisms. It is therefore of high importance to address the persistence and colonization behavior of inoculant strains. The objective of this study was to determine whether the inoculation method (seed imbibement and soil inoculation) influences bacterial colonization, plant growth promotion and hydrocarbon degradation. Italian ryegrass was grown in non-sterilized soil polluted with diesel and inoculated with different alkane-degrading strains Pantoea sp. ITSI10, Pantoea sp. BTRH79 and Pseudomonas sp. MixRI75 individually as well as in combination. Inoculation generally had a beneficial effect on plant biomass production and hydrocarbon degradation, however, strains inoculated in soil performed better than applied by seed imbibement. Performance correlated with the colonization efficiency of the inoculated strains. The highest hydrocarbon degradation was observed in the treatment, in which all three strains were inoculated in combination into soil. Our study revealed that besides the degradation potential and competitive ability of inoculant strains the inoculation method plays an important role in determining the success of microbial inoculation. © Taylor &amp; Francis Group, LLC.&quot;,&quot;issue&quot;:&quot;1&quot;,&quot;volume&quot;:&quot;14&quot;},&quot;isTemporary&quot;:false}]},{&quot;citationID&quot;:&quot;MENDELEY_CITATION_4879b4b4-a7c4-4b5b-b120-e7b76bece209&quot;,&quot;properties&quot;:{&quot;noteIndex&quot;:0},&quot;isEdited&quot;:false,&quot;manualOverride&quot;:{&quot;isManuallyOverridden&quot;:false,&quot;citeprocText&quot;:&quot;(Zhuang et al., 2007)&quot;,&quot;manualOverrideText&quot;:&quot;&quot;},&quot;citationTag&quot;:&quot;MENDELEY_CITATION_v3_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&quot;,&quot;citationItems&quot;:[{&quot;id&quot;:&quot;429a6bf8-1d1a-3283-a4dc-085be34a824d&quot;,&quot;itemData&quot;:{&quot;type&quot;:&quot;article&quot;,&quot;id&quot;:&quot;429a6bf8-1d1a-3283-a4dc-085be34a824d&quot;,&quot;title&quot;:&quot;New advances in plant growth-promoting rhizobacteria for bioremediation&quot;,&quot;author&quot;:[{&quot;family&quot;:&quot;Zhuang&quot;,&quot;given&quot;:&quot;Xuliang&quot;,&quot;parse-names&quot;:false,&quot;dropping-particle&quot;:&quot;&quot;,&quot;non-dropping-particle&quot;:&quot;&quot;},{&quot;family&quot;:&quot;Chen&quot;,&quot;given&quot;:&quot;Jian&quot;,&quot;parse-names&quot;:false,&quot;dropping-particle&quot;:&quot;&quot;,&quot;non-dropping-particle&quot;:&quot;&quot;},{&quot;family&quot;:&quot;Shim&quot;,&quot;given&quot;:&quot;Hojae&quot;,&quot;parse-names&quot;:false,&quot;dropping-particle&quot;:&quot;&quot;,&quot;non-dropping-particle&quot;:&quot;&quot;},{&quot;family&quot;:&quot;Bai&quot;,&quot;given&quot;:&quot;Zhihui&quot;,&quot;parse-names&quot;:false,&quot;dropping-particle&quot;:&quot;&quot;,&quot;non-dropping-particle&quot;:&quot;&quot;}],&quot;container-title&quot;:&quot;Environment International&quot;,&quot;container-title-short&quot;:&quot;Environ Int&quot;,&quot;DOI&quot;:&quot;10.1016/j.envint.2006.12.005&quot;,&quot;ISSN&quot;:&quot;18736750&quot;,&quot;PMID&quot;:&quot;17275086&quot;,&quot;issued&quot;:{&quot;date-parts&quot;:[[2007]]},&quot;page&quot;:&quot;406-413&quot;,&quot;abstract&quot;:&quot;Plant growth-promoting rhizobacteria (PGPR) are bacteria capable of promoting plant growth by colonizing the plant root. For a long period PGPR were mainly used for assisting plants to uptake nutrients from the environment or preventing plant diseases. Phytoremediation is a new and promising approach to remove contaminants in the environment. But using plants alone for remediation confronts many limitations. Recently, the application of PGPR has been extended to remediate contaminated soils in association with plants. Of all the present contaminants, the profound impacts of organic and heavy metal pollutants have attracted world wide attention. Here we review the progress of PGPR for remediation of soils contaminated with these two sources. © 2007 Elsevier Ltd. All rights reserved.&quot;,&quot;publisher&quot;:&quot;Elsevier Ltd&quot;,&quot;issue&quot;:&quot;3&quot;,&quot;volume&quot;:&quot;33&quot;},&quot;isTemporary&quot;:false}]},{&quot;citationID&quot;:&quot;MENDELEY_CITATION_c245fbe5-6c1f-4a1c-b0ee-39d09976ac19&quot;,&quot;properties&quot;:{&quot;noteIndex&quot;:0},&quot;isEdited&quot;:false,&quot;manualOverride&quot;:{&quot;isManuallyOverridden&quot;:true,&quot;citeprocText&quot;:&quot;(Afzal et al., 2012)&quot;,&quot;manualOverrideText&quot;:&quot;(Afzal et al., 2012); &quot;},&quot;citationTag&quot;:&quot;MENDELEY_CITATION_v3_eyJjaXRhdGlvbklEIjoiTUVOREVMRVlfQ0lUQVRJT05fYzI0NWZiZTUtNmMxZi00YTFjLWIwZWUtMzlkMDk5NzZhYzE5IiwicHJvcGVydGllcyI6eyJub3RlSW5kZXgiOjB9LCJpc0VkaXRlZCI6ZmFsc2UsIm1hbnVhbE92ZXJyaWRlIjp7ImlzTWFudWFsbHlPdmVycmlkZGVuIjp0cnVlLCJjaXRlcHJvY1RleHQiOiIoQWZ6YWwgZXQgYWwuLCAyMDEyKSIsIm1hbnVhbE92ZXJyaWRlVGV4dCI6IihBZnphbCBldCBhbC4sIDIwMTIpOyA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quot;,&quot;citationItems&quot;:[{&quot;id&quot;:&quot;58b74dcf-d4fc-355c-8995-0dd6da6e889f&quot;,&quot;itemData&quot;:{&quot;type&quot;:&quot;article-journal&quot;,&quot;id&quot;:&quot;58b74dcf-d4fc-355c-8995-0dd6da6e889f&quot;,&quot;title&quot;:&quot;The inoculation method affects colonization and performance of bacterial inoculant strains in the phytoremediation of soil contaminated with diesel oil&quot;,&quot;author&quot;:[{&quot;family&quot;:&quot;Afzal&quot;,&quot;given&quot;:&quot;Muhammad&quot;,&quot;parse-names&quot;:false,&quot;dropping-particle&quot;:&quot;&quot;,&quot;non-dropping-particle&quot;:&quot;&quot;},{&quot;family&quot;:&quot;Yousaf&quot;,&quot;given&quot;:&quot;Sohail&quot;,&quot;parse-names&quot;:false,&quot;dropping-particle&quot;:&quot;&quot;,&quot;non-dropping-particle&quot;:&quot;&quot;},{&quot;family&quot;:&quot;Reichenauer&quot;,&quot;given&quot;:&quot;Thomas G.&quot;,&quot;parse-names&quot;:false,&quot;dropping-particle&quot;:&quot;&quot;,&quot;non-dropping-particle&quot;:&quot;&quot;},{&quot;family&quot;:&quot;Sessitsch&quot;,&quot;given&quot;:&quot;Angela&quot;,&quot;parse-names&quot;:false,&quot;dropping-particle&quot;:&quot;&quot;,&quot;non-dropping-particle&quot;:&quot;&quot;}],&quot;container-title&quot;:&quot;International Journal of Phytoremediation&quot;,&quot;container-title-short&quot;:&quot;Int J Phytoremediation&quot;,&quot;DOI&quot;:&quot;10.1080/15226514.2011.552928&quot;,&quot;ISSN&quot;:&quot;15226514&quot;,&quot;PMID&quot;:&quot;22567693&quot;,&quot;issued&quot;:{&quot;date-parts&quot;:[[2012,1]]},&quot;page&quot;:&quot;35-47&quot;,&quot;abstract&quot;:&quot;Plants in combination with microorganisms can remediate soils, which are contaminated with organic pollutants such as petroleum hydrocarbons. Inoculation of plants with degrading bacteria is one approach to improve remediation processes, but is often not successful due to the competition with resident microorganisms. It is therefore of high importance to address the persistence and colonization behavior of inoculant strains. The objective of this study was to determine whether the inoculation method (seed imbibement and soil inoculation) influences bacterial colonization, plant growth promotion and hydrocarbon degradation. Italian ryegrass was grown in non-sterilized soil polluted with diesel and inoculated with different alkane-degrading strains Pantoea sp. ITSI10, Pantoea sp. BTRH79 and Pseudomonas sp. MixRI75 individually as well as in combination. Inoculation generally had a beneficial effect on plant biomass production and hydrocarbon degradation, however, strains inoculated in soil performed better than applied by seed imbibement. Performance correlated with the colonization efficiency of the inoculated strains. The highest hydrocarbon degradation was observed in the treatment, in which all three strains were inoculated in combination into soil. Our study revealed that besides the degradation potential and competitive ability of inoculant strains the inoculation method plays an important role in determining the success of microbial inoculation. © Taylor &amp; Francis Group, LLC.&quot;,&quot;issue&quot;:&quot;1&quot;,&quot;volume&quot;:&quot;14&quot;},&quot;isTemporary&quot;:false}]},{&quot;citationID&quot;:&quot;MENDELEY_CITATION_7e6fd82c-e699-4f68-b82f-63afaaa846ee&quot;,&quot;properties&quot;:{&quot;noteIndex&quot;:0},&quot;isEdited&quot;:false,&quot;manualOverride&quot;:{&quot;isManuallyOverridden&quot;:true,&quot;citeprocText&quot;:&quot;(Ahmad et al., 2012)&quot;,&quot;manualOverrideText&quot;:&quot;Ahmad et al., 2012)&quot;},&quot;citationTag&quot;:&quot;MENDELEY_CITATION_v3_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&quot;,&quot;citationItems&quot;:[{&quot;id&quot;:&quot;96ceacc0-105e-383d-806f-fe6711b4c841&quot;,&quot;itemData&quot;:{&quot;type&quot;:&quot;article-journal&quot;,&quot;id&quot;:&quot;96ceacc0-105e-383d-806f-fe6711b4c841&quot;,&quot;title&quot;:&quot;Enhanced remediation of chlorpyrifos from soil using ryegrass (Lollium multiflorum) and chlorpyrifos-degrading bacterium Bacillus pumilus C2A1&quot;,&quot;author&quot;:[{&quot;family&quot;:&quot;Ahmad&quot;,&quot;given&quot;:&quot;Fiaz&quot;,&quot;parse-names&quot;:false,&quot;dropping-particle&quot;:&quot;&quot;,&quot;non-dropping-particle&quot;:&quot;&quot;},{&quot;family&quot;:&quot;Iqbal&quot;,&quot;given&quot;:&quot;Samina&quot;,&quot;parse-names&quot;:false,&quot;dropping-particle&quot;:&quot;&quot;,&quot;non-dropping-particle&quot;:&quot;&quot;},{&quot;family&quot;:&quot;Anwar&quot;,&quot;given&quot;:&quot;Samina&quot;,&quot;parse-names&quot;:false,&quot;dropping-particle&quot;:&quot;&quot;,&quot;non-dropping-particle&quot;:&quot;&quot;},{&quot;family&quot;:&quot;Afzal&quot;,&quot;given&quot;:&quot;Muhammad&quot;,&quot;parse-names&quot;:false,&quot;dropping-particle&quot;:&quot;&quot;,&quot;non-dropping-particle&quot;:&quot;&quot;},{&quot;family&quot;:&quot;Islam&quot;,&quot;given&quot;:&quot;Ejazul&quot;,&quot;parse-names&quot;:false,&quot;dropping-particle&quot;:&quot;&quot;,&quot;non-dropping-particle&quot;:&quot;&quot;},{&quot;family&quot;:&quot;Mustafa&quot;,&quot;given&quot;:&quot;Tanveer&quot;,&quot;parse-names&quot;:false,&quot;dropping-particle&quot;:&quot;&quot;,&quot;non-dropping-particle&quot;:&quot;&quot;},{&quot;family&quot;:&quot;Khan&quot;,&quot;given&quot;:&quot;Qaiser M.&quot;,&quot;parse-names&quot;:false,&quot;dropping-particle&quot;:&quot;&quot;,&quot;non-dropping-particle&quot;:&quot;&quot;}],&quot;container-title&quot;:&quot;Journal of Hazardous Materials&quot;,&quot;container-title-short&quot;:&quot;J Hazard Mater&quot;,&quot;DOI&quot;:&quot;10.1016/j.jhazmat.2012.08.006&quot;,&quot;ISSN&quot;:&quot;03043894&quot;,&quot;PMID&quot;:&quot;22959266&quot;,&quot;issued&quot;:{&quot;date-parts&quot;:[[2012,10,30]]},&quot;page&quot;:&quot;110-115&quot;,&quot;abstract&quot;:&quot;The combined use of plants and associated microorganisms has great potential for remediating soil contaminated with organic compounds such as pesticides. The objective of this study was to determine whether the bacterial inoculation influences plant growth promotion and chlorpyrifos (CP) degradation and accumulation in different parts of the plant. Ryegrass was grown in soil spiked with CP and inoculated with a pesticide degrading bacterial strain Bacillus pumilus C2A1. Inoculation generally had a beneficial effect on CP degradation and plant biomass production, highest CP degradation (97%) was observed after 45. days of inoculation. Furthermore, inoculated strain efficiently colonized in the rhizosphere of inoculated plant and enhanced CP and its primary metabolite 3,5,6-trichloro-2-pyridinol (TCP) degradation. There was significantly less CP accumulation in roots and shoots of inoculated plants as compared to uninoculated plants. The results show the effectiveness of inoculated exogenous bacteria to boost the remediation of CP contaminated sites and decrease levels of toxic pesticide residues in crop plants. © 2012 Elsevier B.V.&quot;,&quot;volume&quot;:&quot;237-238&quot;},&quot;isTemporary&quot;:false}]},{&quot;citationID&quot;:&quot;MENDELEY_CITATION_c483580f-adaf-4084-bcfa-619f0c34df37&quot;,&quot;properties&quot;:{&quot;noteIndex&quot;:0},&quot;isEdited&quot;:false,&quot;manualOverride&quot;:{&quot;isManuallyOverridden&quot;:false,&quot;citeprocText&quot;:&quot;(Estuningsih et al., 2012)&quot;,&quot;manualOverrideText&quot;:&quot;&quot;},&quot;citationTag&quot;:&quot;MENDELEY_CITATION_v3_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&quot;,&quot;citationItems&quot;:[{&quot;id&quot;:&quot;7bddde6e-265d-3576-b5e6-cdd60fcb13eb&quot;,&quot;itemData&quot;:{&quot;type&quot;:&quot;article-journal&quot;,&quot;id&quot;:&quot;7bddde6e-265d-3576-b5e6-cdd60fcb13eb&quot;,&quot;title&quot;:&quot;Isolasi dan Identifikasi Bakteri Hidrokarbon di Sekitar Rizosfer Rumput Belulang (Eleusine Indica (L.) Gaertn) yang Berperan dalam Fitoremediasi Limbah Minyak Bumi&quot;,&quot;author&quot;:[{&quot;family&quot;:&quot;Estuningsih&quot;,&quot;given&quot;:&quot;Sri P&quot;,&quot;parse-names&quot;:false,&quot;dropping-particle&quot;:&quot;&quot;,&quot;non-dropping-particle&quot;:&quot;&quot;},{&quot;family&quot;:&quot;Muharani&quot;,&quot;given&quot;:&quot;&quot;,&quot;parse-names&quot;:false,&quot;dropping-particle&quot;:&quot;&quot;,&quot;non-dropping-particle&quot;:&quot;&quot;},{&quot;family&quot;:&quot;Rynanad&quot;,&quot;given&quot;:&quot;M&quot;,&quot;parse-names&quot;:false,&quot;dropping-particle&quot;:&quot;&quot;,&quot;non-dropping-particle&quot;:&quot;&quot;}],&quot;container-title&quot;:&quot;Jurnal Penelitian Sains&quot;,&quot;issued&quot;:{&quot;date-parts&quot;:[[2012]]},&quot;page&quot;:&quot;41-45&quot;,&quot;volume&quot;:&quot;15&quot;,&quot;container-title-short&quot;:&quot;&quot;},&quot;isTemporary&quot;:false}]},{&quot;citationID&quot;:&quot;MENDELEY_CITATION_1e9a0242-9357-41c9-b7ac-2da03533eae1&quot;,&quot;properties&quot;:{&quot;noteIndex&quot;:0},&quot;isEdited&quot;:false,&quot;manualOverride&quot;:{&quot;isManuallyOverridden&quot;:true,&quot;citeprocText&quot;:&quot;(Suryatmana et al., 2020)&quot;,&quot;manualOverrideText&quot;:&quot;(Suryatmana et al., 2020).&quot;},&quot;citationTag&quot;:&quot;MENDELEY_CITATION_v3_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&quot;,&quot;citationItems&quot;:[{&quot;id&quot;:&quot;1b1085e4-9cc6-32bb-a2b2-1c7d5624a541&quot;,&quot;itemData&quot;:{&quot;type&quot;:&quot;article-journal&quot;,&quot;id&quot;:&quot;1b1085e4-9cc6-32bb-a2b2-1c7d5624a541&quot;,&quot;title&quot;:&quot;Potensi  tanaman Sorgum (Sorghum bicolor L), Azotobacter sp. dan Pseudomonas sp, sebagai agen biologis dalam proses Fitoremediasi HC minyak bumi&quot;,&quot;author&quot;:[{&quot;family&quot;:&quot;Suryatmana&quot;,&quot;given&quot;:&quot;Pujawati&quot;,&quot;parse-names&quot;:false,&quot;dropping-particle&quot;:&quot;&quot;,&quot;non-dropping-particle&quot;:&quot;&quot;},{&quot;family&quot;:&quot;Sabrina&quot;,&quot;given&quot;:&quot;A&quot;,&quot;parse-names&quot;:false,&quot;dropping-particle&quot;:&quot;&quot;,&quot;non-dropping-particle&quot;:&quot;&quot;},{&quot;family&quot;:&quot;Kamaludiin&quot;,&quot;given&quot;:&quot;Nadia  N&quot;,&quot;parse-names&quot;:false,&quot;dropping-particle&quot;:&quot;&quot;,&quot;non-dropping-particle&quot;:&quot;&quot;},{&quot;family&quot;:&quot;Fitriatin&quot;,&quot;given&quot;:&quot;B Natalie&quot;,&quot;parse-names&quot;:false,&quot;dropping-particle&quot;:&quot;&quot;,&quot;non-dropping-particle&quot;:&quot;&quot;},{&quot;family&quot;:&quot;Hindersah R&quot;,&quot;given&quot;:&quot;&quot;,&quot;parse-names&quot;:false,&quot;dropping-particle&quot;:&quot;&quot;,&quot;non-dropping-particle&quot;:&quot;&quot;},{&quot;family&quot;:&quot;Setiawati&quot;,&quot;given&quot;:&quot;M R&quot;,&quot;parse-names&quot;:false,&quot;dropping-particle&quot;:&quot;&quot;,&quot;non-dropping-particle&quot;:&quot;&quot;}],&quot;container-title&quot;:&quot;Soilrens&quot;,&quot;issued&quot;:{&quot;date-parts&quot;:[[2020,1]]},&quot;page&quot;:&quot;25-33&quot;,&quot;issue&quot;:&quot;1&quot;,&quot;volume&quot;:&quot;18&quot;,&quot;container-title-short&quot;:&quot;&quot;},&quot;isTemporary&quot;:false}]},{&quot;citationID&quot;:&quot;MENDELEY_CITATION_1ca3f7d5-cd62-4fed-a8bf-92a27cc67496&quot;,&quot;properties&quot;:{&quot;noteIndex&quot;:0},&quot;isEdited&quot;:false,&quot;manualOverride&quot;:{&quot;isManuallyOverridden&quot;:false,&quot;citeprocText&quot;:&quot;(Omara et al., 2017)&quot;,&quot;manualOverrideText&quot;:&quot;&quot;},&quot;citationTag&quot;:&quot;MENDELEY_CITATION_v3_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&quot;,&quot;citationItems&quot;:[{&quot;id&quot;:&quot;ced3276d-fe47-3ef0-b855-73c1cc1c006d&quot;,&quot;itemData&quot;:{&quot;type&quot;:&quot;article-journal&quot;,&quot;id&quot;:&quot;ced3276d-fe47-3ef0-b855-73c1cc1c006d&quot;,&quot;title&quot;:&quot;Potential of Sorghum bicolor L. (Moench) and the Effect of Enhancements in Remediation of Petroleum-Vitiated Soils of an Automobile Repair Workshop in Urbanite Kampala&quot;,&quot;author&quot;:[{&quot;family&quot;:&quot;Omara&quot;,&quot;given&quot;:&quot;Timothy&quot;,&quot;parse-names&quot;:false,&quot;dropping-particle&quot;:&quot;&quot;,&quot;non-dropping-particle&quot;:&quot;&quot;},{&quot;family&quot;:&quot;Kalukusu&quot;,&quot;given&quot;:&quot;Raymond&quot;,&quot;parse-names&quot;:false,&quot;dropping-particle&quot;:&quot;&quot;,&quot;non-dropping-particle&quot;:&quot;&quot;},{&quot;family&quot;:&quot;Adupa&quot;,&quot;given&quot;:&quot;Eddie&quot;,&quot;parse-names&quot;:false,&quot;dropping-particle&quot;:&quot;&quot;,&quot;non-dropping-particle&quot;:&quot;&quot;},{&quot;family&quot;:&quot;Owori&quot;,&quot;given&quot;:&quot;Tom&quot;,&quot;parse-names&quot;:false,&quot;dropping-particle&quot;:&quot;&quot;,&quot;non-dropping-particle&quot;:&quot;&quot;},{&quot;family&quot;:&quot;Kizza&quot;,&quot;given&quot;:&quot;David Mawanda&quot;,&quot;parse-names&quot;:false,&quot;dropping-particle&quot;:&quot;&quot;,&quot;non-dropping-particle&quot;:&quot;&quot;},{&quot;family&quot;:&quot;Obonge&quot;,&quot;given&quot;:&quot;Jimmy&quot;,&quot;parse-names&quot;:false,&quot;dropping-particle&quot;:&quot;&quot;,&quot;non-dropping-particle&quot;:&quot;&quot;},{&quot;family&quot;:&quot;Potential&quot;,&quot;given&quot;:&quot;Jimmy Obonge&quot;,&quot;parse-names&quot;:false,&quot;dropping-particle&quot;:&quot;&quot;,&quot;non-dropping-particle&quot;:&quot;&quot;}],&quot;container-title&quot;:&quot;International Journal of XXXXXX&quot;,&quot;DOI&quot;:&quot;10.11648/j.xxx.xxxxxxxx.xx&quot;,&quot;URL&quot;:&quot;www.preprints.org&quot;,&quot;issued&quot;:{&quot;date-parts&quot;:[[2017]]},&quot;page&quot;:&quot;x-x&quot;,&quot;abstract&quot;:&quot;of Sorghum bicolor L. (Moench) and the Effect of Enhancements in Remediation of Petroleum-Vitiated Soils of an Automobile Repair Workshop in Urbanite Kampala. Abstract: The potential of Sorghum bicolor L. (Moench) (Epuripur 1995) to phytoremediate petroleum oil-adulterated soils from an automobile repair workshop and the effect of enhancement factors: NPK fertilizer, cow dung and sewage sludge in in situ phytoremediation of the soil by the plant were assessed in this study. 50kg of petroleum oil-contaminated soil was collected from the workshop and divided into five equal portions. Four portions were potted with four sorghum plants with three subjected to equal amounts of enhancements (5%w/w) under normal growth conditions for 72 days. Representative soil samples were collected from spots at depths of 0-10cm and 10-20cm from the potted soils and subjected to Soxhlet oil extraction after 72 days. Experimental results revealed that S. bicolor survived in the petroleum oil-contaminated soils. Amendment of the petroleum oil-vitiated soils with cow dung, sewage sludge and NPK fertilizer augmented the remediation capacity of Epuripur 1995 by 12.5%, 6.3% and 9.1%. Addition of cow dung to crude oil contaminated soils could make such soils fully reestablished for agricultural activities. Further research aimed at determination of the phytoremediation potential of cereals such as corn, barley, rye, millet should be done.&quot;,&quot;volume&quot;:&quot;x&quot;,&quot;container-title-short&quot;:&quot;&quot;},&quot;isTemporary&quot;:false}]},{&quot;citationID&quot;:&quot;MENDELEY_CITATION_1aaf8f56-4fe7-4c30-b40b-fc956afa5d14&quot;,&quot;properties&quot;:{&quot;noteIndex&quot;:0},&quot;isEdited&quot;:false,&quot;manualOverride&quot;:{&quot;isManuallyOverridden&quot;:false,&quot;citeprocText&quot;:&quot;(Suryatmana et al., 2007)&quot;,&quot;manualOverrideText&quot;:&quot;&quot;},&quot;citationTag&quot;:&quot;MENDELEY_CITATION_v3_eyJjaXRhdGlvbklEIjoiTUVOREVMRVlfQ0lUQVRJT05fMWFhZjhmNTYtNGZlNy00YzMwLWI0MGItZmM5NTZhZmE1ZDE0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quot;,&quot;citationItems&quot;:[{&quot;id&quot;:&quot;95ed98c0-fa88-35fa-8455-bc809ec3a5cf&quot;,&quot;itemData&quot;:{&quot;type&quot;:&quot;article-journal&quot;,&quot;id&quot;:&quot;95ed98c0-fa88-35fa-8455-bc809ec3a5cf&quot;,&quot;title&quot;:&quot;Improving the Effectiveness of Crude-Oil Hydrocarbon Biodegradation Employing Azotobacter chroococcum as Co-Inoculant&quot;,&quot;author&quot;:[{&quot;family&quot;:&quot;Suryatmana&quot;,&quot;given&quot;:&quot;Pujawati&quot;,&quot;parse-names&quot;:false,&quot;dropping-particle&quot;:&quot;&quot;,&quot;non-dropping-particle&quot;:&quot;&quot;},{&quot;family&quot;:&quot;Kardena&quot;,&quot;given&quot;:&quot;Edwan&quot;,&quot;parse-names&quot;:false,&quot;dropping-particle&quot;:&quot;&quot;,&quot;non-dropping-particle&quot;:&quot;&quot;},{&quot;family&quot;:&quot;Ratnaningsih&quot;,&quot;given&quot;:&quot;Enny&quot;,&quot;parse-names&quot;:false,&quot;dropping-particle&quot;:&quot;&quot;,&quot;non-dropping-particle&quot;:&quot;&quot;},{&quot;family&quot;:&quot;Wisjnuprapto&quot;,&quot;given&quot;:&quot;&quot;,&quot;parse-names&quot;:false,&quot;dropping-particle&quot;:&quot;&quot;,&quot;non-dropping-particle&quot;:&quot;&quot;}],&quot;container-title&quot;:&quot;MIcrobiology Indonesia&quot;,&quot;container-title-short&quot;:&quot;Microbiol Indones&quot;,&quot;DOI&quot;:&quot;10.5454/mi.1.1.2&quot;,&quot;ISSN&quot;:&quot;19783477&quot;,&quot;issued&quot;:{&quot;date-parts&quot;:[[2007,4]]},&quot;page&quot;:&quot;5-10&quot;,&quot;publisher&quot;:&quot;Indonesian Society for Microbiology&quot;,&quot;issue&quot;:&quot;1&quot;,&quot;volume&quot;:&quot;1&quot;},&quot;isTemporary&quot;:false}]},{&quot;citationID&quot;:&quot;MENDELEY_CITATION_e5227a5f-d4d7-4229-b690-d629d8433522&quot;,&quot;properties&quot;:{&quot;noteIndex&quot;:0},&quot;isEdited&quot;:false,&quot;manualOverride&quot;:{&quot;isManuallyOverridden&quot;:true,&quot;citeprocText&quot;:&quot;(Thavasi et al., 2009)&quot;,&quot;manualOverrideText&quot;:&quot;Thavasi et al., 2009)&quot;},&quot;citationTag&quot;:&quot;MENDELEY_CITATION_v3_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&quot;,&quot;citationItems&quot;:[{&quot;id&quot;:&quot;2e88db37-3eee-383d-8fcc-75ea12873d24&quot;,&quot;itemData&quot;:{&quot;type&quot;:&quot;article-journal&quot;,&quot;id&quot;:&quot;2e88db37-3eee-383d-8fcc-75ea12873d24&quot;,&quot;title&quot;:&quot;Biosurfactant production by Azotobacter chroococcum isolated from the marine environment&quot;,&quot;author&quot;:[{&quot;family&quot;:&quot;Thavasi&quot;,&quot;given&quot;:&quot;R.&quot;,&quot;parse-names&quot;:false,&quot;dropping-particle&quot;:&quot;&quot;,&quot;non-dropping-particle&quot;:&quot;&quot;},{&quot;family&quot;:&quot;Subramanyam Nambaru&quot;,&quot;given&quot;:&quot;V. R.M.&quot;,&quot;parse-names&quot;:false,&quot;dropping-particle&quot;:&quot;&quot;,&quot;non-dropping-particle&quot;:&quot;&quot;},{&quot;family&quot;:&quot;Jayalakshmi&quot;,&quot;given&quot;:&quot;S.&quot;,&quot;parse-names&quot;:false,&quot;dropping-particle&quot;:&quot;&quot;,&quot;non-dropping-particle&quot;:&quot;&quot;},{&quot;family&quot;:&quot;Balasubramanian&quot;,&quot;given&quot;:&quot;T.&quot;,&quot;parse-names&quot;:false,&quot;dropping-particle&quot;:&quot;&quot;,&quot;non-dropping-particle&quot;:&quot;&quot;},{&quot;family&quot;:&quot;Banat&quot;,&quot;given&quot;:&quot;Ibrahim M.&quot;,&quot;parse-names&quot;:false,&quot;dropping-particle&quot;:&quot;&quot;,&quot;non-dropping-particle&quot;:&quot;&quot;}],&quot;container-title&quot;:&quot;Marine Biotechnology&quot;,&quot;DOI&quot;:&quot;10.1007/s10126-008-9162-1&quot;,&quot;ISSN&quot;:&quot;14362228&quot;,&quot;PMID&quot;:&quot;19034398&quot;,&quot;issued&quot;:{&quot;date-parts&quot;:[[2009,7]]},&quot;page&quot;:&quot;551-556&quot;,&quot;abstract&quot;:&quot;Preliminary characterization of a biosurfactant-producing Azotobacter chroococcum isolated from marine environment showed maximum biomass and biosurfactant production at 120 and 132 h, respectively, at pH 8.0, 38°C, and 30‰ salinity utilizing a 2% carbon substrate. It grew and produced biosurfactant on crude oil, waste motor lubricant oil, and peanut oil cake. Peanut oil cake gave the highest biosurfactant production (4.6 mg/mL) under fermentation conditions. The biosurfactant product emulsified waste motor lubricant oil, crude oil, diesel, kerosene, naphthalene, anthracene, and xylene. Preliminary characterization of the biosurfactant using biochemical, Fourier transform infrared spectroscopy, and mass spectral analysis indicated that the biosurfactant was a lipopeptide with percentage lipid and protein proportion of 31.3:68.7. © Springer Science + Business Media, LLC 2008.&quot;,&quot;issue&quot;:&quot;5&quot;,&quot;volume&quot;:&quot;11&quot;,&quot;container-title-short&quot;:&quot;&quot;},&quot;isTemporary&quot;:false}]},{&quot;citationID&quot;:&quot;MENDELEY_CITATION_745e6e73-65d5-4ec9-8e0d-3d4cd7fb45f1&quot;,&quot;properties&quot;:{&quot;noteIndex&quot;:0},&quot;isEdited&quot;:false,&quot;manualOverride&quot;:{&quot;isManuallyOverridden&quot;:false,&quot;citeprocText&quot;:&quot;(Vermani et al., 1997)&quot;,&quot;manualOverrideText&quot;:&quot;&quot;},&quot;citationTag&quot;:&quot;MENDELEY_CITATION_v3_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&quot;,&quot;citationItems&quot;:[{&quot;id&quot;:&quot;efa23989-46e0-38f4-950c-f618278289d1&quot;,&quot;itemData&quot;:{&quot;type&quot;:&quot;report&quot;,&quot;id&quot;:&quot;efa23989-46e0-38f4-950c-f618278289d1&quot;,&quot;title&quot;:&quot;Studies in polysaccharide production and growth of Azotobacter vinelandii MTCC 2459, a plant rhizosphere isolate&quot;,&quot;author&quot;:[{&quot;family&quot;:&quot;Vermani&quot;,&quot;given&quot;:&quot;M&quot;,&quot;parse-names&quot;:false,&quot;dropping-particle&quot;:&quot;v&quot;,&quot;non-dropping-particle&quot;:&quot;&quot;},{&quot;family&quot;:&quot;Kelkar&quot;,&quot;given&quot;:&quot;S M&quot;,&quot;parse-names&quot;:false,&quot;dropping-particle&quot;:&quot;&quot;,&quot;non-dropping-particle&quot;:&quot;&quot;},{&quot;family&quot;:&quot;Kamat&quot;,&quot;given&quot;:&quot;M Y&quot;,&quot;parse-names&quot;:false,&quot;dropping-particle&quot;:&quot;&quot;,&quot;non-dropping-particle&quot;:&quot;&quot;}],&quot;container-title&quot;:&quot;Letters in Applied Microbiology&quot;,&quot;container-title-short&quot;:&quot;Lett Appl Microbiol&quot;,&quot;issued&quot;:{&quot;date-parts&quot;:[[1997]]},&quot;number-of-pages&quot;:&quot;379-383&quot;,&quot;volume&quot;:&quot;24&quot;},&quot;isTemporary&quot;:false}]},{&quot;citationID&quot;:&quot;MENDELEY_CITATION_571e191a-3376-4555-9105-7c068fdf0cc0&quot;,&quot;properties&quot;:{&quot;noteIndex&quot;:0},&quot;isEdited&quot;:false,&quot;manualOverride&quot;:{&quot;isManuallyOverridden&quot;:false,&quot;citeprocText&quot;:&quot;(Hindersah et al., 2019)&quot;,&quot;manualOverrideText&quot;:&quot;&quot;},&quot;citationTag&quot;:&quot;MENDELEY_CITATION_v3_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&quot;,&quot;citationItems&quot;:[{&quot;id&quot;:&quot;7acaf791-13b1-300e-8cd8-14a0ffe4cb7c&quot;,&quot;itemData&quot;:{&quot;type&quot;:&quot;article-journal&quot;,&quot;id&quot;:&quot;7acaf791-13b1-300e-8cd8-14a0ffe4cb7c&quot;,&quot;title&quot;:&quot;Effect of Azotobacter application Method on Yield of Soybean (Glycine Max L) on Dry Land&quot;,&quot;author&quot;:[{&quot;family&quot;:&quot;Hindersah&quot;,&quot;given&quot;:&quot;Reginawanti&quot;,&quot;parse-names&quot;:false,&quot;dropping-particle&quot;:&quot;&quot;,&quot;non-dropping-particle&quot;:&quot;&quot;},{&quot;family&quot;:&quot;Risanti&quot;,&quot;given&quot;:&quot;Rara Rahmatika&quot;,&quot;parse-names&quot;:false,&quot;dropping-particle&quot;:&quot;&quot;,&quot;non-dropping-particle&quot;:&quot;&quot;},{&quot;family&quot;:&quot;Haikal&quot;,&quot;given&quot;:&quot;Ibnu&quot;,&quot;parse-names&quot;:false,&quot;dropping-particle&quot;:&quot;&quot;,&quot;non-dropping-particle&quot;:&quot;&quot;},{&quot;family&quot;:&quot;Mahfud&quot;,&quot;given&quot;:&quot;Yuliati&quot;,&quot;parse-names&quot;:false,&quot;dropping-particle&quot;:&quot;&quot;,&quot;non-dropping-particle&quot;:&quot;&quot;},{&quot;family&quot;:&quot;Rachmadi&quot;,&quot;given&quot;:&quot;Meddy&quot;,&quot;parse-names&quot;:false,&quot;dropping-particle&quot;:&quot;&quot;,&quot;non-dropping-particle&quot;:&quot;&quot;}],&quot;container-title&quot;:&quot;Agric Jurnal Ilmu Pertanian&quot;,&quot;issued&quot;:{&quot;date-parts&quot;:[[2019]]},&quot;page&quot;:&quot;137-146&quot;,&quot;abstract&quot;:&quot;Diterima: 1 Mei 2019, disetujui 13 Desember 2019 ABSTRACT Biofertilizer which contain rhizobacteria Azotobacter increase soil fertility and improve plant growth through nitrogen fixation and phytohormone production. The objective of this study was to compare the responses of soybean (Glycine max (L.) Merill) plants in dry land after the application of several Azotobacter inoculation methods. Field experiments were carried out with a randomized block design consisting of five treatments with five replicates each. The treatments were seed inoculation, soil treatment before planting, soil treatment after planting and plant dressing. Plant inoculation with Azotobacter treated with half of recommended dosage urea while the control plant received recommended dose urea. The experimental results showed that all application methods did not affect soybean production, number of nodules, Azotobacter populations in the rhizosphere and N total soil; but influenced N uptake and soybean seeds weight. The results suggested that best inoculation method was by spraying on the leaves. This experiment explained that all Azotobacter application methods did not increase soybean cv Arjasari yield but plant dressing method might be suggested since it increased nitrogen uptake and weight of 100 soybean seeds Keywords:&quot;,&quot;issue&quot;:&quot;2&quot;,&quot;volume&quot;:&quot;31&quot;,&quot;container-title-short&quot;:&quot;&quot;},&quot;isTemporary&quot;:false}]},{&quot;citationID&quot;:&quot;MENDELEY_CITATION_b7b9a5a1-be7d-4d08-a075-0153fde32fd2&quot;,&quot;properties&quot;:{&quot;noteIndex&quot;:0},&quot;isEdited&quot;:false,&quot;manualOverride&quot;:{&quot;isManuallyOverridden&quot;:true,&quot;citeprocText&quot;:&quot;(Sumbul et al., 2020)&quot;,&quot;manualOverrideText&quot;:&quot;(Sumbul et al., 2020).&quot;},&quot;citationTag&quot;:&quot;MENDELEY_CITATION_v3_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&quot;,&quot;citationItems&quot;:[{&quot;id&quot;:&quot;3801eef4-116e-31b1-ac57-fa05a429ee75&quot;,&quot;itemData&quot;:{&quot;type&quot;:&quot;article-journal&quot;,&quot;id&quot;:&quot;3801eef4-116e-31b1-ac57-fa05a429ee75&quot;,&quot;title&quot;:&quot;Azotobacter: A potential bio-fertilizer for soil and plant health management&quot;,&quot;author&quot;:[{&quot;family&quot;:&quot;Sumbul&quot;,&quot;given&quot;:&quot;A&quot;,&quot;parse-names&quot;:false,&quot;dropping-particle&quot;:&quot;&quot;,&quot;non-dropping-particle&quot;:&quot;&quot;},{&quot;family&quot;:&quot;Ansari&quot;,&quot;given&quot;:&quot;RA&quot;,&quot;parse-names&quot;:false,&quot;dropping-particle&quot;:&quot;&quot;,&quot;non-dropping-particle&quot;:&quot;&quot;},{&quot;family&quot;:&quot;Rizvi&quot;,&quot;given&quot;:&quot;R&quot;,&quot;parse-names&quot;:false,&quot;dropping-particle&quot;:&quot;&quot;,&quot;non-dropping-particle&quot;:&quot;&quot;},{&quot;family&quot;:&quot;Mahmood&quot;,&quot;given&quot;:&quot;I&quot;,&quot;parse-names&quot;:false,&quot;dropping-particle&quot;:&quot;&quot;,&quot;non-dropping-particle&quot;:&quot;&quot;}],&quot;container-title&quot;:&quot;Saudi Journal of Biological Sciences&quot;,&quot;container-title-short&quot;:&quot;Saudi J Biol Sci&quot;,&quot;DOI&quot;:&quot;10.1016/j.sjbs.2020.08.004&quot;,&quot;ISSN&quot;:&quot;1319562X&quot;,&quot;URL&quot;:&quot;https://doi.org/10.1016/j.sjbs.2020.08.004&quot;,&quot;issued&quot;:{&quot;date-parts&quot;:[[2020]]},&quot;page&quot;:&quot;1-7&quot;,&quot;abstract&quot;:&quot;Stressor (biotic as well as abiotic) generally hijack the plant growth and yield characters in hostile environment leading to poor germination of the plants and yield. Among the plant growth promoting rhizobacteria, Azotobacter spp. (Gram-negative prokaryote) are considered to improve the plant health. Various mechanisms are implicated behind improved plant health in Azotobacter spp. inoculated plants. For example, acceleration of phytohormone like Indole-3-Acetic Acid production, obviation of various stressors, nitrogen fixation, pesticides and oil globules degradation, heavy metals metabolization, etc. are the key characteristics of Azotobacter spp. action. In addition, application of this bacteria has also become helpful in the reclamation of soil suggesting to be a putative agent which can be used in the transformation of virgin land to fertile one. Application of pesticides of chemical origin are being put on suspension mode as the related awareness program is still on. As far as the limitations of this microbe is concerned, commercial level formulations availability is still a great menace. Present review has been aimed to appraise the researchers pertaining to utility of Azotobacter spp. in the amelioration of plant health in sustainable agroecosystem. The article has been written with the target to gather maximum information into single pot so that it could reach to the dedicated researchers.&quot;,&quot;publisher&quot;:&quot;King Saud University&quot;,&quot;issue&quot;:&quot;40&quot;,&quot;volume&quot;:&quot;30&quot;},&quot;isTemporary&quot;:false}]},{&quot;citationID&quot;:&quot;MENDELEY_CITATION_f75f8402-2e49-4e39-9d0c-a5605c30050d&quot;,&quot;properties&quot;:{&quot;noteIndex&quot;:0},&quot;isEdited&quot;:false,&quot;manualOverride&quot;:{&quot;isManuallyOverridden&quot;:false,&quot;citeprocText&quot;:&quot;(Fitriatin et al., 2020)&quot;,&quot;manualOverrideText&quot;:&quot;&quot;},&quot;citationTag&quot;:&quot;MENDELEY_CITATION_v3_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&quot;,&quot;citationItems&quot;:[{&quot;id&quot;:&quot;7bae9f6f-11ef-38be-8742-f8cfbf3227f0&quot;,&quot;itemData&quot;:{&quot;type&quot;:&quot;article-journal&quot;,&quot;id&quot;:&quot;7bae9f6f-11ef-38be-8742-f8cfbf3227f0&quot;,&quot;title&quot;:&quot;Biochemical activity and bioassay on maize seedling of selected indigenous phosphate-solubilizing bacteria isolated from the acid soil ecosystem&quot;,&quot;author&quot;:[{&quot;family&quot;:&quot;Fitriatin&quot;,&quot;given&quot;:&quot;Betty Natalie&quot;,&quot;parse-names&quot;:false,&quot;dropping-particle&quot;:&quot;&quot;,&quot;non-dropping-particle&quot;:&quot;&quot;},{&quot;family&quot;:&quot;Fauziah&quot;,&quot;given&quot;:&quot;Dita&quot;,&quot;parse-names&quot;:false,&quot;dropping-particle&quot;:&quot;&quot;,&quot;non-dropping-particle&quot;:&quot;&quot;},{&quot;family&quot;:&quot;Fitriani&quot;,&quot;given&quot;:&quot;Fabira Nur&quot;,&quot;parse-names&quot;:false,&quot;dropping-particle&quot;:&quot;&quot;,&quot;non-dropping-particle&quot;:&quot;&quot;},{&quot;family&quot;:&quot;Ningtyas&quot;,&quot;given&quot;:&quot;Dewi Nurma&quot;,&quot;parse-names&quot;:false,&quot;dropping-particle&quot;:&quot;&quot;,&quot;non-dropping-particle&quot;:&quot;&quot;},{&quot;family&quot;:&quot;Suryatmana&quot;,&quot;given&quot;:&quot;Pujawati&quot;,&quot;parse-names&quot;:false,&quot;dropping-particle&quot;:&quot;&quot;,&quot;non-dropping-particle&quot;:&quot;&quot;},{&quot;family&quot;:&quot;Hindersah&quot;,&quot;given&quot;:&quot;Reginawanti&quot;,&quot;parse-names&quot;:false,&quot;dropping-particle&quot;:&quot;&quot;,&quot;non-dropping-particle&quot;:&quot;&quot;},{&quot;family&quot;:&quot;Setiawati&quot;,&quot;given&quot;:&quot;Mieke Rochimi&quot;,&quot;parse-names&quot;:false,&quot;dropping-particle&quot;:&quot;&quot;,&quot;non-dropping-particle&quot;:&quot;&quot;},{&quot;family&quot;:&quot;Simarmata&quot;,&quot;given&quot;:&quot;Tualar&quot;,&quot;parse-names&quot;:false,&quot;dropping-particle&quot;:&quot;&quot;,&quot;non-dropping-particle&quot;:&quot;&quot;}],&quot;container-title&quot;:&quot;Open Agriculture&quot;,&quot;container-title-short&quot;:&quot;Open Agric&quot;,&quot;DOI&quot;:&quot;10.1515/opag-2020-0036&quot;,&quot;ISSN&quot;:&quot;23919531&quot;,&quot;issued&quot;:{&quot;date-parts&quot;:[[2020,1,1]]},&quot;page&quot;:&quot;300-304&quot;,&quot;abstract&quot;:&quot;Phosphorus availability is the major constraint for plant growth in the acid soil ecosystem, due to high fixation by Al and Fe. Microbial fertilizers such as phosphate-solubilizing bacteria (PSB) can increase P availability in soils for root uptake. The objective of the research was to verify the ability of four isolates of PSB isolated from acid soil to solubilize unavailable inorganic phosphate, produce phosphatase, malic acid and indole acetic acid (IAA), as well as increase plant height of maize seedling. The bioassay by growing maize seedling in liquid nutrients has been performed to study the response of seedling to PSB inoculation. The experimental design of bioassay was a randomized block design with five replications. The results showed that the isolates RR 1 and SPR 4 had a relatively high solubilizing index. Moreover, all the PSB isolates had the ability to produce phosphatase and IAA and dissolve P. The performance of PSB-inoculated seedling was better visually and the root length was increased by 66.7-74.5% compared to the control. This result concludes that the species of four isolates needs to be identified by a biomolecular method and formulated as biofertilizers for increasing the maize productivity in the acid soil ecosystem.&quot;,&quot;publisher&quot;:&quot;De Gruyter Open Ltd&quot;,&quot;issue&quot;:&quot;1&quot;,&quot;volume&quot;:&quot;5&quot;},&quot;isTemporary&quot;:false}]},{&quot;citationID&quot;:&quot;MENDELEY_CITATION_dc54be36-71c6-433f-9d86-62e08f778225&quot;,&quot;properties&quot;:{&quot;noteIndex&quot;:0},&quot;isEdited&quot;:false,&quot;manualOverride&quot;:{&quot;isManuallyOverridden&quot;:true,&quot;citeprocText&quot;:&quot;(Sah et al., 2021)&quot;,&quot;manualOverrideText&quot;:&quot;Sah et al., 2021)&quot;},&quot;citationTag&quot;:&quot;MENDELEY_CITATION_v3_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&quot;,&quot;citationItems&quot;:[{&quot;id&quot;:&quot;175d4567-983b-33c9-bebb-25689a5df908&quot;,&quot;itemData&quot;:{&quot;type&quot;:&quot;article&quot;,&quot;id&quot;:&quot;175d4567-983b-33c9-bebb-25689a5df908&quot;,&quot;title&quot;:&quot;Pseudomonas mediated nutritional and growth promotional activities for sustainable food security&quot;,&quot;author&quot;:[{&quot;family&quot;:&quot;Sah&quot;,&quot;given&quot;:&quot;Stuti&quot;,&quot;parse-names&quot;:false,&quot;dropping-particle&quot;:&quot;&quot;,&quot;non-dropping-particle&quot;:&quot;&quot;},{&quot;family&quot;:&quot;Krishnani&quot;,&quot;given&quot;:&quot;Shweena&quot;,&quot;parse-names&quot;:false,&quot;dropping-particle&quot;:&quot;&quot;,&quot;non-dropping-particle&quot;:&quot;&quot;},{&quot;family&quot;:&quot;Singh&quot;,&quot;given&quot;:&quot;Rajni&quot;,&quot;parse-names&quot;:false,&quot;dropping-particle&quot;:&quot;&quot;,&quot;non-dropping-particle&quot;:&quot;&quot;}],&quot;container-title&quot;:&quot;Current Research in Microbial Sciences&quot;,&quot;container-title-short&quot;:&quot;Curr Res Microb Sci&quot;,&quot;DOI&quot;:&quot;10.1016/j.crmicr.2021.100084&quot;,&quot;ISSN&quot;:&quot;26665174&quot;,&quot;issued&quot;:{&quot;date-parts&quot;:[[2021,12,1]]},&quot;abstract&quot;:&quot;Numerous microbial communities show synergistic and antagonistic interactions among themselves, resulting in benefit and harm to either or both the associated members. The association holds accountability for nutrients recycling and energy drift, resulting in the availability of macronutrients unavailable and insoluble forms of rhizospheric nutrients, crucial for vital processes in plants, e.g., act as co-factors of various phyto-enzyme and redox mediators. Plant growth promoting rhizobacteria are known to enhance plant growth by increasing these macronutrients availability during their plant root colonization. In comparison to any other genera, Pseudomonas is the most favored bioinoculant due to its significant properties in both plant growth and phytopathogen control during its synergistic association with the host plant. These properties include siderophore production, phosphate solubilization, nitrogen fixation, phenazines, antibiotics, and induced systemic resistance carried out by various Pseudomonas species like Pseudomonas fluorescens, Pseudomonas putida, and Pseudomonas syringae. The association of Pseudomonas with crop plants procures several secretory and electron-based feedback mechanisms in order to regulate the plant growth and phytopathogen control activities through the secretion of several phytohormones (auxins, gibberellins, Indole-3-acetic acid), secondary metabolites (flavonoids) and enzymes (aminocyclopropane-1-carboxylate, phenylalanine ammonia-lyase). Ecologically significant applications of Pseudomonas in biocontrol and bioaugmentation are crucial for maintaining food security.&quot;,&quot;publisher&quot;:&quot;Elsevier Ltd&quot;,&quot;volume&quot;:&quot;2&quot;},&quot;isTemporary&quot;:false}]},{&quot;citationID&quot;:&quot;MENDELEY_CITATION_bb57bff3-847a-4c0a-92c4-e78b26e0c9ee&quot;,&quot;properties&quot;:{&quot;noteIndex&quot;:0},&quot;isEdited&quot;:false,&quot;manualOverride&quot;:{&quot;isManuallyOverridden&quot;:false,&quot;citeprocText&quot;:&quot;(Peng et al., 2009)&quot;,&quot;manualOverrideText&quot;:&quot;&quot;},&quot;citationTag&quot;:&quot;MENDELEY_CITATION_v3_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&quot;,&quot;citationItems&quot;:[{&quot;id&quot;:&quot;2c7f7339-39ab-3ace-9fd4-5865864acc21&quot;,&quot;itemData&quot;:{&quot;type&quot;:&quot;article-journal&quot;,&quot;id&quot;:&quot;2c7f7339-39ab-3ace-9fd4-5865864acc21&quot;,&quot;title&quot;:&quot;Phytoremediation of petroleum contaminated soils by Mirabilis Jalapa L. in a greenhouse plot experiment&quot;,&quot;author&quot;:[{&quot;family&quot;:&quot;Peng&quot;,&quot;given&quot;:&quot;Shengwei&quot;,&quot;parse-names&quot;:false,&quot;dropping-particle&quot;:&quot;&quot;,&quot;non-dropping-particle&quot;:&quot;&quot;},{&quot;family&quot;:&quot;Zhou&quot;,&quot;given&quot;:&quot;Qixing&quot;,&quot;parse-names&quot;:false,&quot;dropping-particle&quot;:&quot;&quot;,&quot;non-dropping-particle&quot;:&quot;&quot;},{&quot;family&quot;:&quot;Cai&quot;,&quot;given&quot;:&quot;Zhang&quot;,&quot;parse-names&quot;:false,&quot;dropping-particle&quot;:&quot;&quot;,&quot;non-dropping-particle&quot;:&quot;&quot;},{&quot;family&quot;:&quot;Zhang&quot;,&quot;given&quot;:&quot;Zhineng&quot;,&quot;parse-names&quot;:false,&quot;dropping-particle&quot;:&quot;&quot;,&quot;non-dropping-particle&quot;:&quot;&quot;}],&quot;container-title&quot;:&quot;Journal of Hazardous Materials&quot;,&quot;container-title-short&quot;:&quot;J Hazard Mater&quot;,&quot;DOI&quot;:&quot;10.1016/j.jhazmat.2009.03.036&quot;,&quot;ISSN&quot;:&quot;03043894&quot;,&quot;PMID&quot;:&quot;19346069&quot;,&quot;issued&quot;:{&quot;date-parts&quot;:[[2009,9,15]]},&quot;page&quot;:&quot;1490-1496&quot;,&quot;abstract&quot;:&quot;Phytoremediation of soils contaminated by organic chemicals is a challenging problem in environmental science and engineering. On the basis of identifying remediation plants from ornamentals, the remediation capability of Mirabilis Jalapa L. to treat petroleum contaminated soil from the Shengli Oil Field in Dongying City, Shandong Province, China was further investigated using a field plot experiment carried out in a greenhouse. The results showed that the average efficiency of removing total petroleum hydrocarbons (TPHs) by M. jalapa over the 127-day culture period was high, up to 41.61-63.20%, when the removal rate by natural attenuation was only 19.75-37.92%. The maximum reduction occurred in the saturated hydrocarbon fraction compared with other components of petroleum contaminants. According to the qualitative and quantitative parameters including plant height, fresh weight, dry weight, root length, root weight and visual stress symptoms, it was indicated that M. jalapa had a peculiar tolerance to petroleum contamination and could effectively promote the degradation of TPHs when the concentration of petroleum hydrocarbons in soil was equal to and lower than 10,000 mg/kg. The population of living microorganisms in the planted soil could be also adaptive to ≤10,000 mg/kg petroleum contaminated soil. On the whole, M. jalapa is a widely spread species that can be effectively applied to phytoremediation of ≤10,000 mg/kg petroleum contaminated soil. © 2009.&quot;,&quot;issue&quot;:&quot;2-3&quot;,&quot;volume&quot;:&quot;168&quot;},&quot;isTemporary&quot;:false}]},{&quot;citationID&quot;:&quot;MENDELEY_CITATION_08cbbe79-30b4-44a2-b632-8cb320726415&quot;,&quot;properties&quot;:{&quot;noteIndex&quot;:0},&quot;isEdited&quot;:false,&quot;manualOverride&quot;:{&quot;isManuallyOverridden&quot;:false,&quot;citeprocText&quot;:&quot;(Suryatmana et al., 2007)&quot;,&quot;manualOverrideText&quot;:&quot;&quot;},&quot;citationTag&quot;:&quot;MENDELEY_CITATION_v3_eyJjaXRhdGlvbklEIjoiTUVOREVMRVlfQ0lUQVRJT05fMDhjYmJlNzktMzBiNC00NGEyLWI2MzItOGNiMzIwNzI2NDE1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quot;,&quot;citationItems&quot;:[{&quot;id&quot;:&quot;95ed98c0-fa88-35fa-8455-bc809ec3a5cf&quot;,&quot;itemData&quot;:{&quot;type&quot;:&quot;article-journal&quot;,&quot;id&quot;:&quot;95ed98c0-fa88-35fa-8455-bc809ec3a5cf&quot;,&quot;title&quot;:&quot;Improving the Effectiveness of Crude-Oil Hydrocarbon Biodegradation Employing Azotobacter chroococcum as Co-Inoculant&quot;,&quot;author&quot;:[{&quot;family&quot;:&quot;Suryatmana&quot;,&quot;given&quot;:&quot;Pujawati&quot;,&quot;parse-names&quot;:false,&quot;dropping-particle&quot;:&quot;&quot;,&quot;non-dropping-particle&quot;:&quot;&quot;},{&quot;family&quot;:&quot;Kardena&quot;,&quot;given&quot;:&quot;Edwan&quot;,&quot;parse-names&quot;:false,&quot;dropping-particle&quot;:&quot;&quot;,&quot;non-dropping-particle&quot;:&quot;&quot;},{&quot;family&quot;:&quot;Ratnaningsih&quot;,&quot;given&quot;:&quot;Enny&quot;,&quot;parse-names&quot;:false,&quot;dropping-particle&quot;:&quot;&quot;,&quot;non-dropping-particle&quot;:&quot;&quot;},{&quot;family&quot;:&quot;Wisjnuprapto&quot;,&quot;given&quot;:&quot;&quot;,&quot;parse-names&quot;:false,&quot;dropping-particle&quot;:&quot;&quot;,&quot;non-dropping-particle&quot;:&quot;&quot;}],&quot;container-title&quot;:&quot;MIcrobiology Indonesia&quot;,&quot;container-title-short&quot;:&quot;Microbiol Indones&quot;,&quot;DOI&quot;:&quot;10.5454/mi.1.1.2&quot;,&quot;ISSN&quot;:&quot;19783477&quot;,&quot;issued&quot;:{&quot;date-parts&quot;:[[2007,4]]},&quot;page&quot;:&quot;5-10&quot;,&quot;publisher&quot;:&quot;Indonesian Society for Microbiology&quot;,&quot;issue&quot;:&quot;1&quot;,&quot;volume&quot;:&quot;1&quot;},&quot;isTemporary&quot;:false}]},{&quot;citationID&quot;:&quot;MENDELEY_CITATION_a678bc8f-5970-43de-a7f1-82eb40a9aca6&quot;,&quot;properties&quot;:{&quot;noteIndex&quot;:0},&quot;isEdited&quot;:false,&quot;manualOverride&quot;:{&quot;isManuallyOverridden&quot;:false,&quot;citeprocText&quot;:&quot;(Arifin et al., 2018)&quot;,&quot;manualOverrideText&quot;:&quot;&quot;},&quot;citationTag&quot;:&quot;MENDELEY_CITATION_v3_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&quot;,&quot;citationItems&quot;:[{&quot;id&quot;:&quot;c52f6a9f-7105-31f0-820f-95c88801b882&quot;,&quot;itemData&quot;:{&quot;type&quot;:&quot;article-journal&quot;,&quot;id&quot;:&quot;c52f6a9f-7105-31f0-820f-95c88801b882&quot;,&quot;title&quot;:&quot;Pengaruh Posisi Lereng terhadap Sifat Fisika dan Kimia Tanah pada Inceptisols di Jatinangor&quot;,&quot;author&quot;:[{&quot;family&quot;:&quot;Arifin&quot;,&quot;given&quot;:&quot;Mahfud&quot;,&quot;parse-names&quot;:false,&quot;dropping-particle&quot;:&quot;&quot;,&quot;non-dropping-particle&quot;:&quot;&quot;},{&quot;family&quot;:&quot;Darmawan Putri&quot;,&quot;given&quot;:&quot;Novarina&quot;,&quot;parse-names&quot;:false,&quot;dropping-particle&quot;:&quot;&quot;,&quot;non-dropping-particle&quot;:&quot;&quot;},{&quot;family&quot;:&quot;Sandrawati&quot;,&quot;given&quot;:&quot;Apong&quot;,&quot;parse-names&quot;:false,&quot;dropping-particle&quot;:&quot;&quot;,&quot;non-dropping-particle&quot;:&quot;&quot;},{&quot;family&quot;:&quot;Rachmat Harryanto&quot;,&quot;given&quot;:&quot;&quot;,&quot;parse-names&quot;:false,&quot;dropping-particle&quot;:&quot;&quot;,&quot;non-dropping-particle&quot;:&quot;&quot;}],&quot;container-title&quot;:&quot;Soilrens&quot;,&quot;issued&quot;:{&quot;date-parts&quot;:[[2018]]},&quot;page&quot;:&quot;37-44&quot;,&quot;abstract&quot;:&quot;Slope held a vital role in soil formation and development through erosion, transportation, and deposition. The degree of the slope determines the flow rate and volume of surface water, while the slope position determines rate of the erosion. The research aimed to understand the impact of the slope position against physical (texture, Bulk Density, top soil thickness,) and chemical (pH, Organic carbon, and cation exchange capacity (CEC)) and the correlation between the top soil thickness to physical and soil chemical properties. The research was conducted in April to June 2016. The soil samples were taken from 15-25% slope and three positions: upper slope, middle slope and lower slope. Each slope was repeated 5 times, hence 15 spots of soil samples were obtained. This research used descriptive comparative method and stratified purpose sampling as the sampling technique.&quot;,&quot;issue&quot;:&quot;2&quot;,&quot;volume&quot;:&quot;16&quot;},&quot;isTemporary&quot;:false}]},{&quot;citationID&quot;:&quot;MENDELEY_CITATION_07e3b770-c5f9-4bcf-9120-3f92ca9e1633&quot;,&quot;properties&quot;:{&quot;noteIndex&quot;:0},&quot;isEdited&quot;:false,&quot;manualOverride&quot;:{&quot;isManuallyOverridden&quot;:false,&quot;citeprocText&quot;:&quot;(Banks et al., 2003)&quot;,&quot;manualOverrideText&quot;:&quot;&quot;},&quot;citationTag&quot;:&quot;MENDELEY_CITATION_v3_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&quot;,&quot;citationItems&quot;:[{&quot;id&quot;:&quot;bca8003e-d56e-35b0-9c57-42345b38eabc&quot;,&quot;itemData&quot;:{&quot;type&quot;:&quot;article-journal&quot;,&quot;id&quot;:&quot;bca8003e-d56e-35b0-9c57-42345b38eabc&quot;,&quot;title&quot;:&quot;Degradation of Crude Oil in the Rhizosphere of Sorghum bicolor&quot;,&quot;author&quot;:[{&quot;family&quot;:&quot;Banks&quot;,&quot;given&quot;:&quot;M. K.&quot;,&quot;parse-names&quot;:false,&quot;dropping-particle&quot;:&quot;&quot;,&quot;non-dropping-particle&quot;:&quot;&quot;},{&quot;family&quot;:&quot;Kulakow&quot;,&quot;given&quot;:&quot;Peter&quot;,&quot;parse-names&quot;:false,&quot;dropping-particle&quot;:&quot;&quot;,&quot;non-dropping-particle&quot;:&quot;&quot;},{&quot;family&quot;:&quot;Schwab&quot;,&quot;given&quot;:&quot;A. P.&quot;,&quot;parse-names&quot;:false,&quot;dropping-particle&quot;:&quot;&quot;,&quot;non-dropping-particle&quot;:&quot;&quot;},{&quot;family&quot;:&quot;Chen&quot;,&quot;given&quot;:&quot;Zeke&quot;,&quot;parse-names&quot;:false,&quot;dropping-particle&quot;:&quot;&quot;,&quot;non-dropping-particle&quot;:&quot;&quot;},{&quot;family&quot;:&quot;Rathbone&quot;,&quot;given&quot;:&quot;Karrie&quot;,&quot;parse-names&quot;:false,&quot;dropping-particle&quot;:&quot;&quot;,&quot;non-dropping-particle&quot;:&quot;&quot;}],&quot;container-title&quot;:&quot;International Journal of Phytoremediation&quot;,&quot;container-title-short&quot;:&quot;Int J Phytoremediation&quot;,&quot;DOI&quot;:&quot;10.1080/713779222&quot;,&quot;ISSN&quot;:&quot;15226514&quot;,&quot;issued&quot;:{&quot;date-parts&quot;:[[2003]]},&quot;page&quot;:&quot;225-234&quot;,&quot;abstract&quot;:&quot;Dissipation of petroleum contaminants in the rhizosphere is likely the result of enhanced microbial degradation. Plant roots may encourage rhizosphere microbial activity through exudation of nutrients and by providing channels for increased water flow andgas diffusion. Phytoremediation of crude oil in soil was examined in this study using carefully selected plant species monitored over specific plant growth stages. Four sorghum (Sorghum bicolor L.) genotypes with differing root characteristics and levels of exudation were established in a sandy loam soil contaminated with 2700 mg crude oil/kg soil. Soils were sampled at three stages of plant growth: five leaf, flowering, and maturity. All vegetated treatments were associated with higher remediation efficiency, resulting in significantly lower total petroleum hydrocarbon concentrations than unvegetated controls. A relationship between root exudation and bioremediation efficiency was not apparent for these genotypes, although the presence of all sorghum genotypes resulted in significant removal of crude oil from the impacted soil.&quot;,&quot;publisher&quot;:&quot;Taylor and Francis Inc.&quot;,&quot;issue&quot;:&quot;3&quot;,&quot;volume&quot;:&quot;5&quot;},&quot;isTemporary&quot;:false}]},{&quot;citationID&quot;:&quot;MENDELEY_CITATION_e041fa61-6df4-4c00-a0c1-ef30d638fb06&quot;,&quot;properties&quot;:{&quot;noteIndex&quot;:0},&quot;isEdited&quot;:false,&quot;manualOverride&quot;:{&quot;isManuallyOverridden&quot;:false,&quot;citeprocText&quot;:&quot;(Arifin et al., 2018)&quot;,&quot;manualOverrideText&quot;:&quot;&quot;},&quot;citationTag&quot;:&quot;MENDELEY_CITATION_v3_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&quot;,&quot;citationItems&quot;:[{&quot;id&quot;:&quot;c52f6a9f-7105-31f0-820f-95c88801b882&quot;,&quot;itemData&quot;:{&quot;type&quot;:&quot;article-journal&quot;,&quot;id&quot;:&quot;c52f6a9f-7105-31f0-820f-95c88801b882&quot;,&quot;title&quot;:&quot;Pengaruh Posisi Lereng terhadap Sifat Fisika dan Kimia Tanah pada Inceptisols di Jatinangor&quot;,&quot;author&quot;:[{&quot;family&quot;:&quot;Arifin&quot;,&quot;given&quot;:&quot;Mahfud&quot;,&quot;parse-names&quot;:false,&quot;dropping-particle&quot;:&quot;&quot;,&quot;non-dropping-particle&quot;:&quot;&quot;},{&quot;family&quot;:&quot;Darmawan Putri&quot;,&quot;given&quot;:&quot;Novarina&quot;,&quot;parse-names&quot;:false,&quot;dropping-particle&quot;:&quot;&quot;,&quot;non-dropping-particle&quot;:&quot;&quot;},{&quot;family&quot;:&quot;Sandrawati&quot;,&quot;given&quot;:&quot;Apong&quot;,&quot;parse-names&quot;:false,&quot;dropping-particle&quot;:&quot;&quot;,&quot;non-dropping-particle&quot;:&quot;&quot;},{&quot;family&quot;:&quot;Rachmat Harryanto&quot;,&quot;given&quot;:&quot;&quot;,&quot;parse-names&quot;:false,&quot;dropping-particle&quot;:&quot;&quot;,&quot;non-dropping-particle&quot;:&quot;&quot;}],&quot;container-title&quot;:&quot;Soilrens&quot;,&quot;issued&quot;:{&quot;date-parts&quot;:[[2018]]},&quot;page&quot;:&quot;37-44&quot;,&quot;abstract&quot;:&quot;Slope held a vital role in soil formation and development through erosion, transportation, and deposition. The degree of the slope determines the flow rate and volume of surface water, while the slope position determines rate of the erosion. The research aimed to understand the impact of the slope position against physical (texture, Bulk Density, top soil thickness,) and chemical (pH, Organic carbon, and cation exchange capacity (CEC)) and the correlation between the top soil thickness to physical and soil chemical properties. The research was conducted in April to June 2016. The soil samples were taken from 15-25% slope and three positions: upper slope, middle slope and lower slope. Each slope was repeated 5 times, hence 15 spots of soil samples were obtained. This research used descriptive comparative method and stratified purpose sampling as the sampling technique.&quot;,&quot;issue&quot;:&quot;2&quot;,&quot;volume&quot;:&quot;16&quot;,&quot;container-title-short&quot;:&quot;&quot;},&quot;isTemporary&quot;:false}]},{&quot;citationID&quot;:&quot;MENDELEY_CITATION_d2663a63-f48e-4db0-932a-59f2a521da03&quot;,&quot;properties&quot;:{&quot;noteIndex&quot;:0},&quot;isEdited&quot;:false,&quot;manualOverride&quot;:{&quot;isManuallyOverridden&quot;:false,&quot;citeprocText&quot;:&quot;(Suryatmana et al., 2007)&quot;,&quot;manualOverrideText&quot;:&quot;&quot;},&quot;citationTag&quot;:&quot;MENDELEY_CITATION_v3_eyJjaXRhdGlvbklEIjoiTUVOREVMRVlfQ0lUQVRJT05fZDI2NjNhNjMtZjQ4ZS00ZGIwLTkzMmEtNTlmMmE1MjFkYTAz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quot;,&quot;citationItems&quot;:[{&quot;id&quot;:&quot;95ed98c0-fa88-35fa-8455-bc809ec3a5cf&quot;,&quot;itemData&quot;:{&quot;type&quot;:&quot;article-journal&quot;,&quot;id&quot;:&quot;95ed98c0-fa88-35fa-8455-bc809ec3a5cf&quot;,&quot;title&quot;:&quot;Improving the Effectiveness of Crude-Oil Hydrocarbon Biodegradation Employing Azotobacter chroococcum as Co-Inoculant&quot;,&quot;author&quot;:[{&quot;family&quot;:&quot;Suryatmana&quot;,&quot;given&quot;:&quot;Pujawati&quot;,&quot;parse-names&quot;:false,&quot;dropping-particle&quot;:&quot;&quot;,&quot;non-dropping-particle&quot;:&quot;&quot;},{&quot;family&quot;:&quot;Kardena&quot;,&quot;given&quot;:&quot;Edwan&quot;,&quot;parse-names&quot;:false,&quot;dropping-particle&quot;:&quot;&quot;,&quot;non-dropping-particle&quot;:&quot;&quot;},{&quot;family&quot;:&quot;Ratnaningsih&quot;,&quot;given&quot;:&quot;Enny&quot;,&quot;parse-names&quot;:false,&quot;dropping-particle&quot;:&quot;&quot;,&quot;non-dropping-particle&quot;:&quot;&quot;},{&quot;family&quot;:&quot;Wisjnuprapto&quot;,&quot;given&quot;:&quot;&quot;,&quot;parse-names&quot;:false,&quot;dropping-particle&quot;:&quot;&quot;,&quot;non-dropping-particle&quot;:&quot;&quot;}],&quot;container-title&quot;:&quot;MIcrobiology Indonesia&quot;,&quot;container-title-short&quot;:&quot;Microbiol Indones&quot;,&quot;DOI&quot;:&quot;10.5454/mi.1.1.2&quot;,&quot;ISSN&quot;:&quot;19783477&quot;,&quot;issued&quot;:{&quot;date-parts&quot;:[[2007,4]]},&quot;page&quot;:&quot;5-10&quot;,&quot;publisher&quot;:&quot;Indonesian Society for Microbiology&quot;,&quot;issue&quot;:&quot;1&quot;,&quot;volume&quot;:&quot;1&quot;},&quot;isTemporary&quot;:false}]},{&quot;citationID&quot;:&quot;MENDELEY_CITATION_da84f344-63de-42c6-80eb-37510feef0fe&quot;,&quot;properties&quot;:{&quot;noteIndex&quot;:0},&quot;isEdited&quot;:false,&quot;manualOverride&quot;:{&quot;isManuallyOverridden&quot;:false,&quot;citeprocText&quot;:&quot;(Afzal et al., 2012)&quot;,&quot;manualOverrideText&quot;:&quot;&quot;},&quot;citationTag&quot;:&quot;MENDELEY_CITATION_v3_eyJjaXRhdGlvbklEIjoiTUVOREVMRVlfQ0lUQVRJT05fZGE4NGYzNDQtNjNkZS00MmM2LTgwZWItMzc1MTBmZWVmMGZlIiwicHJvcGVydGllcyI6eyJub3RlSW5kZXgiOjB9LCJpc0VkaXRlZCI6ZmFsc2UsIm1hbnVhbE92ZXJyaWRlIjp7ImlzTWFudWFsbHlPdmVycmlkZGVuIjpmYWxzZSwiY2l0ZXByb2NUZXh0IjoiKEFmemFsIGV0IGFsLiwgMjAxMikiLCJtYW51YWxPdmVycmlkZVRleHQiOiI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quot;,&quot;citationItems&quot;:[{&quot;id&quot;:&quot;58b74dcf-d4fc-355c-8995-0dd6da6e889f&quot;,&quot;itemData&quot;:{&quot;type&quot;:&quot;article-journal&quot;,&quot;id&quot;:&quot;58b74dcf-d4fc-355c-8995-0dd6da6e889f&quot;,&quot;title&quot;:&quot;The inoculation method affects colonization and performance of bacterial inoculant strains in the phytoremediation of soil contaminated with diesel oil&quot;,&quot;author&quot;:[{&quot;family&quot;:&quot;Afzal&quot;,&quot;given&quot;:&quot;Muhammad&quot;,&quot;parse-names&quot;:false,&quot;dropping-particle&quot;:&quot;&quot;,&quot;non-dropping-particle&quot;:&quot;&quot;},{&quot;family&quot;:&quot;Yousaf&quot;,&quot;given&quot;:&quot;Sohail&quot;,&quot;parse-names&quot;:false,&quot;dropping-particle&quot;:&quot;&quot;,&quot;non-dropping-particle&quot;:&quot;&quot;},{&quot;family&quot;:&quot;Reichenauer&quot;,&quot;given&quot;:&quot;Thomas G.&quot;,&quot;parse-names&quot;:false,&quot;dropping-particle&quot;:&quot;&quot;,&quot;non-dropping-particle&quot;:&quot;&quot;},{&quot;family&quot;:&quot;Sessitsch&quot;,&quot;given&quot;:&quot;Angela&quot;,&quot;parse-names&quot;:false,&quot;dropping-particle&quot;:&quot;&quot;,&quot;non-dropping-particle&quot;:&quot;&quot;}],&quot;container-title&quot;:&quot;International Journal of Phytoremediation&quot;,&quot;container-title-short&quot;:&quot;Int J Phytoremediation&quot;,&quot;DOI&quot;:&quot;10.1080/15226514.2011.552928&quot;,&quot;ISSN&quot;:&quot;15226514&quot;,&quot;PMID&quot;:&quot;22567693&quot;,&quot;issued&quot;:{&quot;date-parts&quot;:[[2012,1]]},&quot;page&quot;:&quot;35-47&quot;,&quot;abstract&quot;:&quot;Plants in combination with microorganisms can remediate soils, which are contaminated with organic pollutants such as petroleum hydrocarbons. Inoculation of plants with degrading bacteria is one approach to improve remediation processes, but is often not successful due to the competition with resident microorganisms. It is therefore of high importance to address the persistence and colonization behavior of inoculant strains. The objective of this study was to determine whether the inoculation method (seed imbibement and soil inoculation) influences bacterial colonization, plant growth promotion and hydrocarbon degradation. Italian ryegrass was grown in non-sterilized soil polluted with diesel and inoculated with different alkane-degrading strains Pantoea sp. ITSI10, Pantoea sp. BTRH79 and Pseudomonas sp. MixRI75 individually as well as in combination. Inoculation generally had a beneficial effect on plant biomass production and hydrocarbon degradation, however, strains inoculated in soil performed better than applied by seed imbibement. Performance correlated with the colonization efficiency of the inoculated strains. The highest hydrocarbon degradation was observed in the treatment, in which all three strains were inoculated in combination into soil. Our study revealed that besides the degradation potential and competitive ability of inoculant strains the inoculation method plays an important role in determining the success of microbial inoculation. © Taylor &amp; Francis Group, LLC.&quot;,&quot;issue&quot;:&quot;1&quot;,&quot;volume&quot;:&quot;14&quot;},&quot;isTemporary&quot;:false}]},{&quot;citationID&quot;:&quot;MENDELEY_CITATION_fcb5244b-9c72-433a-8989-d0b3605a93c6&quot;,&quot;properties&quot;:{&quot;noteIndex&quot;:0},&quot;isEdited&quot;:false,&quot;manualOverride&quot;:{&quot;isManuallyOverridden&quot;:false,&quot;citeprocText&quot;:&quot;(Siciliano et al., 2001)&quot;,&quot;manualOverrideText&quot;:&quot;&quot;},&quot;citationTag&quot;:&quot;MENDELEY_CITATION_v3_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&quot;,&quot;citationItems&quot;:[{&quot;id&quot;:&quot;5e3b6d63-c2a1-3445-a8dd-075aa60a1b2a&quot;,&quot;itemData&quot;:{&quot;type&quot;:&quot;article-journal&quot;,&quot;id&quot;:&quot;5e3b6d63-c2a1-3445-a8dd-075aa60a1b2a&quot;,&quot;title&quot;:&quot;Selection of Specific Endophytic Bacterial Genotypes by Plants in Response to Soil Contamination&quot;,&quot;author&quot;:[{&quot;family&quot;:&quot;Siciliano&quot;,&quot;given&quot;:&quot;Steven D.&quot;,&quot;parse-names&quot;:false,&quot;dropping-particle&quot;:&quot;&quot;,&quot;non-dropping-particle&quot;:&quot;&quot;},{&quot;family&quot;:&quot;Fortin&quot;,&quot;given&quot;:&quot;Nathalie&quot;,&quot;parse-names&quot;:false,&quot;dropping-particle&quot;:&quot;&quot;,&quot;non-dropping-particle&quot;:&quot;&quot;},{&quot;family&quot;:&quot;Mihoc&quot;,&quot;given&quot;:&quot;Anca&quot;,&quot;parse-names&quot;:false,&quot;dropping-particle&quot;:&quot;&quot;,&quot;non-dropping-particle&quot;:&quot;&quot;},{&quot;family&quot;:&quot;Wisse&quot;,&quot;given&quot;:&quot;Gesine&quot;,&quot;parse-names&quot;:false,&quot;dropping-particle&quot;:&quot;&quot;,&quot;non-dropping-particle&quot;:&quot;&quot;},{&quot;family&quot;:&quot;Labelle&quot;,&quot;given&quot;:&quot;Suzanne&quot;,&quot;parse-names&quot;:false,&quot;dropping-particle&quot;:&quot;&quot;,&quot;non-dropping-particle&quot;:&quot;&quot;},{&quot;family&quot;:&quot;Beaumier&quot;,&quot;given&quot;:&quot;Danielle&quot;,&quot;parse-names&quot;:false,&quot;dropping-particle&quot;:&quot;&quot;,&quot;non-dropping-particle&quot;:&quot;&quot;},{&quot;family&quot;:&quot;Ouellette&quot;,&quot;given&quot;:&quot;Danielle&quot;,&quot;parse-names&quot;:false,&quot;dropping-particle&quot;:&quot;&quot;,&quot;non-dropping-particle&quot;:&quot;&quot;},{&quot;family&quot;:&quot;Roy&quot;,&quot;given&quot;:&quot;Real&quot;,&quot;parse-names&quot;:false,&quot;dropping-particle&quot;:&quot;&quot;,&quot;non-dropping-particle&quot;:&quot;&quot;},{&quot;family&quot;:&quot;Whyte&quot;,&quot;given&quot;:&quot;Lyle G.&quot;,&quot;parse-names&quot;:false,&quot;dropping-particle&quot;:&quot;&quot;,&quot;non-dropping-particle&quot;:&quot;&quot;},{&quot;family&quot;:&quot;Banks&quot;,&quot;given&quot;:&quot;M. Kathy&quot;,&quot;parse-names&quot;:false,&quot;dropping-particle&quot;:&quot;&quot;,&quot;non-dropping-particle&quot;:&quot;&quot;},{&quot;family&quot;:&quot;Schwab&quot;,&quot;given&quot;:&quot;Paul&quot;,&quot;parse-names&quot;:false,&quot;dropping-particle&quot;:&quot;&quot;,&quot;non-dropping-particle&quot;:&quot;&quot;},{&quot;family&quot;:&quot;Lee&quot;,&quot;given&quot;:&quot;Ken&quot;,&quot;parse-names&quot;:false,&quot;dropping-particle&quot;:&quot;&quot;,&quot;non-dropping-particle&quot;:&quot;&quot;},{&quot;family&quot;:&quot;Greer&quot;,&quot;given&quot;:&quot;Charles W.&quot;,&quot;parse-names&quot;:false,&quot;dropping-particle&quot;:&quot;&quot;,&quot;non-dropping-particle&quot;:&quot;&quot;}],&quot;container-title&quot;:&quot;Applied and Environmental Microbiology&quot;,&quot;container-title-short&quot;:&quot;Appl Environ Microbiol&quot;,&quot;DOI&quot;:&quot;10.1128/AEM.67.6.2469-2475.2001&quot;,&quot;ISSN&quot;:&quot;00992240&quot;,&quot;PMID&quot;:&quot;11375152&quot;,&quot;issued&quot;:{&quot;date-parts&quot;:[[2001,6]]},&quot;page&quot;:&quot;2469-2475&quot;,&quot;abstract&quot;:&quot;Plant-bacterial combinations can increase contaminant degradation in the rhizosphere, but the role played by indigenous root-associated bacteria during plant growth in contaminated soils is unclear. The purpose of this study was to determine if plants had the ability to selectively enhance the prevalence of endophytes containing pollutant catabolic genes in unrelated environments contaminated with different pollutants. At petroleum hydrocarbon contaminated sites, two genes encoding hydrocarbon degradation, alkane monooxygenase (alkB) and naphthalene dioxygenase (ndoB), were two and four times more prevalent in bacteria extracted from the root interior (endophytic) than from the bulk soil and sediment, respectively. In field sites contaminated with nitroaromatics, two genes encoding nitrotoluene degradation, 2-nitrotoluene reductase (ntdAa) and nitrotoluene monooxygenase (ntnM), were 7 to 14 times more prevalent in endophytic bacteria. The addition of petroleum to sediment doubled the prevalence of ndoB-positive endophytes in Scirpus pungens, indicating that the numbers of endophytes containing catabolic genotypes were dependent on the presence and concentration of contaminants. Similarly, the numbers of alkB- or ndoB-positive endophytes in Festuca arundinacea were correlated with the concentration of creosote in the soil but not with the numbers of alkB- or ndoB-positive bacteria in the bulk soil. Our results indicate that the enrichment of catabolic genotypes in the root interior is both plant and contaminant dependent.&quot;,&quot;issue&quot;:&quot;6&quot;,&quot;volume&quot;:&quot;67&quot;},&quot;isTemporary&quot;:false}]},{&quot;citationID&quot;:&quot;MENDELEY_CITATION_9729445d-db7a-4ac9-8ef6-ac748a00db3e&quot;,&quot;properties&quot;:{&quot;noteIndex&quot;:0},&quot;isEdited&quot;:false,&quot;manualOverride&quot;:{&quot;isManuallyOverridden&quot;:true,&quot;citeprocText&quot;:&quot;(Germaine et al., 2009)&quot;,&quot;manualOverrideText&quot;:&quot;(Germaine et al., 2009); &quot;},&quot;citationTag&quot;:&quot;MENDELEY_CITATION_v3_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&quot;,&quot;citationItems&quot;:[{&quot;id&quot;:&quot;82c4a1b6-83ad-3fad-aa4a-73dab9b262d0&quot;,&quot;itemData&quot;:{&quot;type&quot;:&quot;article-journal&quot;,&quot;id&quot;:&quot;82c4a1b6-83ad-3fad-aa4a-73dab9b262d0&quot;,&quot;title&quot;:&quot;Bacterial endophyte-mediated naphthalene phytoprotection and phytoremediation&quot;,&quot;author&quot;:[{&quot;family&quot;:&quot;Germaine&quot;,&quot;given&quot;:&quot;Kieran J.&quot;,&quot;parse-names&quot;:false,&quot;dropping-particle&quot;:&quot;&quot;,&quot;non-dropping-particle&quot;:&quot;&quot;},{&quot;family&quot;:&quot;Keogh&quot;,&quot;given&quot;:&quot;Elaine&quot;,&quot;parse-names&quot;:false,&quot;dropping-particle&quot;:&quot;&quot;,&quot;non-dropping-particle&quot;:&quot;&quot;},{&quot;family&quot;:&quot;Ryan&quot;,&quot;given&quot;:&quot;David&quot;,&quot;parse-names&quot;:false,&quot;dropping-particle&quot;:&quot;&quot;,&quot;non-dropping-particle&quot;:&quot;&quot;},{&quot;family&quot;:&quot;Dowling&quot;,&quot;given&quot;:&quot;David N.&quot;,&quot;parse-names&quot;:false,&quot;dropping-particle&quot;:&quot;&quot;,&quot;non-dropping-particle&quot;:&quot;&quot;}],&quot;container-title&quot;:&quot;FEMS Microbiology Letters&quot;,&quot;container-title-short&quot;:&quot;FEMS Microbiol Lett&quot;,&quot;DOI&quot;:&quot;10.1111/j.1574-6968.2009.01637.x&quot;,&quot;ISSN&quot;:&quot;03781097&quot;,&quot;PMID&quot;:&quot;19459954&quot;,&quot;issued&quot;:{&quot;date-parts&quot;:[[2009,7]]},&quot;page&quot;:&quot;226-234&quot;,&quot;abstract&quot;:&quot;Polyaromatic hydrocarbons (PAHs) are major and recalcitrant pollutants of the environment and their removal presents a significant problem. Phytoremediation has shown much promise in PAH removal from contaminated soil, but may be inhibited because the plant experiences phytotoxic effects from low-molecular-weight PAHs such as naphthalene. This paper describes the construction of a naphthalene-degrading endophytic strain designated Pseudomonas putida VM1441(pNAH7). This strain was found to be an efficient colonizer of plants, colonizing both the rhizosphere and interior root tissues. The inoculation of plants with P. putida VM1441(pNAH7) resulted in the protection of the host plant from the phytotoxic effects of naphthalene. When inoculated plants were exposed to naphthalene, both seed germination and plant transpiration rates were higher than those of the uninoculated controls. The inoculation of plants with this strain also facilitated higher (40%) naphthalene degradation rates compared with uninoculated plants in artificially contaminated soil. © 2009 Federation of European Microbiological Societies.&quot;,&quot;issue&quot;:&quot;2&quot;,&quot;volume&quot;:&quot;296&quot;},&quot;isTemporary&quot;:false}]},{&quot;citationID&quot;:&quot;MENDELEY_CITATION_b62475c6-6c9c-4e00-a41c-f8d65c757199&quot;,&quot;properties&quot;:{&quot;noteIndex&quot;:0},&quot;isEdited&quot;:false,&quot;manualOverride&quot;:{&quot;isManuallyOverridden&quot;:false,&quot;citeprocText&quot;:&quot;(Weyens et al., 2011)&quot;,&quot;manualOverrideText&quot;:&quot;&quot;},&quot;citationTag&quot;:&quot;MENDELEY_CITATION_v3_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&quot;,&quot;citationItems&quot;:[{&quot;id&quot;:&quot;c8c660bd-a1ff-30ee-a82e-a1d9bbcbc16a&quot;,&quot;itemData&quot;:{&quot;type&quot;:&quot;article-journal&quot;,&quot;id&quot;:&quot;c8c660bd-a1ff-30ee-a82e-a1d9bbcbc16a&quot;,&quot;title&quot;:&quot;Endophytes and their potential to deal with co-contamination of organic contaminants (toluene) and toxic metals (nickel) during phytoremediation&quot;,&quot;author&quot;:[{&quot;family&quot;:&quot;Weyens&quot;,&quot;given&quot;:&quot;Nele&quot;,&quot;parse-names&quot;:false,&quot;dropping-particle&quot;:&quot;&quot;,&quot;non-dropping-particle&quot;:&quot;&quot;},{&quot;family&quot;:&quot;Truyens&quot;,&quot;given&quot;:&quot;Sascha&quot;,&quot;parse-names&quot;:false,&quot;dropping-particle&quot;:&quot;&quot;,&quot;non-dropping-particle&quot;:&quot;&quot;},{&quot;family&quot;:&quot;Saenen&quot;,&quot;given&quot;:&quot;Eline&quot;,&quot;parse-names&quot;:false,&quot;dropping-particle&quot;:&quot;&quot;,&quot;non-dropping-particle&quot;:&quot;&quot;},{&quot;family&quot;:&quot;Boulet&quot;,&quot;given&quot;:&quot;Jana&quot;,&quot;parse-names&quot;:false,&quot;dropping-particle&quot;:&quot;&quot;,&quot;non-dropping-particle&quot;:&quot;&quot;},{&quot;family&quot;:&quot;Dupae&quot;,&quot;given&quot;:&quot;Joke&quot;,&quot;parse-names&quot;:false,&quot;dropping-particle&quot;:&quot;&quot;,&quot;non-dropping-particle&quot;:&quot;&quot;},{&quot;family&quot;:&quot;Taghavi&quot;,&quot;given&quot;:&quot;Safiyh&quot;,&quot;parse-names&quot;:false,&quot;dropping-particle&quot;:&quot;&quot;,&quot;non-dropping-particle&quot;:&quot;&quot;},{&quot;family&quot;:&quot;Lelie&quot;,&quot;given&quot;:&quot;Daniel&quot;,&quot;parse-names&quot;:false,&quot;dropping-particle&quot;:&quot;&quot;,&quot;non-dropping-particle&quot;:&quot;van der&quot;},{&quot;family&quot;:&quot;Carleer&quot;,&quot;given&quot;:&quot;Robert&quot;,&quot;parse-names&quot;:false,&quot;dropping-particle&quot;:&quot;&quot;,&quot;non-dropping-particle&quot;:&quot;&quot;},{&quot;family&quot;:&quot;Vangronsveld&quot;,&quot;given&quot;:&quot;Jaco&quot;,&quot;parse-names&quot;:false,&quot;dropping-particle&quot;:&quot;&quot;,&quot;non-dropping-particle&quot;:&quot;&quot;}],&quot;container-title&quot;:&quot;International Journal of Phytoremediation&quot;,&quot;container-title-short&quot;:&quot;Int J Phytoremediation&quot;,&quot;DOI&quot;:&quot;10.1080/15226511003753920&quot;,&quot;ISSN&quot;:&quot;15226514&quot;,&quot;PMID&quot;:&quot;21598790&quot;,&quot;issued&quot;:{&quot;date-parts&quot;:[[2011,1,16]]},&quot;page&quot;:&quot;244-255&quot;,&quot;abstract&quot;:&quot;The aim was to investigate if engineered endophytes that are capable of degrading organic contaminants, and deal with or ideally improve uptake and translocation of toxic metals, can improve phytoremediation ofmixed organic-metal pollution. As amodel system, yellowlupine was inoculated with the endophyte Burkholderia cepacia VM1468 possessing (a) the pTOMBu61 plasmid, coding for constitutive toluene/TCE degradation, and (b) the chromosomally inserted ncc-nre Ni resistance/sequestration system. As controls, plants were inoculated with B. vietnamiensis BU61 (pTOM-Bu61) and B. cepacia BU72 (containing the ncc-nre Ni resistance/sequestration system). Plants were exposed to mixes of toluene and Ni. Only inoculation with B. cepacia VM1468 resulted in decreased Ni and toluene phytotoxicity, as measured by a protective effect on plant growth and decreased activities of enzymes involved in antioxidative defence (catalase, guaiacol peroxidase, superoxide dismutase) in the roots. Besides, plants inoculated with B. cepacia VM1468 and B. vietnamiensis BU61 released less toluene through the leaves than non-inoculated plants and those inoculated with B. cepacia BU72. Ni-uptake in roots was slightly increased for B. cepacia BU72 inoculated plants. These results indicate that engineered endophytes have the potential to assist their host plant to deal with co-contamination of toxic metals and organic contaminants during phytoremediation. © Taylor &amp; Francis Group, LLC.&quot;,&quot;issue&quot;:&quot;3&quot;,&quot;volume&quot;:&quot;13&quot;},&quot;isTemporary&quot;:false}]},{&quot;citationID&quot;:&quot;MENDELEY_CITATION_f5264d75-f0c5-4f46-8751-e7073c5029f1&quot;,&quot;properties&quot;:{&quot;noteIndex&quot;:0},&quot;isEdited&quot;:false,&quot;manualOverride&quot;:{&quot;isManuallyOverridden&quot;:false,&quot;citeprocText&quot;:&quot;(Afzal et al., 2012)&quot;,&quot;manualOverrideText&quot;:&quot;&quot;},&quot;citationTag&quot;:&quot;MENDELEY_CITATION_v3_eyJjaXRhdGlvbklEIjoiTUVOREVMRVlfQ0lUQVRJT05fZjUyNjRkNzUtZjBjNS00ZjQ2LTg3NTEtZTcwNzNjNTAyOWYxIiwicHJvcGVydGllcyI6eyJub3RlSW5kZXgiOjB9LCJpc0VkaXRlZCI6ZmFsc2UsIm1hbnVhbE92ZXJyaWRlIjp7ImlzTWFudWFsbHlPdmVycmlkZGVuIjpmYWxzZSwiY2l0ZXByb2NUZXh0IjoiKEFmemFsIGV0IGFsLiwgMjAxMikiLCJtYW51YWxPdmVycmlkZVRleHQiOiI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quot;,&quot;citationItems&quot;:[{&quot;id&quot;:&quot;58b74dcf-d4fc-355c-8995-0dd6da6e889f&quot;,&quot;itemData&quot;:{&quot;type&quot;:&quot;article-journal&quot;,&quot;id&quot;:&quot;58b74dcf-d4fc-355c-8995-0dd6da6e889f&quot;,&quot;title&quot;:&quot;The inoculation method affects colonization and performance of bacterial inoculant strains in the phytoremediation of soil contaminated with diesel oil&quot;,&quot;author&quot;:[{&quot;family&quot;:&quot;Afzal&quot;,&quot;given&quot;:&quot;Muhammad&quot;,&quot;parse-names&quot;:false,&quot;dropping-particle&quot;:&quot;&quot;,&quot;non-dropping-particle&quot;:&quot;&quot;},{&quot;family&quot;:&quot;Yousaf&quot;,&quot;given&quot;:&quot;Sohail&quot;,&quot;parse-names&quot;:false,&quot;dropping-particle&quot;:&quot;&quot;,&quot;non-dropping-particle&quot;:&quot;&quot;},{&quot;family&quot;:&quot;Reichenauer&quot;,&quot;given&quot;:&quot;Thomas G.&quot;,&quot;parse-names&quot;:false,&quot;dropping-particle&quot;:&quot;&quot;,&quot;non-dropping-particle&quot;:&quot;&quot;},{&quot;family&quot;:&quot;Sessitsch&quot;,&quot;given&quot;:&quot;Angela&quot;,&quot;parse-names&quot;:false,&quot;dropping-particle&quot;:&quot;&quot;,&quot;non-dropping-particle&quot;:&quot;&quot;}],&quot;container-title&quot;:&quot;International Journal of Phytoremediation&quot;,&quot;container-title-short&quot;:&quot;Int J Phytoremediation&quot;,&quot;DOI&quot;:&quot;10.1080/15226514.2011.552928&quot;,&quot;ISSN&quot;:&quot;15226514&quot;,&quot;PMID&quot;:&quot;22567693&quot;,&quot;issued&quot;:{&quot;date-parts&quot;:[[2012,1]]},&quot;page&quot;:&quot;35-47&quot;,&quot;abstract&quot;:&quot;Plants in combination with microorganisms can remediate soils, which are contaminated with organic pollutants such as petroleum hydrocarbons. Inoculation of plants with degrading bacteria is one approach to improve remediation processes, but is often not successful due to the competition with resident microorganisms. It is therefore of high importance to address the persistence and colonization behavior of inoculant strains. The objective of this study was to determine whether the inoculation method (seed imbibement and soil inoculation) influences bacterial colonization, plant growth promotion and hydrocarbon degradation. Italian ryegrass was grown in non-sterilized soil polluted with diesel and inoculated with different alkane-degrading strains Pantoea sp. ITSI10, Pantoea sp. BTRH79 and Pseudomonas sp. MixRI75 individually as well as in combination. Inoculation generally had a beneficial effect on plant biomass production and hydrocarbon degradation, however, strains inoculated in soil performed better than applied by seed imbibement. Performance correlated with the colonization efficiency of the inoculated strains. The highest hydrocarbon degradation was observed in the treatment, in which all three strains were inoculated in combination into soil. Our study revealed that besides the degradation potential and competitive ability of inoculant strains the inoculation method plays an important role in determining the success of microbial inoculation. © Taylor &amp; Francis Group, LLC.&quot;,&quot;issue&quot;:&quot;1&quot;,&quot;volume&quot;:&quot;14&quot;},&quot;isTemporary&quot;:false}]},{&quot;citationID&quot;:&quot;MENDELEY_CITATION_e5ba04f1-1206-4e4b-baa5-d8797cecd575&quot;,&quot;properties&quot;:{&quot;noteIndex&quot;:0},&quot;isEdited&quot;:false,&quot;manualOverride&quot;:{&quot;isManuallyOverridden&quot;:false,&quot;citeprocText&quot;:&quot;(Muratova et al., 2008)&quot;,&quot;manualOverrideText&quot;:&quot;&quot;},&quot;citationTag&quot;:&quot;MENDELEY_CITATION_v3_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&quot;,&quot;citationItems&quot;:[{&quot;id&quot;:&quot;480cb801-4df7-3cd2-b8e5-203895555eb6&quot;,&quot;itemData&quot;:{&quot;type&quot;:&quot;article-journal&quot;,&quot;id&quot;:&quot;480cb801-4df7-3cd2-b8e5-203895555eb6&quot;,&quot;title&quot;:&quot;Phytoremediation of oil-sludge-contaminated soil&quot;,&quot;author&quot;:[{&quot;family&quot;:&quot;Muratova&quot;,&quot;given&quot;:&quot;A. Yu&quot;,&quot;parse-names&quot;:false,&quot;dropping-particle&quot;:&quot;&quot;,&quot;non-dropping-particle&quot;:&quot;&quot;},{&quot;family&quot;:&quot;Dmitrieva&quot;,&quot;given&quot;:&quot;T.&quot;,&quot;parse-names&quot;:false,&quot;dropping-particle&quot;:&quot;v.&quot;,&quot;non-dropping-particle&quot;:&quot;&quot;},{&quot;family&quot;:&quot;Panchenko&quot;,&quot;given&quot;:&quot;L.&quot;,&quot;parse-names&quot;:false,&quot;dropping-particle&quot;:&quot;v.&quot;,&quot;non-dropping-particle&quot;:&quot;&quot;},{&quot;family&quot;:&quot;Turkovskaya&quot;,&quot;given&quot;:&quot;O.&quot;,&quot;parse-names&quot;:false,&quot;dropping-particle&quot;:&quot;v.&quot;,&quot;non-dropping-particle&quot;:&quot;&quot;}],&quot;container-title&quot;:&quot;International Journal of Phytoremediation&quot;,&quot;container-title-short&quot;:&quot;Int J Phytoremediation&quot;,&quot;DOI&quot;:&quot;10.1080/15226510802114920&quot;,&quot;ISSN&quot;:&quot;15226514&quot;,&quot;PMID&quot;:&quot;19260228&quot;,&quot;issued&quot;:{&quot;date-parts&quot;:[[2008,11]]},&quot;page&quot;:&quot;486-502&quot;,&quot;abstract&quot;:&quot;The aim of this research was to select plant species that could be effective in the phytoremediation of a former oil-sludge pit. Seven crop plants (Triticum aestivum L., Secale cereale L., Avena sativa L., Hordeum vulgare, Sorghum bicolor L. Moench, Panicum miliaceum L., and Zea mays L.), five wild grasses (Lolium perenne L., Bromopsis inermis, Agropyron cristatum L., Agropyrum tenerum L., and Festuca pratensis Huds.), and three legumes (Medicago sativa L., Trifolium pratense L., and Onobrychis antasiatica Khin.) were screened for phytotoxicity, including the assessment of germination, shoot biomass, and root biomass, in a pot experiment. The estimation of oil-sludge degradation in the root zone of the tested plants showed that rye accelerated cleanup most effectively, degrading all of the main contaminant fractions in the oil sludge by a total of 52%. Although alfalfa had a lower phytoremediation potential than did rye, it maintained large numbers of soil microorganisms, including polycyclic aromatic hydrocarbon degraders, in its rhizosphere. Rye and alfalfa were chosen for a large-scale study to remediate an oil-sludge pit on the grounds of a petroleum refinery. Remediation monitoring confirmed the effectiveness of rye: the oil-sludge content decreased consistently for 3 years and remained low in comparison with the results from other plant species. Copyright © Taylor &amp; Francis Group, LLC.&quot;,&quot;issue&quot;:&quot;6&quot;,&quot;volume&quot;:&quot;10&quot;},&quot;isTemporary&quot;:false}]},{&quot;citationID&quot;:&quot;MENDELEY_CITATION_107314bc-1ca1-443f-b024-8a6569b0050e&quot;,&quot;properties&quot;:{&quot;noteIndex&quot;:0},&quot;isEdited&quot;:false,&quot;manualOverride&quot;:{&quot;isManuallyOverridden&quot;:true,&quot;citeprocText&quot;:&quot;(Afzal et al., 2012)&quot;,&quot;manualOverrideText&quot;:&quot;(Afzal et al., 2012). &quot;},&quot;citationTag&quot;:&quot;MENDELEY_CITATION_v3_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&quot;,&quot;citationItems&quot;:[{&quot;id&quot;:&quot;58b74dcf-d4fc-355c-8995-0dd6da6e889f&quot;,&quot;itemData&quot;:{&quot;type&quot;:&quot;article-journal&quot;,&quot;id&quot;:&quot;58b74dcf-d4fc-355c-8995-0dd6da6e889f&quot;,&quot;title&quot;:&quot;The inoculation method affects colonization and performance of bacterial inoculant strains in the phytoremediation of soil contaminated with diesel oil&quot;,&quot;author&quot;:[{&quot;family&quot;:&quot;Afzal&quot;,&quot;given&quot;:&quot;Muhammad&quot;,&quot;parse-names&quot;:false,&quot;dropping-particle&quot;:&quot;&quot;,&quot;non-dropping-particle&quot;:&quot;&quot;},{&quot;family&quot;:&quot;Yousaf&quot;,&quot;given&quot;:&quot;Sohail&quot;,&quot;parse-names&quot;:false,&quot;dropping-particle&quot;:&quot;&quot;,&quot;non-dropping-particle&quot;:&quot;&quot;},{&quot;family&quot;:&quot;Reichenauer&quot;,&quot;given&quot;:&quot;Thomas G.&quot;,&quot;parse-names&quot;:false,&quot;dropping-particle&quot;:&quot;&quot;,&quot;non-dropping-particle&quot;:&quot;&quot;},{&quot;family&quot;:&quot;Sessitsch&quot;,&quot;given&quot;:&quot;Angela&quot;,&quot;parse-names&quot;:false,&quot;dropping-particle&quot;:&quot;&quot;,&quot;non-dropping-particle&quot;:&quot;&quot;}],&quot;container-title&quot;:&quot;International Journal of Phytoremediation&quot;,&quot;container-title-short&quot;:&quot;Int J Phytoremediation&quot;,&quot;DOI&quot;:&quot;10.1080/15226514.2011.552928&quot;,&quot;ISSN&quot;:&quot;15226514&quot;,&quot;PMID&quot;:&quot;22567693&quot;,&quot;issued&quot;:{&quot;date-parts&quot;:[[2012,1]]},&quot;page&quot;:&quot;35-47&quot;,&quot;abstract&quot;:&quot;Plants in combination with microorganisms can remediate soils, which are contaminated with organic pollutants such as petroleum hydrocarbons. Inoculation of plants with degrading bacteria is one approach to improve remediation processes, but is often not successful due to the competition with resident microorganisms. It is therefore of high importance to address the persistence and colonization behavior of inoculant strains. The objective of this study was to determine whether the inoculation method (seed imbibement and soil inoculation) influences bacterial colonization, plant growth promotion and hydrocarbon degradation. Italian ryegrass was grown in non-sterilized soil polluted with diesel and inoculated with different alkane-degrading strains Pantoea sp. ITSI10, Pantoea sp. BTRH79 and Pseudomonas sp. MixRI75 individually as well as in combination. Inoculation generally had a beneficial effect on plant biomass production and hydrocarbon degradation, however, strains inoculated in soil performed better than applied by seed imbibement. Performance correlated with the colonization efficiency of the inoculated strains. The highest hydrocarbon degradation was observed in the treatment, in which all three strains were inoculated in combination into soil. Our study revealed that besides the degradation potential and competitive ability of inoculant strains the inoculation method plays an important role in determining the success of microbial inoculation. © Taylor &amp; Francis Group, LLC.&quot;,&quot;issue&quot;:&quot;1&quot;,&quot;volume&quot;:&quot;14&quot;},&quot;isTemporary&quot;:false}]},{&quot;citationID&quot;:&quot;MENDELEY_CITATION_0dce01fd-bf2e-4726-8710-ab0600585feb&quot;,&quot;properties&quot;:{&quot;noteIndex&quot;:0},&quot;isEdited&quot;:false,&quot;manualOverride&quot;:{&quot;isManuallyOverridden&quot;:false,&quot;citeprocText&quot;:&quot;(Juhanson et al., 2009)&quot;,&quot;manualOverrideText&quot;:&quot;&quot;},&quot;citationTag&quot;:&quot;MENDELEY_CITATION_v3_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&quot;,&quot;citationItems&quot;:[{&quot;id&quot;:&quot;05c2c2ab-c356-3b52-a02c-71fecf15a886&quot;,&quot;itemData&quot;:{&quot;type&quot;:&quot;article-journal&quot;,&quot;id&quot;:&quot;05c2c2ab-c356-3b52-a02c-71fecf15a886&quot;,&quot;title&quot;:&quot;Survival and catabolic performance of introduced Pseudomonas strains during phytoremediation and bioaugmentation field experiment&quot;,&quot;author&quot;:[{&quot;family&quot;:&quot;Juhanson&quot;,&quot;given&quot;:&quot;Jaanis&quot;,&quot;parse-names&quot;:false,&quot;dropping-particle&quot;:&quot;&quot;,&quot;non-dropping-particle&quot;:&quot;&quot;},{&quot;family&quot;:&quot;Truu&quot;,&quot;given&quot;:&quot;Jaak&quot;,&quot;parse-names&quot;:false,&quot;dropping-particle&quot;:&quot;&quot;,&quot;non-dropping-particle&quot;:&quot;&quot;},{&quot;family&quot;:&quot;Heinaru&quot;,&quot;given&quot;:&quot;Eeva&quot;,&quot;parse-names&quot;:false,&quot;dropping-particle&quot;:&quot;&quot;,&quot;non-dropping-particle&quot;:&quot;&quot;},{&quot;family&quot;:&quot;Heinaru&quot;,&quot;given&quot;:&quot;Ain&quot;,&quot;parse-names&quot;:false,&quot;dropping-particle&quot;:&quot;&quot;,&quot;non-dropping-particle&quot;:&quot;&quot;}],&quot;container-title&quot;:&quot;FEMS Microbiology Ecology&quot;,&quot;container-title-short&quot;:&quot;FEMS Microbiol Ecol&quot;,&quot;DOI&quot;:&quot;10.1111/j.1574-6941.2009.00754.x&quot;,&quot;ISSN&quot;:&quot;01686496&quot;,&quot;PMID&quot;:&quot;19732146&quot;,&quot;issued&quot;:{&quot;date-parts&quot;:[[2009,12]]},&quot;page&quot;:&quot;446-455&quot;,&quot;abstract&quot;:&quot;A long-term field experiment was carried out to estimate the efficiency of bioaugmentation in combination with phytoremediation for oil shale chemical industry solid waste dump area remediation. Soil samples for microbiological and chemical analysis were collected during 3 years after bacterial biomass application. Microbial communities in soil samples were analysed using both culture-based and molecular methods. The survival of the introduced bacterial strains was confirmed by cultivation-based Box-PCR genomic fingerprints and denaturing gradient gel electrophoresis fingerprinting of the 16S rRNA and lmPH genes. The introduced bacterial strains as well as corresponding catabolic genes were recovered several years after biomass application, predominantly from the rhizosphere of birches. Soil samples from bioaugmented plots showed an elevated potential for degradation of phenolic compounds even 40 months after treatment. Based on our results we can conclude that the introduced Pseudomonas strains both survived, and their metabolic traits have persisted at the contaminated site over a long period of time. © 2009 Federation of European Microbiological Societies. Published by Blackwell Publishing Ltd. All rights reserved.&quot;,&quot;issue&quot;:&quot;3&quot;,&quot;volume&quot;:&quot;70&quot;},&quot;isTemporary&quot;:false}]},{&quot;citationID&quot;:&quot;MENDELEY_CITATION_f3214f69-7f3c-4258-88ae-9c319283c589&quot;,&quot;properties&quot;:{&quot;noteIndex&quot;:0},&quot;isEdited&quot;:false,&quot;manualOverride&quot;:{&quot;isManuallyOverridden&quot;:false,&quot;citeprocText&quot;:&quot;(Dey et al., 2017)&quot;,&quot;manualOverrideText&quot;:&quot;&quot;},&quot;citationTag&quot;:&quot;MENDELEY_CITATION_v3_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&quot;,&quot;citationItems&quot;:[{&quot;id&quot;:&quot;daed57a1-8857-312a-8131-d298c7ab1af6&quot;,&quot;itemData&quot;:{&quot;type&quot;:&quot;article-journal&quot;,&quot;id&quot;:&quot;daed57a1-8857-312a-8131-d298c7ab1af6&quot;,&quot;title&quot;:&quot;Role of Azotobacter sp. Isolates as a Plant Growth Promoting Agent and their Antagonistic Potentiality against Soil Borne Pathogen (Rhizoctonia solani) under in vitro Condition&quot;,&quot;author&quot;:[{&quot;family&quot;:&quot;Dey&quot;,&quot;given&quot;:&quot;R.&quot;,&quot;parse-names&quot;:false,&quot;dropping-particle&quot;:&quot;&quot;,&quot;non-dropping-particle&quot;:&quot;&quot;},{&quot;family&quot;:&quot;Sarkar&quot;,&quot;given&quot;:&quot;K.&quot;,&quot;parse-names&quot;:false,&quot;dropping-particle&quot;:&quot;&quot;,&quot;non-dropping-particle&quot;:&quot;&quot;},{&quot;family&quot;:&quot;Dutta&quot;,&quot;given&quot;:&quot;S.&quot;,&quot;parse-names&quot;:false,&quot;dropping-particle&quot;:&quot;&quot;,&quot;non-dropping-particle&quot;:&quot;&quot;},{&quot;family&quot;:&quot;Murmu&quot;,&quot;given&quot;:&quot;S.&quot;,&quot;parse-names&quot;:false,&quot;dropping-particle&quot;:&quot;&quot;,&quot;non-dropping-particle&quot;:&quot;&quot;},{&quot;family&quot;:&quot;Mandal&quot;,&quot;given&quot;:&quot;N.&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1.334&quot;,&quot;ISSN&quot;:&quot;23197692&quot;,&quot;issued&quot;:{&quot;date-parts&quot;:[[2017,11,20]]},&quot;page&quot;:&quot;2830-2836&quot;,&quot;abstract&quot;:&quot;The overdependence of chemical fertilizers in agriculture leads to decrease the fertility of soil and increase the chemical pollution. Thus, it is essential to adopt a new technology which is eco-friendly, cost-effective and reliable. Biofertilizer (Azotobacter, Azospirillum, etc) have been identified as an alternative to chemical fertilizer to increase soil fertility and crop production in sustainable farming. Therefore the present experiment with different isolates of Azotobacter sp. was carried out to find out effective isolate for plant growth promoting activities and biological control. In case of in vitro screening for plant growth promoting efficacy, it was found that chilli seeds bacterized with AZT8 exhibited the highest per cent seed germination (98%) which was followed by AZT6 (86 %) and AZT4 (81%). Root length (4.18 cm) and shoot length of chilli seedlings (6.5 cm) were found maximum for the isolate AZT8. The calculated vigour index based on germination percentage, root length and shoot length was also recorded maximum for the isolate AZT8 (1105.445) followed by AZT6 (937.4) and AZT4 (805.95). In case of in vitro antagonistic potentiality test, AZT3 was found the most active isolate against Rhizoctonia solani giving an inhibition zone of 1.1 cm and also 72.2% growth inhibition. Another isolate showing better result, was AZT4, exhibiting zone of inhibition of 0.7 cm and mycelia inhibition of 61.1%. Therefore it may be concluded from the present experiment that AZT8 as plant growth promoting activities and AZT3 as bio control agent can be used in West Bengal.&quot;,&quot;publisher&quot;:&quot;Excellent Publishers&quot;,&quot;issue&quot;:&quot;11&quot;,&quot;volume&quot;:&quot;6&quot;},&quot;isTemporary&quot;:false}]},{&quot;citationID&quot;:&quot;MENDELEY_CITATION_7ee138d8-37f2-4252-8406-899c821228bc&quot;,&quot;properties&quot;:{&quot;noteIndex&quot;:0},&quot;isEdited&quot;:false,&quot;manualOverride&quot;:{&quot;isManuallyOverridden&quot;:false,&quot;citeprocText&quot;:&quot;(Suryatmana et al., 2007)&quot;,&quot;manualOverrideText&quot;:&quot;&quot;},&quot;citationTag&quot;:&quot;MENDELEY_CITATION_v3_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&quot;,&quot;citationItems&quot;:[{&quot;id&quot;:&quot;95ed98c0-fa88-35fa-8455-bc809ec3a5cf&quot;,&quot;itemData&quot;:{&quot;type&quot;:&quot;article-journal&quot;,&quot;id&quot;:&quot;95ed98c0-fa88-35fa-8455-bc809ec3a5cf&quot;,&quot;title&quot;:&quot;Improving the Effectiveness of Crude-Oil Hydrocarbon Biodegradation Employing Azotobacter chroococcum as Co-Inoculant&quot;,&quot;author&quot;:[{&quot;family&quot;:&quot;Suryatmana&quot;,&quot;given&quot;:&quot;Pujawati&quot;,&quot;parse-names&quot;:false,&quot;dropping-particle&quot;:&quot;&quot;,&quot;non-dropping-particle&quot;:&quot;&quot;},{&quot;family&quot;:&quot;Kardena&quot;,&quot;given&quot;:&quot;Edwan&quot;,&quot;parse-names&quot;:false,&quot;dropping-particle&quot;:&quot;&quot;,&quot;non-dropping-particle&quot;:&quot;&quot;},{&quot;family&quot;:&quot;Ratnaningsih&quot;,&quot;given&quot;:&quot;Enny&quot;,&quot;parse-names&quot;:false,&quot;dropping-particle&quot;:&quot;&quot;,&quot;non-dropping-particle&quot;:&quot;&quot;},{&quot;family&quot;:&quot;Wisjnuprapto&quot;,&quot;given&quot;:&quot;&quot;,&quot;parse-names&quot;:false,&quot;dropping-particle&quot;:&quot;&quot;,&quot;non-dropping-particle&quot;:&quot;&quot;}],&quot;container-title&quot;:&quot;MIcrobiology Indonesia&quot;,&quot;container-title-short&quot;:&quot;Microbiol Indones&quot;,&quot;DOI&quot;:&quot;10.5454/mi.1.1.2&quot;,&quot;ISSN&quot;:&quot;19783477&quot;,&quot;issued&quot;:{&quot;date-parts&quot;:[[2007,4]]},&quot;page&quot;:&quot;5-10&quot;,&quot;publisher&quot;:&quot;Indonesian Society for Microbiology&quot;,&quot;issue&quot;:&quot;1&quot;,&quot;volume&quot;:&quot;1&quot;},&quot;isTemporary&quot;:false}]},{&quot;citationID&quot;:&quot;MENDELEY_CITATION_6a3928f3-9f04-4212-b773-3f8562e313c1&quot;,&quot;properties&quot;:{&quot;noteIndex&quot;:0},&quot;isEdited&quot;:false,&quot;manualOverride&quot;:{&quot;isManuallyOverridden&quot;:false,&quot;citeprocText&quot;:&quot;(Omara et al., 2017)&quot;,&quot;manualOverrideText&quot;:&quot;&quot;},&quot;citationTag&quot;:&quot;MENDELEY_CITATION_v3_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&quot;,&quot;citationItems&quot;:[{&quot;id&quot;:&quot;ced3276d-fe47-3ef0-b855-73c1cc1c006d&quot;,&quot;itemData&quot;:{&quot;type&quot;:&quot;article-journal&quot;,&quot;id&quot;:&quot;ced3276d-fe47-3ef0-b855-73c1cc1c006d&quot;,&quot;title&quot;:&quot;Potential of Sorghum bicolor L. (Moench) and the Effect of Enhancements in Remediation of Petroleum-Vitiated Soils of an Automobile Repair Workshop in Urbanite Kampala&quot;,&quot;author&quot;:[{&quot;family&quot;:&quot;Omara&quot;,&quot;given&quot;:&quot;Timothy&quot;,&quot;parse-names&quot;:false,&quot;dropping-particle&quot;:&quot;&quot;,&quot;non-dropping-particle&quot;:&quot;&quot;},{&quot;family&quot;:&quot;Kalukusu&quot;,&quot;given&quot;:&quot;Raymond&quot;,&quot;parse-names&quot;:false,&quot;dropping-particle&quot;:&quot;&quot;,&quot;non-dropping-particle&quot;:&quot;&quot;},{&quot;family&quot;:&quot;Adupa&quot;,&quot;given&quot;:&quot;Eddie&quot;,&quot;parse-names&quot;:false,&quot;dropping-particle&quot;:&quot;&quot;,&quot;non-dropping-particle&quot;:&quot;&quot;},{&quot;family&quot;:&quot;Owori&quot;,&quot;given&quot;:&quot;Tom&quot;,&quot;parse-names&quot;:false,&quot;dropping-particle&quot;:&quot;&quot;,&quot;non-dropping-particle&quot;:&quot;&quot;},{&quot;family&quot;:&quot;Kizza&quot;,&quot;given&quot;:&quot;David Mawanda&quot;,&quot;parse-names&quot;:false,&quot;dropping-particle&quot;:&quot;&quot;,&quot;non-dropping-particle&quot;:&quot;&quot;},{&quot;family&quot;:&quot;Obonge&quot;,&quot;given&quot;:&quot;Jimmy&quot;,&quot;parse-names&quot;:false,&quot;dropping-particle&quot;:&quot;&quot;,&quot;non-dropping-particle&quot;:&quot;&quot;},{&quot;family&quot;:&quot;Potential&quot;,&quot;given&quot;:&quot;Jimmy Obonge&quot;,&quot;parse-names&quot;:false,&quot;dropping-particle&quot;:&quot;&quot;,&quot;non-dropping-particle&quot;:&quot;&quot;}],&quot;container-title&quot;:&quot;International Journal of XXXXXX&quot;,&quot;DOI&quot;:&quot;10.11648/j.xxx.xxxxxxxx.xx&quot;,&quot;URL&quot;:&quot;www.preprints.org&quot;,&quot;issued&quot;:{&quot;date-parts&quot;:[[2017]]},&quot;page&quot;:&quot;x-x&quot;,&quot;abstract&quot;:&quot;of Sorghum bicolor L. (Moench) and the Effect of Enhancements in Remediation of Petroleum-Vitiated Soils of an Automobile Repair Workshop in Urbanite Kampala. Abstract: The potential of Sorghum bicolor L. (Moench) (Epuripur 1995) to phytoremediate petroleum oil-adulterated soils from an automobile repair workshop and the effect of enhancement factors: NPK fertilizer, cow dung and sewage sludge in in situ phytoremediation of the soil by the plant were assessed in this study. 50kg of petroleum oil-contaminated soil was collected from the workshop and divided into five equal portions. Four portions were potted with four sorghum plants with three subjected to equal amounts of enhancements (5%w/w) under normal growth conditions for 72 days. Representative soil samples were collected from spots at depths of 0-10cm and 10-20cm from the potted soils and subjected to Soxhlet oil extraction after 72 days. Experimental results revealed that S. bicolor survived in the petroleum oil-contaminated soils. Amendment of the petroleum oil-vitiated soils with cow dung, sewage sludge and NPK fertilizer augmented the remediation capacity of Epuripur 1995 by 12.5%, 6.3% and 9.1%. Addition of cow dung to crude oil contaminated soils could make such soils fully reestablished for agricultural activities. Further research aimed at determination of the phytoremediation potential of cereals such as corn, barley, rye, millet should be done.&quot;,&quot;volume&quot;:&quot;x&quot;,&quot;container-title-short&quot;:&quot;&quot;},&quot;isTemporary&quot;:false}]},{&quot;citationID&quot;:&quot;MENDELEY_CITATION_f2e4837a-0b03-49d4-b98e-11dd8c3b63c0&quot;,&quot;properties&quot;:{&quot;noteIndex&quot;:0},&quot;isEdited&quot;:false,&quot;manualOverride&quot;:{&quot;citeprocText&quot;:&quot;(Velmourougane et al., 2017)&quot;,&quot;isManuallyOverridden&quot;:false,&quot;manualOverrideText&quot;:&quot;&quot;},&quot;citationTag&quot;:&quot;MENDELEY_CITATION_v3_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&quot;,&quot;citationItems&quot;:[{&quot;id&quot;:&quot;6ee09125-05e2-30b2-a687-d5f5d1f6dc44&quot;,&quot;itemData&quot;:{&quot;DOI&quot;:&quot;10.1093/femsec/fix066&quot;,&quot;ISSN&quot;:&quot;15746941&quot;,&quot;abstract&quot;:&quot;Extracellular polymeric substances (EPS) are important structural components of biofilms. In the present study, the EPS in biofilms developed using two agriculturally beneficial organisms-Azotobacter chroococcum (Az) and Trichoderma viride (Tv) were quantified and characterised. Time course experiments were undertaken to optimise the EPS yield of biofilm samples resulting from coculture and staggered inoculation. The EPS produced during biofilm formation was found to differ quantitatively and qualitatively in individual cultures (Az alone, Tv alone), and in treatments differing in the sequence of inoculation of bacterium and fungus (Az + Tv coculture, staggered inoculation of Az followed by Tv i.e. Az - Tv, or Tv followed by Az i.e. Tv - Az). Significant enhancement in terms of growth and biofilm formation, as compared to individual inoculation was recorded, with Tv - Az exhibiting higher values of these attributes. The EPS from biofilms showed significantly higher concentrations of protein, acetyl, and uronic acids, while planktonic EPS recorded higher total carbohydrates. Fourier transform infrared spectroscopy analyses illustrated the significant influence on chemical and structural aspects of EPS (planktonic and biofilm). This represents a first report correlating EPS production, cell aggregation and biofilm formation during bacterial-fungal biofilm development, which can have implications in the colonisation of soil and plants.&quot;,&quot;author&quot;:[{&quot;dropping-particle&quot;:&quot;&quot;,&quot;family&quot;:&quot;Velmourougane&quot;,&quot;given&quot;:&quot;Kulandaivelu&quot;,&quot;non-dropping-particle&quot;:&quot;&quot;,&quot;parse-names&quot;:false,&quot;suffix&quot;:&quot;&quot;},{&quot;dropping-particle&quot;:&quot;&quot;,&quot;family&quot;:&quot;Prasanna&quot;,&quot;given&quot;:&quot;Radha&quot;,&quot;non-dropping-particle&quot;:&quot;&quot;,&quot;parse-names&quot;:false,&quot;suffix&quot;:&quot;&quot;},{&quot;dropping-particle&quot;:&quot;&quot;,&quot;family&quot;:&quot;Singh&quot;,&quot;given&quot;:&quot;Shashi Bala&quot;,&quot;non-dropping-particle&quot;:&quot;&quot;,&quot;parse-names&quot;:false,&quot;suffix&quot;:&quot;&quot;},{&quot;dropping-particle&quot;:&quot;&quot;,&quot;family&quot;:&quot;Kumar&quot;,&quot;given&quot;:&quot;Rajesh&quot;,&quot;non-dropping-particle&quot;:&quot;&quot;,&quot;parse-names&quot;:false,&quot;suffix&quot;:&quot;&quot;},{&quot;dropping-particle&quot;:&quot;&quot;,&quot;family&quot;:&quot;Saha&quot;,&quot;given&quot;:&quot;Supradip&quot;,&quot;non-dropping-particle&quot;:&quot;&quot;,&quot;parse-names&quot;:false,&quot;suffix&quot;:&quot;&quot;}],&quot;container-title&quot;:&quot;FEMS Microbiology Ecology&quot;,&quot;id&quot;:&quot;6ee09125-05e2-30b2-a687-d5f5d1f6dc44&quot;,&quot;issue&quot;:&quot;7&quot;,&quot;issued&quot;:{&quot;date-parts&quot;:[[&quot;2017&quot;]]},&quot;page&quot;:&quot;1-13&quot;,&quot;title&quot;:&quot;Sequence of inoculation influences the nature of extracellular polymeric substances and biofilm formation in Azotobacter chroococcum and Trichoderma viride&quot;,&quot;type&quot;:&quot;article-journal&quot;,&quot;volume&quot;:&quot;93&quot;,&quot;container-title-short&quot;:&quot;FEMS Microbiol Ecol&quot;},&quot;uris&quot;:[&quot;http://www.mendeley.com/documents/?uuid=1c4029d9-14e7-490f-8fe8-ab17049d7bbe&quot;],&quot;isTemporary&quot;:false,&quot;legacyDesktopId&quot;:&quot;1c4029d9-14e7-490f-8fe8-ab17049d7bbe&quot;}]}]"/>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90BE-AC3A-4094-A48E-1B3546C8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18</Pages>
  <Words>8225</Words>
  <Characters>46883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USULAN PENELITIAN</vt:lpstr>
    </vt:vector>
  </TitlesOfParts>
  <Company/>
  <LinksUpToDate>false</LinksUpToDate>
  <CharactersWithSpaces>54999</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TOSHIBA</dc:creator>
  <cp:lastModifiedBy>Wahyudi Widyatmoko Parnadi</cp:lastModifiedBy>
  <cp:revision>120</cp:revision>
  <cp:lastPrinted>2018-05-10T03:53:00Z</cp:lastPrinted>
  <dcterms:created xsi:type="dcterms:W3CDTF">2018-05-08T03:14:00Z</dcterms:created>
  <dcterms:modified xsi:type="dcterms:W3CDTF">2022-09-02T03:44:00Z</dcterms:modified>
</cp:coreProperties>
</file>