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0E7EF" w14:textId="77777777" w:rsidR="00AA368C" w:rsidRDefault="00343C2A" w:rsidP="00343C2A">
      <w:pPr>
        <w:spacing w:before="240" w:after="240" w:line="240" w:lineRule="auto"/>
        <w:rPr>
          <w:rFonts w:ascii="Times New Roman" w:eastAsia="Times New Roman" w:hAnsi="Times New Roman" w:cs="Times New Roman"/>
          <w:b/>
          <w:sz w:val="28"/>
          <w:szCs w:val="28"/>
        </w:rPr>
      </w:pPr>
      <w:r w:rsidRPr="00343C2A">
        <w:rPr>
          <w:rFonts w:ascii="Times New Roman" w:eastAsia="Times New Roman" w:hAnsi="Times New Roman" w:cs="Times New Roman"/>
          <w:b/>
          <w:i/>
          <w:iCs/>
          <w:sz w:val="28"/>
          <w:szCs w:val="28"/>
        </w:rPr>
        <w:t>Impulsive Buying</w:t>
      </w:r>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Ditinjau</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dari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Kontrol</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Diri</w:t>
      </w:r>
      <w:proofErr w:type="spellEnd"/>
      <w:r>
        <w:rPr>
          <w:rFonts w:ascii="Times New Roman" w:eastAsia="Times New Roman" w:hAnsi="Times New Roman" w:cs="Times New Roman"/>
          <w:b/>
          <w:sz w:val="28"/>
          <w:szCs w:val="28"/>
        </w:rPr>
        <w:t xml:space="preserve"> pada </w:t>
      </w:r>
      <w:proofErr w:type="spellStart"/>
      <w:r>
        <w:rPr>
          <w:rFonts w:ascii="Times New Roman" w:eastAsia="Times New Roman" w:hAnsi="Times New Roman" w:cs="Times New Roman"/>
          <w:b/>
          <w:sz w:val="28"/>
          <w:szCs w:val="28"/>
        </w:rPr>
        <w:t>Mahasiswi</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Penggemar</w:t>
      </w:r>
      <w:proofErr w:type="spellEnd"/>
      <w:r>
        <w:rPr>
          <w:rFonts w:ascii="Times New Roman" w:eastAsia="Times New Roman" w:hAnsi="Times New Roman" w:cs="Times New Roman"/>
          <w:b/>
          <w:sz w:val="28"/>
          <w:szCs w:val="28"/>
        </w:rPr>
        <w:t xml:space="preserve"> K-Pop di Yogyakarta</w:t>
      </w:r>
    </w:p>
    <w:p w14:paraId="3E7E85C7" w14:textId="77777777" w:rsidR="007236AE" w:rsidRDefault="007236AE" w:rsidP="00343C2A">
      <w:pPr>
        <w:spacing w:after="12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The Relationship between Self-Control w</w:t>
      </w:r>
      <w:r w:rsidRPr="007236AE">
        <w:rPr>
          <w:rFonts w:ascii="Times New Roman" w:eastAsia="Times New Roman" w:hAnsi="Times New Roman" w:cs="Times New Roman"/>
          <w:b/>
          <w:i/>
          <w:sz w:val="28"/>
          <w:szCs w:val="28"/>
        </w:rPr>
        <w:t>ith Impulsive Purchases College Student K-Pop Fans</w:t>
      </w:r>
    </w:p>
    <w:p w14:paraId="16DF07D9" w14:textId="77777777" w:rsidR="00AA368C" w:rsidRPr="00343C2A" w:rsidRDefault="00343C2A" w:rsidP="00343C2A">
      <w:pPr>
        <w:spacing w:after="120" w:line="240" w:lineRule="auto"/>
        <w:rPr>
          <w:rFonts w:asciiTheme="majorBidi" w:eastAsia="Times New Roman" w:hAnsiTheme="majorBidi" w:cstheme="majorBidi"/>
          <w:b/>
          <w:sz w:val="20"/>
          <w:szCs w:val="20"/>
        </w:rPr>
      </w:pPr>
      <w:r w:rsidRPr="00343C2A">
        <w:rPr>
          <w:rFonts w:asciiTheme="majorBidi" w:hAnsiTheme="majorBidi" w:cstheme="majorBidi"/>
          <w:b/>
          <w:bCs/>
          <w:noProof/>
          <w:sz w:val="20"/>
          <w:szCs w:val="20"/>
        </w:rPr>
        <w:t>Dewi Puspitasari</w:t>
      </w:r>
      <w:r w:rsidR="002846AF" w:rsidRPr="00343C2A">
        <w:rPr>
          <w:rFonts w:asciiTheme="majorBidi" w:eastAsia="Times New Roman" w:hAnsiTheme="majorBidi" w:cstheme="majorBidi"/>
          <w:b/>
          <w:sz w:val="20"/>
          <w:szCs w:val="20"/>
          <w:vertAlign w:val="superscript"/>
        </w:rPr>
        <w:t>1*</w:t>
      </w:r>
      <w:r w:rsidRPr="00343C2A">
        <w:rPr>
          <w:rFonts w:asciiTheme="majorBidi" w:eastAsia="Times New Roman" w:hAnsiTheme="majorBidi" w:cstheme="majorBidi"/>
          <w:b/>
          <w:sz w:val="20"/>
          <w:szCs w:val="20"/>
        </w:rPr>
        <w:t xml:space="preserve">, </w:t>
      </w:r>
      <w:r w:rsidRPr="00343C2A">
        <w:rPr>
          <w:rFonts w:asciiTheme="majorBidi" w:hAnsiTheme="majorBidi" w:cstheme="majorBidi"/>
          <w:b/>
          <w:bCs/>
          <w:noProof/>
          <w:sz w:val="20"/>
          <w:szCs w:val="20"/>
        </w:rPr>
        <w:t>Siti Hafsah Budi Argiati</w:t>
      </w:r>
      <w:r w:rsidR="002846AF" w:rsidRPr="00343C2A">
        <w:rPr>
          <w:rFonts w:asciiTheme="majorBidi" w:eastAsia="Times New Roman" w:hAnsiTheme="majorBidi" w:cstheme="majorBidi"/>
          <w:b/>
          <w:sz w:val="20"/>
          <w:szCs w:val="20"/>
          <w:vertAlign w:val="superscript"/>
        </w:rPr>
        <w:t>2</w:t>
      </w:r>
      <w:r w:rsidR="002846AF" w:rsidRPr="00343C2A">
        <w:rPr>
          <w:rFonts w:asciiTheme="majorBidi" w:eastAsia="Times New Roman" w:hAnsiTheme="majorBidi" w:cstheme="majorBidi"/>
          <w:b/>
          <w:sz w:val="20"/>
          <w:szCs w:val="20"/>
        </w:rPr>
        <w:t xml:space="preserve">, </w:t>
      </w:r>
      <w:r w:rsidRPr="00343C2A">
        <w:rPr>
          <w:rFonts w:asciiTheme="majorBidi" w:hAnsiTheme="majorBidi" w:cstheme="majorBidi"/>
          <w:b/>
          <w:bCs/>
          <w:noProof/>
          <w:sz w:val="20"/>
          <w:szCs w:val="20"/>
        </w:rPr>
        <w:t>Flora Grace Putrianti</w:t>
      </w:r>
      <w:r w:rsidR="002846AF" w:rsidRPr="00343C2A">
        <w:rPr>
          <w:rFonts w:asciiTheme="majorBidi" w:eastAsia="Times New Roman" w:hAnsiTheme="majorBidi" w:cstheme="majorBidi"/>
          <w:b/>
          <w:sz w:val="20"/>
          <w:szCs w:val="20"/>
          <w:vertAlign w:val="superscript"/>
        </w:rPr>
        <w:t>3</w:t>
      </w:r>
    </w:p>
    <w:p w14:paraId="053CE089" w14:textId="77777777" w:rsidR="00AA368C" w:rsidRDefault="002846AF" w:rsidP="00343C2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1,2,3,</w:t>
      </w:r>
      <w:r w:rsidR="00343C2A" w:rsidRPr="00343C2A">
        <w:t xml:space="preserve"> </w:t>
      </w:r>
      <w:proofErr w:type="spellStart"/>
      <w:r w:rsidR="00343C2A" w:rsidRPr="00343C2A">
        <w:rPr>
          <w:rFonts w:ascii="Times New Roman" w:eastAsia="Times New Roman" w:hAnsi="Times New Roman" w:cs="Times New Roman"/>
          <w:sz w:val="20"/>
          <w:szCs w:val="20"/>
        </w:rPr>
        <w:t>Fakultas</w:t>
      </w:r>
      <w:proofErr w:type="spellEnd"/>
      <w:r w:rsidR="00343C2A" w:rsidRPr="00343C2A">
        <w:rPr>
          <w:rFonts w:ascii="Times New Roman" w:eastAsia="Times New Roman" w:hAnsi="Times New Roman" w:cs="Times New Roman"/>
          <w:sz w:val="20"/>
          <w:szCs w:val="20"/>
        </w:rPr>
        <w:t xml:space="preserve"> </w:t>
      </w:r>
      <w:proofErr w:type="spellStart"/>
      <w:r w:rsidR="00343C2A" w:rsidRPr="00343C2A">
        <w:rPr>
          <w:rFonts w:ascii="Times New Roman" w:eastAsia="Times New Roman" w:hAnsi="Times New Roman" w:cs="Times New Roman"/>
          <w:sz w:val="20"/>
          <w:szCs w:val="20"/>
        </w:rPr>
        <w:t>Psikologi</w:t>
      </w:r>
      <w:proofErr w:type="spellEnd"/>
      <w:r w:rsidR="00343C2A" w:rsidRPr="00343C2A">
        <w:rPr>
          <w:rFonts w:ascii="Times New Roman" w:eastAsia="Times New Roman" w:hAnsi="Times New Roman" w:cs="Times New Roman"/>
          <w:sz w:val="20"/>
          <w:szCs w:val="20"/>
        </w:rPr>
        <w:t xml:space="preserve">, Universitas </w:t>
      </w:r>
      <w:proofErr w:type="spellStart"/>
      <w:r w:rsidR="00343C2A" w:rsidRPr="00343C2A">
        <w:rPr>
          <w:rFonts w:ascii="Times New Roman" w:eastAsia="Times New Roman" w:hAnsi="Times New Roman" w:cs="Times New Roman"/>
          <w:sz w:val="20"/>
          <w:szCs w:val="20"/>
        </w:rPr>
        <w:t>Sarjanawiyata</w:t>
      </w:r>
      <w:proofErr w:type="spellEnd"/>
      <w:r w:rsidR="00343C2A" w:rsidRPr="00343C2A">
        <w:rPr>
          <w:rFonts w:ascii="Times New Roman" w:eastAsia="Times New Roman" w:hAnsi="Times New Roman" w:cs="Times New Roman"/>
          <w:sz w:val="20"/>
          <w:szCs w:val="20"/>
        </w:rPr>
        <w:t xml:space="preserve"> </w:t>
      </w:r>
      <w:proofErr w:type="spellStart"/>
      <w:r w:rsidR="00343C2A" w:rsidRPr="00343C2A">
        <w:rPr>
          <w:rFonts w:ascii="Times New Roman" w:eastAsia="Times New Roman" w:hAnsi="Times New Roman" w:cs="Times New Roman"/>
          <w:sz w:val="20"/>
          <w:szCs w:val="20"/>
        </w:rPr>
        <w:t>Tamansiswa</w:t>
      </w:r>
      <w:proofErr w:type="spellEnd"/>
    </w:p>
    <w:p w14:paraId="0B7E8CF0" w14:textId="77777777" w:rsidR="00AA368C" w:rsidRDefault="002846AF" w:rsidP="00343C2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*e-mail: </w:t>
      </w:r>
      <w:r w:rsidR="00343C2A" w:rsidRPr="00343C2A">
        <w:rPr>
          <w:rFonts w:asciiTheme="majorBidi" w:hAnsiTheme="majorBidi" w:cstheme="majorBidi"/>
          <w:sz w:val="20"/>
          <w:szCs w:val="20"/>
        </w:rPr>
        <w:t>dgrace.p@ustjogja.ac.id</w:t>
      </w:r>
    </w:p>
    <w:p w14:paraId="10F18A43" w14:textId="77777777" w:rsidR="00AA368C" w:rsidRDefault="00AA368C">
      <w:pPr>
        <w:spacing w:after="360" w:line="240" w:lineRule="auto"/>
        <w:rPr>
          <w:rFonts w:ascii="Times New Roman" w:eastAsia="Times New Roman" w:hAnsi="Times New Roman" w:cs="Times New Roman"/>
          <w:sz w:val="20"/>
          <w:szCs w:val="20"/>
        </w:rPr>
      </w:pPr>
    </w:p>
    <w:p w14:paraId="1D51F339" w14:textId="77777777" w:rsidR="00AA368C" w:rsidRDefault="002846AF" w:rsidP="008F4E25">
      <w:pPr>
        <w:spacing w:after="120" w:line="240" w:lineRule="auto"/>
        <w:ind w:left="426"/>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0"/>
          <w:szCs w:val="20"/>
        </w:rPr>
        <w:t>Abstrak</w:t>
      </w:r>
      <w:proofErr w:type="spellEnd"/>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Penelitian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ini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bertujuan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untuk</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mengetahui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hubungan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antara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dan impulsive buying</w:t>
      </w:r>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mahasiswi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penggemar</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K-Pop</w:t>
      </w:r>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Subjek</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penelitian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ini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adalah</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mahasiswi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penggemar</w:t>
      </w:r>
      <w:proofErr w:type="spellEnd"/>
      <w:r w:rsidR="008F4E25" w:rsidRPr="008F4E25">
        <w:rPr>
          <w:rFonts w:ascii="Times New Roman" w:eastAsia="Times New Roman" w:hAnsi="Times New Roman" w:cs="Times New Roman"/>
          <w:sz w:val="20"/>
          <w:szCs w:val="20"/>
        </w:rPr>
        <w:t xml:space="preserve"> </w:t>
      </w:r>
      <w:r w:rsidR="008F4E25" w:rsidRPr="0077483A">
        <w:rPr>
          <w:rFonts w:ascii="Times New Roman" w:eastAsia="Times New Roman" w:hAnsi="Times New Roman" w:cs="Times New Roman"/>
          <w:i/>
          <w:iCs/>
          <w:sz w:val="20"/>
          <w:szCs w:val="20"/>
        </w:rPr>
        <w:t>K-Pop</w:t>
      </w:r>
      <w:r w:rsidR="008F4E25" w:rsidRPr="008F4E25">
        <w:rPr>
          <w:rFonts w:ascii="Times New Roman" w:eastAsia="Times New Roman" w:hAnsi="Times New Roman" w:cs="Times New Roman"/>
          <w:sz w:val="20"/>
          <w:szCs w:val="20"/>
        </w:rPr>
        <w:t xml:space="preserve"> yang </w:t>
      </w:r>
      <w:proofErr w:type="spellStart"/>
      <w:r w:rsidR="008F4E25" w:rsidRPr="008F4E25">
        <w:rPr>
          <w:rFonts w:ascii="Times New Roman" w:eastAsia="Times New Roman" w:hAnsi="Times New Roman" w:cs="Times New Roman"/>
          <w:sz w:val="20"/>
          <w:szCs w:val="20"/>
        </w:rPr>
        <w:t>mengikuti</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fans club</w:t>
      </w:r>
      <w:r w:rsidR="008F4E25" w:rsidRPr="008F4E25">
        <w:rPr>
          <w:rFonts w:ascii="Times New Roman" w:eastAsia="Times New Roman" w:hAnsi="Times New Roman" w:cs="Times New Roman"/>
          <w:sz w:val="20"/>
          <w:szCs w:val="20"/>
        </w:rPr>
        <w:t xml:space="preserve"> “X” di Yogyakarta yang </w:t>
      </w:r>
      <w:proofErr w:type="spellStart"/>
      <w:r w:rsidR="008F4E25" w:rsidRPr="008F4E25">
        <w:rPr>
          <w:rFonts w:ascii="Times New Roman" w:eastAsia="Times New Roman" w:hAnsi="Times New Roman" w:cs="Times New Roman"/>
          <w:sz w:val="20"/>
          <w:szCs w:val="20"/>
        </w:rPr>
        <w:t>diambil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menggunakan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teknik</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p</w:t>
      </w:r>
      <w:r w:rsidR="005B4470">
        <w:rPr>
          <w:rFonts w:ascii="Times New Roman" w:eastAsia="Times New Roman" w:hAnsi="Times New Roman" w:cs="Times New Roman"/>
          <w:i/>
          <w:iCs/>
          <w:sz w:val="20"/>
          <w:szCs w:val="20"/>
          <w:lang w:val="id-ID"/>
        </w:rPr>
        <w:t>u</w:t>
      </w:r>
      <w:proofErr w:type="spellStart"/>
      <w:r w:rsidR="008F4E25" w:rsidRPr="000F7A38">
        <w:rPr>
          <w:rFonts w:ascii="Times New Roman" w:eastAsia="Times New Roman" w:hAnsi="Times New Roman" w:cs="Times New Roman"/>
          <w:i/>
          <w:iCs/>
          <w:sz w:val="20"/>
          <w:szCs w:val="20"/>
        </w:rPr>
        <w:t>rposive</w:t>
      </w:r>
      <w:proofErr w:type="spellEnd"/>
      <w:r w:rsidR="008F4E25" w:rsidRPr="000F7A38">
        <w:rPr>
          <w:rFonts w:ascii="Times New Roman" w:eastAsia="Times New Roman" w:hAnsi="Times New Roman" w:cs="Times New Roman"/>
          <w:i/>
          <w:iCs/>
          <w:sz w:val="20"/>
          <w:szCs w:val="20"/>
        </w:rPr>
        <w:t xml:space="preserve"> sampling</w:t>
      </w:r>
      <w:r w:rsidR="008F4E25" w:rsidRPr="008F4E25">
        <w:rPr>
          <w:rFonts w:ascii="Times New Roman" w:eastAsia="Times New Roman" w:hAnsi="Times New Roman" w:cs="Times New Roman"/>
          <w:sz w:val="20"/>
          <w:szCs w:val="20"/>
        </w:rPr>
        <w:t xml:space="preserve">. Alat </w:t>
      </w:r>
      <w:proofErr w:type="spellStart"/>
      <w:r w:rsidR="008F4E25" w:rsidRPr="008F4E25">
        <w:rPr>
          <w:rFonts w:ascii="Times New Roman" w:eastAsia="Times New Roman" w:hAnsi="Times New Roman" w:cs="Times New Roman"/>
          <w:sz w:val="20"/>
          <w:szCs w:val="20"/>
        </w:rPr>
        <w:t>ukur</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dalam</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penelitian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ini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adalah</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skala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dan </w:t>
      </w:r>
      <w:proofErr w:type="spellStart"/>
      <w:r w:rsidR="008F4E25" w:rsidRPr="008F4E25">
        <w:rPr>
          <w:rFonts w:ascii="Times New Roman" w:eastAsia="Times New Roman" w:hAnsi="Times New Roman" w:cs="Times New Roman"/>
          <w:sz w:val="20"/>
          <w:szCs w:val="20"/>
        </w:rPr>
        <w:t>skala</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impulsive buying</w:t>
      </w:r>
      <w:r w:rsidR="008F4E25" w:rsidRPr="008F4E25">
        <w:rPr>
          <w:rFonts w:ascii="Times New Roman" w:eastAsia="Times New Roman" w:hAnsi="Times New Roman" w:cs="Times New Roman"/>
          <w:sz w:val="20"/>
          <w:szCs w:val="20"/>
        </w:rPr>
        <w:t xml:space="preserve">. Skala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berdasarkan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aspek</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dari</w:t>
      </w:r>
      <w:proofErr w:type="spellEnd"/>
      <w:r w:rsidR="008F4E25" w:rsidRPr="008F4E25">
        <w:rPr>
          <w:rFonts w:ascii="Times New Roman" w:eastAsia="Times New Roman" w:hAnsi="Times New Roman" w:cs="Times New Roman"/>
          <w:sz w:val="20"/>
          <w:szCs w:val="20"/>
        </w:rPr>
        <w:t xml:space="preserve"> Averill dan </w:t>
      </w:r>
      <w:proofErr w:type="spellStart"/>
      <w:r w:rsidR="008F4E25" w:rsidRPr="008F4E25">
        <w:rPr>
          <w:rFonts w:ascii="Times New Roman" w:eastAsia="Times New Roman" w:hAnsi="Times New Roman" w:cs="Times New Roman"/>
          <w:sz w:val="20"/>
          <w:szCs w:val="20"/>
        </w:rPr>
        <w:t>skala</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impulsive buying</w:t>
      </w:r>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berdasarkan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aspek</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dari</w:t>
      </w:r>
      <w:proofErr w:type="spellEnd"/>
      <w:r w:rsidR="008F4E25" w:rsidRPr="008F4E25">
        <w:rPr>
          <w:rFonts w:ascii="Times New Roman" w:eastAsia="Times New Roman" w:hAnsi="Times New Roman" w:cs="Times New Roman"/>
          <w:sz w:val="20"/>
          <w:szCs w:val="20"/>
        </w:rPr>
        <w:t xml:space="preserve"> Rook. </w:t>
      </w:r>
      <w:proofErr w:type="spellStart"/>
      <w:r w:rsidR="008F4E25" w:rsidRPr="008F4E25">
        <w:rPr>
          <w:rFonts w:ascii="Times New Roman" w:eastAsia="Times New Roman" w:hAnsi="Times New Roman" w:cs="Times New Roman"/>
          <w:sz w:val="20"/>
          <w:szCs w:val="20"/>
        </w:rPr>
        <w:t>Penelitian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ini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menggunakan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metode</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kuantitatif</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deskriptif</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Metode</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analisis</w:t>
      </w:r>
      <w:proofErr w:type="spellEnd"/>
      <w:r w:rsidR="008F4E25" w:rsidRPr="008F4E25">
        <w:rPr>
          <w:rFonts w:ascii="Times New Roman" w:eastAsia="Times New Roman" w:hAnsi="Times New Roman" w:cs="Times New Roman"/>
          <w:sz w:val="20"/>
          <w:szCs w:val="20"/>
        </w:rPr>
        <w:t xml:space="preserve"> data yang </w:t>
      </w:r>
      <w:proofErr w:type="spellStart"/>
      <w:r w:rsidR="008F4E25" w:rsidRPr="008F4E25">
        <w:rPr>
          <w:rFonts w:ascii="Times New Roman" w:eastAsia="Times New Roman" w:hAnsi="Times New Roman" w:cs="Times New Roman"/>
          <w:sz w:val="20"/>
          <w:szCs w:val="20"/>
        </w:rPr>
        <w:t>digunakan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adalah</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korelasi</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product moment</w:t>
      </w:r>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dengan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bantuan</w:t>
      </w:r>
      <w:proofErr w:type="spellEnd"/>
      <w:r w:rsidR="008F4E25" w:rsidRPr="008F4E25">
        <w:rPr>
          <w:rFonts w:ascii="Times New Roman" w:eastAsia="Times New Roman" w:hAnsi="Times New Roman" w:cs="Times New Roman"/>
          <w:sz w:val="20"/>
          <w:szCs w:val="20"/>
        </w:rPr>
        <w:t xml:space="preserve"> program </w:t>
      </w:r>
      <w:proofErr w:type="spellStart"/>
      <w:r w:rsidR="008F4E25" w:rsidRPr="008F4E25">
        <w:rPr>
          <w:rFonts w:ascii="Times New Roman" w:eastAsia="Times New Roman" w:hAnsi="Times New Roman" w:cs="Times New Roman"/>
          <w:sz w:val="20"/>
          <w:szCs w:val="20"/>
        </w:rPr>
        <w:t>komputer</w:t>
      </w:r>
      <w:proofErr w:type="spellEnd"/>
      <w:r w:rsidR="008F4E25" w:rsidRPr="008F4E25">
        <w:rPr>
          <w:rFonts w:ascii="Times New Roman" w:eastAsia="Times New Roman" w:hAnsi="Times New Roman" w:cs="Times New Roman"/>
          <w:sz w:val="20"/>
          <w:szCs w:val="20"/>
        </w:rPr>
        <w:t xml:space="preserve"> SPSS </w:t>
      </w:r>
      <w:r w:rsidR="008F4E25" w:rsidRPr="000F7A38">
        <w:rPr>
          <w:rFonts w:ascii="Times New Roman" w:eastAsia="Times New Roman" w:hAnsi="Times New Roman" w:cs="Times New Roman"/>
          <w:i/>
          <w:iCs/>
          <w:sz w:val="20"/>
          <w:szCs w:val="20"/>
        </w:rPr>
        <w:t xml:space="preserve">statistics </w:t>
      </w:r>
      <w:r w:rsidR="008F4E25" w:rsidRPr="000F7A38">
        <w:rPr>
          <w:rFonts w:ascii="Times New Roman" w:eastAsia="Times New Roman" w:hAnsi="Times New Roman" w:cs="Times New Roman"/>
          <w:sz w:val="20"/>
          <w:szCs w:val="20"/>
        </w:rPr>
        <w:t>16.0</w:t>
      </w:r>
      <w:r w:rsidR="008F4E25" w:rsidRPr="000F7A38">
        <w:rPr>
          <w:rFonts w:ascii="Times New Roman" w:eastAsia="Times New Roman" w:hAnsi="Times New Roman" w:cs="Times New Roman"/>
          <w:i/>
          <w:iCs/>
          <w:sz w:val="20"/>
          <w:szCs w:val="20"/>
        </w:rPr>
        <w:t xml:space="preserve"> Program for windows.</w:t>
      </w:r>
      <w:r w:rsidR="008F4E25" w:rsidRPr="008F4E25">
        <w:rPr>
          <w:rFonts w:ascii="Times New Roman" w:eastAsia="Times New Roman" w:hAnsi="Times New Roman" w:cs="Times New Roman"/>
          <w:sz w:val="20"/>
          <w:szCs w:val="20"/>
        </w:rPr>
        <w:t xml:space="preserve"> Hasil </w:t>
      </w:r>
      <w:proofErr w:type="spellStart"/>
      <w:r w:rsidR="008F4E25" w:rsidRPr="008F4E25">
        <w:rPr>
          <w:rFonts w:ascii="Times New Roman" w:eastAsia="Times New Roman" w:hAnsi="Times New Roman" w:cs="Times New Roman"/>
          <w:sz w:val="20"/>
          <w:szCs w:val="20"/>
        </w:rPr>
        <w:t>penelitian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ini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menunjukkan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bahwa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adanya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hubungan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negatif</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antara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dan </w:t>
      </w:r>
      <w:r w:rsidR="008F4E25" w:rsidRPr="000F7A38">
        <w:rPr>
          <w:rFonts w:ascii="Times New Roman" w:eastAsia="Times New Roman" w:hAnsi="Times New Roman" w:cs="Times New Roman"/>
          <w:i/>
          <w:iCs/>
          <w:sz w:val="20"/>
          <w:szCs w:val="20"/>
        </w:rPr>
        <w:t>impulsive buying</w:t>
      </w:r>
      <w:r w:rsidR="000F7A38">
        <w:rPr>
          <w:rFonts w:ascii="Times New Roman" w:eastAsia="Times New Roman" w:hAnsi="Times New Roman" w:cs="Times New Roman"/>
          <w:sz w:val="20"/>
          <w:szCs w:val="20"/>
        </w:rPr>
        <w:t xml:space="preserve"> </w:t>
      </w:r>
      <w:proofErr w:type="spellStart"/>
      <w:r w:rsidR="000F7A38">
        <w:rPr>
          <w:rFonts w:ascii="Times New Roman" w:eastAsia="Times New Roman" w:hAnsi="Times New Roman" w:cs="Times New Roman"/>
          <w:sz w:val="20"/>
          <w:szCs w:val="20"/>
        </w:rPr>
        <w:t>sebesar</w:t>
      </w:r>
      <w:proofErr w:type="spellEnd"/>
      <w:r w:rsidR="000F7A38">
        <w:rPr>
          <w:rFonts w:ascii="Times New Roman" w:eastAsia="Times New Roman" w:hAnsi="Times New Roman" w:cs="Times New Roman"/>
          <w:sz w:val="20"/>
          <w:szCs w:val="20"/>
        </w:rPr>
        <w:t xml:space="preserve"> (r)= -.888 p= .</w:t>
      </w:r>
      <w:r w:rsidR="008F4E25" w:rsidRPr="008F4E25">
        <w:rPr>
          <w:rFonts w:ascii="Times New Roman" w:eastAsia="Times New Roman" w:hAnsi="Times New Roman" w:cs="Times New Roman"/>
          <w:sz w:val="20"/>
          <w:szCs w:val="20"/>
        </w:rPr>
        <w:t>000</w:t>
      </w:r>
      <w:r w:rsidR="006C13BC">
        <w:rPr>
          <w:rFonts w:ascii="Times New Roman" w:eastAsia="Times New Roman" w:hAnsi="Times New Roman" w:cs="Times New Roman"/>
          <w:sz w:val="20"/>
          <w:szCs w:val="20"/>
          <w:lang w:val="id-ID"/>
        </w:rPr>
        <w:t>,</w:t>
      </w:r>
      <w:r w:rsidR="008F4E25" w:rsidRPr="008F4E25">
        <w:rPr>
          <w:rFonts w:ascii="Times New Roman" w:eastAsia="Times New Roman" w:hAnsi="Times New Roman" w:cs="Times New Roman"/>
          <w:sz w:val="20"/>
          <w:szCs w:val="20"/>
        </w:rPr>
        <w:t xml:space="preserve"> yang </w:t>
      </w:r>
      <w:proofErr w:type="spellStart"/>
      <w:r w:rsidR="008F4E25" w:rsidRPr="008F4E25">
        <w:rPr>
          <w:rFonts w:ascii="Times New Roman" w:eastAsia="Times New Roman" w:hAnsi="Times New Roman" w:cs="Times New Roman"/>
          <w:sz w:val="20"/>
          <w:szCs w:val="20"/>
        </w:rPr>
        <w:t>berarti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semakin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tinggi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w:t>
      </w:r>
      <w:r w:rsidR="006C13BC">
        <w:rPr>
          <w:rFonts w:ascii="Times New Roman" w:eastAsia="Times New Roman" w:hAnsi="Times New Roman" w:cs="Times New Roman"/>
          <w:sz w:val="20"/>
          <w:szCs w:val="20"/>
          <w:lang w:val="id-ID"/>
        </w:rPr>
        <w:t xml:space="preserve">maka </w:t>
      </w:r>
      <w:proofErr w:type="spellStart"/>
      <w:r w:rsidR="008F4E25" w:rsidRPr="008F4E25">
        <w:rPr>
          <w:rFonts w:ascii="Times New Roman" w:eastAsia="Times New Roman" w:hAnsi="Times New Roman" w:cs="Times New Roman"/>
          <w:sz w:val="20"/>
          <w:szCs w:val="20"/>
        </w:rPr>
        <w:t>semakin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rendah</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perilaku</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impulsive buying</w:t>
      </w:r>
      <w:r w:rsidR="008F4E25" w:rsidRPr="008F4E25">
        <w:rPr>
          <w:rFonts w:ascii="Times New Roman" w:eastAsia="Times New Roman" w:hAnsi="Times New Roman" w:cs="Times New Roman"/>
          <w:sz w:val="20"/>
          <w:szCs w:val="20"/>
        </w:rPr>
        <w:t xml:space="preserve"> dan </w:t>
      </w:r>
      <w:proofErr w:type="spellStart"/>
      <w:r w:rsidR="008F4E25" w:rsidRPr="008F4E25">
        <w:rPr>
          <w:rFonts w:ascii="Times New Roman" w:eastAsia="Times New Roman" w:hAnsi="Times New Roman" w:cs="Times New Roman"/>
          <w:sz w:val="20"/>
          <w:szCs w:val="20"/>
        </w:rPr>
        <w:t>semakin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rendah</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maka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semakin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tinggi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perilaku</w:t>
      </w:r>
      <w:proofErr w:type="spellEnd"/>
      <w:r w:rsidR="008F4E25" w:rsidRPr="008F4E25">
        <w:rPr>
          <w:rFonts w:ascii="Times New Roman" w:eastAsia="Times New Roman" w:hAnsi="Times New Roman" w:cs="Times New Roman"/>
          <w:sz w:val="20"/>
          <w:szCs w:val="20"/>
        </w:rPr>
        <w:t xml:space="preserve"> impulsive buying. Hasil </w:t>
      </w:r>
      <w:proofErr w:type="spellStart"/>
      <w:r w:rsidR="008F4E25" w:rsidRPr="008F4E25">
        <w:rPr>
          <w:rFonts w:ascii="Times New Roman" w:eastAsia="Times New Roman" w:hAnsi="Times New Roman" w:cs="Times New Roman"/>
          <w:sz w:val="20"/>
          <w:szCs w:val="20"/>
        </w:rPr>
        <w:t>tersebut</w:t>
      </w:r>
      <w:proofErr w:type="spellEnd"/>
      <w:r w:rsid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menunjukkan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bahwa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hipotesis</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diterima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artinya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te</w:t>
      </w:r>
      <w:proofErr w:type="spellEnd"/>
      <w:r w:rsidR="00D97D2B">
        <w:rPr>
          <w:rFonts w:ascii="Times New Roman" w:eastAsia="Times New Roman" w:hAnsi="Times New Roman" w:cs="Times New Roman"/>
          <w:sz w:val="20"/>
          <w:szCs w:val="20"/>
          <w:lang w:val="id-ID"/>
        </w:rPr>
        <w:t>r</w:t>
      </w:r>
      <w:proofErr w:type="spellStart"/>
      <w:r w:rsidR="008F4E25" w:rsidRPr="008F4E25">
        <w:rPr>
          <w:rFonts w:ascii="Times New Roman" w:eastAsia="Times New Roman" w:hAnsi="Times New Roman" w:cs="Times New Roman"/>
          <w:sz w:val="20"/>
          <w:szCs w:val="20"/>
        </w:rPr>
        <w:t>dapat</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hubungan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negatif</w:t>
      </w:r>
      <w:proofErr w:type="spellEnd"/>
      <w:r w:rsidR="008F4E25" w:rsidRPr="008F4E25">
        <w:rPr>
          <w:rFonts w:ascii="Times New Roman" w:eastAsia="Times New Roman" w:hAnsi="Times New Roman" w:cs="Times New Roman"/>
          <w:sz w:val="20"/>
          <w:szCs w:val="20"/>
        </w:rPr>
        <w:t xml:space="preserve"> yang </w:t>
      </w:r>
      <w:proofErr w:type="spellStart"/>
      <w:r w:rsidR="008F4E25" w:rsidRPr="008F4E25">
        <w:rPr>
          <w:rFonts w:ascii="Times New Roman" w:eastAsia="Times New Roman" w:hAnsi="Times New Roman" w:cs="Times New Roman"/>
          <w:sz w:val="20"/>
          <w:szCs w:val="20"/>
        </w:rPr>
        <w:t>signifikan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antara</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dengan</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impulsive buying</w:t>
      </w:r>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Sumbangan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kontrol</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diri</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terhadap</w:t>
      </w:r>
      <w:proofErr w:type="spellEnd"/>
      <w:r w:rsidR="008F4E25" w:rsidRPr="008F4E25">
        <w:rPr>
          <w:rFonts w:ascii="Times New Roman" w:eastAsia="Times New Roman" w:hAnsi="Times New Roman" w:cs="Times New Roman"/>
          <w:sz w:val="20"/>
          <w:szCs w:val="20"/>
        </w:rPr>
        <w:t xml:space="preserve"> </w:t>
      </w:r>
      <w:r w:rsidR="008F4E25" w:rsidRPr="000F7A38">
        <w:rPr>
          <w:rFonts w:ascii="Times New Roman" w:eastAsia="Times New Roman" w:hAnsi="Times New Roman" w:cs="Times New Roman"/>
          <w:i/>
          <w:iCs/>
          <w:sz w:val="20"/>
          <w:szCs w:val="20"/>
        </w:rPr>
        <w:t>impulsive buying</w:t>
      </w:r>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yaitu</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sebesar</w:t>
      </w:r>
      <w:proofErr w:type="spellEnd"/>
      <w:r w:rsidR="008F4E25" w:rsidRPr="008F4E25">
        <w:rPr>
          <w:rFonts w:ascii="Times New Roman" w:eastAsia="Times New Roman" w:hAnsi="Times New Roman" w:cs="Times New Roman"/>
          <w:sz w:val="20"/>
          <w:szCs w:val="20"/>
        </w:rPr>
        <w:t xml:space="preserve"> 77,44% dan </w:t>
      </w:r>
      <w:proofErr w:type="spellStart"/>
      <w:r w:rsidR="008F4E25" w:rsidRPr="008F4E25">
        <w:rPr>
          <w:rFonts w:ascii="Times New Roman" w:eastAsia="Times New Roman" w:hAnsi="Times New Roman" w:cs="Times New Roman"/>
          <w:sz w:val="20"/>
          <w:szCs w:val="20"/>
        </w:rPr>
        <w:t>sisanya</w:t>
      </w:r>
      <w:proofErr w:type="spellEnd"/>
      <w:r w:rsidR="008F4E25" w:rsidRPr="008F4E25">
        <w:rPr>
          <w:rFonts w:ascii="Times New Roman" w:eastAsia="Times New Roman" w:hAnsi="Times New Roman" w:cs="Times New Roman"/>
          <w:sz w:val="20"/>
          <w:szCs w:val="20"/>
        </w:rPr>
        <w:t xml:space="preserve"> 22,56% </w:t>
      </w:r>
      <w:proofErr w:type="spellStart"/>
      <w:r w:rsidR="008F4E25" w:rsidRPr="008F4E25">
        <w:rPr>
          <w:rFonts w:ascii="Times New Roman" w:eastAsia="Times New Roman" w:hAnsi="Times New Roman" w:cs="Times New Roman"/>
          <w:sz w:val="20"/>
          <w:szCs w:val="20"/>
        </w:rPr>
        <w:t>dipengaruhi</w:t>
      </w:r>
      <w:proofErr w:type="spellEnd"/>
      <w:r w:rsidR="008F4E25" w:rsidRPr="008F4E25">
        <w:rPr>
          <w:rFonts w:ascii="Times New Roman" w:eastAsia="Times New Roman" w:hAnsi="Times New Roman" w:cs="Times New Roman"/>
          <w:sz w:val="20"/>
          <w:szCs w:val="20"/>
        </w:rPr>
        <w:t xml:space="preserve"> oleh </w:t>
      </w:r>
      <w:proofErr w:type="spellStart"/>
      <w:r w:rsidR="008F4E25" w:rsidRPr="008F4E25">
        <w:rPr>
          <w:rFonts w:ascii="Times New Roman" w:eastAsia="Times New Roman" w:hAnsi="Times New Roman" w:cs="Times New Roman"/>
          <w:sz w:val="20"/>
          <w:szCs w:val="20"/>
        </w:rPr>
        <w:t>faktor-faktor</w:t>
      </w:r>
      <w:proofErr w:type="spellEnd"/>
      <w:r w:rsidR="008F4E25" w:rsidRPr="008F4E25">
        <w:rPr>
          <w:rFonts w:ascii="Times New Roman" w:eastAsia="Times New Roman" w:hAnsi="Times New Roman" w:cs="Times New Roman"/>
          <w:sz w:val="20"/>
          <w:szCs w:val="20"/>
        </w:rPr>
        <w:t xml:space="preserve"> lain yang </w:t>
      </w:r>
      <w:proofErr w:type="spellStart"/>
      <w:r w:rsidR="008F4E25" w:rsidRPr="008F4E25">
        <w:rPr>
          <w:rFonts w:ascii="Times New Roman" w:eastAsia="Times New Roman" w:hAnsi="Times New Roman" w:cs="Times New Roman"/>
          <w:sz w:val="20"/>
          <w:szCs w:val="20"/>
        </w:rPr>
        <w:t>tidak</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diukur</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dalam</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penelitian</w:t>
      </w:r>
      <w:proofErr w:type="spellEnd"/>
      <w:r w:rsidR="008F4E25" w:rsidRPr="008F4E25">
        <w:rPr>
          <w:rFonts w:ascii="Times New Roman" w:eastAsia="Times New Roman" w:hAnsi="Times New Roman" w:cs="Times New Roman"/>
          <w:sz w:val="20"/>
          <w:szCs w:val="20"/>
        </w:rPr>
        <w:t xml:space="preserve"> </w:t>
      </w:r>
      <w:proofErr w:type="spellStart"/>
      <w:r w:rsidR="008F4E25" w:rsidRPr="008F4E25">
        <w:rPr>
          <w:rFonts w:ascii="Times New Roman" w:eastAsia="Times New Roman" w:hAnsi="Times New Roman" w:cs="Times New Roman"/>
          <w:sz w:val="20"/>
          <w:szCs w:val="20"/>
        </w:rPr>
        <w:t>ini</w:t>
      </w:r>
      <w:proofErr w:type="spellEnd"/>
      <w:r w:rsidR="008F4E25" w:rsidRPr="008F4E25">
        <w:rPr>
          <w:rFonts w:ascii="Times New Roman" w:eastAsia="Times New Roman" w:hAnsi="Times New Roman" w:cs="Times New Roman"/>
          <w:sz w:val="20"/>
          <w:szCs w:val="20"/>
        </w:rPr>
        <w:t>.</w:t>
      </w:r>
    </w:p>
    <w:p w14:paraId="6BECA51A" w14:textId="77777777" w:rsidR="008F4E25" w:rsidRDefault="002846AF" w:rsidP="008F4E25">
      <w:pPr>
        <w:spacing w:after="360" w:line="240" w:lineRule="auto"/>
        <w:ind w:left="426"/>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Kata </w:t>
      </w:r>
      <w:proofErr w:type="spellStart"/>
      <w:r>
        <w:rPr>
          <w:rFonts w:ascii="Times New Roman" w:eastAsia="Times New Roman" w:hAnsi="Times New Roman" w:cs="Times New Roman"/>
          <w:b/>
          <w:i/>
          <w:sz w:val="20"/>
          <w:szCs w:val="20"/>
        </w:rPr>
        <w:t>kunci</w:t>
      </w:r>
      <w:proofErr w:type="spellEnd"/>
      <w:r>
        <w:rPr>
          <w:rFonts w:ascii="Times New Roman" w:eastAsia="Times New Roman" w:hAnsi="Times New Roman" w:cs="Times New Roman"/>
          <w:i/>
          <w:sz w:val="20"/>
          <w:szCs w:val="20"/>
        </w:rPr>
        <w:t xml:space="preserve">: </w:t>
      </w:r>
      <w:proofErr w:type="spellStart"/>
      <w:r w:rsidR="008F4E25" w:rsidRPr="008F4E25">
        <w:rPr>
          <w:rFonts w:ascii="Palatino Linotype" w:hAnsi="Palatino Linotype"/>
          <w:i/>
          <w:iCs/>
          <w:sz w:val="20"/>
          <w:szCs w:val="20"/>
          <w:lang w:val="en-ID"/>
        </w:rPr>
        <w:t>kontrol</w:t>
      </w:r>
      <w:proofErr w:type="spellEnd"/>
      <w:r w:rsidR="008F4E25" w:rsidRPr="008F4E25">
        <w:rPr>
          <w:rFonts w:ascii="Palatino Linotype" w:hAnsi="Palatino Linotype"/>
          <w:i/>
          <w:iCs/>
          <w:sz w:val="20"/>
          <w:szCs w:val="20"/>
          <w:lang w:val="en-ID"/>
        </w:rPr>
        <w:t xml:space="preserve"> </w:t>
      </w:r>
      <w:proofErr w:type="spellStart"/>
      <w:r w:rsidR="008F4E25" w:rsidRPr="008F4E25">
        <w:rPr>
          <w:rFonts w:ascii="Palatino Linotype" w:hAnsi="Palatino Linotype"/>
          <w:i/>
          <w:iCs/>
          <w:sz w:val="20"/>
          <w:szCs w:val="20"/>
          <w:lang w:val="en-ID"/>
        </w:rPr>
        <w:t>diri</w:t>
      </w:r>
      <w:proofErr w:type="spellEnd"/>
      <w:r w:rsidR="008F4E25" w:rsidRPr="008F4E25">
        <w:rPr>
          <w:rFonts w:ascii="Palatino Linotype" w:hAnsi="Palatino Linotype"/>
          <w:i/>
          <w:sz w:val="20"/>
          <w:szCs w:val="20"/>
          <w:lang w:val="en-ID"/>
        </w:rPr>
        <w:t xml:space="preserve">, impulsive buying, </w:t>
      </w:r>
      <w:proofErr w:type="spellStart"/>
      <w:r w:rsidR="008F4E25" w:rsidRPr="008F4E25">
        <w:rPr>
          <w:rFonts w:ascii="Palatino Linotype" w:hAnsi="Palatino Linotype"/>
          <w:i/>
          <w:sz w:val="20"/>
          <w:szCs w:val="20"/>
          <w:lang w:val="en-ID"/>
        </w:rPr>
        <w:t>k-pop</w:t>
      </w:r>
      <w:proofErr w:type="spellEnd"/>
      <w:r w:rsidR="008F4E25" w:rsidRPr="008F4E25">
        <w:rPr>
          <w:rFonts w:ascii="Times New Roman" w:eastAsia="Times New Roman" w:hAnsi="Times New Roman" w:cs="Times New Roman"/>
          <w:b/>
          <w:i/>
          <w:sz w:val="16"/>
          <w:szCs w:val="16"/>
        </w:rPr>
        <w:t xml:space="preserve"> </w:t>
      </w:r>
    </w:p>
    <w:p w14:paraId="7086B6A7" w14:textId="77777777" w:rsidR="00AA368C" w:rsidRDefault="002846AF" w:rsidP="008F4E25">
      <w:pPr>
        <w:spacing w:after="360" w:line="240" w:lineRule="auto"/>
        <w:ind w:left="426"/>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Abstract: </w:t>
      </w:r>
      <w:r w:rsidR="00343C2A" w:rsidRPr="00343C2A">
        <w:rPr>
          <w:rFonts w:ascii="Times New Roman" w:eastAsia="Times New Roman" w:hAnsi="Times New Roman" w:cs="Times New Roman"/>
          <w:i/>
          <w:sz w:val="20"/>
          <w:szCs w:val="20"/>
        </w:rPr>
        <w:t>This study aims to determine the relationship between self-control and impulsive buying of female K-Pop fans. The subjects of this study were female K-Pop fans who joined the "X" fan club in Yogyakarta, which were taken using a purposive sampling technique. The measuring instrument in this study is the self-control scale and the impulsive buying scale. The self-control scale is based on the Averill aspect and the impulsive buying scale is based on the Rook aspect. This research uses descriptive quantitative methods. The data analysis method used is the product-moment correlation with the help of the SPSS statistics 16.0 program computer program for windows. The results of this study indicate that there is a negative relationship between self-contro</w:t>
      </w:r>
      <w:r w:rsidR="000F7A38">
        <w:rPr>
          <w:rFonts w:ascii="Times New Roman" w:eastAsia="Times New Roman" w:hAnsi="Times New Roman" w:cs="Times New Roman"/>
          <w:i/>
          <w:sz w:val="20"/>
          <w:szCs w:val="20"/>
        </w:rPr>
        <w:t xml:space="preserve">l and impulsive buying of (r) =-.888 p = </w:t>
      </w:r>
      <w:r w:rsidR="00343C2A" w:rsidRPr="00343C2A">
        <w:rPr>
          <w:rFonts w:ascii="Times New Roman" w:eastAsia="Times New Roman" w:hAnsi="Times New Roman" w:cs="Times New Roman"/>
          <w:i/>
          <w:sz w:val="20"/>
          <w:szCs w:val="20"/>
        </w:rPr>
        <w:t>.000</w:t>
      </w:r>
      <w:r w:rsidR="006C13BC">
        <w:rPr>
          <w:rFonts w:ascii="Times New Roman" w:eastAsia="Times New Roman" w:hAnsi="Times New Roman" w:cs="Times New Roman"/>
          <w:i/>
          <w:sz w:val="20"/>
          <w:szCs w:val="20"/>
          <w:lang w:val="id-ID"/>
        </w:rPr>
        <w:t>,</w:t>
      </w:r>
      <w:r w:rsidR="00343C2A" w:rsidRPr="00343C2A">
        <w:rPr>
          <w:rFonts w:ascii="Times New Roman" w:eastAsia="Times New Roman" w:hAnsi="Times New Roman" w:cs="Times New Roman"/>
          <w:i/>
          <w:sz w:val="20"/>
          <w:szCs w:val="20"/>
        </w:rPr>
        <w:t xml:space="preserve"> which means the higher the self-control, the lower the impulsive buying behavior, and the lower the self-control, the higher the impulsive buying behavior. These results indicate that the hypothesis is accepted, meaning that there is a significant negative relationship between self-control and impulsive buying. The contribution of self-control to impulsive buying is 77.44% and the remaining 22.56% is influenced by other factors not measured in this study.</w:t>
      </w:r>
    </w:p>
    <w:p w14:paraId="7B1A0732" w14:textId="77777777" w:rsidR="008F4E25" w:rsidRDefault="002846AF" w:rsidP="008F4E25">
      <w:pPr>
        <w:spacing w:after="120" w:line="240" w:lineRule="auto"/>
        <w:ind w:left="426"/>
        <w:jc w:val="both"/>
        <w:rPr>
          <w:rFonts w:ascii="Times New Roman" w:eastAsia="Times New Roman" w:hAnsi="Times New Roman" w:cs="Times New Roman"/>
          <w:color w:val="202124"/>
          <w:sz w:val="20"/>
          <w:szCs w:val="20"/>
        </w:rPr>
      </w:pPr>
      <w:r>
        <w:rPr>
          <w:rFonts w:ascii="Times New Roman" w:eastAsia="Times New Roman" w:hAnsi="Times New Roman" w:cs="Times New Roman"/>
          <w:b/>
          <w:i/>
          <w:sz w:val="20"/>
          <w:szCs w:val="20"/>
        </w:rPr>
        <w:t>Keyword:</w:t>
      </w:r>
      <w:r>
        <w:rPr>
          <w:rFonts w:ascii="Times New Roman" w:eastAsia="Times New Roman" w:hAnsi="Times New Roman" w:cs="Times New Roman"/>
          <w:b/>
          <w:color w:val="202124"/>
          <w:sz w:val="20"/>
          <w:szCs w:val="20"/>
        </w:rPr>
        <w:t xml:space="preserve"> </w:t>
      </w:r>
      <w:proofErr w:type="spellStart"/>
      <w:r w:rsidR="008F4E25" w:rsidRPr="00B117AB">
        <w:rPr>
          <w:rFonts w:ascii="Times New Roman" w:eastAsia="Times New Roman" w:hAnsi="Times New Roman" w:cs="Times New Roman"/>
          <w:i/>
          <w:iCs/>
          <w:color w:val="202124"/>
          <w:sz w:val="20"/>
          <w:szCs w:val="20"/>
        </w:rPr>
        <w:t>self</w:t>
      </w:r>
      <w:r w:rsidR="00874C23">
        <w:rPr>
          <w:rFonts w:ascii="Times New Roman" w:eastAsia="Times New Roman" w:hAnsi="Times New Roman" w:cs="Times New Roman"/>
          <w:i/>
          <w:iCs/>
          <w:color w:val="202124"/>
          <w:sz w:val="20"/>
          <w:szCs w:val="20"/>
          <w:lang w:val="id-ID"/>
        </w:rPr>
        <w:t xml:space="preserve"> </w:t>
      </w:r>
      <w:r w:rsidR="008F4E25" w:rsidRPr="00B117AB">
        <w:rPr>
          <w:rFonts w:ascii="Times New Roman" w:eastAsia="Times New Roman" w:hAnsi="Times New Roman" w:cs="Times New Roman"/>
          <w:i/>
          <w:iCs/>
          <w:color w:val="202124"/>
          <w:sz w:val="20"/>
          <w:szCs w:val="20"/>
        </w:rPr>
        <w:t>control</w:t>
      </w:r>
      <w:proofErr w:type="spellEnd"/>
      <w:r w:rsidR="008F4E25" w:rsidRPr="00B117AB">
        <w:rPr>
          <w:rFonts w:ascii="Times New Roman" w:eastAsia="Times New Roman" w:hAnsi="Times New Roman" w:cs="Times New Roman"/>
          <w:i/>
          <w:iCs/>
          <w:color w:val="202124"/>
          <w:sz w:val="20"/>
          <w:szCs w:val="20"/>
        </w:rPr>
        <w:t xml:space="preserve">, impulsive buying, </w:t>
      </w:r>
      <w:proofErr w:type="spellStart"/>
      <w:r w:rsidR="008F4E25" w:rsidRPr="00B117AB">
        <w:rPr>
          <w:rFonts w:ascii="Times New Roman" w:eastAsia="Times New Roman" w:hAnsi="Times New Roman" w:cs="Times New Roman"/>
          <w:i/>
          <w:iCs/>
          <w:color w:val="202124"/>
          <w:sz w:val="20"/>
          <w:szCs w:val="20"/>
        </w:rPr>
        <w:t>k-pop</w:t>
      </w:r>
      <w:proofErr w:type="spellEnd"/>
    </w:p>
    <w:p w14:paraId="309303F9" w14:textId="77777777" w:rsidR="00AA368C" w:rsidRDefault="002846AF" w:rsidP="008F4E25">
      <w:pPr>
        <w:spacing w:after="120" w:line="240" w:lineRule="auto"/>
        <w:ind w:left="426"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w:t>
      </w:r>
    </w:p>
    <w:p w14:paraId="130C3636" w14:textId="77777777" w:rsidR="00AA368C" w:rsidRDefault="002846AF" w:rsidP="007236AE">
      <w:pPr>
        <w:spacing w:before="120" w:after="0" w:line="240" w:lineRule="auto"/>
        <w:ind w:left="42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Submitted: </w:t>
      </w:r>
      <w:r w:rsidR="007236AE" w:rsidRPr="007236AE">
        <w:rPr>
          <w:rFonts w:ascii="Times New Roman" w:eastAsia="Times New Roman" w:hAnsi="Times New Roman" w:cs="Times New Roman"/>
          <w:sz w:val="20"/>
          <w:szCs w:val="20"/>
        </w:rPr>
        <w:t xml:space="preserve">7 </w:t>
      </w:r>
      <w:proofErr w:type="spellStart"/>
      <w:r w:rsidR="007236AE" w:rsidRPr="007236AE">
        <w:rPr>
          <w:rFonts w:ascii="Times New Roman" w:eastAsia="Times New Roman" w:hAnsi="Times New Roman" w:cs="Times New Roman"/>
          <w:sz w:val="20"/>
          <w:szCs w:val="20"/>
        </w:rPr>
        <w:t>Februari</w:t>
      </w:r>
      <w:proofErr w:type="spellEnd"/>
      <w:r w:rsidR="007236AE">
        <w:rPr>
          <w:rFonts w:ascii="Times New Roman" w:eastAsia="Times New Roman" w:hAnsi="Times New Roman" w:cs="Times New Roman"/>
          <w:sz w:val="20"/>
          <w:szCs w:val="20"/>
        </w:rPr>
        <w:t xml:space="preserve"> 2022</w:t>
      </w:r>
      <w:r>
        <w:rPr>
          <w:rFonts w:ascii="Times New Roman" w:eastAsia="Times New Roman" w:hAnsi="Times New Roman" w:cs="Times New Roman"/>
          <w:sz w:val="20"/>
          <w:szCs w:val="20"/>
        </w:rPr>
        <w:t xml:space="preserve">; Accepted: </w:t>
      </w:r>
      <w:r w:rsidR="007236AE" w:rsidRPr="007236AE">
        <w:rPr>
          <w:rFonts w:ascii="Times New Roman" w:eastAsia="Times New Roman" w:hAnsi="Times New Roman" w:cs="Times New Roman"/>
          <w:sz w:val="20"/>
          <w:szCs w:val="20"/>
        </w:rPr>
        <w:t>20 November 2022</w:t>
      </w:r>
      <w:r>
        <w:rPr>
          <w:rFonts w:ascii="Times New Roman" w:eastAsia="Times New Roman" w:hAnsi="Times New Roman" w:cs="Times New Roman"/>
          <w:sz w:val="20"/>
          <w:szCs w:val="20"/>
        </w:rPr>
        <w:t xml:space="preserve">; Published: </w:t>
      </w:r>
      <w:r w:rsidR="007236AE" w:rsidRPr="007236AE">
        <w:rPr>
          <w:rFonts w:ascii="Times New Roman" w:eastAsia="Times New Roman" w:hAnsi="Times New Roman" w:cs="Times New Roman"/>
          <w:sz w:val="20"/>
          <w:szCs w:val="20"/>
        </w:rPr>
        <w:t>30 November 2022</w:t>
      </w:r>
    </w:p>
    <w:p w14:paraId="5688656C" w14:textId="77777777" w:rsidR="00AA368C" w:rsidRDefault="00AA368C">
      <w:pPr>
        <w:spacing w:after="0" w:line="240" w:lineRule="auto"/>
        <w:rPr>
          <w:rFonts w:ascii="Times New Roman" w:eastAsia="Times New Roman" w:hAnsi="Times New Roman" w:cs="Times New Roman"/>
          <w:sz w:val="20"/>
          <w:szCs w:val="20"/>
        </w:rPr>
      </w:pPr>
    </w:p>
    <w:p w14:paraId="49A7B5BA" w14:textId="77777777" w:rsidR="00AA368C" w:rsidRDefault="00AA368C">
      <w:pPr>
        <w:spacing w:after="0" w:line="276" w:lineRule="auto"/>
        <w:rPr>
          <w:rFonts w:ascii="Times New Roman" w:eastAsia="Times New Roman" w:hAnsi="Times New Roman" w:cs="Times New Roman"/>
          <w:sz w:val="20"/>
          <w:szCs w:val="20"/>
        </w:rPr>
        <w:sectPr w:rsidR="00AA368C">
          <w:headerReference w:type="even" r:id="rId8"/>
          <w:headerReference w:type="default" r:id="rId9"/>
          <w:footerReference w:type="even" r:id="rId10"/>
          <w:headerReference w:type="first" r:id="rId11"/>
          <w:footerReference w:type="first" r:id="rId12"/>
          <w:pgSz w:w="11906" w:h="16838"/>
          <w:pgMar w:top="1701" w:right="1701" w:bottom="1701" w:left="1701" w:header="720" w:footer="720" w:gutter="0"/>
          <w:pgNumType w:start="1"/>
          <w:cols w:space="720"/>
          <w:titlePg/>
        </w:sectPr>
      </w:pPr>
    </w:p>
    <w:p w14:paraId="41F38413" w14:textId="77777777" w:rsidR="00AA368C" w:rsidRDefault="002846AF">
      <w:pPr>
        <w:spacing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Pendahuluan</w:t>
      </w:r>
      <w:proofErr w:type="spellEnd"/>
    </w:p>
    <w:p w14:paraId="361EAF22" w14:textId="77777777" w:rsidR="008F4E25" w:rsidRPr="008F4E25" w:rsidRDefault="008F4E25" w:rsidP="00E47F39">
      <w:pPr>
        <w:spacing w:after="0" w:line="240" w:lineRule="auto"/>
        <w:ind w:firstLine="425"/>
        <w:jc w:val="both"/>
        <w:rPr>
          <w:rFonts w:ascii="Times New Roman" w:eastAsia="Times New Roman" w:hAnsi="Times New Roman" w:cs="Times New Roman"/>
          <w:sz w:val="24"/>
          <w:szCs w:val="24"/>
        </w:rPr>
      </w:pPr>
      <w:r w:rsidRPr="008F4E25">
        <w:rPr>
          <w:rFonts w:ascii="Times New Roman" w:eastAsia="Times New Roman" w:hAnsi="Times New Roman" w:cs="Times New Roman"/>
          <w:sz w:val="24"/>
          <w:szCs w:val="24"/>
        </w:rPr>
        <w:t xml:space="preserve">Di era </w:t>
      </w:r>
      <w:proofErr w:type="spellStart"/>
      <w:r w:rsidRPr="008F4E25">
        <w:rPr>
          <w:rFonts w:ascii="Times New Roman" w:eastAsia="Times New Roman" w:hAnsi="Times New Roman" w:cs="Times New Roman"/>
          <w:sz w:val="24"/>
          <w:szCs w:val="24"/>
        </w:rPr>
        <w:t>globalisasi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saat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teknologi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berkembang</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semakin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canggih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Setiap</w:t>
      </w:r>
      <w:proofErr w:type="spellEnd"/>
      <w:r w:rsidRPr="008F4E25">
        <w:rPr>
          <w:rFonts w:ascii="Times New Roman" w:eastAsia="Times New Roman" w:hAnsi="Times New Roman" w:cs="Times New Roman"/>
          <w:sz w:val="24"/>
          <w:szCs w:val="24"/>
        </w:rPr>
        <w:t xml:space="preserve"> orang </w:t>
      </w:r>
      <w:proofErr w:type="spellStart"/>
      <w:r w:rsidRPr="008F4E25">
        <w:rPr>
          <w:rFonts w:ascii="Times New Roman" w:eastAsia="Times New Roman" w:hAnsi="Times New Roman" w:cs="Times New Roman"/>
          <w:sz w:val="24"/>
          <w:szCs w:val="24"/>
        </w:rPr>
        <w:t>sudah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memahami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cara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menggunakan</w:t>
      </w:r>
      <w:proofErr w:type="spellEnd"/>
      <w:r w:rsidRPr="008F4E25">
        <w:rPr>
          <w:rFonts w:ascii="Times New Roman" w:eastAsia="Times New Roman" w:hAnsi="Times New Roman" w:cs="Times New Roman"/>
          <w:sz w:val="24"/>
          <w:szCs w:val="24"/>
        </w:rPr>
        <w:t xml:space="preserve"> internet. Internet </w:t>
      </w:r>
      <w:proofErr w:type="spellStart"/>
      <w:r w:rsidRPr="008F4E25">
        <w:rPr>
          <w:rFonts w:ascii="Times New Roman" w:eastAsia="Times New Roman" w:hAnsi="Times New Roman" w:cs="Times New Roman"/>
          <w:sz w:val="24"/>
          <w:szCs w:val="24"/>
        </w:rPr>
        <w:t>menyediakan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berbagai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macam</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informasi</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dapat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diakses</w:t>
      </w:r>
      <w:proofErr w:type="spellEnd"/>
      <w:r w:rsidRPr="008F4E25">
        <w:rPr>
          <w:rFonts w:ascii="Times New Roman" w:eastAsia="Times New Roman" w:hAnsi="Times New Roman" w:cs="Times New Roman"/>
          <w:sz w:val="24"/>
          <w:szCs w:val="24"/>
        </w:rPr>
        <w:t xml:space="preserve"> oleh </w:t>
      </w:r>
      <w:proofErr w:type="spellStart"/>
      <w:r w:rsidRPr="008F4E25">
        <w:rPr>
          <w:rFonts w:ascii="Times New Roman" w:eastAsia="Times New Roman" w:hAnsi="Times New Roman" w:cs="Times New Roman"/>
          <w:sz w:val="24"/>
          <w:szCs w:val="24"/>
        </w:rPr>
        <w:t>semua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kalangan</w:t>
      </w:r>
      <w:proofErr w:type="spellEnd"/>
      <w:r w:rsidRPr="008F4E25">
        <w:rPr>
          <w:rFonts w:ascii="Times New Roman" w:eastAsia="Times New Roman" w:hAnsi="Times New Roman" w:cs="Times New Roman"/>
          <w:sz w:val="24"/>
          <w:szCs w:val="24"/>
        </w:rPr>
        <w:t>,</w:t>
      </w:r>
      <w:r w:rsidR="006C13BC">
        <w:rPr>
          <w:rFonts w:ascii="Times New Roman" w:eastAsia="Times New Roman" w:hAnsi="Times New Roman" w:cs="Times New Roman"/>
          <w:sz w:val="24"/>
          <w:szCs w:val="24"/>
          <w:lang w:val="id-ID"/>
        </w:rPr>
        <w:t xml:space="preserve"> </w:t>
      </w:r>
      <w:proofErr w:type="spellStart"/>
      <w:r w:rsidRPr="008F4E25">
        <w:rPr>
          <w:rFonts w:ascii="Times New Roman" w:eastAsia="Times New Roman" w:hAnsi="Times New Roman" w:cs="Times New Roman"/>
          <w:sz w:val="24"/>
          <w:szCs w:val="24"/>
        </w:rPr>
        <w:t>hal</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membuat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segala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sesuatu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lebih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mudah</w:t>
      </w:r>
      <w:proofErr w:type="spellEnd"/>
      <w:r w:rsidRPr="008F4E25">
        <w:rPr>
          <w:rFonts w:ascii="Times New Roman" w:eastAsia="Times New Roman" w:hAnsi="Times New Roman" w:cs="Times New Roman"/>
          <w:sz w:val="24"/>
          <w:szCs w:val="24"/>
        </w:rPr>
        <w:t xml:space="preserve">. Internet </w:t>
      </w:r>
      <w:proofErr w:type="spellStart"/>
      <w:r w:rsidRPr="008F4E25">
        <w:rPr>
          <w:rFonts w:ascii="Times New Roman" w:eastAsia="Times New Roman" w:hAnsi="Times New Roman" w:cs="Times New Roman"/>
          <w:sz w:val="24"/>
          <w:szCs w:val="24"/>
        </w:rPr>
        <w:t>mengubah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gaya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hidup</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lastRenderedPageBreak/>
        <w:t>masyarakat</w:t>
      </w:r>
      <w:proofErr w:type="spellEnd"/>
      <w:r w:rsidRPr="008F4E25">
        <w:rPr>
          <w:rFonts w:ascii="Times New Roman" w:eastAsia="Times New Roman" w:hAnsi="Times New Roman" w:cs="Times New Roman"/>
          <w:sz w:val="24"/>
          <w:szCs w:val="24"/>
        </w:rPr>
        <w:t xml:space="preserve"> Indonesia, </w:t>
      </w:r>
      <w:proofErr w:type="spellStart"/>
      <w:r w:rsidRPr="008F4E25">
        <w:rPr>
          <w:rFonts w:ascii="Times New Roman" w:eastAsia="Times New Roman" w:hAnsi="Times New Roman" w:cs="Times New Roman"/>
          <w:sz w:val="24"/>
          <w:szCs w:val="24"/>
        </w:rPr>
        <w:t>termasuk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dalam</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bidang</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ekonomi</w:t>
      </w:r>
      <w:proofErr w:type="spellEnd"/>
      <w:r w:rsidRPr="008F4E25">
        <w:rPr>
          <w:rFonts w:ascii="Times New Roman" w:eastAsia="Times New Roman" w:hAnsi="Times New Roman" w:cs="Times New Roman"/>
          <w:sz w:val="24"/>
          <w:szCs w:val="24"/>
        </w:rPr>
        <w:t>.</w:t>
      </w:r>
    </w:p>
    <w:p w14:paraId="52318A36" w14:textId="77777777" w:rsidR="008F4E25" w:rsidRPr="008F4E25" w:rsidRDefault="008F4E25" w:rsidP="00E47F39">
      <w:pPr>
        <w:spacing w:after="0" w:line="240" w:lineRule="auto"/>
        <w:ind w:firstLine="425"/>
        <w:jc w:val="both"/>
        <w:rPr>
          <w:rFonts w:ascii="Times New Roman" w:eastAsia="Times New Roman" w:hAnsi="Times New Roman" w:cs="Times New Roman"/>
          <w:sz w:val="24"/>
          <w:szCs w:val="24"/>
        </w:rPr>
      </w:pPr>
      <w:proofErr w:type="spellStart"/>
      <w:r w:rsidRPr="008F4E25">
        <w:rPr>
          <w:rFonts w:ascii="Times New Roman" w:eastAsia="Times New Roman" w:hAnsi="Times New Roman" w:cs="Times New Roman"/>
          <w:sz w:val="24"/>
          <w:szCs w:val="24"/>
        </w:rPr>
        <w:t>Perkembangan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ekonomi</w:t>
      </w:r>
      <w:proofErr w:type="spellEnd"/>
      <w:r w:rsidRPr="008F4E25">
        <w:rPr>
          <w:rFonts w:ascii="Times New Roman" w:eastAsia="Times New Roman" w:hAnsi="Times New Roman" w:cs="Times New Roman"/>
          <w:sz w:val="24"/>
          <w:szCs w:val="24"/>
        </w:rPr>
        <w:t xml:space="preserve"> di Indonesia yang </w:t>
      </w:r>
      <w:proofErr w:type="spellStart"/>
      <w:r w:rsidRPr="008F4E25">
        <w:rPr>
          <w:rFonts w:ascii="Times New Roman" w:eastAsia="Times New Roman" w:hAnsi="Times New Roman" w:cs="Times New Roman"/>
          <w:sz w:val="24"/>
          <w:szCs w:val="24"/>
        </w:rPr>
        <w:t>semakin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pesat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mengubah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struktur</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ekonomi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masyarakat</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ada</w:t>
      </w:r>
      <w:proofErr w:type="spellEnd"/>
      <w:r w:rsidRPr="008F4E25">
        <w:rPr>
          <w:rFonts w:ascii="Times New Roman" w:eastAsia="Times New Roman" w:hAnsi="Times New Roman" w:cs="Times New Roman"/>
          <w:sz w:val="24"/>
          <w:szCs w:val="24"/>
        </w:rPr>
        <w:t xml:space="preserve">. Hal </w:t>
      </w:r>
      <w:proofErr w:type="spellStart"/>
      <w:r w:rsidRPr="008F4E25">
        <w:rPr>
          <w:rFonts w:ascii="Times New Roman" w:eastAsia="Times New Roman" w:hAnsi="Times New Roman" w:cs="Times New Roman"/>
          <w:sz w:val="24"/>
          <w:szCs w:val="24"/>
        </w:rPr>
        <w:t>ini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ditandai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meningkatnya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kebutuhan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ekonomi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masyarakat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berupa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kebutuhan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pokok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yaitu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makanan</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minuman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pakaian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tempat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tinggal</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pendidikan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kesehatan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bahkan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sekarang</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menjadi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lebih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kompleks</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meningkat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mencapai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taraf</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kebutuhan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mewah</w:t>
      </w:r>
      <w:proofErr w:type="spellEnd"/>
      <w:r w:rsidRPr="008F4E25">
        <w:rPr>
          <w:rFonts w:ascii="Times New Roman" w:eastAsia="Times New Roman" w:hAnsi="Times New Roman" w:cs="Times New Roman"/>
          <w:sz w:val="24"/>
          <w:szCs w:val="24"/>
        </w:rPr>
        <w:t xml:space="preserve">. </w:t>
      </w:r>
    </w:p>
    <w:p w14:paraId="519011CF" w14:textId="77777777" w:rsidR="00AA368C" w:rsidRDefault="008F4E25" w:rsidP="00E47F39">
      <w:pPr>
        <w:spacing w:after="0" w:line="240" w:lineRule="auto"/>
        <w:ind w:firstLine="425"/>
        <w:jc w:val="both"/>
        <w:rPr>
          <w:rFonts w:ascii="Times New Roman" w:eastAsia="Times New Roman" w:hAnsi="Times New Roman" w:cs="Times New Roman"/>
          <w:sz w:val="24"/>
          <w:szCs w:val="24"/>
        </w:rPr>
      </w:pPr>
      <w:proofErr w:type="spellStart"/>
      <w:r w:rsidRPr="008F4E25">
        <w:rPr>
          <w:rFonts w:ascii="Times New Roman" w:eastAsia="Times New Roman" w:hAnsi="Times New Roman" w:cs="Times New Roman"/>
          <w:sz w:val="24"/>
          <w:szCs w:val="24"/>
        </w:rPr>
        <w:t>Menurut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Lestarina</w:t>
      </w:r>
      <w:proofErr w:type="spellEnd"/>
      <w:r w:rsidRPr="008F4E25">
        <w:rPr>
          <w:rFonts w:ascii="Times New Roman" w:eastAsia="Times New Roman" w:hAnsi="Times New Roman" w:cs="Times New Roman"/>
          <w:sz w:val="24"/>
          <w:szCs w:val="24"/>
        </w:rPr>
        <w:t xml:space="preserve"> (2017) </w:t>
      </w:r>
      <w:proofErr w:type="spellStart"/>
      <w:r w:rsidRPr="008F4E25">
        <w:rPr>
          <w:rFonts w:ascii="Times New Roman" w:eastAsia="Times New Roman" w:hAnsi="Times New Roman" w:cs="Times New Roman"/>
          <w:sz w:val="24"/>
          <w:szCs w:val="24"/>
        </w:rPr>
        <w:t>perilaku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konsumtif</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terjadi</w:t>
      </w:r>
      <w:proofErr w:type="spellEnd"/>
      <w:r w:rsidRPr="008F4E25">
        <w:rPr>
          <w:rFonts w:ascii="Times New Roman" w:eastAsia="Times New Roman" w:hAnsi="Times New Roman" w:cs="Times New Roman"/>
          <w:sz w:val="24"/>
          <w:szCs w:val="24"/>
        </w:rPr>
        <w:t xml:space="preserve"> di Indonesia </w:t>
      </w:r>
      <w:proofErr w:type="spellStart"/>
      <w:r w:rsidRPr="008F4E25">
        <w:rPr>
          <w:rFonts w:ascii="Times New Roman" w:eastAsia="Times New Roman" w:hAnsi="Times New Roman" w:cs="Times New Roman"/>
          <w:sz w:val="24"/>
          <w:szCs w:val="24"/>
        </w:rPr>
        <w:t>sebagian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besar</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dilakukan</w:t>
      </w:r>
      <w:proofErr w:type="spellEnd"/>
      <w:r w:rsidRPr="008F4E25">
        <w:rPr>
          <w:rFonts w:ascii="Times New Roman" w:eastAsia="Times New Roman" w:hAnsi="Times New Roman" w:cs="Times New Roman"/>
          <w:sz w:val="24"/>
          <w:szCs w:val="24"/>
        </w:rPr>
        <w:t xml:space="preserve"> oleh </w:t>
      </w:r>
      <w:proofErr w:type="spellStart"/>
      <w:r w:rsidRPr="008F4E25">
        <w:rPr>
          <w:rFonts w:ascii="Times New Roman" w:eastAsia="Times New Roman" w:hAnsi="Times New Roman" w:cs="Times New Roman"/>
          <w:sz w:val="24"/>
          <w:szCs w:val="24"/>
        </w:rPr>
        <w:t>kalangan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remaja</w:t>
      </w:r>
      <w:proofErr w:type="spellEnd"/>
      <w:r w:rsidRPr="008F4E25">
        <w:rPr>
          <w:rFonts w:ascii="Times New Roman" w:eastAsia="Times New Roman" w:hAnsi="Times New Roman" w:cs="Times New Roman"/>
          <w:sz w:val="24"/>
          <w:szCs w:val="24"/>
        </w:rPr>
        <w:t xml:space="preserve">.  Pada masa </w:t>
      </w:r>
      <w:proofErr w:type="spellStart"/>
      <w:r w:rsidRPr="008F4E25">
        <w:rPr>
          <w:rFonts w:ascii="Times New Roman" w:eastAsia="Times New Roman" w:hAnsi="Times New Roman" w:cs="Times New Roman"/>
          <w:sz w:val="24"/>
          <w:szCs w:val="24"/>
        </w:rPr>
        <w:t>ini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terdapat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energi</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kekuatan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fisik</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luar</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biasa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keingintahuan</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tinggi</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keinginan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untuk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mencoba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suatu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hal</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baru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Pemenuhan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kebutuhan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akan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barang</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jasa</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dilakukan</w:t>
      </w:r>
      <w:proofErr w:type="spellEnd"/>
      <w:r w:rsidRPr="008F4E25">
        <w:rPr>
          <w:rFonts w:ascii="Times New Roman" w:eastAsia="Times New Roman" w:hAnsi="Times New Roman" w:cs="Times New Roman"/>
          <w:sz w:val="24"/>
          <w:szCs w:val="24"/>
        </w:rPr>
        <w:t xml:space="preserve"> oleh </w:t>
      </w:r>
      <w:proofErr w:type="spellStart"/>
      <w:r w:rsidRPr="008F4E25">
        <w:rPr>
          <w:rFonts w:ascii="Times New Roman" w:eastAsia="Times New Roman" w:hAnsi="Times New Roman" w:cs="Times New Roman"/>
          <w:sz w:val="24"/>
          <w:szCs w:val="24"/>
        </w:rPr>
        <w:t>remaja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bertujuan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untuk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memperoleh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pengakuan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terhadap</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eksistensinya</w:t>
      </w:r>
      <w:proofErr w:type="spellEnd"/>
      <w:r w:rsidRPr="008F4E25">
        <w:rPr>
          <w:rFonts w:ascii="Times New Roman" w:eastAsia="Times New Roman" w:hAnsi="Times New Roman" w:cs="Times New Roman"/>
          <w:sz w:val="24"/>
          <w:szCs w:val="24"/>
        </w:rPr>
        <w:t>.</w:t>
      </w:r>
    </w:p>
    <w:p w14:paraId="1F080406" w14:textId="77777777" w:rsidR="008F4E25" w:rsidRPr="008F4E25" w:rsidRDefault="008F4E25" w:rsidP="00E47F39">
      <w:pPr>
        <w:spacing w:after="0" w:line="240" w:lineRule="auto"/>
        <w:ind w:firstLine="425"/>
        <w:jc w:val="both"/>
        <w:rPr>
          <w:rFonts w:ascii="Times New Roman" w:eastAsia="Times New Roman" w:hAnsi="Times New Roman" w:cs="Times New Roman"/>
          <w:sz w:val="24"/>
          <w:szCs w:val="24"/>
        </w:rPr>
      </w:pPr>
      <w:proofErr w:type="spellStart"/>
      <w:r w:rsidRPr="008F4E25">
        <w:rPr>
          <w:rFonts w:ascii="Times New Roman" w:eastAsia="Times New Roman" w:hAnsi="Times New Roman" w:cs="Times New Roman"/>
          <w:sz w:val="24"/>
          <w:szCs w:val="24"/>
        </w:rPr>
        <w:t>Istiqlal</w:t>
      </w:r>
      <w:proofErr w:type="spellEnd"/>
      <w:r w:rsidRPr="008F4E25">
        <w:rPr>
          <w:rFonts w:ascii="Times New Roman" w:eastAsia="Times New Roman" w:hAnsi="Times New Roman" w:cs="Times New Roman"/>
          <w:sz w:val="24"/>
          <w:szCs w:val="24"/>
        </w:rPr>
        <w:t xml:space="preserve"> (2019) </w:t>
      </w:r>
      <w:proofErr w:type="spellStart"/>
      <w:r w:rsidRPr="008F4E25">
        <w:rPr>
          <w:rFonts w:ascii="Times New Roman" w:eastAsia="Times New Roman" w:hAnsi="Times New Roman" w:cs="Times New Roman"/>
          <w:sz w:val="24"/>
          <w:szCs w:val="24"/>
        </w:rPr>
        <w:t>menyatakan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bahwa</w:t>
      </w:r>
      <w:proofErr w:type="spellEnd"/>
      <w:r w:rsidRPr="008F4E2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impulsive buying</w:t>
      </w:r>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adalah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pembelian</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seringkali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terjadi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secara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tiba-tiba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tidak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direncanakan</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langsung</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dilakukan</w:t>
      </w:r>
      <w:proofErr w:type="spellEnd"/>
      <w:r w:rsidRPr="008F4E25">
        <w:rPr>
          <w:rFonts w:ascii="Times New Roman" w:eastAsia="Times New Roman" w:hAnsi="Times New Roman" w:cs="Times New Roman"/>
          <w:sz w:val="24"/>
          <w:szCs w:val="24"/>
        </w:rPr>
        <w:t xml:space="preserve"> di </w:t>
      </w:r>
      <w:proofErr w:type="spellStart"/>
      <w:r w:rsidRPr="008F4E25">
        <w:rPr>
          <w:rFonts w:ascii="Times New Roman" w:eastAsia="Times New Roman" w:hAnsi="Times New Roman" w:cs="Times New Roman"/>
          <w:sz w:val="24"/>
          <w:szCs w:val="24"/>
        </w:rPr>
        <w:t>tempat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kejadian</w:t>
      </w:r>
      <w:proofErr w:type="spellEnd"/>
      <w:r w:rsidRPr="008F4E25">
        <w:rPr>
          <w:rFonts w:ascii="Times New Roman" w:eastAsia="Times New Roman" w:hAnsi="Times New Roman" w:cs="Times New Roman"/>
          <w:sz w:val="24"/>
          <w:szCs w:val="24"/>
        </w:rPr>
        <w:t xml:space="preserve">. Keputusan </w:t>
      </w:r>
      <w:proofErr w:type="spellStart"/>
      <w:r w:rsidRPr="008F4E25">
        <w:rPr>
          <w:rFonts w:ascii="Times New Roman" w:eastAsia="Times New Roman" w:hAnsi="Times New Roman" w:cs="Times New Roman"/>
          <w:sz w:val="24"/>
          <w:szCs w:val="24"/>
        </w:rPr>
        <w:t>untuk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membeli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dilakukan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konsumen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ketika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melihat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barang</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mengalami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perasaan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tiba-tiba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merasakan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perasaan</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kuat</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berkeras</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hati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terhadap</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dorongan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emosional</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untuk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membeli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segera</w:t>
      </w:r>
      <w:proofErr w:type="spellEnd"/>
      <w:r w:rsidRPr="008F4E25">
        <w:rPr>
          <w:rFonts w:ascii="Times New Roman" w:eastAsia="Times New Roman" w:hAnsi="Times New Roman" w:cs="Times New Roman"/>
          <w:sz w:val="24"/>
          <w:szCs w:val="24"/>
        </w:rPr>
        <w:t xml:space="preserve">. </w:t>
      </w:r>
    </w:p>
    <w:p w14:paraId="118F1B25" w14:textId="77777777" w:rsidR="008F4E25" w:rsidRPr="008F4E25" w:rsidRDefault="008F4E25" w:rsidP="00E47F39">
      <w:pPr>
        <w:spacing w:after="0" w:line="240" w:lineRule="auto"/>
        <w:ind w:firstLine="425"/>
        <w:jc w:val="both"/>
        <w:rPr>
          <w:rFonts w:ascii="Times New Roman" w:eastAsia="Times New Roman" w:hAnsi="Times New Roman" w:cs="Times New Roman"/>
          <w:sz w:val="24"/>
          <w:szCs w:val="24"/>
        </w:rPr>
      </w:pPr>
      <w:proofErr w:type="spellStart"/>
      <w:r w:rsidRPr="008F4E25">
        <w:rPr>
          <w:rFonts w:ascii="Times New Roman" w:eastAsia="Times New Roman" w:hAnsi="Times New Roman" w:cs="Times New Roman"/>
          <w:sz w:val="24"/>
          <w:szCs w:val="24"/>
        </w:rPr>
        <w:t>Perkembangan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teknologi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informasi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khususnya</w:t>
      </w:r>
      <w:proofErr w:type="spellEnd"/>
      <w:r w:rsidRPr="008F4E25">
        <w:rPr>
          <w:rFonts w:ascii="Times New Roman" w:eastAsia="Times New Roman" w:hAnsi="Times New Roman" w:cs="Times New Roman"/>
          <w:sz w:val="24"/>
          <w:szCs w:val="24"/>
        </w:rPr>
        <w:t xml:space="preserve"> media </w:t>
      </w:r>
      <w:proofErr w:type="spellStart"/>
      <w:r w:rsidRPr="008F4E25">
        <w:rPr>
          <w:rFonts w:ascii="Times New Roman" w:eastAsia="Times New Roman" w:hAnsi="Times New Roman" w:cs="Times New Roman"/>
          <w:sz w:val="24"/>
          <w:szCs w:val="24"/>
        </w:rPr>
        <w:t>massa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memberikan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dampak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besar</w:t>
      </w:r>
      <w:proofErr w:type="spellEnd"/>
      <w:r w:rsidRPr="008F4E25">
        <w:rPr>
          <w:rFonts w:ascii="Times New Roman" w:eastAsia="Times New Roman" w:hAnsi="Times New Roman" w:cs="Times New Roman"/>
          <w:sz w:val="24"/>
          <w:szCs w:val="24"/>
        </w:rPr>
        <w:t xml:space="preserve"> pada </w:t>
      </w:r>
      <w:proofErr w:type="spellStart"/>
      <w:r w:rsidRPr="008F4E25">
        <w:rPr>
          <w:rFonts w:ascii="Times New Roman" w:eastAsia="Times New Roman" w:hAnsi="Times New Roman" w:cs="Times New Roman"/>
          <w:sz w:val="24"/>
          <w:szCs w:val="24"/>
        </w:rPr>
        <w:t>kemajuan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komunikasi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Selain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dapat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menyebarkan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informasi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cepat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teknologi</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canggih</w:t>
      </w:r>
      <w:proofErr w:type="spellEnd"/>
      <w:r w:rsidRPr="008F4E25">
        <w:rPr>
          <w:rFonts w:ascii="Times New Roman" w:eastAsia="Times New Roman" w:hAnsi="Times New Roman" w:cs="Times New Roman"/>
          <w:sz w:val="24"/>
          <w:szCs w:val="24"/>
        </w:rPr>
        <w:t xml:space="preserve"> juga </w:t>
      </w:r>
      <w:proofErr w:type="spellStart"/>
      <w:r w:rsidRPr="008F4E25">
        <w:rPr>
          <w:rFonts w:ascii="Times New Roman" w:eastAsia="Times New Roman" w:hAnsi="Times New Roman" w:cs="Times New Roman"/>
          <w:sz w:val="24"/>
          <w:szCs w:val="24"/>
        </w:rPr>
        <w:t>bermanfaat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dalam</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penyebaran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informasi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mengenai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budaya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dari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seluruh</w:t>
      </w:r>
      <w:proofErr w:type="spellEnd"/>
      <w:r w:rsidRPr="008F4E25">
        <w:rPr>
          <w:rFonts w:ascii="Times New Roman" w:eastAsia="Times New Roman" w:hAnsi="Times New Roman" w:cs="Times New Roman"/>
          <w:sz w:val="24"/>
          <w:szCs w:val="24"/>
        </w:rPr>
        <w:t xml:space="preserve"> dunia. </w:t>
      </w:r>
      <w:proofErr w:type="spellStart"/>
      <w:r w:rsidRPr="008F4E25">
        <w:rPr>
          <w:rFonts w:ascii="Times New Roman" w:eastAsia="Times New Roman" w:hAnsi="Times New Roman" w:cs="Times New Roman"/>
          <w:sz w:val="24"/>
          <w:szCs w:val="24"/>
        </w:rPr>
        <w:t>Penyebaran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informasi</w:t>
      </w:r>
      <w:proofErr w:type="spellEnd"/>
      <w:r w:rsidRPr="008F4E25">
        <w:rPr>
          <w:rFonts w:ascii="Times New Roman" w:eastAsia="Times New Roman" w:hAnsi="Times New Roman" w:cs="Times New Roman"/>
          <w:sz w:val="24"/>
          <w:szCs w:val="24"/>
        </w:rPr>
        <w:t xml:space="preserve"> pada media </w:t>
      </w:r>
      <w:proofErr w:type="spellStart"/>
      <w:r w:rsidRPr="008F4E25">
        <w:rPr>
          <w:rFonts w:ascii="Times New Roman" w:eastAsia="Times New Roman" w:hAnsi="Times New Roman" w:cs="Times New Roman"/>
          <w:sz w:val="24"/>
          <w:szCs w:val="24"/>
        </w:rPr>
        <w:t>massa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saat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berkaitan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budaya</w:t>
      </w:r>
      <w:proofErr w:type="spellEnd"/>
      <w:r w:rsidRPr="008F4E25">
        <w:rPr>
          <w:rFonts w:ascii="Times New Roman" w:eastAsia="Times New Roman" w:hAnsi="Times New Roman" w:cs="Times New Roman"/>
          <w:sz w:val="24"/>
          <w:szCs w:val="24"/>
        </w:rPr>
        <w:t xml:space="preserve"> popular </w:t>
      </w:r>
      <w:proofErr w:type="spellStart"/>
      <w:r w:rsidRPr="008F4E25">
        <w:rPr>
          <w:rFonts w:ascii="Times New Roman" w:eastAsia="Times New Roman" w:hAnsi="Times New Roman" w:cs="Times New Roman"/>
          <w:sz w:val="24"/>
          <w:szCs w:val="24"/>
        </w:rPr>
        <w:t>atau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dikenal</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sebagai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budaya</w:t>
      </w:r>
      <w:proofErr w:type="spellEnd"/>
      <w:r w:rsidRPr="008F4E25">
        <w:rPr>
          <w:rFonts w:ascii="Times New Roman" w:eastAsia="Times New Roman" w:hAnsi="Times New Roman" w:cs="Times New Roman"/>
          <w:sz w:val="24"/>
          <w:szCs w:val="24"/>
        </w:rPr>
        <w:t xml:space="preserve"> pop (</w:t>
      </w:r>
      <w:proofErr w:type="spellStart"/>
      <w:r w:rsidRPr="008F4E25">
        <w:rPr>
          <w:rFonts w:ascii="Times New Roman" w:eastAsia="Times New Roman" w:hAnsi="Times New Roman" w:cs="Times New Roman"/>
          <w:sz w:val="24"/>
          <w:szCs w:val="24"/>
        </w:rPr>
        <w:t>Zutrian</w:t>
      </w:r>
      <w:proofErr w:type="spellEnd"/>
      <w:r w:rsidRPr="008F4E25">
        <w:rPr>
          <w:rFonts w:ascii="Times New Roman" w:eastAsia="Times New Roman" w:hAnsi="Times New Roman" w:cs="Times New Roman"/>
          <w:sz w:val="24"/>
          <w:szCs w:val="24"/>
        </w:rPr>
        <w:t>, 2021).</w:t>
      </w:r>
    </w:p>
    <w:p w14:paraId="3A11206D" w14:textId="77777777" w:rsidR="008F4E25" w:rsidRPr="008F4E25" w:rsidRDefault="008F4E25" w:rsidP="00E47F39">
      <w:pPr>
        <w:spacing w:after="0" w:line="240" w:lineRule="auto"/>
        <w:ind w:firstLine="425"/>
        <w:jc w:val="both"/>
        <w:rPr>
          <w:rFonts w:ascii="Times New Roman" w:eastAsia="Times New Roman" w:hAnsi="Times New Roman" w:cs="Times New Roman"/>
          <w:sz w:val="24"/>
          <w:szCs w:val="24"/>
        </w:rPr>
      </w:pPr>
      <w:proofErr w:type="spellStart"/>
      <w:r w:rsidRPr="008F4E25">
        <w:rPr>
          <w:rFonts w:ascii="Times New Roman" w:eastAsia="Times New Roman" w:hAnsi="Times New Roman" w:cs="Times New Roman"/>
          <w:sz w:val="24"/>
          <w:szCs w:val="24"/>
        </w:rPr>
        <w:t>Simbar</w:t>
      </w:r>
      <w:proofErr w:type="spellEnd"/>
      <w:r w:rsidRPr="008F4E25">
        <w:rPr>
          <w:rFonts w:ascii="Times New Roman" w:eastAsia="Times New Roman" w:hAnsi="Times New Roman" w:cs="Times New Roman"/>
          <w:sz w:val="24"/>
          <w:szCs w:val="24"/>
        </w:rPr>
        <w:t xml:space="preserve"> (2016) </w:t>
      </w:r>
      <w:proofErr w:type="spellStart"/>
      <w:r w:rsidRPr="008F4E25">
        <w:rPr>
          <w:rFonts w:ascii="Times New Roman" w:eastAsia="Times New Roman" w:hAnsi="Times New Roman" w:cs="Times New Roman"/>
          <w:sz w:val="24"/>
          <w:szCs w:val="24"/>
        </w:rPr>
        <w:t>mengatakan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bahwa</w:t>
      </w:r>
      <w:proofErr w:type="spellEnd"/>
      <w:r w:rsidRPr="008F4E25">
        <w:rPr>
          <w:rFonts w:ascii="Times New Roman" w:eastAsia="Times New Roman" w:hAnsi="Times New Roman" w:cs="Times New Roman"/>
          <w:sz w:val="24"/>
          <w:szCs w:val="24"/>
        </w:rPr>
        <w:t xml:space="preserve"> </w:t>
      </w:r>
      <w:r w:rsidRPr="00B117AB">
        <w:rPr>
          <w:rFonts w:ascii="Times New Roman" w:eastAsia="Times New Roman" w:hAnsi="Times New Roman" w:cs="Times New Roman"/>
          <w:i/>
          <w:iCs/>
          <w:sz w:val="24"/>
          <w:szCs w:val="24"/>
        </w:rPr>
        <w:t>Korean Wave</w:t>
      </w:r>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atau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gelombang</w:t>
      </w:r>
      <w:proofErr w:type="spellEnd"/>
      <w:r w:rsidRPr="008F4E25">
        <w:rPr>
          <w:rFonts w:ascii="Times New Roman" w:eastAsia="Times New Roman" w:hAnsi="Times New Roman" w:cs="Times New Roman"/>
          <w:sz w:val="24"/>
          <w:szCs w:val="24"/>
        </w:rPr>
        <w:t xml:space="preserve"> Korea </w:t>
      </w:r>
      <w:proofErr w:type="spellStart"/>
      <w:r w:rsidRPr="008F4E25">
        <w:rPr>
          <w:rFonts w:ascii="Times New Roman" w:eastAsia="Times New Roman" w:hAnsi="Times New Roman" w:cs="Times New Roman"/>
          <w:sz w:val="24"/>
          <w:szCs w:val="24"/>
        </w:rPr>
        <w:t>adalah</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istilah</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diberikan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untuk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tersebarnya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budaya</w:t>
      </w:r>
      <w:proofErr w:type="spellEnd"/>
      <w:r w:rsidRPr="008F4E25">
        <w:rPr>
          <w:rFonts w:ascii="Times New Roman" w:eastAsia="Times New Roman" w:hAnsi="Times New Roman" w:cs="Times New Roman"/>
          <w:sz w:val="24"/>
          <w:szCs w:val="24"/>
        </w:rPr>
        <w:t xml:space="preserve"> Korea pada </w:t>
      </w:r>
      <w:proofErr w:type="spellStart"/>
      <w:r w:rsidRPr="008F4E25">
        <w:rPr>
          <w:rFonts w:ascii="Times New Roman" w:eastAsia="Times New Roman" w:hAnsi="Times New Roman" w:cs="Times New Roman"/>
          <w:sz w:val="24"/>
          <w:szCs w:val="24"/>
        </w:rPr>
        <w:t>berbagai</w:t>
      </w:r>
      <w:proofErr w:type="spellEnd"/>
      <w:r w:rsidRPr="008F4E25">
        <w:rPr>
          <w:rFonts w:ascii="Times New Roman" w:eastAsia="Times New Roman" w:hAnsi="Times New Roman" w:cs="Times New Roman"/>
          <w:sz w:val="24"/>
          <w:szCs w:val="24"/>
        </w:rPr>
        <w:t xml:space="preserve"> negara di dunia. Indonesia </w:t>
      </w:r>
      <w:proofErr w:type="spellStart"/>
      <w:r w:rsidRPr="008F4E25">
        <w:rPr>
          <w:rFonts w:ascii="Times New Roman" w:eastAsia="Times New Roman" w:hAnsi="Times New Roman" w:cs="Times New Roman"/>
          <w:sz w:val="24"/>
          <w:szCs w:val="24"/>
        </w:rPr>
        <w:t>termasuk</w:t>
      </w:r>
      <w:proofErr w:type="spellEnd"/>
      <w:r w:rsidRPr="008F4E25">
        <w:rPr>
          <w:rFonts w:ascii="Times New Roman" w:eastAsia="Times New Roman" w:hAnsi="Times New Roman" w:cs="Times New Roman"/>
          <w:sz w:val="24"/>
          <w:szCs w:val="24"/>
        </w:rPr>
        <w:t xml:space="preserve"> negara yang </w:t>
      </w:r>
      <w:proofErr w:type="spellStart"/>
      <w:r w:rsidRPr="008F4E25">
        <w:rPr>
          <w:rFonts w:ascii="Times New Roman" w:eastAsia="Times New Roman" w:hAnsi="Times New Roman" w:cs="Times New Roman"/>
          <w:sz w:val="24"/>
          <w:szCs w:val="24"/>
        </w:rPr>
        <w:t>sedang</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terkena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demam</w:t>
      </w:r>
      <w:proofErr w:type="spellEnd"/>
      <w:r w:rsidRPr="008F4E25">
        <w:rPr>
          <w:rFonts w:ascii="Times New Roman" w:eastAsia="Times New Roman" w:hAnsi="Times New Roman" w:cs="Times New Roman"/>
          <w:sz w:val="24"/>
          <w:szCs w:val="24"/>
        </w:rPr>
        <w:t xml:space="preserve"> Korea, </w:t>
      </w:r>
      <w:proofErr w:type="spellStart"/>
      <w:r w:rsidRPr="008F4E25">
        <w:rPr>
          <w:rFonts w:ascii="Times New Roman" w:eastAsia="Times New Roman" w:hAnsi="Times New Roman" w:cs="Times New Roman"/>
          <w:sz w:val="24"/>
          <w:szCs w:val="24"/>
        </w:rPr>
        <w:t>hal</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dapat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terlihat</w:t>
      </w:r>
      <w:proofErr w:type="spellEnd"/>
      <w:r w:rsidRPr="008F4E25">
        <w:rPr>
          <w:rFonts w:ascii="Times New Roman" w:eastAsia="Times New Roman" w:hAnsi="Times New Roman" w:cs="Times New Roman"/>
          <w:sz w:val="24"/>
          <w:szCs w:val="24"/>
        </w:rPr>
        <w:t xml:space="preserve"> di </w:t>
      </w:r>
      <w:proofErr w:type="spellStart"/>
      <w:r w:rsidRPr="008F4E25">
        <w:rPr>
          <w:rFonts w:ascii="Times New Roman" w:eastAsia="Times New Roman" w:hAnsi="Times New Roman" w:cs="Times New Roman"/>
          <w:sz w:val="24"/>
          <w:szCs w:val="24"/>
        </w:rPr>
        <w:t>layar</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televisi</w:t>
      </w:r>
      <w:proofErr w:type="spellEnd"/>
      <w:r w:rsidRPr="008F4E25">
        <w:rPr>
          <w:rFonts w:ascii="Times New Roman" w:eastAsia="Times New Roman" w:hAnsi="Times New Roman" w:cs="Times New Roman"/>
          <w:sz w:val="24"/>
          <w:szCs w:val="24"/>
        </w:rPr>
        <w:t xml:space="preserve"> Indonesia yang </w:t>
      </w:r>
      <w:proofErr w:type="spellStart"/>
      <w:r w:rsidRPr="008F4E25">
        <w:rPr>
          <w:rFonts w:ascii="Times New Roman" w:eastAsia="Times New Roman" w:hAnsi="Times New Roman" w:cs="Times New Roman"/>
          <w:sz w:val="24"/>
          <w:szCs w:val="24"/>
        </w:rPr>
        <w:t>sekarang</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berlomba-lomba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untuk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menayangkan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informasi</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hiburan</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berhubungan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dengan</w:t>
      </w:r>
      <w:proofErr w:type="spellEnd"/>
      <w:r w:rsidRPr="008F4E25">
        <w:rPr>
          <w:rFonts w:ascii="Times New Roman" w:eastAsia="Times New Roman" w:hAnsi="Times New Roman" w:cs="Times New Roman"/>
          <w:sz w:val="24"/>
          <w:szCs w:val="24"/>
        </w:rPr>
        <w:t xml:space="preserve"> Korea.</w:t>
      </w:r>
    </w:p>
    <w:p w14:paraId="3E15C21A" w14:textId="77777777" w:rsidR="008F4E25" w:rsidRDefault="008F4E25" w:rsidP="00E47F39">
      <w:pPr>
        <w:spacing w:after="0" w:line="240" w:lineRule="auto"/>
        <w:ind w:firstLine="425"/>
        <w:jc w:val="both"/>
        <w:rPr>
          <w:rFonts w:ascii="Times New Roman" w:eastAsia="Times New Roman" w:hAnsi="Times New Roman" w:cs="Times New Roman"/>
          <w:sz w:val="24"/>
          <w:szCs w:val="24"/>
        </w:rPr>
      </w:pPr>
      <w:proofErr w:type="spellStart"/>
      <w:r w:rsidRPr="008F4E25">
        <w:rPr>
          <w:rFonts w:ascii="Times New Roman" w:eastAsia="Times New Roman" w:hAnsi="Times New Roman" w:cs="Times New Roman"/>
          <w:sz w:val="24"/>
          <w:szCs w:val="24"/>
        </w:rPr>
        <w:t>Dikutip</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dalam</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berita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kompasiana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demam</w:t>
      </w:r>
      <w:proofErr w:type="spellEnd"/>
      <w:r w:rsidRPr="008F4E25">
        <w:rPr>
          <w:rFonts w:ascii="Times New Roman" w:eastAsia="Times New Roman" w:hAnsi="Times New Roman" w:cs="Times New Roman"/>
          <w:sz w:val="24"/>
          <w:szCs w:val="24"/>
        </w:rPr>
        <w:t xml:space="preserve"> Korea pun </w:t>
      </w:r>
      <w:proofErr w:type="spellStart"/>
      <w:r w:rsidRPr="008F4E25">
        <w:rPr>
          <w:rFonts w:ascii="Times New Roman" w:eastAsia="Times New Roman" w:hAnsi="Times New Roman" w:cs="Times New Roman"/>
          <w:sz w:val="24"/>
          <w:szCs w:val="24"/>
        </w:rPr>
        <w:t>melanda</w:t>
      </w:r>
      <w:proofErr w:type="spellEnd"/>
      <w:r w:rsidRPr="008F4E25">
        <w:rPr>
          <w:rFonts w:ascii="Times New Roman" w:eastAsia="Times New Roman" w:hAnsi="Times New Roman" w:cs="Times New Roman"/>
          <w:sz w:val="24"/>
          <w:szCs w:val="24"/>
        </w:rPr>
        <w:t xml:space="preserve"> para </w:t>
      </w:r>
      <w:proofErr w:type="spellStart"/>
      <w:r w:rsidRPr="008F4E25">
        <w:rPr>
          <w:rFonts w:ascii="Times New Roman" w:eastAsia="Times New Roman" w:hAnsi="Times New Roman" w:cs="Times New Roman"/>
          <w:sz w:val="24"/>
          <w:szCs w:val="24"/>
        </w:rPr>
        <w:t>remaja</w:t>
      </w:r>
      <w:proofErr w:type="spellEnd"/>
      <w:r w:rsidRPr="008F4E25">
        <w:rPr>
          <w:rFonts w:ascii="Times New Roman" w:eastAsia="Times New Roman" w:hAnsi="Times New Roman" w:cs="Times New Roman"/>
          <w:sz w:val="24"/>
          <w:szCs w:val="24"/>
        </w:rPr>
        <w:t xml:space="preserve"> Indonesia. Banyak </w:t>
      </w:r>
      <w:proofErr w:type="spellStart"/>
      <w:r w:rsidRPr="008F4E25">
        <w:rPr>
          <w:rFonts w:ascii="Times New Roman" w:eastAsia="Times New Roman" w:hAnsi="Times New Roman" w:cs="Times New Roman"/>
          <w:sz w:val="24"/>
          <w:szCs w:val="24"/>
        </w:rPr>
        <w:t>stasiun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televisi</w:t>
      </w:r>
      <w:proofErr w:type="spellEnd"/>
      <w:r w:rsidRPr="008F4E25">
        <w:rPr>
          <w:rFonts w:ascii="Times New Roman" w:eastAsia="Times New Roman" w:hAnsi="Times New Roman" w:cs="Times New Roman"/>
          <w:sz w:val="24"/>
          <w:szCs w:val="24"/>
        </w:rPr>
        <w:t xml:space="preserve"> di Indonesia </w:t>
      </w:r>
      <w:proofErr w:type="spellStart"/>
      <w:r w:rsidRPr="008F4E25">
        <w:rPr>
          <w:rFonts w:ascii="Times New Roman" w:eastAsia="Times New Roman" w:hAnsi="Times New Roman" w:cs="Times New Roman"/>
          <w:sz w:val="24"/>
          <w:szCs w:val="24"/>
        </w:rPr>
        <w:t>bersaing</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untuk</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menayangkan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berbagai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macam</w:t>
      </w:r>
      <w:proofErr w:type="spellEnd"/>
      <w:r w:rsidRPr="008F4E25">
        <w:rPr>
          <w:rFonts w:ascii="Times New Roman" w:eastAsia="Times New Roman" w:hAnsi="Times New Roman" w:cs="Times New Roman"/>
          <w:sz w:val="24"/>
          <w:szCs w:val="24"/>
        </w:rPr>
        <w:t xml:space="preserve"> acara </w:t>
      </w:r>
      <w:proofErr w:type="spellStart"/>
      <w:r w:rsidRPr="008F4E25">
        <w:rPr>
          <w:rFonts w:ascii="Times New Roman" w:eastAsia="Times New Roman" w:hAnsi="Times New Roman" w:cs="Times New Roman"/>
          <w:sz w:val="24"/>
          <w:szCs w:val="24"/>
        </w:rPr>
        <w:t>televisi</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berasal</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dari</w:t>
      </w:r>
      <w:proofErr w:type="spellEnd"/>
      <w:r w:rsidRPr="008F4E25">
        <w:rPr>
          <w:rFonts w:ascii="Times New Roman" w:eastAsia="Times New Roman" w:hAnsi="Times New Roman" w:cs="Times New Roman"/>
          <w:sz w:val="24"/>
          <w:szCs w:val="24"/>
        </w:rPr>
        <w:t xml:space="preserve"> Korea, </w:t>
      </w:r>
      <w:proofErr w:type="spellStart"/>
      <w:r w:rsidRPr="008F4E25">
        <w:rPr>
          <w:rFonts w:ascii="Times New Roman" w:eastAsia="Times New Roman" w:hAnsi="Times New Roman" w:cs="Times New Roman"/>
          <w:sz w:val="24"/>
          <w:szCs w:val="24"/>
        </w:rPr>
        <w:t>seperti</w:t>
      </w:r>
      <w:proofErr w:type="spellEnd"/>
      <w:r w:rsidRPr="008F4E25">
        <w:rPr>
          <w:rFonts w:ascii="Times New Roman" w:eastAsia="Times New Roman" w:hAnsi="Times New Roman" w:cs="Times New Roman"/>
          <w:sz w:val="24"/>
          <w:szCs w:val="24"/>
        </w:rPr>
        <w:t xml:space="preserve"> drama Korea, film Korea dan </w:t>
      </w:r>
      <w:proofErr w:type="spellStart"/>
      <w:r w:rsidRPr="008F4E25">
        <w:rPr>
          <w:rFonts w:ascii="Times New Roman" w:eastAsia="Times New Roman" w:hAnsi="Times New Roman" w:cs="Times New Roman"/>
          <w:sz w:val="24"/>
          <w:szCs w:val="24"/>
        </w:rPr>
        <w:t>musik</w:t>
      </w:r>
      <w:proofErr w:type="spellEnd"/>
      <w:r w:rsidRPr="008F4E25">
        <w:rPr>
          <w:rFonts w:ascii="Times New Roman" w:eastAsia="Times New Roman" w:hAnsi="Times New Roman" w:cs="Times New Roman"/>
          <w:sz w:val="24"/>
          <w:szCs w:val="24"/>
        </w:rPr>
        <w:t xml:space="preserve"> pop Korea (Amanda, 2015). Hal </w:t>
      </w:r>
      <w:proofErr w:type="spellStart"/>
      <w:r w:rsidRPr="008F4E25">
        <w:rPr>
          <w:rFonts w:ascii="Times New Roman" w:eastAsia="Times New Roman" w:hAnsi="Times New Roman" w:cs="Times New Roman"/>
          <w:sz w:val="24"/>
          <w:szCs w:val="24"/>
        </w:rPr>
        <w:t>itu</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membuktikan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besarnya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antusias</w:t>
      </w:r>
      <w:proofErr w:type="spellEnd"/>
      <w:r w:rsidRPr="008F4E25">
        <w:rPr>
          <w:rFonts w:ascii="Times New Roman" w:eastAsia="Times New Roman" w:hAnsi="Times New Roman" w:cs="Times New Roman"/>
          <w:sz w:val="24"/>
          <w:szCs w:val="24"/>
        </w:rPr>
        <w:t xml:space="preserve"> para </w:t>
      </w:r>
      <w:proofErr w:type="spellStart"/>
      <w:r w:rsidRPr="008F4E25">
        <w:rPr>
          <w:rFonts w:ascii="Times New Roman" w:eastAsia="Times New Roman" w:hAnsi="Times New Roman" w:cs="Times New Roman"/>
          <w:sz w:val="24"/>
          <w:szCs w:val="24"/>
        </w:rPr>
        <w:t>remaja</w:t>
      </w:r>
      <w:proofErr w:type="spellEnd"/>
      <w:r w:rsidRPr="008F4E25">
        <w:rPr>
          <w:rFonts w:ascii="Times New Roman" w:eastAsia="Times New Roman" w:hAnsi="Times New Roman" w:cs="Times New Roman"/>
          <w:sz w:val="24"/>
          <w:szCs w:val="24"/>
        </w:rPr>
        <w:t xml:space="preserve"> Indonesia yang sangat </w:t>
      </w:r>
      <w:proofErr w:type="spellStart"/>
      <w:r w:rsidRPr="008F4E25">
        <w:rPr>
          <w:rFonts w:ascii="Times New Roman" w:eastAsia="Times New Roman" w:hAnsi="Times New Roman" w:cs="Times New Roman"/>
          <w:sz w:val="24"/>
          <w:szCs w:val="24"/>
        </w:rPr>
        <w:t>menggemari</w:t>
      </w:r>
      <w:proofErr w:type="spellEnd"/>
      <w:r w:rsidRPr="008F4E25">
        <w:rPr>
          <w:rFonts w:ascii="Times New Roman" w:eastAsia="Times New Roman" w:hAnsi="Times New Roman" w:cs="Times New Roman"/>
          <w:sz w:val="24"/>
          <w:szCs w:val="24"/>
        </w:rPr>
        <w:t xml:space="preserve"> Korea. </w:t>
      </w:r>
      <w:proofErr w:type="spellStart"/>
      <w:r w:rsidRPr="008F4E25">
        <w:rPr>
          <w:rFonts w:ascii="Times New Roman" w:eastAsia="Times New Roman" w:hAnsi="Times New Roman" w:cs="Times New Roman"/>
          <w:sz w:val="24"/>
          <w:szCs w:val="24"/>
        </w:rPr>
        <w:t>Remaja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penggemar</w:t>
      </w:r>
      <w:proofErr w:type="spellEnd"/>
      <w:r w:rsidRPr="008F4E25">
        <w:rPr>
          <w:rFonts w:ascii="Times New Roman" w:eastAsia="Times New Roman" w:hAnsi="Times New Roman" w:cs="Times New Roman"/>
          <w:sz w:val="24"/>
          <w:szCs w:val="24"/>
        </w:rPr>
        <w:t xml:space="preserve"> </w:t>
      </w:r>
      <w:r w:rsidRPr="00B117AB">
        <w:rPr>
          <w:rFonts w:ascii="Times New Roman" w:eastAsia="Times New Roman" w:hAnsi="Times New Roman" w:cs="Times New Roman"/>
          <w:i/>
          <w:iCs/>
          <w:sz w:val="24"/>
          <w:szCs w:val="24"/>
        </w:rPr>
        <w:t>K-Pop</w:t>
      </w:r>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biasanya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membeli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barang-barang</w:t>
      </w:r>
      <w:proofErr w:type="spellEnd"/>
      <w:r w:rsidRPr="008F4E25">
        <w:rPr>
          <w:rFonts w:ascii="Times New Roman" w:eastAsia="Times New Roman" w:hAnsi="Times New Roman" w:cs="Times New Roman"/>
          <w:sz w:val="24"/>
          <w:szCs w:val="24"/>
        </w:rPr>
        <w:t xml:space="preserve"> yang </w:t>
      </w:r>
      <w:proofErr w:type="spellStart"/>
      <w:r w:rsidRPr="008F4E25">
        <w:rPr>
          <w:rFonts w:ascii="Times New Roman" w:eastAsia="Times New Roman" w:hAnsi="Times New Roman" w:cs="Times New Roman"/>
          <w:sz w:val="24"/>
          <w:szCs w:val="24"/>
        </w:rPr>
        <w:t>berkaitan</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dengan</w:t>
      </w:r>
      <w:proofErr w:type="spellEnd"/>
      <w:r w:rsidRPr="008F4E25">
        <w:rPr>
          <w:rFonts w:ascii="Times New Roman" w:eastAsia="Times New Roman" w:hAnsi="Times New Roman" w:cs="Times New Roman"/>
          <w:sz w:val="24"/>
          <w:szCs w:val="24"/>
        </w:rPr>
        <w:t xml:space="preserve"> idola, </w:t>
      </w:r>
      <w:proofErr w:type="spellStart"/>
      <w:r w:rsidRPr="008F4E25">
        <w:rPr>
          <w:rFonts w:ascii="Times New Roman" w:eastAsia="Times New Roman" w:hAnsi="Times New Roman" w:cs="Times New Roman"/>
          <w:sz w:val="24"/>
          <w:szCs w:val="24"/>
        </w:rPr>
        <w:t>misalnya</w:t>
      </w:r>
      <w:proofErr w:type="spellEnd"/>
      <w:r w:rsidRPr="008F4E25">
        <w:rPr>
          <w:rFonts w:ascii="Times New Roman" w:eastAsia="Times New Roman" w:hAnsi="Times New Roman" w:cs="Times New Roman"/>
          <w:sz w:val="24"/>
          <w:szCs w:val="24"/>
        </w:rPr>
        <w:t xml:space="preserve"> album </w:t>
      </w:r>
      <w:proofErr w:type="spellStart"/>
      <w:r w:rsidRPr="008F4E25">
        <w:rPr>
          <w:rFonts w:ascii="Times New Roman" w:eastAsia="Times New Roman" w:hAnsi="Times New Roman" w:cs="Times New Roman"/>
          <w:sz w:val="24"/>
          <w:szCs w:val="24"/>
        </w:rPr>
        <w:t>dari</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idolanya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tas</w:t>
      </w:r>
      <w:proofErr w:type="spellEnd"/>
      <w:r w:rsidRPr="008F4E25">
        <w:rPr>
          <w:rFonts w:ascii="Times New Roman" w:eastAsia="Times New Roman" w:hAnsi="Times New Roman" w:cs="Times New Roman"/>
          <w:sz w:val="24"/>
          <w:szCs w:val="24"/>
        </w:rPr>
        <w:t xml:space="preserve">, </w:t>
      </w:r>
      <w:r w:rsidRPr="00B117AB">
        <w:rPr>
          <w:rFonts w:ascii="Times New Roman" w:eastAsia="Times New Roman" w:hAnsi="Times New Roman" w:cs="Times New Roman"/>
          <w:i/>
          <w:iCs/>
          <w:sz w:val="24"/>
          <w:szCs w:val="24"/>
        </w:rPr>
        <w:t>skin care</w:t>
      </w:r>
      <w:r w:rsidRPr="008F4E25">
        <w:rPr>
          <w:rFonts w:ascii="Times New Roman" w:eastAsia="Times New Roman" w:hAnsi="Times New Roman" w:cs="Times New Roman"/>
          <w:sz w:val="24"/>
          <w:szCs w:val="24"/>
        </w:rPr>
        <w:t xml:space="preserve">, </w:t>
      </w:r>
      <w:r w:rsidRPr="00B117AB">
        <w:rPr>
          <w:rFonts w:ascii="Times New Roman" w:eastAsia="Times New Roman" w:hAnsi="Times New Roman" w:cs="Times New Roman"/>
          <w:i/>
          <w:iCs/>
          <w:sz w:val="24"/>
          <w:szCs w:val="24"/>
        </w:rPr>
        <w:t>postcard</w:t>
      </w:r>
      <w:r w:rsidRPr="008F4E25">
        <w:rPr>
          <w:rFonts w:ascii="Times New Roman" w:eastAsia="Times New Roman" w:hAnsi="Times New Roman" w:cs="Times New Roman"/>
          <w:sz w:val="24"/>
          <w:szCs w:val="24"/>
        </w:rPr>
        <w:t xml:space="preserve">, poster, </w:t>
      </w:r>
      <w:proofErr w:type="spellStart"/>
      <w:r w:rsidRPr="008F4E25">
        <w:rPr>
          <w:rFonts w:ascii="Times New Roman" w:eastAsia="Times New Roman" w:hAnsi="Times New Roman" w:cs="Times New Roman"/>
          <w:sz w:val="24"/>
          <w:szCs w:val="24"/>
        </w:rPr>
        <w:t>tiket</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konser</w:t>
      </w:r>
      <w:proofErr w:type="spellEnd"/>
      <w:r w:rsidRPr="008F4E25">
        <w:rPr>
          <w:rFonts w:ascii="Times New Roman" w:eastAsia="Times New Roman" w:hAnsi="Times New Roman" w:cs="Times New Roman"/>
          <w:sz w:val="24"/>
          <w:szCs w:val="24"/>
        </w:rPr>
        <w:t xml:space="preserve">, dan </w:t>
      </w:r>
      <w:proofErr w:type="spellStart"/>
      <w:r w:rsidRPr="008F4E25">
        <w:rPr>
          <w:rFonts w:ascii="Times New Roman" w:eastAsia="Times New Roman" w:hAnsi="Times New Roman" w:cs="Times New Roman"/>
          <w:sz w:val="24"/>
          <w:szCs w:val="24"/>
        </w:rPr>
        <w:t>barang</w:t>
      </w:r>
      <w:proofErr w:type="spellEnd"/>
      <w:r w:rsidRPr="008F4E25">
        <w:rPr>
          <w:rFonts w:ascii="Times New Roman" w:eastAsia="Times New Roman" w:hAnsi="Times New Roman" w:cs="Times New Roman"/>
          <w:sz w:val="24"/>
          <w:szCs w:val="24"/>
        </w:rPr>
        <w:t xml:space="preserve"> </w:t>
      </w:r>
      <w:r w:rsidRPr="00B117AB">
        <w:rPr>
          <w:rFonts w:ascii="Times New Roman" w:eastAsia="Times New Roman" w:hAnsi="Times New Roman" w:cs="Times New Roman"/>
          <w:i/>
          <w:iCs/>
          <w:sz w:val="24"/>
          <w:szCs w:val="24"/>
        </w:rPr>
        <w:t>K-Pop</w:t>
      </w:r>
      <w:r w:rsidRPr="008F4E25">
        <w:rPr>
          <w:rFonts w:ascii="Times New Roman" w:eastAsia="Times New Roman" w:hAnsi="Times New Roman" w:cs="Times New Roman"/>
          <w:sz w:val="24"/>
          <w:szCs w:val="24"/>
        </w:rPr>
        <w:t xml:space="preserve"> lain yang </w:t>
      </w:r>
      <w:proofErr w:type="spellStart"/>
      <w:r w:rsidRPr="008F4E25">
        <w:rPr>
          <w:rFonts w:ascii="Times New Roman" w:eastAsia="Times New Roman" w:hAnsi="Times New Roman" w:cs="Times New Roman"/>
          <w:sz w:val="24"/>
          <w:szCs w:val="24"/>
        </w:rPr>
        <w:t>ada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kaitannya</w:t>
      </w:r>
      <w:proofErr w:type="spellEnd"/>
      <w:r w:rsidRPr="008F4E25">
        <w:rPr>
          <w:rFonts w:ascii="Times New Roman" w:eastAsia="Times New Roman" w:hAnsi="Times New Roman" w:cs="Times New Roman"/>
          <w:sz w:val="24"/>
          <w:szCs w:val="24"/>
        </w:rPr>
        <w:t xml:space="preserve"> </w:t>
      </w:r>
      <w:proofErr w:type="spellStart"/>
      <w:r w:rsidRPr="008F4E25">
        <w:rPr>
          <w:rFonts w:ascii="Times New Roman" w:eastAsia="Times New Roman" w:hAnsi="Times New Roman" w:cs="Times New Roman"/>
          <w:sz w:val="24"/>
          <w:szCs w:val="24"/>
        </w:rPr>
        <w:t>dengan</w:t>
      </w:r>
      <w:proofErr w:type="spellEnd"/>
      <w:r w:rsidRPr="008F4E25">
        <w:rPr>
          <w:rFonts w:ascii="Times New Roman" w:eastAsia="Times New Roman" w:hAnsi="Times New Roman" w:cs="Times New Roman"/>
          <w:sz w:val="24"/>
          <w:szCs w:val="24"/>
        </w:rPr>
        <w:t xml:space="preserve"> idola.</w:t>
      </w:r>
    </w:p>
    <w:p w14:paraId="63C42461" w14:textId="77777777" w:rsidR="008F4E25" w:rsidRPr="008F4E25" w:rsidRDefault="008F4E25" w:rsidP="00E47F39">
      <w:pPr>
        <w:spacing w:after="0" w:line="240" w:lineRule="auto"/>
        <w:ind w:firstLine="425"/>
        <w:jc w:val="both"/>
        <w:rPr>
          <w:rFonts w:ascii="Times New Roman" w:eastAsia="Times New Roman" w:hAnsi="Times New Roman" w:cs="Times New Roman"/>
          <w:sz w:val="24"/>
          <w:szCs w:val="24"/>
          <w:lang w:val="en-ID"/>
        </w:rPr>
      </w:pPr>
      <w:proofErr w:type="spellStart"/>
      <w:r w:rsidRPr="008F4E25">
        <w:rPr>
          <w:rFonts w:ascii="Times New Roman" w:eastAsia="Times New Roman" w:hAnsi="Times New Roman" w:cs="Times New Roman"/>
          <w:sz w:val="24"/>
          <w:szCs w:val="24"/>
          <w:lang w:val="en-ID"/>
        </w:rPr>
        <w:t>Selain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itu</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penggemar</w:t>
      </w:r>
      <w:proofErr w:type="spellEnd"/>
      <w:r w:rsidRPr="008F4E25">
        <w:rPr>
          <w:rFonts w:ascii="Times New Roman" w:eastAsia="Times New Roman" w:hAnsi="Times New Roman" w:cs="Times New Roman"/>
          <w:sz w:val="24"/>
          <w:szCs w:val="24"/>
          <w:lang w:val="en-ID"/>
        </w:rPr>
        <w:t xml:space="preserve"> </w:t>
      </w:r>
      <w:r w:rsidRPr="00B117AB">
        <w:rPr>
          <w:rFonts w:ascii="Times New Roman" w:eastAsia="Times New Roman" w:hAnsi="Times New Roman" w:cs="Times New Roman"/>
          <w:i/>
          <w:iCs/>
          <w:sz w:val="24"/>
          <w:szCs w:val="24"/>
          <w:lang w:val="en-ID"/>
        </w:rPr>
        <w:t>K-Pop</w:t>
      </w:r>
      <w:r w:rsidRPr="008F4E25">
        <w:rPr>
          <w:rFonts w:ascii="Times New Roman" w:eastAsia="Times New Roman" w:hAnsi="Times New Roman" w:cs="Times New Roman"/>
          <w:sz w:val="24"/>
          <w:szCs w:val="24"/>
          <w:lang w:val="en-ID"/>
        </w:rPr>
        <w:t xml:space="preserve"> juga </w:t>
      </w:r>
      <w:proofErr w:type="spellStart"/>
      <w:r w:rsidRPr="008F4E25">
        <w:rPr>
          <w:rFonts w:ascii="Times New Roman" w:eastAsia="Times New Roman" w:hAnsi="Times New Roman" w:cs="Times New Roman"/>
          <w:sz w:val="24"/>
          <w:szCs w:val="24"/>
          <w:lang w:val="en-ID"/>
        </w:rPr>
        <w:t>seringkali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membeli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barang</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secara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spontan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tanpa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memiliki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perencanaan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sebelumnya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Mereka</w:t>
      </w:r>
      <w:proofErr w:type="spellEnd"/>
      <w:r w:rsidRPr="008F4E25">
        <w:rPr>
          <w:rFonts w:ascii="Times New Roman" w:eastAsia="Times New Roman" w:hAnsi="Times New Roman" w:cs="Times New Roman"/>
          <w:sz w:val="24"/>
          <w:szCs w:val="24"/>
          <w:lang w:val="en-ID"/>
        </w:rPr>
        <w:t xml:space="preserve"> juga </w:t>
      </w:r>
      <w:proofErr w:type="spellStart"/>
      <w:r w:rsidRPr="008F4E25">
        <w:rPr>
          <w:rFonts w:ascii="Times New Roman" w:eastAsia="Times New Roman" w:hAnsi="Times New Roman" w:cs="Times New Roman"/>
          <w:sz w:val="24"/>
          <w:szCs w:val="24"/>
          <w:lang w:val="en-ID"/>
        </w:rPr>
        <w:t>melakukan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pembelian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bukan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berdasarkan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kebutuhan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tetapi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karena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ingin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memenuhi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hasrat</w:t>
      </w:r>
      <w:proofErr w:type="spellEnd"/>
      <w:r w:rsidRPr="008F4E25">
        <w:rPr>
          <w:rFonts w:ascii="Times New Roman" w:eastAsia="Times New Roman" w:hAnsi="Times New Roman" w:cs="Times New Roman"/>
          <w:sz w:val="24"/>
          <w:szCs w:val="24"/>
          <w:lang w:val="en-ID"/>
        </w:rPr>
        <w:t xml:space="preserve"> yang </w:t>
      </w:r>
      <w:proofErr w:type="spellStart"/>
      <w:r w:rsidRPr="008F4E25">
        <w:rPr>
          <w:rFonts w:ascii="Times New Roman" w:eastAsia="Times New Roman" w:hAnsi="Times New Roman" w:cs="Times New Roman"/>
          <w:sz w:val="24"/>
          <w:szCs w:val="24"/>
          <w:lang w:val="en-ID"/>
        </w:rPr>
        <w:t>timbul</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dalam</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dirinya</w:t>
      </w:r>
      <w:proofErr w:type="spellEnd"/>
      <w:r w:rsidRPr="008F4E25">
        <w:rPr>
          <w:rFonts w:ascii="Times New Roman" w:eastAsia="Times New Roman" w:hAnsi="Times New Roman" w:cs="Times New Roman"/>
          <w:sz w:val="24"/>
          <w:szCs w:val="24"/>
          <w:lang w:val="en-ID"/>
        </w:rPr>
        <w:t>.</w:t>
      </w:r>
    </w:p>
    <w:p w14:paraId="76B47B45" w14:textId="77777777" w:rsidR="008F4E25" w:rsidRPr="008F4E25" w:rsidRDefault="008F4E25" w:rsidP="00E47F39">
      <w:pPr>
        <w:spacing w:after="0" w:line="240" w:lineRule="auto"/>
        <w:ind w:firstLine="425"/>
        <w:jc w:val="both"/>
        <w:rPr>
          <w:rFonts w:ascii="Times New Roman" w:eastAsia="Times New Roman" w:hAnsi="Times New Roman" w:cs="Times New Roman"/>
          <w:sz w:val="24"/>
          <w:szCs w:val="24"/>
          <w:lang w:val="en-ID"/>
        </w:rPr>
      </w:pPr>
      <w:proofErr w:type="spellStart"/>
      <w:r w:rsidRPr="008F4E25">
        <w:rPr>
          <w:rFonts w:ascii="Times New Roman" w:eastAsia="Times New Roman" w:hAnsi="Times New Roman" w:cs="Times New Roman"/>
          <w:sz w:val="24"/>
          <w:szCs w:val="24"/>
          <w:lang w:val="en-ID"/>
        </w:rPr>
        <w:t>Ri’anei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dkk</w:t>
      </w:r>
      <w:proofErr w:type="spellEnd"/>
      <w:r w:rsidRPr="008F4E25">
        <w:rPr>
          <w:rFonts w:ascii="Times New Roman" w:eastAsia="Times New Roman" w:hAnsi="Times New Roman" w:cs="Times New Roman"/>
          <w:sz w:val="24"/>
          <w:szCs w:val="24"/>
          <w:lang w:val="en-ID"/>
        </w:rPr>
        <w:t xml:space="preserve">. (2019) </w:t>
      </w:r>
      <w:proofErr w:type="spellStart"/>
      <w:r w:rsidRPr="008F4E25">
        <w:rPr>
          <w:rFonts w:ascii="Times New Roman" w:eastAsia="Times New Roman" w:hAnsi="Times New Roman" w:cs="Times New Roman"/>
          <w:sz w:val="24"/>
          <w:szCs w:val="24"/>
          <w:lang w:val="en-ID"/>
        </w:rPr>
        <w:t>dalam</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penelitiannya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menyimpulkan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bahwa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pengaruh</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budaya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korea</w:t>
      </w:r>
      <w:proofErr w:type="spellEnd"/>
      <w:r w:rsidRPr="008F4E25">
        <w:rPr>
          <w:rFonts w:ascii="Times New Roman" w:eastAsia="Times New Roman" w:hAnsi="Times New Roman" w:cs="Times New Roman"/>
          <w:sz w:val="24"/>
          <w:szCs w:val="24"/>
          <w:lang w:val="en-ID"/>
        </w:rPr>
        <w:t xml:space="preserve"> (</w:t>
      </w:r>
      <w:r w:rsidRPr="00B117AB">
        <w:rPr>
          <w:rFonts w:ascii="Times New Roman" w:eastAsia="Times New Roman" w:hAnsi="Times New Roman" w:cs="Times New Roman"/>
          <w:i/>
          <w:iCs/>
          <w:sz w:val="24"/>
          <w:szCs w:val="24"/>
          <w:lang w:val="en-ID"/>
        </w:rPr>
        <w:t>K-Pop</w:t>
      </w:r>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terhadap</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remaja</w:t>
      </w:r>
      <w:proofErr w:type="spellEnd"/>
      <w:r w:rsidRPr="008F4E25">
        <w:rPr>
          <w:rFonts w:ascii="Times New Roman" w:eastAsia="Times New Roman" w:hAnsi="Times New Roman" w:cs="Times New Roman"/>
          <w:sz w:val="24"/>
          <w:szCs w:val="24"/>
          <w:lang w:val="en-ID"/>
        </w:rPr>
        <w:t xml:space="preserve"> di Kota Cirebon </w:t>
      </w:r>
      <w:proofErr w:type="spellStart"/>
      <w:r w:rsidRPr="008F4E25">
        <w:rPr>
          <w:rFonts w:ascii="Times New Roman" w:eastAsia="Times New Roman" w:hAnsi="Times New Roman" w:cs="Times New Roman"/>
          <w:sz w:val="24"/>
          <w:szCs w:val="24"/>
          <w:lang w:val="en-ID"/>
        </w:rPr>
        <w:t>adalah</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keikutsertaan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mereka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dalam</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komunitas</w:t>
      </w:r>
      <w:proofErr w:type="spellEnd"/>
      <w:r w:rsidRPr="008F4E25">
        <w:rPr>
          <w:rFonts w:ascii="Times New Roman" w:eastAsia="Times New Roman" w:hAnsi="Times New Roman" w:cs="Times New Roman"/>
          <w:sz w:val="24"/>
          <w:szCs w:val="24"/>
          <w:lang w:val="en-ID"/>
        </w:rPr>
        <w:t xml:space="preserve"> </w:t>
      </w:r>
      <w:r w:rsidRPr="00B117AB">
        <w:rPr>
          <w:rFonts w:ascii="Times New Roman" w:eastAsia="Times New Roman" w:hAnsi="Times New Roman" w:cs="Times New Roman"/>
          <w:i/>
          <w:iCs/>
          <w:sz w:val="24"/>
          <w:szCs w:val="24"/>
          <w:lang w:val="en-ID"/>
        </w:rPr>
        <w:t>K-Pop</w:t>
      </w:r>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seperti</w:t>
      </w:r>
      <w:proofErr w:type="spellEnd"/>
      <w:r w:rsidRPr="008F4E25">
        <w:rPr>
          <w:rFonts w:ascii="Times New Roman" w:eastAsia="Times New Roman" w:hAnsi="Times New Roman" w:cs="Times New Roman"/>
          <w:sz w:val="24"/>
          <w:szCs w:val="24"/>
          <w:lang w:val="en-ID"/>
        </w:rPr>
        <w:t xml:space="preserve"> ARMYINA, ARMYCIR </w:t>
      </w:r>
      <w:proofErr w:type="spellStart"/>
      <w:r w:rsidRPr="008F4E25">
        <w:rPr>
          <w:rFonts w:ascii="Times New Roman" w:eastAsia="Times New Roman" w:hAnsi="Times New Roman" w:cs="Times New Roman"/>
          <w:sz w:val="24"/>
          <w:szCs w:val="24"/>
          <w:lang w:val="en-ID"/>
        </w:rPr>
        <w:t>atau</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grup</w:t>
      </w:r>
      <w:proofErr w:type="spellEnd"/>
      <w:r w:rsidRPr="008F4E25">
        <w:rPr>
          <w:rFonts w:ascii="Times New Roman" w:eastAsia="Times New Roman" w:hAnsi="Times New Roman" w:cs="Times New Roman"/>
          <w:sz w:val="24"/>
          <w:szCs w:val="24"/>
          <w:lang w:val="en-ID"/>
        </w:rPr>
        <w:t xml:space="preserve"> </w:t>
      </w:r>
      <w:r w:rsidRPr="00874C23">
        <w:rPr>
          <w:rFonts w:ascii="Times New Roman" w:eastAsia="Times New Roman" w:hAnsi="Times New Roman" w:cs="Times New Roman"/>
          <w:i/>
          <w:iCs/>
          <w:sz w:val="24"/>
          <w:szCs w:val="24"/>
          <w:lang w:val="en-ID"/>
        </w:rPr>
        <w:t>online</w:t>
      </w:r>
      <w:r w:rsidRPr="008F4E25">
        <w:rPr>
          <w:rFonts w:ascii="Times New Roman" w:eastAsia="Times New Roman" w:hAnsi="Times New Roman" w:cs="Times New Roman"/>
          <w:sz w:val="24"/>
          <w:szCs w:val="24"/>
          <w:lang w:val="en-ID"/>
        </w:rPr>
        <w:t xml:space="preserve"> (BTS </w:t>
      </w:r>
      <w:proofErr w:type="spellStart"/>
      <w:r w:rsidRPr="008F4E25">
        <w:rPr>
          <w:rFonts w:ascii="Times New Roman" w:eastAsia="Times New Roman" w:hAnsi="Times New Roman" w:cs="Times New Roman"/>
          <w:sz w:val="24"/>
          <w:szCs w:val="24"/>
          <w:lang w:val="en-ID"/>
        </w:rPr>
        <w:t>atau</w:t>
      </w:r>
      <w:proofErr w:type="spellEnd"/>
      <w:r w:rsidRPr="008F4E25">
        <w:rPr>
          <w:rFonts w:ascii="Times New Roman" w:eastAsia="Times New Roman" w:hAnsi="Times New Roman" w:cs="Times New Roman"/>
          <w:sz w:val="24"/>
          <w:szCs w:val="24"/>
          <w:lang w:val="en-ID"/>
        </w:rPr>
        <w:t xml:space="preserve"> ARMY, BTS </w:t>
      </w:r>
      <w:proofErr w:type="spellStart"/>
      <w:r w:rsidRPr="008F4E25">
        <w:rPr>
          <w:rFonts w:ascii="Times New Roman" w:eastAsia="Times New Roman" w:hAnsi="Times New Roman" w:cs="Times New Roman"/>
          <w:sz w:val="24"/>
          <w:szCs w:val="24"/>
          <w:lang w:val="en-ID"/>
        </w:rPr>
        <w:t>atau</w:t>
      </w:r>
      <w:proofErr w:type="spellEnd"/>
      <w:r w:rsidRPr="008F4E25">
        <w:rPr>
          <w:rFonts w:ascii="Times New Roman" w:eastAsia="Times New Roman" w:hAnsi="Times New Roman" w:cs="Times New Roman"/>
          <w:sz w:val="24"/>
          <w:szCs w:val="24"/>
          <w:lang w:val="en-ID"/>
        </w:rPr>
        <w:t xml:space="preserve"> JUNGKOOK, BTS LOVERS dan lain-lain). </w:t>
      </w:r>
      <w:proofErr w:type="spellStart"/>
      <w:r w:rsidRPr="008F4E25">
        <w:rPr>
          <w:rFonts w:ascii="Times New Roman" w:eastAsia="Times New Roman" w:hAnsi="Times New Roman" w:cs="Times New Roman"/>
          <w:sz w:val="24"/>
          <w:szCs w:val="24"/>
          <w:lang w:val="en-ID"/>
        </w:rPr>
        <w:t>Selain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itu</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remaja</w:t>
      </w:r>
      <w:proofErr w:type="spellEnd"/>
      <w:r w:rsidRPr="008F4E25">
        <w:rPr>
          <w:rFonts w:ascii="Times New Roman" w:eastAsia="Times New Roman" w:hAnsi="Times New Roman" w:cs="Times New Roman"/>
          <w:sz w:val="24"/>
          <w:szCs w:val="24"/>
          <w:lang w:val="en-ID"/>
        </w:rPr>
        <w:t xml:space="preserve"> juga </w:t>
      </w:r>
      <w:proofErr w:type="spellStart"/>
      <w:r w:rsidRPr="008F4E25">
        <w:rPr>
          <w:rFonts w:ascii="Times New Roman" w:eastAsia="Times New Roman" w:hAnsi="Times New Roman" w:cs="Times New Roman"/>
          <w:sz w:val="24"/>
          <w:szCs w:val="24"/>
          <w:lang w:val="en-ID"/>
        </w:rPr>
        <w:t>menjadikan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hal-hal</w:t>
      </w:r>
      <w:proofErr w:type="spellEnd"/>
      <w:r w:rsidRPr="008F4E25">
        <w:rPr>
          <w:rFonts w:ascii="Times New Roman" w:eastAsia="Times New Roman" w:hAnsi="Times New Roman" w:cs="Times New Roman"/>
          <w:sz w:val="24"/>
          <w:szCs w:val="24"/>
          <w:lang w:val="en-ID"/>
        </w:rPr>
        <w:t xml:space="preserve"> yang </w:t>
      </w:r>
      <w:proofErr w:type="spellStart"/>
      <w:r w:rsidRPr="008F4E25">
        <w:rPr>
          <w:rFonts w:ascii="Times New Roman" w:eastAsia="Times New Roman" w:hAnsi="Times New Roman" w:cs="Times New Roman"/>
          <w:sz w:val="24"/>
          <w:szCs w:val="24"/>
          <w:lang w:val="en-ID"/>
        </w:rPr>
        <w:t>berbau</w:t>
      </w:r>
      <w:proofErr w:type="spellEnd"/>
      <w:r w:rsidRPr="008F4E25">
        <w:rPr>
          <w:rFonts w:ascii="Times New Roman" w:eastAsia="Times New Roman" w:hAnsi="Times New Roman" w:cs="Times New Roman"/>
          <w:sz w:val="24"/>
          <w:szCs w:val="24"/>
          <w:lang w:val="en-ID"/>
        </w:rPr>
        <w:t xml:space="preserve"> Korea </w:t>
      </w:r>
      <w:proofErr w:type="spellStart"/>
      <w:r w:rsidRPr="008F4E25">
        <w:rPr>
          <w:rFonts w:ascii="Times New Roman" w:eastAsia="Times New Roman" w:hAnsi="Times New Roman" w:cs="Times New Roman"/>
          <w:sz w:val="24"/>
          <w:szCs w:val="24"/>
          <w:lang w:val="en-ID"/>
        </w:rPr>
        <w:t>seperti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makanan</w:t>
      </w:r>
      <w:proofErr w:type="spellEnd"/>
      <w:r w:rsidRPr="008F4E25">
        <w:rPr>
          <w:rFonts w:ascii="Times New Roman" w:eastAsia="Times New Roman" w:hAnsi="Times New Roman" w:cs="Times New Roman"/>
          <w:sz w:val="24"/>
          <w:szCs w:val="24"/>
          <w:lang w:val="en-ID"/>
        </w:rPr>
        <w:t xml:space="preserve">, </w:t>
      </w:r>
      <w:r w:rsidRPr="00B117AB">
        <w:rPr>
          <w:rFonts w:ascii="Times New Roman" w:eastAsia="Times New Roman" w:hAnsi="Times New Roman" w:cs="Times New Roman"/>
          <w:i/>
          <w:iCs/>
          <w:sz w:val="24"/>
          <w:szCs w:val="24"/>
          <w:lang w:val="en-ID"/>
        </w:rPr>
        <w:t>merchandise</w:t>
      </w:r>
      <w:r w:rsidRPr="008F4E25">
        <w:rPr>
          <w:rFonts w:ascii="Times New Roman" w:eastAsia="Times New Roman" w:hAnsi="Times New Roman" w:cs="Times New Roman"/>
          <w:sz w:val="24"/>
          <w:szCs w:val="24"/>
          <w:lang w:val="en-ID"/>
        </w:rPr>
        <w:t xml:space="preserve"> dan </w:t>
      </w:r>
      <w:proofErr w:type="spellStart"/>
      <w:r w:rsidRPr="008F4E25">
        <w:rPr>
          <w:rFonts w:ascii="Times New Roman" w:eastAsia="Times New Roman" w:hAnsi="Times New Roman" w:cs="Times New Roman"/>
          <w:sz w:val="24"/>
          <w:szCs w:val="24"/>
          <w:lang w:val="en-ID"/>
        </w:rPr>
        <w:t>sejenisnya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sebagai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hal</w:t>
      </w:r>
      <w:proofErr w:type="spellEnd"/>
      <w:r w:rsidRPr="008F4E25">
        <w:rPr>
          <w:rFonts w:ascii="Times New Roman" w:eastAsia="Times New Roman" w:hAnsi="Times New Roman" w:cs="Times New Roman"/>
          <w:sz w:val="24"/>
          <w:szCs w:val="24"/>
          <w:lang w:val="en-ID"/>
        </w:rPr>
        <w:t xml:space="preserve"> yang </w:t>
      </w:r>
      <w:proofErr w:type="spellStart"/>
      <w:r w:rsidRPr="008F4E25">
        <w:rPr>
          <w:rFonts w:ascii="Times New Roman" w:eastAsia="Times New Roman" w:hAnsi="Times New Roman" w:cs="Times New Roman"/>
          <w:sz w:val="24"/>
          <w:szCs w:val="24"/>
          <w:lang w:val="en-ID"/>
        </w:rPr>
        <w:t>menarik</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untuk</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dicoba</w:t>
      </w:r>
      <w:proofErr w:type="spellEnd"/>
      <w:r w:rsidRPr="008F4E25">
        <w:rPr>
          <w:rFonts w:ascii="Times New Roman" w:eastAsia="Times New Roman" w:hAnsi="Times New Roman" w:cs="Times New Roman"/>
          <w:sz w:val="24"/>
          <w:szCs w:val="24"/>
          <w:lang w:val="en-ID"/>
        </w:rPr>
        <w:t>.</w:t>
      </w:r>
    </w:p>
    <w:p w14:paraId="04EA04B3" w14:textId="77777777" w:rsidR="008F4E25" w:rsidRDefault="008F4E25" w:rsidP="00E47F39">
      <w:pPr>
        <w:spacing w:after="0" w:line="240" w:lineRule="auto"/>
        <w:ind w:firstLine="425"/>
        <w:jc w:val="both"/>
        <w:rPr>
          <w:rFonts w:ascii="Times New Roman" w:eastAsia="Times New Roman" w:hAnsi="Times New Roman" w:cs="Times New Roman"/>
          <w:sz w:val="24"/>
          <w:szCs w:val="24"/>
          <w:lang w:val="en-ID"/>
        </w:rPr>
      </w:pPr>
      <w:proofErr w:type="spellStart"/>
      <w:r w:rsidRPr="008F4E25">
        <w:rPr>
          <w:rFonts w:ascii="Times New Roman" w:eastAsia="Times New Roman" w:hAnsi="Times New Roman" w:cs="Times New Roman"/>
          <w:sz w:val="24"/>
          <w:szCs w:val="24"/>
          <w:lang w:val="en-ID"/>
        </w:rPr>
        <w:t>Menurut</w:t>
      </w:r>
      <w:proofErr w:type="spellEnd"/>
      <w:r w:rsidRPr="008F4E25">
        <w:rPr>
          <w:rFonts w:ascii="Times New Roman" w:eastAsia="Times New Roman" w:hAnsi="Times New Roman" w:cs="Times New Roman"/>
          <w:sz w:val="24"/>
          <w:szCs w:val="24"/>
          <w:lang w:val="en-ID"/>
        </w:rPr>
        <w:t xml:space="preserve"> Rodin (</w:t>
      </w:r>
      <w:proofErr w:type="spellStart"/>
      <w:r w:rsidRPr="008F4E25">
        <w:rPr>
          <w:rFonts w:ascii="Times New Roman" w:eastAsia="Times New Roman" w:hAnsi="Times New Roman" w:cs="Times New Roman"/>
          <w:sz w:val="24"/>
          <w:szCs w:val="24"/>
          <w:lang w:val="en-ID"/>
        </w:rPr>
        <w:t>dalam</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Utami</w:t>
      </w:r>
      <w:proofErr w:type="spellEnd"/>
      <w:r w:rsidRPr="008F4E25">
        <w:rPr>
          <w:rFonts w:ascii="Times New Roman" w:eastAsia="Times New Roman" w:hAnsi="Times New Roman" w:cs="Times New Roman"/>
          <w:sz w:val="24"/>
          <w:szCs w:val="24"/>
          <w:lang w:val="en-ID"/>
        </w:rPr>
        <w:t xml:space="preserve"> &amp; </w:t>
      </w:r>
      <w:proofErr w:type="spellStart"/>
      <w:r w:rsidRPr="008F4E25">
        <w:rPr>
          <w:rFonts w:ascii="Times New Roman" w:eastAsia="Times New Roman" w:hAnsi="Times New Roman" w:cs="Times New Roman"/>
          <w:sz w:val="24"/>
          <w:szCs w:val="24"/>
          <w:lang w:val="en-ID"/>
        </w:rPr>
        <w:t>Sumaryono</w:t>
      </w:r>
      <w:proofErr w:type="spellEnd"/>
      <w:r w:rsidRPr="008F4E25">
        <w:rPr>
          <w:rFonts w:ascii="Times New Roman" w:eastAsia="Times New Roman" w:hAnsi="Times New Roman" w:cs="Times New Roman"/>
          <w:sz w:val="24"/>
          <w:szCs w:val="24"/>
          <w:lang w:val="en-ID"/>
        </w:rPr>
        <w:t xml:space="preserve">, 2008) </w:t>
      </w:r>
      <w:proofErr w:type="spellStart"/>
      <w:r w:rsidRPr="008F4E25">
        <w:rPr>
          <w:rFonts w:ascii="Times New Roman" w:eastAsia="Times New Roman" w:hAnsi="Times New Roman" w:cs="Times New Roman"/>
          <w:sz w:val="24"/>
          <w:szCs w:val="24"/>
          <w:lang w:val="en-ID"/>
        </w:rPr>
        <w:t>perilaku</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pembelian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impulsif</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sebenarnya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dapat</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diminimalisir</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lastRenderedPageBreak/>
        <w:t>apabila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mahasiswa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memiliki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kontrol</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terhadap</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dirinya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dengan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cara</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merencanakan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dengan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matang</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sebelum</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membeli</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barang</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atau</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produk</w:t>
      </w:r>
      <w:proofErr w:type="spellEnd"/>
      <w:r w:rsidRPr="008F4E25">
        <w:rPr>
          <w:rFonts w:ascii="Times New Roman" w:eastAsia="Times New Roman" w:hAnsi="Times New Roman" w:cs="Times New Roman"/>
          <w:sz w:val="24"/>
          <w:szCs w:val="24"/>
          <w:lang w:val="en-ID"/>
        </w:rPr>
        <w:t xml:space="preserve"> agar </w:t>
      </w:r>
      <w:proofErr w:type="spellStart"/>
      <w:r w:rsidRPr="008F4E25">
        <w:rPr>
          <w:rFonts w:ascii="Times New Roman" w:eastAsia="Times New Roman" w:hAnsi="Times New Roman" w:cs="Times New Roman"/>
          <w:sz w:val="24"/>
          <w:szCs w:val="24"/>
          <w:lang w:val="en-ID"/>
        </w:rPr>
        <w:t>dapat</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meminimalisir</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pembelian</w:t>
      </w:r>
      <w:proofErr w:type="spellEnd"/>
      <w:r w:rsidRPr="008F4E25">
        <w:rPr>
          <w:rFonts w:ascii="Times New Roman" w:eastAsia="Times New Roman" w:hAnsi="Times New Roman" w:cs="Times New Roman"/>
          <w:sz w:val="24"/>
          <w:szCs w:val="24"/>
          <w:lang w:val="en-ID"/>
        </w:rPr>
        <w:t xml:space="preserve"> </w:t>
      </w:r>
      <w:proofErr w:type="spellStart"/>
      <w:r w:rsidRPr="008F4E25">
        <w:rPr>
          <w:rFonts w:ascii="Times New Roman" w:eastAsia="Times New Roman" w:hAnsi="Times New Roman" w:cs="Times New Roman"/>
          <w:sz w:val="24"/>
          <w:szCs w:val="24"/>
          <w:lang w:val="en-ID"/>
        </w:rPr>
        <w:t>impulsif</w:t>
      </w:r>
      <w:proofErr w:type="spellEnd"/>
      <w:r w:rsidRPr="008F4E25">
        <w:rPr>
          <w:rFonts w:ascii="Times New Roman" w:eastAsia="Times New Roman" w:hAnsi="Times New Roman" w:cs="Times New Roman"/>
          <w:sz w:val="24"/>
          <w:szCs w:val="24"/>
          <w:lang w:val="en-ID"/>
        </w:rPr>
        <w:t>.</w:t>
      </w:r>
    </w:p>
    <w:p w14:paraId="20C2F99B" w14:textId="77777777" w:rsidR="00E47F39" w:rsidRDefault="00E47F39" w:rsidP="00E47F39">
      <w:pPr>
        <w:spacing w:after="0" w:line="240" w:lineRule="auto"/>
        <w:ind w:firstLine="425"/>
        <w:jc w:val="both"/>
        <w:rPr>
          <w:rFonts w:ascii="Times New Roman" w:eastAsia="Times New Roman" w:hAnsi="Times New Roman" w:cs="Times New Roman"/>
          <w:sz w:val="24"/>
          <w:szCs w:val="24"/>
          <w:lang w:val="en-ID"/>
        </w:rPr>
      </w:pPr>
      <w:proofErr w:type="spellStart"/>
      <w:r w:rsidRPr="00E47F39">
        <w:rPr>
          <w:rFonts w:ascii="Times New Roman" w:eastAsia="Times New Roman" w:hAnsi="Times New Roman" w:cs="Times New Roman"/>
          <w:sz w:val="24"/>
          <w:szCs w:val="24"/>
          <w:lang w:val="en-ID"/>
        </w:rPr>
        <w:t>Kontrol</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diri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adalah</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kemampuan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untuk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mengendalikan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impuls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seseorang</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ketika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dihadapkan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dengan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tantangan</w:t>
      </w:r>
      <w:proofErr w:type="spellEnd"/>
      <w:r w:rsidRPr="00E47F39">
        <w:rPr>
          <w:rFonts w:ascii="Times New Roman" w:eastAsia="Times New Roman" w:hAnsi="Times New Roman" w:cs="Times New Roman"/>
          <w:sz w:val="24"/>
          <w:szCs w:val="24"/>
          <w:lang w:val="en-ID"/>
        </w:rPr>
        <w:t xml:space="preserve"> dan</w:t>
      </w:r>
      <w:r>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godaan</w:t>
      </w:r>
      <w:proofErr w:type="spellEnd"/>
      <w:r w:rsidRPr="00E47F39">
        <w:rPr>
          <w:rFonts w:ascii="Times New Roman" w:eastAsia="Times New Roman" w:hAnsi="Times New Roman" w:cs="Times New Roman"/>
          <w:sz w:val="24"/>
          <w:szCs w:val="24"/>
          <w:lang w:val="en-ID"/>
        </w:rPr>
        <w:t xml:space="preserve">, dan </w:t>
      </w:r>
      <w:proofErr w:type="spellStart"/>
      <w:r w:rsidRPr="00E47F39">
        <w:rPr>
          <w:rFonts w:ascii="Times New Roman" w:eastAsia="Times New Roman" w:hAnsi="Times New Roman" w:cs="Times New Roman"/>
          <w:sz w:val="24"/>
          <w:szCs w:val="24"/>
          <w:lang w:val="en-ID"/>
        </w:rPr>
        <w:t>dikaitkan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dengan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kesejahteraan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fisiologis</w:t>
      </w:r>
      <w:proofErr w:type="spellEnd"/>
      <w:r w:rsidRPr="00E47F39">
        <w:rPr>
          <w:rFonts w:ascii="Times New Roman" w:eastAsia="Times New Roman" w:hAnsi="Times New Roman" w:cs="Times New Roman"/>
          <w:sz w:val="24"/>
          <w:szCs w:val="24"/>
          <w:lang w:val="en-ID"/>
        </w:rPr>
        <w:t xml:space="preserve"> dan </w:t>
      </w:r>
      <w:proofErr w:type="spellStart"/>
      <w:r w:rsidRPr="00E47F39">
        <w:rPr>
          <w:rFonts w:ascii="Times New Roman" w:eastAsia="Times New Roman" w:hAnsi="Times New Roman" w:cs="Times New Roman"/>
          <w:sz w:val="24"/>
          <w:szCs w:val="24"/>
          <w:lang w:val="en-ID"/>
        </w:rPr>
        <w:t>psikologis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serta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sebagai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kapasitas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untuk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mengubah</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impuls</w:t>
      </w:r>
      <w:proofErr w:type="spellEnd"/>
      <w:r w:rsidRPr="00E47F39">
        <w:rPr>
          <w:rFonts w:ascii="Times New Roman" w:eastAsia="Times New Roman" w:hAnsi="Times New Roman" w:cs="Times New Roman"/>
          <w:sz w:val="24"/>
          <w:szCs w:val="24"/>
          <w:lang w:val="en-ID"/>
        </w:rPr>
        <w:t xml:space="preserve"> dan </w:t>
      </w:r>
      <w:proofErr w:type="spellStart"/>
      <w:r w:rsidRPr="00E47F39">
        <w:rPr>
          <w:rFonts w:ascii="Times New Roman" w:eastAsia="Times New Roman" w:hAnsi="Times New Roman" w:cs="Times New Roman"/>
          <w:sz w:val="24"/>
          <w:szCs w:val="24"/>
          <w:lang w:val="en-ID"/>
        </w:rPr>
        <w:t>perilaku</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tidak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diinginkan</w:t>
      </w:r>
      <w:proofErr w:type="spellEnd"/>
      <w:r w:rsidRPr="00E47F39">
        <w:rPr>
          <w:rFonts w:ascii="Times New Roman" w:eastAsia="Times New Roman" w:hAnsi="Times New Roman" w:cs="Times New Roman"/>
          <w:sz w:val="24"/>
          <w:szCs w:val="24"/>
          <w:lang w:val="en-ID"/>
        </w:rPr>
        <w:t xml:space="preserve"> (Willems </w:t>
      </w:r>
      <w:proofErr w:type="spellStart"/>
      <w:r w:rsidRPr="00E47F39">
        <w:rPr>
          <w:rFonts w:ascii="Times New Roman" w:eastAsia="Times New Roman" w:hAnsi="Times New Roman" w:cs="Times New Roman"/>
          <w:sz w:val="24"/>
          <w:szCs w:val="24"/>
          <w:lang w:val="en-ID"/>
        </w:rPr>
        <w:t>dkk</w:t>
      </w:r>
      <w:proofErr w:type="spellEnd"/>
      <w:r w:rsidRPr="00E47F39">
        <w:rPr>
          <w:rFonts w:ascii="Times New Roman" w:eastAsia="Times New Roman" w:hAnsi="Times New Roman" w:cs="Times New Roman"/>
          <w:sz w:val="24"/>
          <w:szCs w:val="24"/>
          <w:lang w:val="en-ID"/>
        </w:rPr>
        <w:t>., 2019).</w:t>
      </w:r>
    </w:p>
    <w:p w14:paraId="72EE7A16" w14:textId="77777777" w:rsidR="00E47F39" w:rsidRPr="00E47F39" w:rsidRDefault="00E47F39" w:rsidP="00E47F39">
      <w:pPr>
        <w:spacing w:after="0" w:line="240" w:lineRule="auto"/>
        <w:ind w:firstLine="425"/>
        <w:jc w:val="both"/>
        <w:rPr>
          <w:rFonts w:ascii="Times New Roman" w:eastAsia="Times New Roman" w:hAnsi="Times New Roman" w:cs="Times New Roman"/>
          <w:sz w:val="24"/>
          <w:szCs w:val="24"/>
          <w:lang w:val="en-ID"/>
        </w:rPr>
      </w:pPr>
    </w:p>
    <w:p w14:paraId="41CE8279" w14:textId="77777777" w:rsidR="00E47F39" w:rsidRDefault="00E47F39" w:rsidP="00E47F39">
      <w:pPr>
        <w:spacing w:after="0" w:line="240" w:lineRule="auto"/>
        <w:jc w:val="both"/>
        <w:rPr>
          <w:rFonts w:ascii="Times New Roman" w:eastAsia="Times New Roman" w:hAnsi="Times New Roman" w:cs="Times New Roman"/>
          <w:sz w:val="24"/>
          <w:szCs w:val="24"/>
          <w:lang w:val="en-ID"/>
        </w:rPr>
      </w:pPr>
      <w:proofErr w:type="spellStart"/>
      <w:r w:rsidRPr="00E47F39">
        <w:rPr>
          <w:rFonts w:ascii="Times New Roman" w:eastAsia="Times New Roman" w:hAnsi="Times New Roman" w:cs="Times New Roman"/>
          <w:sz w:val="24"/>
          <w:szCs w:val="24"/>
          <w:lang w:val="en-ID"/>
        </w:rPr>
        <w:t>Pengertian</w:t>
      </w:r>
      <w:proofErr w:type="spellEnd"/>
      <w:r w:rsidRPr="00E47F39">
        <w:rPr>
          <w:rFonts w:ascii="Times New Roman" w:eastAsia="Times New Roman" w:hAnsi="Times New Roman" w:cs="Times New Roman"/>
          <w:sz w:val="24"/>
          <w:szCs w:val="24"/>
          <w:lang w:val="en-ID"/>
        </w:rPr>
        <w:t xml:space="preserve"> </w:t>
      </w:r>
      <w:r w:rsidRPr="00E47F39">
        <w:rPr>
          <w:rFonts w:ascii="Times New Roman" w:eastAsia="Times New Roman" w:hAnsi="Times New Roman" w:cs="Times New Roman"/>
          <w:i/>
          <w:iCs/>
          <w:sz w:val="24"/>
          <w:szCs w:val="24"/>
          <w:lang w:val="en-ID"/>
        </w:rPr>
        <w:t>Impulsive Buying</w:t>
      </w:r>
    </w:p>
    <w:p w14:paraId="2A7025C3" w14:textId="77777777" w:rsidR="00E47F39" w:rsidRDefault="00E47F39" w:rsidP="00E47F39">
      <w:pPr>
        <w:spacing w:after="0" w:line="240" w:lineRule="auto"/>
        <w:ind w:firstLine="426"/>
        <w:jc w:val="both"/>
        <w:rPr>
          <w:rFonts w:ascii="Times New Roman" w:eastAsia="Times New Roman" w:hAnsi="Times New Roman" w:cs="Times New Roman"/>
          <w:sz w:val="24"/>
          <w:szCs w:val="24"/>
          <w:lang w:val="en-ID"/>
        </w:rPr>
      </w:pPr>
      <w:r w:rsidRPr="00E47F39">
        <w:rPr>
          <w:rFonts w:ascii="Times New Roman" w:eastAsia="Times New Roman" w:hAnsi="Times New Roman" w:cs="Times New Roman"/>
          <w:i/>
          <w:iCs/>
          <w:sz w:val="24"/>
          <w:szCs w:val="24"/>
          <w:lang w:val="en-ID"/>
        </w:rPr>
        <w:t>Impulsive buying</w:t>
      </w:r>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menurut</w:t>
      </w:r>
      <w:proofErr w:type="spellEnd"/>
      <w:r w:rsidRPr="00E47F39">
        <w:rPr>
          <w:rFonts w:ascii="Times New Roman" w:eastAsia="Times New Roman" w:hAnsi="Times New Roman" w:cs="Times New Roman"/>
          <w:sz w:val="24"/>
          <w:szCs w:val="24"/>
          <w:lang w:val="en-ID"/>
        </w:rPr>
        <w:t xml:space="preserve"> Loudon dan </w:t>
      </w:r>
      <w:proofErr w:type="spellStart"/>
      <w:r w:rsidRPr="00E47F39">
        <w:rPr>
          <w:rFonts w:ascii="Times New Roman" w:eastAsia="Times New Roman" w:hAnsi="Times New Roman" w:cs="Times New Roman"/>
          <w:sz w:val="24"/>
          <w:szCs w:val="24"/>
          <w:lang w:val="en-ID"/>
        </w:rPr>
        <w:t>Bitta</w:t>
      </w:r>
      <w:proofErr w:type="spellEnd"/>
      <w:r w:rsidRPr="00E47F39">
        <w:rPr>
          <w:rFonts w:ascii="Times New Roman" w:eastAsia="Times New Roman" w:hAnsi="Times New Roman" w:cs="Times New Roman"/>
          <w:sz w:val="24"/>
          <w:szCs w:val="24"/>
          <w:lang w:val="en-ID"/>
        </w:rPr>
        <w:t xml:space="preserve"> (1993) </w:t>
      </w:r>
      <w:proofErr w:type="spellStart"/>
      <w:r w:rsidRPr="00E47F39">
        <w:rPr>
          <w:rFonts w:ascii="Times New Roman" w:eastAsia="Times New Roman" w:hAnsi="Times New Roman" w:cs="Times New Roman"/>
          <w:sz w:val="24"/>
          <w:szCs w:val="24"/>
          <w:lang w:val="en-ID"/>
        </w:rPr>
        <w:t>adalah</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seringkali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terjadi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secara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tiba-tiba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tidak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direncanakan</w:t>
      </w:r>
      <w:proofErr w:type="spellEnd"/>
      <w:r w:rsidRPr="00E47F39">
        <w:rPr>
          <w:rFonts w:ascii="Times New Roman" w:eastAsia="Times New Roman" w:hAnsi="Times New Roman" w:cs="Times New Roman"/>
          <w:sz w:val="24"/>
          <w:szCs w:val="24"/>
          <w:lang w:val="en-ID"/>
        </w:rPr>
        <w:t xml:space="preserve"> dan </w:t>
      </w:r>
      <w:proofErr w:type="spellStart"/>
      <w:r w:rsidRPr="00E47F39">
        <w:rPr>
          <w:rFonts w:ascii="Times New Roman" w:eastAsia="Times New Roman" w:hAnsi="Times New Roman" w:cs="Times New Roman"/>
          <w:sz w:val="24"/>
          <w:szCs w:val="24"/>
          <w:lang w:val="en-ID"/>
        </w:rPr>
        <w:t>langsung</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dilakukan</w:t>
      </w:r>
      <w:proofErr w:type="spellEnd"/>
      <w:r w:rsidRPr="00E47F39">
        <w:rPr>
          <w:rFonts w:ascii="Times New Roman" w:eastAsia="Times New Roman" w:hAnsi="Times New Roman" w:cs="Times New Roman"/>
          <w:sz w:val="24"/>
          <w:szCs w:val="24"/>
          <w:lang w:val="en-ID"/>
        </w:rPr>
        <w:t xml:space="preserve"> di </w:t>
      </w:r>
      <w:proofErr w:type="spellStart"/>
      <w:r w:rsidRPr="00E47F39">
        <w:rPr>
          <w:rFonts w:ascii="Times New Roman" w:eastAsia="Times New Roman" w:hAnsi="Times New Roman" w:cs="Times New Roman"/>
          <w:sz w:val="24"/>
          <w:szCs w:val="24"/>
          <w:lang w:val="en-ID"/>
        </w:rPr>
        <w:t>tempat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kejadian</w:t>
      </w:r>
      <w:proofErr w:type="spellEnd"/>
      <w:r w:rsidRPr="00E47F39">
        <w:rPr>
          <w:rFonts w:ascii="Times New Roman" w:eastAsia="Times New Roman" w:hAnsi="Times New Roman" w:cs="Times New Roman"/>
          <w:sz w:val="24"/>
          <w:szCs w:val="24"/>
          <w:lang w:val="en-ID"/>
        </w:rPr>
        <w:t xml:space="preserve">.  Adapun Rook (1987) </w:t>
      </w:r>
      <w:proofErr w:type="spellStart"/>
      <w:r w:rsidRPr="00E47F39">
        <w:rPr>
          <w:rFonts w:ascii="Times New Roman" w:eastAsia="Times New Roman" w:hAnsi="Times New Roman" w:cs="Times New Roman"/>
          <w:sz w:val="24"/>
          <w:szCs w:val="24"/>
          <w:lang w:val="en-ID"/>
        </w:rPr>
        <w:t>mendefinisikan</w:t>
      </w:r>
      <w:proofErr w:type="spellEnd"/>
      <w:r w:rsidRPr="00E47F39">
        <w:rPr>
          <w:rFonts w:ascii="Times New Roman" w:eastAsia="Times New Roman" w:hAnsi="Times New Roman" w:cs="Times New Roman"/>
          <w:sz w:val="24"/>
          <w:szCs w:val="24"/>
          <w:lang w:val="en-ID"/>
        </w:rPr>
        <w:t xml:space="preserve"> </w:t>
      </w:r>
      <w:r w:rsidRPr="00E47F39">
        <w:rPr>
          <w:rFonts w:ascii="Times New Roman" w:eastAsia="Times New Roman" w:hAnsi="Times New Roman" w:cs="Times New Roman"/>
          <w:i/>
          <w:iCs/>
          <w:sz w:val="24"/>
          <w:szCs w:val="24"/>
          <w:lang w:val="en-ID"/>
        </w:rPr>
        <w:t>impulsive buying</w:t>
      </w:r>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sebagai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pengalaman</w:t>
      </w:r>
      <w:proofErr w:type="spellEnd"/>
      <w:r w:rsidRPr="00E47F39">
        <w:rPr>
          <w:rFonts w:ascii="Times New Roman" w:eastAsia="Times New Roman" w:hAnsi="Times New Roman" w:cs="Times New Roman"/>
          <w:sz w:val="24"/>
          <w:szCs w:val="24"/>
          <w:lang w:val="en-ID"/>
        </w:rPr>
        <w:t xml:space="preserve"> yang sangat </w:t>
      </w:r>
      <w:proofErr w:type="spellStart"/>
      <w:r w:rsidRPr="00E47F39">
        <w:rPr>
          <w:rFonts w:ascii="Times New Roman" w:eastAsia="Times New Roman" w:hAnsi="Times New Roman" w:cs="Times New Roman"/>
          <w:sz w:val="24"/>
          <w:szCs w:val="24"/>
          <w:lang w:val="en-ID"/>
        </w:rPr>
        <w:t>kuat</w:t>
      </w:r>
      <w:proofErr w:type="spellEnd"/>
      <w:r w:rsidRPr="00E47F39">
        <w:rPr>
          <w:rFonts w:ascii="Times New Roman" w:eastAsia="Times New Roman" w:hAnsi="Times New Roman" w:cs="Times New Roman"/>
          <w:sz w:val="24"/>
          <w:szCs w:val="24"/>
          <w:lang w:val="en-ID"/>
        </w:rPr>
        <w:t xml:space="preserve"> dan </w:t>
      </w:r>
      <w:proofErr w:type="spellStart"/>
      <w:r w:rsidRPr="00E47F39">
        <w:rPr>
          <w:rFonts w:ascii="Times New Roman" w:eastAsia="Times New Roman" w:hAnsi="Times New Roman" w:cs="Times New Roman"/>
          <w:sz w:val="24"/>
          <w:szCs w:val="24"/>
          <w:lang w:val="en-ID"/>
        </w:rPr>
        <w:t>mendesak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konsumen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untuk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membeli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dengan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segera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serta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memungkinkan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munculnya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konflik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emosional</w:t>
      </w:r>
      <w:proofErr w:type="spellEnd"/>
      <w:r w:rsidRPr="00E47F39">
        <w:rPr>
          <w:rFonts w:ascii="Times New Roman" w:eastAsia="Times New Roman" w:hAnsi="Times New Roman" w:cs="Times New Roman"/>
          <w:sz w:val="24"/>
          <w:szCs w:val="24"/>
          <w:lang w:val="en-ID"/>
        </w:rPr>
        <w:t xml:space="preserve"> dan </w:t>
      </w:r>
      <w:proofErr w:type="spellStart"/>
      <w:r w:rsidRPr="00E47F39">
        <w:rPr>
          <w:rFonts w:ascii="Times New Roman" w:eastAsia="Times New Roman" w:hAnsi="Times New Roman" w:cs="Times New Roman"/>
          <w:sz w:val="24"/>
          <w:szCs w:val="24"/>
          <w:lang w:val="en-ID"/>
        </w:rPr>
        <w:t>pengabaian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akibat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negatif</w:t>
      </w:r>
      <w:proofErr w:type="spellEnd"/>
      <w:r w:rsidRPr="00E47F39">
        <w:rPr>
          <w:rFonts w:ascii="Times New Roman" w:eastAsia="Times New Roman" w:hAnsi="Times New Roman" w:cs="Times New Roman"/>
          <w:sz w:val="24"/>
          <w:szCs w:val="24"/>
          <w:lang w:val="en-ID"/>
        </w:rPr>
        <w:t xml:space="preserve">. Engel </w:t>
      </w:r>
      <w:proofErr w:type="spellStart"/>
      <w:r w:rsidRPr="00E47F39">
        <w:rPr>
          <w:rFonts w:ascii="Times New Roman" w:eastAsia="Times New Roman" w:hAnsi="Times New Roman" w:cs="Times New Roman"/>
          <w:sz w:val="24"/>
          <w:szCs w:val="24"/>
          <w:lang w:val="en-ID"/>
        </w:rPr>
        <w:t>dkk</w:t>
      </w:r>
      <w:proofErr w:type="spellEnd"/>
      <w:r w:rsidRPr="00E47F39">
        <w:rPr>
          <w:rFonts w:ascii="Times New Roman" w:eastAsia="Times New Roman" w:hAnsi="Times New Roman" w:cs="Times New Roman"/>
          <w:sz w:val="24"/>
          <w:szCs w:val="24"/>
          <w:lang w:val="en-ID"/>
        </w:rPr>
        <w:t>.</w:t>
      </w:r>
      <w:r w:rsidR="00A22ABE">
        <w:rPr>
          <w:rFonts w:ascii="Times New Roman" w:eastAsia="Times New Roman" w:hAnsi="Times New Roman" w:cs="Times New Roman"/>
          <w:sz w:val="24"/>
          <w:szCs w:val="24"/>
          <w:lang w:val="id-ID"/>
        </w:rPr>
        <w:t xml:space="preserve"> </w:t>
      </w:r>
      <w:r w:rsidRPr="00E47F39">
        <w:rPr>
          <w:rFonts w:ascii="Times New Roman" w:eastAsia="Times New Roman" w:hAnsi="Times New Roman" w:cs="Times New Roman"/>
          <w:sz w:val="24"/>
          <w:szCs w:val="24"/>
          <w:lang w:val="en-ID"/>
        </w:rPr>
        <w:t xml:space="preserve">(2008) </w:t>
      </w:r>
      <w:proofErr w:type="spellStart"/>
      <w:r w:rsidRPr="00E47F39">
        <w:rPr>
          <w:rFonts w:ascii="Times New Roman" w:eastAsia="Times New Roman" w:hAnsi="Times New Roman" w:cs="Times New Roman"/>
          <w:sz w:val="24"/>
          <w:szCs w:val="24"/>
          <w:lang w:val="en-ID"/>
        </w:rPr>
        <w:t>mendefinisikan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impulsif</w:t>
      </w:r>
      <w:proofErr w:type="spellEnd"/>
      <w:r w:rsidRPr="00E47F39">
        <w:rPr>
          <w:rFonts w:ascii="Times New Roman" w:eastAsia="Times New Roman" w:hAnsi="Times New Roman" w:cs="Times New Roman"/>
          <w:sz w:val="24"/>
          <w:szCs w:val="24"/>
          <w:lang w:val="en-ID"/>
        </w:rPr>
        <w:t xml:space="preserve"> (</w:t>
      </w:r>
      <w:r w:rsidRPr="00E47F39">
        <w:rPr>
          <w:rFonts w:ascii="Times New Roman" w:eastAsia="Times New Roman" w:hAnsi="Times New Roman" w:cs="Times New Roman"/>
          <w:i/>
          <w:iCs/>
          <w:sz w:val="24"/>
          <w:szCs w:val="24"/>
          <w:lang w:val="en-ID"/>
        </w:rPr>
        <w:t>impulsive buying</w:t>
      </w:r>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sebagai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suatu</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tindakan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dibuat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tanpa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direncanakan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sebelumnya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atau</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keputusan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dilakukan</w:t>
      </w:r>
      <w:proofErr w:type="spellEnd"/>
      <w:r w:rsidRPr="00E47F39">
        <w:rPr>
          <w:rFonts w:ascii="Times New Roman" w:eastAsia="Times New Roman" w:hAnsi="Times New Roman" w:cs="Times New Roman"/>
          <w:sz w:val="24"/>
          <w:szCs w:val="24"/>
          <w:lang w:val="en-ID"/>
        </w:rPr>
        <w:t xml:space="preserve"> pada </w:t>
      </w:r>
      <w:proofErr w:type="spellStart"/>
      <w:r w:rsidRPr="00E47F39">
        <w:rPr>
          <w:rFonts w:ascii="Times New Roman" w:eastAsia="Times New Roman" w:hAnsi="Times New Roman" w:cs="Times New Roman"/>
          <w:sz w:val="24"/>
          <w:szCs w:val="24"/>
          <w:lang w:val="en-ID"/>
        </w:rPr>
        <w:t>saat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berada</w:t>
      </w:r>
      <w:proofErr w:type="spellEnd"/>
      <w:r w:rsidRPr="00E47F39">
        <w:rPr>
          <w:rFonts w:ascii="Times New Roman" w:eastAsia="Times New Roman" w:hAnsi="Times New Roman" w:cs="Times New Roman"/>
          <w:sz w:val="24"/>
          <w:szCs w:val="24"/>
          <w:lang w:val="en-ID"/>
        </w:rPr>
        <w:t xml:space="preserve"> di </w:t>
      </w:r>
      <w:proofErr w:type="spellStart"/>
      <w:r w:rsidRPr="00E47F39">
        <w:rPr>
          <w:rFonts w:ascii="Times New Roman" w:eastAsia="Times New Roman" w:hAnsi="Times New Roman" w:cs="Times New Roman"/>
          <w:sz w:val="24"/>
          <w:szCs w:val="24"/>
          <w:lang w:val="en-ID"/>
        </w:rPr>
        <w:t>dalam</w:t>
      </w:r>
      <w:proofErr w:type="spellEnd"/>
      <w:r w:rsidRPr="00E47F39">
        <w:rPr>
          <w:rFonts w:ascii="Times New Roman" w:eastAsia="Times New Roman" w:hAnsi="Times New Roman" w:cs="Times New Roman"/>
          <w:sz w:val="24"/>
          <w:szCs w:val="24"/>
          <w:lang w:val="en-ID"/>
        </w:rPr>
        <w:t xml:space="preserve"> toko.</w:t>
      </w:r>
    </w:p>
    <w:p w14:paraId="2B658075" w14:textId="77777777" w:rsidR="00E47F39" w:rsidRDefault="00E47F39" w:rsidP="00E47F39">
      <w:pPr>
        <w:spacing w:after="0" w:line="240" w:lineRule="auto"/>
        <w:ind w:firstLine="426"/>
        <w:jc w:val="both"/>
        <w:rPr>
          <w:rFonts w:ascii="Times New Roman" w:eastAsia="Times New Roman" w:hAnsi="Times New Roman" w:cs="Times New Roman"/>
          <w:sz w:val="24"/>
          <w:szCs w:val="24"/>
          <w:lang w:val="en-ID"/>
        </w:rPr>
      </w:pPr>
    </w:p>
    <w:p w14:paraId="6FFDE171" w14:textId="77777777" w:rsidR="00E47F39" w:rsidRPr="00E47F39" w:rsidRDefault="00E47F39" w:rsidP="00E47F39">
      <w:pPr>
        <w:spacing w:after="0" w:line="240" w:lineRule="auto"/>
        <w:jc w:val="both"/>
        <w:rPr>
          <w:rFonts w:ascii="Times New Roman" w:eastAsia="Times New Roman" w:hAnsi="Times New Roman" w:cs="Times New Roman"/>
          <w:sz w:val="24"/>
          <w:szCs w:val="24"/>
          <w:lang w:val="en-ID"/>
        </w:rPr>
      </w:pPr>
      <w:proofErr w:type="spellStart"/>
      <w:r w:rsidRPr="00E47F39">
        <w:rPr>
          <w:rFonts w:ascii="Times New Roman" w:eastAsia="Times New Roman" w:hAnsi="Times New Roman" w:cs="Times New Roman"/>
          <w:sz w:val="24"/>
          <w:szCs w:val="24"/>
          <w:lang w:val="en-ID"/>
        </w:rPr>
        <w:t>Jenis-jenis</w:t>
      </w:r>
      <w:proofErr w:type="spellEnd"/>
      <w:r w:rsidRPr="00E47F39">
        <w:rPr>
          <w:rFonts w:ascii="Times New Roman" w:eastAsia="Times New Roman" w:hAnsi="Times New Roman" w:cs="Times New Roman"/>
          <w:sz w:val="24"/>
          <w:szCs w:val="24"/>
          <w:lang w:val="en-ID"/>
        </w:rPr>
        <w:t xml:space="preserve"> </w:t>
      </w:r>
      <w:r w:rsidRPr="00E47F39">
        <w:rPr>
          <w:rFonts w:ascii="Times New Roman" w:eastAsia="Times New Roman" w:hAnsi="Times New Roman" w:cs="Times New Roman"/>
          <w:i/>
          <w:iCs/>
          <w:sz w:val="24"/>
          <w:szCs w:val="24"/>
          <w:lang w:val="en-ID"/>
        </w:rPr>
        <w:t>Impulsive Buying</w:t>
      </w:r>
    </w:p>
    <w:p w14:paraId="79BE9D30" w14:textId="77777777" w:rsidR="00E47F39" w:rsidRPr="00E47F39" w:rsidRDefault="00E47F39" w:rsidP="00E47F39">
      <w:pPr>
        <w:spacing w:after="0" w:line="240" w:lineRule="auto"/>
        <w:ind w:firstLine="426"/>
        <w:jc w:val="both"/>
        <w:rPr>
          <w:rFonts w:ascii="Times New Roman" w:eastAsia="Times New Roman" w:hAnsi="Times New Roman" w:cs="Times New Roman"/>
          <w:sz w:val="24"/>
          <w:szCs w:val="24"/>
          <w:lang w:val="en-ID"/>
        </w:rPr>
      </w:pPr>
      <w:proofErr w:type="spellStart"/>
      <w:r w:rsidRPr="00E47F39">
        <w:rPr>
          <w:rFonts w:ascii="Times New Roman" w:eastAsia="Times New Roman" w:hAnsi="Times New Roman" w:cs="Times New Roman"/>
          <w:sz w:val="24"/>
          <w:szCs w:val="24"/>
          <w:lang w:val="en-ID"/>
        </w:rPr>
        <w:t>Menurut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Utami</w:t>
      </w:r>
      <w:proofErr w:type="spellEnd"/>
      <w:r w:rsidRPr="00E47F39">
        <w:rPr>
          <w:rFonts w:ascii="Times New Roman" w:eastAsia="Times New Roman" w:hAnsi="Times New Roman" w:cs="Times New Roman"/>
          <w:sz w:val="24"/>
          <w:szCs w:val="24"/>
          <w:lang w:val="en-ID"/>
        </w:rPr>
        <w:t xml:space="preserve"> (2010)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impulsif</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terdiri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dari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beberapa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jenis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yaitu</w:t>
      </w:r>
      <w:proofErr w:type="spellEnd"/>
      <w:r w:rsidRPr="00E47F39">
        <w:rPr>
          <w:rFonts w:ascii="Times New Roman" w:eastAsia="Times New Roman" w:hAnsi="Times New Roman" w:cs="Times New Roman"/>
          <w:sz w:val="24"/>
          <w:szCs w:val="24"/>
          <w:lang w:val="en-ID"/>
        </w:rPr>
        <w:t>:</w:t>
      </w:r>
    </w:p>
    <w:p w14:paraId="20A1456F" w14:textId="77777777" w:rsidR="00E47F39" w:rsidRPr="00E47F39" w:rsidRDefault="00E47F39" w:rsidP="00356F7E">
      <w:pPr>
        <w:spacing w:after="0" w:line="240" w:lineRule="auto"/>
        <w:ind w:firstLine="426"/>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a.</w:t>
      </w:r>
      <w:r w:rsidR="00356F7E">
        <w:rPr>
          <w:rFonts w:ascii="Times New Roman" w:eastAsia="Times New Roman" w:hAnsi="Times New Roman" w:cs="Times New Roman"/>
          <w:sz w:val="24"/>
          <w:szCs w:val="24"/>
          <w:lang w:val="en-ID"/>
        </w:rPr>
        <w:t xml:space="preserve"> </w:t>
      </w:r>
      <w:r w:rsidRPr="00E47F39">
        <w:rPr>
          <w:rFonts w:ascii="Times New Roman" w:eastAsia="Times New Roman" w:hAnsi="Times New Roman" w:cs="Times New Roman"/>
          <w:i/>
          <w:iCs/>
          <w:sz w:val="24"/>
          <w:szCs w:val="24"/>
          <w:lang w:val="en-ID"/>
        </w:rPr>
        <w:t>Pure impulse</w:t>
      </w:r>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impuls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murni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dilakukan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murni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tanpa</w:t>
      </w:r>
      <w:proofErr w:type="spellEnd"/>
      <w:r w:rsidRPr="00E47F39">
        <w:rPr>
          <w:rFonts w:ascii="Times New Roman" w:eastAsia="Times New Roman" w:hAnsi="Times New Roman" w:cs="Times New Roman"/>
          <w:sz w:val="24"/>
          <w:szCs w:val="24"/>
          <w:lang w:val="en-ID"/>
        </w:rPr>
        <w:t xml:space="preserve"> planning </w:t>
      </w:r>
      <w:proofErr w:type="spellStart"/>
      <w:r w:rsidRPr="00E47F39">
        <w:rPr>
          <w:rFonts w:ascii="Times New Roman" w:eastAsia="Times New Roman" w:hAnsi="Times New Roman" w:cs="Times New Roman"/>
          <w:sz w:val="24"/>
          <w:szCs w:val="24"/>
          <w:lang w:val="en-ID"/>
        </w:rPr>
        <w:t>atau</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terkesan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mendadak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umumnya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terjadi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ketika</w:t>
      </w:r>
      <w:proofErr w:type="spellEnd"/>
      <w:r>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seseorang</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selesai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melihat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barang</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dipajang</w:t>
      </w:r>
      <w:proofErr w:type="spellEnd"/>
      <w:r w:rsidRPr="00E47F39">
        <w:rPr>
          <w:rFonts w:ascii="Times New Roman" w:eastAsia="Times New Roman" w:hAnsi="Times New Roman" w:cs="Times New Roman"/>
          <w:sz w:val="24"/>
          <w:szCs w:val="24"/>
          <w:lang w:val="en-ID"/>
        </w:rPr>
        <w:t xml:space="preserve"> di toko dan</w:t>
      </w:r>
      <w:r w:rsidR="00A22ABE">
        <w:rPr>
          <w:rFonts w:ascii="Times New Roman" w:eastAsia="Times New Roman" w:hAnsi="Times New Roman" w:cs="Times New Roman"/>
          <w:sz w:val="24"/>
          <w:szCs w:val="24"/>
          <w:lang w:val="id-ID"/>
        </w:rPr>
        <w:t xml:space="preserve"> </w:t>
      </w:r>
      <w:proofErr w:type="spellStart"/>
      <w:r w:rsidRPr="00E47F39">
        <w:rPr>
          <w:rFonts w:ascii="Times New Roman" w:eastAsia="Times New Roman" w:hAnsi="Times New Roman" w:cs="Times New Roman"/>
          <w:sz w:val="24"/>
          <w:szCs w:val="24"/>
          <w:lang w:val="en-ID"/>
        </w:rPr>
        <w:t>timbul</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keinginan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untuk</w:t>
      </w:r>
      <w:proofErr w:type="spellEnd"/>
      <w:r w:rsidR="00A22ABE">
        <w:rPr>
          <w:rFonts w:ascii="Times New Roman" w:eastAsia="Times New Roman" w:hAnsi="Times New Roman" w:cs="Times New Roman"/>
          <w:sz w:val="24"/>
          <w:szCs w:val="24"/>
          <w:lang w:val="id-ID"/>
        </w:rPr>
        <w:t xml:space="preserve"> </w:t>
      </w:r>
      <w:proofErr w:type="spellStart"/>
      <w:r w:rsidRPr="00E47F39">
        <w:rPr>
          <w:rFonts w:ascii="Times New Roman" w:eastAsia="Times New Roman" w:hAnsi="Times New Roman" w:cs="Times New Roman"/>
          <w:sz w:val="24"/>
          <w:szCs w:val="24"/>
          <w:lang w:val="en-ID"/>
        </w:rPr>
        <w:t>memilikinya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saat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itu</w:t>
      </w:r>
      <w:proofErr w:type="spellEnd"/>
      <w:r w:rsidRPr="00E47F39">
        <w:rPr>
          <w:rFonts w:ascii="Times New Roman" w:eastAsia="Times New Roman" w:hAnsi="Times New Roman" w:cs="Times New Roman"/>
          <w:sz w:val="24"/>
          <w:szCs w:val="24"/>
          <w:lang w:val="en-ID"/>
        </w:rPr>
        <w:t xml:space="preserve"> juga. </w:t>
      </w:r>
    </w:p>
    <w:p w14:paraId="65F164B3" w14:textId="77777777" w:rsidR="00E47F39" w:rsidRPr="00E47F39" w:rsidRDefault="00E47F39" w:rsidP="00356F7E">
      <w:pPr>
        <w:spacing w:after="0" w:line="240" w:lineRule="auto"/>
        <w:ind w:firstLine="426"/>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b. </w:t>
      </w:r>
      <w:r w:rsidRPr="00E47F39">
        <w:rPr>
          <w:rFonts w:ascii="Times New Roman" w:eastAsia="Times New Roman" w:hAnsi="Times New Roman" w:cs="Times New Roman"/>
          <w:i/>
          <w:iCs/>
          <w:sz w:val="24"/>
          <w:szCs w:val="24"/>
          <w:lang w:val="en-ID"/>
        </w:rPr>
        <w:t>Reminder impulse</w:t>
      </w:r>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impuls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pengingat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dilakukan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tanpa</w:t>
      </w:r>
      <w:proofErr w:type="spellEnd"/>
      <w:r w:rsidRPr="00E47F39">
        <w:rPr>
          <w:rFonts w:ascii="Times New Roman" w:eastAsia="Times New Roman" w:hAnsi="Times New Roman" w:cs="Times New Roman"/>
          <w:sz w:val="24"/>
          <w:szCs w:val="24"/>
          <w:lang w:val="en-ID"/>
        </w:rPr>
        <w:t xml:space="preserve"> </w:t>
      </w:r>
      <w:r w:rsidRPr="00E47F39">
        <w:rPr>
          <w:rFonts w:ascii="Times New Roman" w:eastAsia="Times New Roman" w:hAnsi="Times New Roman" w:cs="Times New Roman"/>
          <w:i/>
          <w:iCs/>
          <w:sz w:val="24"/>
          <w:szCs w:val="24"/>
          <w:lang w:val="en-ID"/>
        </w:rPr>
        <w:t xml:space="preserve">planning </w:t>
      </w:r>
      <w:proofErr w:type="spellStart"/>
      <w:r w:rsidRPr="00E47F39">
        <w:rPr>
          <w:rFonts w:ascii="Times New Roman" w:eastAsia="Times New Roman" w:hAnsi="Times New Roman" w:cs="Times New Roman"/>
          <w:sz w:val="24"/>
          <w:szCs w:val="24"/>
          <w:lang w:val="en-ID"/>
        </w:rPr>
        <w:t>setelah</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diingatkan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ketika</w:t>
      </w:r>
      <w:proofErr w:type="spellEnd"/>
      <w:r>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melihat</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iklan</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terdapat</w:t>
      </w:r>
      <w:proofErr w:type="spellEnd"/>
      <w:r w:rsidRPr="00E47F39">
        <w:rPr>
          <w:rFonts w:ascii="Times New Roman" w:eastAsia="Times New Roman" w:hAnsi="Times New Roman" w:cs="Times New Roman"/>
          <w:sz w:val="24"/>
          <w:szCs w:val="24"/>
          <w:lang w:val="en-ID"/>
        </w:rPr>
        <w:t xml:space="preserve"> pada toko </w:t>
      </w:r>
      <w:proofErr w:type="spellStart"/>
      <w:r w:rsidRPr="00E47F39">
        <w:rPr>
          <w:rFonts w:ascii="Times New Roman" w:eastAsia="Times New Roman" w:hAnsi="Times New Roman" w:cs="Times New Roman"/>
          <w:sz w:val="24"/>
          <w:szCs w:val="24"/>
          <w:lang w:val="en-ID"/>
        </w:rPr>
        <w:t>atau</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daerah</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perbelanjaan</w:t>
      </w:r>
      <w:proofErr w:type="spellEnd"/>
      <w:r w:rsidRPr="00E47F39">
        <w:rPr>
          <w:rFonts w:ascii="Times New Roman" w:eastAsia="Times New Roman" w:hAnsi="Times New Roman" w:cs="Times New Roman"/>
          <w:sz w:val="24"/>
          <w:szCs w:val="24"/>
          <w:lang w:val="en-ID"/>
        </w:rPr>
        <w:t xml:space="preserve">. </w:t>
      </w:r>
    </w:p>
    <w:p w14:paraId="78B11BC3" w14:textId="77777777" w:rsidR="00E47F39" w:rsidRPr="00E47F39" w:rsidRDefault="00356F7E" w:rsidP="00356F7E">
      <w:pPr>
        <w:spacing w:after="0" w:line="240" w:lineRule="auto"/>
        <w:ind w:firstLine="426"/>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c. </w:t>
      </w:r>
      <w:r w:rsidR="00E47F39" w:rsidRPr="00356F7E">
        <w:rPr>
          <w:rFonts w:ascii="Times New Roman" w:eastAsia="Times New Roman" w:hAnsi="Times New Roman" w:cs="Times New Roman"/>
          <w:i/>
          <w:iCs/>
          <w:sz w:val="24"/>
          <w:szCs w:val="24"/>
          <w:lang w:val="en-ID"/>
        </w:rPr>
        <w:t>Suggestion impulse</w:t>
      </w:r>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impuls</w:t>
      </w:r>
      <w:proofErr w:type="spellEnd"/>
      <w:r w:rsidR="00E47F39" w:rsidRPr="00E47F39">
        <w:rPr>
          <w:rFonts w:ascii="Times New Roman" w:eastAsia="Times New Roman" w:hAnsi="Times New Roman" w:cs="Times New Roman"/>
          <w:sz w:val="24"/>
          <w:szCs w:val="24"/>
          <w:lang w:val="en-ID"/>
        </w:rPr>
        <w:t xml:space="preserve"> saran). </w:t>
      </w:r>
      <w:proofErr w:type="spellStart"/>
      <w:r w:rsidR="00E47F39" w:rsidRPr="00E47F39">
        <w:rPr>
          <w:rFonts w:ascii="Times New Roman" w:eastAsia="Times New Roman" w:hAnsi="Times New Roman" w:cs="Times New Roman"/>
          <w:sz w:val="24"/>
          <w:szCs w:val="24"/>
          <w:lang w:val="en-ID"/>
        </w:rPr>
        <w:t>Pembelian</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dilakukan</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tanpa</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berkala</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saat</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berbelanja</w:t>
      </w:r>
      <w:proofErr w:type="spellEnd"/>
      <w:r w:rsidR="00E47F39" w:rsidRPr="00E47F39">
        <w:rPr>
          <w:rFonts w:ascii="Times New Roman" w:eastAsia="Times New Roman" w:hAnsi="Times New Roman" w:cs="Times New Roman"/>
          <w:sz w:val="24"/>
          <w:szCs w:val="24"/>
          <w:lang w:val="en-ID"/>
        </w:rPr>
        <w:t xml:space="preserve"> di </w:t>
      </w:r>
      <w:proofErr w:type="spellStart"/>
      <w:r w:rsidR="00E47F39" w:rsidRPr="00E47F39">
        <w:rPr>
          <w:rFonts w:ascii="Times New Roman" w:eastAsia="Times New Roman" w:hAnsi="Times New Roman" w:cs="Times New Roman"/>
          <w:sz w:val="24"/>
          <w:szCs w:val="24"/>
          <w:lang w:val="en-ID"/>
        </w:rPr>
        <w:t>pusat</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perbelanjaan</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Pembeli</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terpengaruh</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karena</w:t>
      </w:r>
      <w:proofErr w:type="spellEnd"/>
      <w:r w:rsidR="00B117AB">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diyakinkan</w:t>
      </w:r>
      <w:proofErr w:type="spellEnd"/>
      <w:r w:rsidR="00E47F39" w:rsidRPr="00E47F39">
        <w:rPr>
          <w:rFonts w:ascii="Times New Roman" w:eastAsia="Times New Roman" w:hAnsi="Times New Roman" w:cs="Times New Roman"/>
          <w:sz w:val="24"/>
          <w:szCs w:val="24"/>
          <w:lang w:val="en-ID"/>
        </w:rPr>
        <w:t xml:space="preserve"> oleh </w:t>
      </w:r>
      <w:proofErr w:type="spellStart"/>
      <w:r w:rsidR="00E47F39" w:rsidRPr="00E47F39">
        <w:rPr>
          <w:rFonts w:ascii="Times New Roman" w:eastAsia="Times New Roman" w:hAnsi="Times New Roman" w:cs="Times New Roman"/>
          <w:sz w:val="24"/>
          <w:szCs w:val="24"/>
          <w:lang w:val="en-ID"/>
        </w:rPr>
        <w:t>penjual</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atau</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teman</w:t>
      </w:r>
      <w:proofErr w:type="spellEnd"/>
      <w:r w:rsidR="00E47F39" w:rsidRPr="00E47F39">
        <w:rPr>
          <w:rFonts w:ascii="Times New Roman" w:eastAsia="Times New Roman" w:hAnsi="Times New Roman" w:cs="Times New Roman"/>
          <w:sz w:val="24"/>
          <w:szCs w:val="24"/>
          <w:lang w:val="en-ID"/>
        </w:rPr>
        <w:t xml:space="preserve"> yang </w:t>
      </w:r>
      <w:proofErr w:type="spellStart"/>
      <w:r w:rsidR="00E47F39" w:rsidRPr="00E47F39">
        <w:rPr>
          <w:rFonts w:ascii="Times New Roman" w:eastAsia="Times New Roman" w:hAnsi="Times New Roman" w:cs="Times New Roman"/>
          <w:sz w:val="24"/>
          <w:szCs w:val="24"/>
          <w:lang w:val="en-ID"/>
        </w:rPr>
        <w:t>ditemuinya</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ketika</w:t>
      </w:r>
      <w:proofErr w:type="spellEnd"/>
      <w:r w:rsidR="00E47F39" w:rsidRPr="00E47F39">
        <w:rPr>
          <w:rFonts w:ascii="Times New Roman" w:eastAsia="Times New Roman" w:hAnsi="Times New Roman" w:cs="Times New Roman"/>
          <w:sz w:val="24"/>
          <w:szCs w:val="24"/>
          <w:lang w:val="en-ID"/>
        </w:rPr>
        <w:t xml:space="preserve"> </w:t>
      </w:r>
      <w:proofErr w:type="spellStart"/>
      <w:r w:rsidR="00E47F39" w:rsidRPr="00E47F39">
        <w:rPr>
          <w:rFonts w:ascii="Times New Roman" w:eastAsia="Times New Roman" w:hAnsi="Times New Roman" w:cs="Times New Roman"/>
          <w:sz w:val="24"/>
          <w:szCs w:val="24"/>
          <w:lang w:val="en-ID"/>
        </w:rPr>
        <w:t>berbelanja</w:t>
      </w:r>
      <w:proofErr w:type="spellEnd"/>
      <w:r w:rsidR="00E47F39" w:rsidRPr="00E47F39">
        <w:rPr>
          <w:rFonts w:ascii="Times New Roman" w:eastAsia="Times New Roman" w:hAnsi="Times New Roman" w:cs="Times New Roman"/>
          <w:sz w:val="24"/>
          <w:szCs w:val="24"/>
          <w:lang w:val="en-ID"/>
        </w:rPr>
        <w:t xml:space="preserve">. </w:t>
      </w:r>
    </w:p>
    <w:p w14:paraId="3D8307E5" w14:textId="77777777" w:rsidR="00E47F39" w:rsidRDefault="00E47F39" w:rsidP="00356F7E">
      <w:pPr>
        <w:spacing w:after="0" w:line="240" w:lineRule="auto"/>
        <w:ind w:firstLine="426"/>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d. </w:t>
      </w:r>
      <w:r w:rsidRPr="00E47F39">
        <w:rPr>
          <w:rFonts w:ascii="Times New Roman" w:eastAsia="Times New Roman" w:hAnsi="Times New Roman" w:cs="Times New Roman"/>
          <w:i/>
          <w:iCs/>
          <w:sz w:val="24"/>
          <w:szCs w:val="24"/>
          <w:lang w:val="en-ID"/>
        </w:rPr>
        <w:t>Planned impulse</w:t>
      </w:r>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impuls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terpola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Seseorang</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melakukan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sudah</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direncanakan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Namun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karena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barang</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dimaksud</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habis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atau</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tidak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sinkron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dengan</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diinginkan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maka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pembelian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dilakukan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dengan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membeli</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jenis</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barang</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sama</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namun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menggunakan</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merek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atau</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ukuran</w:t>
      </w:r>
      <w:proofErr w:type="spellEnd"/>
      <w:r w:rsidRPr="00E47F39">
        <w:rPr>
          <w:rFonts w:ascii="Times New Roman" w:eastAsia="Times New Roman" w:hAnsi="Times New Roman" w:cs="Times New Roman"/>
          <w:sz w:val="24"/>
          <w:szCs w:val="24"/>
          <w:lang w:val="en-ID"/>
        </w:rPr>
        <w:t xml:space="preserve"> yang </w:t>
      </w:r>
      <w:proofErr w:type="spellStart"/>
      <w:r w:rsidRPr="00E47F39">
        <w:rPr>
          <w:rFonts w:ascii="Times New Roman" w:eastAsia="Times New Roman" w:hAnsi="Times New Roman" w:cs="Times New Roman"/>
          <w:sz w:val="24"/>
          <w:szCs w:val="24"/>
          <w:lang w:val="en-ID"/>
        </w:rPr>
        <w:t>tidak</w:t>
      </w:r>
      <w:proofErr w:type="spellEnd"/>
      <w:r w:rsidRPr="00E47F39">
        <w:rPr>
          <w:rFonts w:ascii="Times New Roman" w:eastAsia="Times New Roman" w:hAnsi="Times New Roman" w:cs="Times New Roman"/>
          <w:sz w:val="24"/>
          <w:szCs w:val="24"/>
          <w:lang w:val="en-ID"/>
        </w:rPr>
        <w:t xml:space="preserve"> </w:t>
      </w:r>
      <w:proofErr w:type="spellStart"/>
      <w:r w:rsidRPr="00E47F39">
        <w:rPr>
          <w:rFonts w:ascii="Times New Roman" w:eastAsia="Times New Roman" w:hAnsi="Times New Roman" w:cs="Times New Roman"/>
          <w:sz w:val="24"/>
          <w:szCs w:val="24"/>
          <w:lang w:val="en-ID"/>
        </w:rPr>
        <w:t>selaras</w:t>
      </w:r>
      <w:proofErr w:type="spellEnd"/>
      <w:r w:rsidRPr="00E47F39">
        <w:rPr>
          <w:rFonts w:ascii="Times New Roman" w:eastAsia="Times New Roman" w:hAnsi="Times New Roman" w:cs="Times New Roman"/>
          <w:sz w:val="24"/>
          <w:szCs w:val="24"/>
          <w:lang w:val="en-ID"/>
        </w:rPr>
        <w:t>.</w:t>
      </w:r>
    </w:p>
    <w:p w14:paraId="66D2A000" w14:textId="77777777" w:rsidR="00356F7E" w:rsidRDefault="00356F7E" w:rsidP="00356F7E">
      <w:pPr>
        <w:spacing w:after="0" w:line="240" w:lineRule="auto"/>
        <w:rPr>
          <w:rFonts w:ascii="Times New Roman" w:eastAsia="Times New Roman" w:hAnsi="Times New Roman" w:cs="Times New Roman"/>
          <w:sz w:val="24"/>
          <w:szCs w:val="24"/>
          <w:lang w:val="en-ID"/>
        </w:rPr>
      </w:pPr>
    </w:p>
    <w:p w14:paraId="3951089A" w14:textId="77777777" w:rsidR="00356F7E" w:rsidRPr="00356F7E" w:rsidRDefault="00356F7E" w:rsidP="00356F7E">
      <w:pPr>
        <w:spacing w:after="0" w:line="240" w:lineRule="auto"/>
        <w:rPr>
          <w:rFonts w:ascii="Times New Roman" w:eastAsia="Times New Roman" w:hAnsi="Times New Roman" w:cs="Times New Roman"/>
          <w:sz w:val="24"/>
          <w:szCs w:val="24"/>
          <w:lang w:val="id-ID"/>
        </w:rPr>
      </w:pPr>
      <w:r w:rsidRPr="00356F7E">
        <w:rPr>
          <w:rFonts w:ascii="Times New Roman" w:eastAsia="Times New Roman" w:hAnsi="Times New Roman" w:cs="Times New Roman"/>
          <w:sz w:val="24"/>
          <w:szCs w:val="24"/>
          <w:lang w:val="id-ID"/>
        </w:rPr>
        <w:t xml:space="preserve">Aspek-aspek </w:t>
      </w:r>
      <w:r w:rsidRPr="00356F7E">
        <w:rPr>
          <w:rFonts w:ascii="Times New Roman" w:eastAsia="Times New Roman" w:hAnsi="Times New Roman" w:cs="Times New Roman"/>
          <w:i/>
          <w:iCs/>
          <w:sz w:val="24"/>
          <w:szCs w:val="24"/>
          <w:lang w:val="id-ID"/>
        </w:rPr>
        <w:t>Impulsive Buying</w:t>
      </w:r>
    </w:p>
    <w:p w14:paraId="74C3C54C" w14:textId="77777777" w:rsidR="00356F7E" w:rsidRPr="00356F7E" w:rsidRDefault="00356F7E" w:rsidP="00356F7E">
      <w:pPr>
        <w:spacing w:after="0" w:line="240" w:lineRule="auto"/>
        <w:ind w:firstLine="426"/>
        <w:jc w:val="both"/>
        <w:rPr>
          <w:rFonts w:ascii="Times New Roman" w:eastAsia="Times New Roman" w:hAnsi="Times New Roman" w:cs="Times New Roman"/>
          <w:sz w:val="24"/>
          <w:szCs w:val="24"/>
          <w:lang w:val="id-ID"/>
        </w:rPr>
      </w:pPr>
      <w:r w:rsidRPr="00356F7E">
        <w:rPr>
          <w:rFonts w:ascii="Times New Roman" w:eastAsia="Times New Roman" w:hAnsi="Times New Roman" w:cs="Times New Roman"/>
          <w:sz w:val="24"/>
          <w:szCs w:val="24"/>
          <w:lang w:val="id-ID"/>
        </w:rPr>
        <w:t xml:space="preserve">Menurut Rook  (1987) aspek-aspek  </w:t>
      </w:r>
      <w:r w:rsidRPr="00356F7E">
        <w:rPr>
          <w:rFonts w:ascii="Times New Roman" w:eastAsia="Times New Roman" w:hAnsi="Times New Roman" w:cs="Times New Roman"/>
          <w:i/>
          <w:iCs/>
          <w:sz w:val="24"/>
          <w:szCs w:val="24"/>
          <w:lang w:val="id-ID"/>
        </w:rPr>
        <w:t>impulsive buying</w:t>
      </w:r>
      <w:r w:rsidRPr="00356F7E">
        <w:rPr>
          <w:rFonts w:ascii="Times New Roman" w:eastAsia="Times New Roman" w:hAnsi="Times New Roman" w:cs="Times New Roman"/>
          <w:sz w:val="24"/>
          <w:szCs w:val="24"/>
          <w:lang w:val="id-ID"/>
        </w:rPr>
        <w:t xml:space="preserve"> adalah: </w:t>
      </w:r>
    </w:p>
    <w:p w14:paraId="1574EE25" w14:textId="77777777" w:rsidR="00356F7E" w:rsidRPr="00356F7E" w:rsidRDefault="00356F7E" w:rsidP="00356F7E">
      <w:pPr>
        <w:spacing w:after="0" w:line="240" w:lineRule="auto"/>
        <w:ind w:firstLine="426"/>
        <w:jc w:val="both"/>
        <w:rPr>
          <w:rFonts w:ascii="Times New Roman" w:eastAsia="Times New Roman" w:hAnsi="Times New Roman" w:cs="Times New Roman"/>
          <w:sz w:val="24"/>
          <w:szCs w:val="24"/>
        </w:rPr>
      </w:pPr>
      <w:r w:rsidRPr="00356F7E">
        <w:rPr>
          <w:rFonts w:ascii="Times New Roman" w:eastAsia="Times New Roman" w:hAnsi="Times New Roman" w:cs="Times New Roman"/>
          <w:sz w:val="24"/>
          <w:szCs w:val="24"/>
          <w:lang w:val="id-ID"/>
        </w:rPr>
        <w:t>a.</w:t>
      </w:r>
      <w:r w:rsidRPr="00356F7E">
        <w:rPr>
          <w:rFonts w:ascii="Times New Roman" w:eastAsia="Times New Roman" w:hAnsi="Times New Roman" w:cs="Times New Roman"/>
          <w:sz w:val="24"/>
          <w:szCs w:val="24"/>
          <w:lang w:val="id-ID"/>
        </w:rPr>
        <w:tab/>
        <w:t>Spontanitas. Yaitu dorongan yang terjadi secara tiba-tiba yang mengarahkan individu pada keinginan untuk membeli</w:t>
      </w:r>
      <w:r w:rsidR="00A22ABE">
        <w:rPr>
          <w:rFonts w:ascii="Times New Roman" w:eastAsia="Times New Roman" w:hAnsi="Times New Roman" w:cs="Times New Roman"/>
          <w:sz w:val="24"/>
          <w:szCs w:val="24"/>
          <w:lang w:val="id-ID"/>
        </w:rPr>
        <w:t>.</w:t>
      </w:r>
      <w:r w:rsidRPr="00356F7E">
        <w:rPr>
          <w:rFonts w:ascii="Times New Roman" w:eastAsia="Times New Roman" w:hAnsi="Times New Roman" w:cs="Times New Roman"/>
          <w:sz w:val="24"/>
          <w:szCs w:val="24"/>
          <w:lang w:val="id-ID"/>
        </w:rPr>
        <w:t xml:space="preserve">  Rook (1987) mendefinisikannya</w:t>
      </w:r>
      <w:r>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sebagai</w:t>
      </w:r>
      <w:proofErr w:type="spellEnd"/>
      <w:r w:rsidRPr="00356F7E">
        <w:rPr>
          <w:rFonts w:ascii="Times New Roman" w:eastAsia="Times New Roman" w:hAnsi="Times New Roman" w:cs="Times New Roman"/>
          <w:sz w:val="24"/>
          <w:szCs w:val="24"/>
        </w:rPr>
        <w:t xml:space="preserve"> proses yang </w:t>
      </w:r>
      <w:proofErr w:type="spellStart"/>
      <w:r w:rsidRPr="00356F7E">
        <w:rPr>
          <w:rFonts w:ascii="Times New Roman" w:eastAsia="Times New Roman" w:hAnsi="Times New Roman" w:cs="Times New Roman"/>
          <w:sz w:val="24"/>
          <w:szCs w:val="24"/>
        </w:rPr>
        <w:t>memang</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spontan</w:t>
      </w:r>
      <w:proofErr w:type="spellEnd"/>
      <w:r w:rsidRPr="00356F7E">
        <w:rPr>
          <w:rFonts w:ascii="Times New Roman" w:eastAsia="Times New Roman" w:hAnsi="Times New Roman" w:cs="Times New Roman"/>
          <w:sz w:val="24"/>
          <w:szCs w:val="24"/>
        </w:rPr>
        <w:t xml:space="preserve"> dan </w:t>
      </w:r>
      <w:proofErr w:type="spellStart"/>
      <w:r w:rsidRPr="00356F7E">
        <w:rPr>
          <w:rFonts w:ascii="Times New Roman" w:eastAsia="Times New Roman" w:hAnsi="Times New Roman" w:cs="Times New Roman"/>
          <w:sz w:val="24"/>
          <w:szCs w:val="24"/>
        </w:rPr>
        <w:t>terjadi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ketika</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konsumen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mengalami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dorongan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tak</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terduga</w:t>
      </w:r>
      <w:proofErr w:type="spellEnd"/>
      <w:r w:rsidRPr="00356F7E">
        <w:rPr>
          <w:rFonts w:ascii="Times New Roman" w:eastAsia="Times New Roman" w:hAnsi="Times New Roman" w:cs="Times New Roman"/>
          <w:sz w:val="24"/>
          <w:szCs w:val="24"/>
        </w:rPr>
        <w:t>.</w:t>
      </w:r>
    </w:p>
    <w:p w14:paraId="41E0CCE5" w14:textId="77777777" w:rsidR="00356F7E" w:rsidRPr="00356F7E" w:rsidRDefault="00356F7E" w:rsidP="00356F7E">
      <w:pPr>
        <w:spacing w:after="0" w:line="240" w:lineRule="auto"/>
        <w:ind w:firstLine="426"/>
        <w:jc w:val="both"/>
        <w:rPr>
          <w:rFonts w:ascii="Times New Roman" w:eastAsia="Times New Roman" w:hAnsi="Times New Roman" w:cs="Times New Roman"/>
          <w:sz w:val="24"/>
          <w:szCs w:val="24"/>
        </w:rPr>
      </w:pPr>
      <w:r w:rsidRPr="00356F7E">
        <w:rPr>
          <w:rFonts w:ascii="Times New Roman" w:eastAsia="Times New Roman" w:hAnsi="Times New Roman" w:cs="Times New Roman"/>
          <w:sz w:val="24"/>
          <w:szCs w:val="24"/>
        </w:rPr>
        <w:t>b.</w:t>
      </w:r>
      <w:r w:rsidRPr="00356F7E">
        <w:rPr>
          <w:rFonts w:ascii="Times New Roman" w:eastAsia="Times New Roman" w:hAnsi="Times New Roman" w:cs="Times New Roman"/>
          <w:sz w:val="24"/>
          <w:szCs w:val="24"/>
        </w:rPr>
        <w:tab/>
      </w:r>
      <w:proofErr w:type="spellStart"/>
      <w:r w:rsidRPr="00356F7E">
        <w:rPr>
          <w:rFonts w:ascii="Times New Roman" w:eastAsia="Times New Roman" w:hAnsi="Times New Roman" w:cs="Times New Roman"/>
          <w:sz w:val="24"/>
          <w:szCs w:val="24"/>
        </w:rPr>
        <w:t>Kekuatan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kompulasi</w:t>
      </w:r>
      <w:proofErr w:type="spellEnd"/>
      <w:r w:rsidRPr="00356F7E">
        <w:rPr>
          <w:rFonts w:ascii="Times New Roman" w:eastAsia="Times New Roman" w:hAnsi="Times New Roman" w:cs="Times New Roman"/>
          <w:sz w:val="24"/>
          <w:szCs w:val="24"/>
        </w:rPr>
        <w:t xml:space="preserve">, dan </w:t>
      </w:r>
      <w:proofErr w:type="spellStart"/>
      <w:r w:rsidRPr="00356F7E">
        <w:rPr>
          <w:rFonts w:ascii="Times New Roman" w:eastAsia="Times New Roman" w:hAnsi="Times New Roman" w:cs="Times New Roman"/>
          <w:sz w:val="24"/>
          <w:szCs w:val="24"/>
        </w:rPr>
        <w:t>intensitas</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Yaitu</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adanya</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perasaan</w:t>
      </w:r>
      <w:proofErr w:type="spellEnd"/>
      <w:r w:rsidRPr="00356F7E">
        <w:rPr>
          <w:rFonts w:ascii="Times New Roman" w:eastAsia="Times New Roman" w:hAnsi="Times New Roman" w:cs="Times New Roman"/>
          <w:sz w:val="24"/>
          <w:szCs w:val="24"/>
        </w:rPr>
        <w:t xml:space="preserve"> yang </w:t>
      </w:r>
      <w:proofErr w:type="spellStart"/>
      <w:r w:rsidRPr="00356F7E">
        <w:rPr>
          <w:rFonts w:ascii="Times New Roman" w:eastAsia="Times New Roman" w:hAnsi="Times New Roman" w:cs="Times New Roman"/>
          <w:sz w:val="24"/>
          <w:szCs w:val="24"/>
        </w:rPr>
        <w:t>memaksa</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individu</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untuk</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membeli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sesuatu</w:t>
      </w:r>
      <w:proofErr w:type="spellEnd"/>
      <w:r w:rsidRPr="00356F7E">
        <w:rPr>
          <w:rFonts w:ascii="Times New Roman" w:eastAsia="Times New Roman" w:hAnsi="Times New Roman" w:cs="Times New Roman"/>
          <w:sz w:val="24"/>
          <w:szCs w:val="24"/>
        </w:rPr>
        <w:t xml:space="preserve">. </w:t>
      </w:r>
    </w:p>
    <w:p w14:paraId="682143A8" w14:textId="77777777" w:rsidR="00356F7E" w:rsidRPr="00356F7E" w:rsidRDefault="00356F7E" w:rsidP="00356F7E">
      <w:pPr>
        <w:spacing w:after="0" w:line="240" w:lineRule="auto"/>
        <w:ind w:firstLine="426"/>
        <w:jc w:val="both"/>
        <w:rPr>
          <w:rFonts w:ascii="Times New Roman" w:eastAsia="Times New Roman" w:hAnsi="Times New Roman" w:cs="Times New Roman"/>
          <w:sz w:val="24"/>
          <w:szCs w:val="24"/>
        </w:rPr>
      </w:pPr>
      <w:r w:rsidRPr="00356F7E">
        <w:rPr>
          <w:rFonts w:ascii="Times New Roman" w:eastAsia="Times New Roman" w:hAnsi="Times New Roman" w:cs="Times New Roman"/>
          <w:sz w:val="24"/>
          <w:szCs w:val="24"/>
        </w:rPr>
        <w:t>c.</w:t>
      </w:r>
      <w:r w:rsidRPr="00356F7E">
        <w:rPr>
          <w:rFonts w:ascii="Times New Roman" w:eastAsia="Times New Roman" w:hAnsi="Times New Roman" w:cs="Times New Roman"/>
          <w:sz w:val="24"/>
          <w:szCs w:val="24"/>
        </w:rPr>
        <w:tab/>
      </w:r>
      <w:proofErr w:type="spellStart"/>
      <w:r w:rsidRPr="00356F7E">
        <w:rPr>
          <w:rFonts w:ascii="Times New Roman" w:eastAsia="Times New Roman" w:hAnsi="Times New Roman" w:cs="Times New Roman"/>
          <w:sz w:val="24"/>
          <w:szCs w:val="24"/>
        </w:rPr>
        <w:t>Kegairahan</w:t>
      </w:r>
      <w:proofErr w:type="spellEnd"/>
      <w:r w:rsidRPr="00356F7E">
        <w:rPr>
          <w:rFonts w:ascii="Times New Roman" w:eastAsia="Times New Roman" w:hAnsi="Times New Roman" w:cs="Times New Roman"/>
          <w:sz w:val="24"/>
          <w:szCs w:val="24"/>
        </w:rPr>
        <w:t xml:space="preserve"> dan </w:t>
      </w:r>
      <w:proofErr w:type="spellStart"/>
      <w:r w:rsidRPr="00356F7E">
        <w:rPr>
          <w:rFonts w:ascii="Times New Roman" w:eastAsia="Times New Roman" w:hAnsi="Times New Roman" w:cs="Times New Roman"/>
          <w:sz w:val="24"/>
          <w:szCs w:val="24"/>
        </w:rPr>
        <w:t>stimulasi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Yaitu</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perasaan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ingin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membeli</w:t>
      </w:r>
      <w:proofErr w:type="spellEnd"/>
      <w:r w:rsidRPr="00356F7E">
        <w:rPr>
          <w:rFonts w:ascii="Times New Roman" w:eastAsia="Times New Roman" w:hAnsi="Times New Roman" w:cs="Times New Roman"/>
          <w:sz w:val="24"/>
          <w:szCs w:val="24"/>
        </w:rPr>
        <w:t xml:space="preserve"> yang </w:t>
      </w:r>
      <w:proofErr w:type="spellStart"/>
      <w:r w:rsidRPr="00356F7E">
        <w:rPr>
          <w:rFonts w:ascii="Times New Roman" w:eastAsia="Times New Roman" w:hAnsi="Times New Roman" w:cs="Times New Roman"/>
          <w:sz w:val="24"/>
          <w:szCs w:val="24"/>
        </w:rPr>
        <w:t>muncul</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dari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diri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sendiri</w:t>
      </w:r>
      <w:proofErr w:type="spellEnd"/>
      <w:r w:rsidRPr="00356F7E">
        <w:rPr>
          <w:rFonts w:ascii="Times New Roman" w:eastAsia="Times New Roman" w:hAnsi="Times New Roman" w:cs="Times New Roman"/>
          <w:sz w:val="24"/>
          <w:szCs w:val="24"/>
        </w:rPr>
        <w:t xml:space="preserve"> dan </w:t>
      </w:r>
      <w:proofErr w:type="spellStart"/>
      <w:r w:rsidRPr="00356F7E">
        <w:rPr>
          <w:rFonts w:ascii="Times New Roman" w:eastAsia="Times New Roman" w:hAnsi="Times New Roman" w:cs="Times New Roman"/>
          <w:sz w:val="24"/>
          <w:szCs w:val="24"/>
        </w:rPr>
        <w:t>keputusan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membeli</w:t>
      </w:r>
      <w:proofErr w:type="spellEnd"/>
      <w:r w:rsidRPr="00356F7E">
        <w:rPr>
          <w:rFonts w:ascii="Times New Roman" w:eastAsia="Times New Roman" w:hAnsi="Times New Roman" w:cs="Times New Roman"/>
          <w:sz w:val="24"/>
          <w:szCs w:val="24"/>
        </w:rPr>
        <w:t xml:space="preserve"> yang </w:t>
      </w:r>
      <w:proofErr w:type="spellStart"/>
      <w:r w:rsidRPr="00356F7E">
        <w:rPr>
          <w:rFonts w:ascii="Times New Roman" w:eastAsia="Times New Roman" w:hAnsi="Times New Roman" w:cs="Times New Roman"/>
          <w:sz w:val="24"/>
          <w:szCs w:val="24"/>
        </w:rPr>
        <w:t>datang</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karena</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stimulasi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dari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luar</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diri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sendiri</w:t>
      </w:r>
      <w:proofErr w:type="spellEnd"/>
      <w:r w:rsidRPr="00356F7E">
        <w:rPr>
          <w:rFonts w:ascii="Times New Roman" w:eastAsia="Times New Roman" w:hAnsi="Times New Roman" w:cs="Times New Roman"/>
          <w:sz w:val="24"/>
          <w:szCs w:val="24"/>
        </w:rPr>
        <w:t>.</w:t>
      </w:r>
    </w:p>
    <w:p w14:paraId="5F2D7565" w14:textId="77777777" w:rsidR="00356F7E" w:rsidRDefault="00356F7E" w:rsidP="00356F7E">
      <w:pPr>
        <w:spacing w:after="0" w:line="240" w:lineRule="auto"/>
        <w:ind w:firstLine="426"/>
        <w:jc w:val="both"/>
        <w:rPr>
          <w:rFonts w:ascii="Times New Roman" w:eastAsia="Times New Roman" w:hAnsi="Times New Roman" w:cs="Times New Roman"/>
          <w:sz w:val="24"/>
          <w:szCs w:val="24"/>
        </w:rPr>
      </w:pPr>
      <w:r w:rsidRPr="00356F7E">
        <w:rPr>
          <w:rFonts w:ascii="Times New Roman" w:eastAsia="Times New Roman" w:hAnsi="Times New Roman" w:cs="Times New Roman"/>
          <w:sz w:val="24"/>
          <w:szCs w:val="24"/>
        </w:rPr>
        <w:t>d.</w:t>
      </w:r>
      <w:r w:rsidRPr="00356F7E">
        <w:rPr>
          <w:rFonts w:ascii="Times New Roman" w:eastAsia="Times New Roman" w:hAnsi="Times New Roman" w:cs="Times New Roman"/>
          <w:sz w:val="24"/>
          <w:szCs w:val="24"/>
        </w:rPr>
        <w:tab/>
      </w:r>
      <w:proofErr w:type="spellStart"/>
      <w:r w:rsidRPr="00356F7E">
        <w:rPr>
          <w:rFonts w:ascii="Times New Roman" w:eastAsia="Times New Roman" w:hAnsi="Times New Roman" w:cs="Times New Roman"/>
          <w:sz w:val="24"/>
          <w:szCs w:val="24"/>
        </w:rPr>
        <w:t>Ketidakpedulian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akan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akibat</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Yaitu</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sikap</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mengabaikan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dampak</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negatif</w:t>
      </w:r>
      <w:proofErr w:type="spellEnd"/>
      <w:r w:rsidRPr="00356F7E">
        <w:rPr>
          <w:rFonts w:ascii="Times New Roman" w:eastAsia="Times New Roman" w:hAnsi="Times New Roman" w:cs="Times New Roman"/>
          <w:sz w:val="24"/>
          <w:szCs w:val="24"/>
        </w:rPr>
        <w:t xml:space="preserve"> yang </w:t>
      </w:r>
      <w:proofErr w:type="spellStart"/>
      <w:r w:rsidRPr="00356F7E">
        <w:rPr>
          <w:rFonts w:ascii="Times New Roman" w:eastAsia="Times New Roman" w:hAnsi="Times New Roman" w:cs="Times New Roman"/>
          <w:sz w:val="24"/>
          <w:szCs w:val="24"/>
        </w:rPr>
        <w:t>timbul</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akibat</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kebiasaan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belanja</w:t>
      </w:r>
      <w:proofErr w:type="spellEnd"/>
      <w:r w:rsidRPr="00356F7E">
        <w:rPr>
          <w:rFonts w:ascii="Times New Roman" w:eastAsia="Times New Roman" w:hAnsi="Times New Roman" w:cs="Times New Roman"/>
          <w:sz w:val="24"/>
          <w:szCs w:val="24"/>
        </w:rPr>
        <w:t>.</w:t>
      </w:r>
    </w:p>
    <w:p w14:paraId="6DFD9D13" w14:textId="77777777" w:rsidR="00356F7E" w:rsidRDefault="00356F7E" w:rsidP="00356F7E">
      <w:pPr>
        <w:spacing w:after="0" w:line="240" w:lineRule="auto"/>
        <w:ind w:firstLine="426"/>
        <w:jc w:val="both"/>
        <w:rPr>
          <w:rFonts w:ascii="Times New Roman" w:eastAsia="Times New Roman" w:hAnsi="Times New Roman" w:cs="Times New Roman"/>
          <w:sz w:val="24"/>
          <w:szCs w:val="24"/>
        </w:rPr>
      </w:pPr>
    </w:p>
    <w:p w14:paraId="357FC5A2" w14:textId="77777777" w:rsidR="00356F7E" w:rsidRPr="00356F7E" w:rsidRDefault="00356F7E" w:rsidP="00356F7E">
      <w:pPr>
        <w:spacing w:after="0" w:line="240" w:lineRule="auto"/>
        <w:rPr>
          <w:rFonts w:ascii="Times New Roman" w:eastAsia="Times New Roman" w:hAnsi="Times New Roman" w:cs="Times New Roman"/>
          <w:sz w:val="24"/>
          <w:szCs w:val="24"/>
          <w:lang w:val="en-ID"/>
        </w:rPr>
      </w:pPr>
      <w:proofErr w:type="spellStart"/>
      <w:r w:rsidRPr="00356F7E">
        <w:rPr>
          <w:rFonts w:ascii="Times New Roman" w:eastAsia="Times New Roman" w:hAnsi="Times New Roman" w:cs="Times New Roman"/>
          <w:sz w:val="24"/>
          <w:szCs w:val="24"/>
          <w:lang w:val="en-ID"/>
        </w:rPr>
        <w:t>Faktor-faktor</w:t>
      </w:r>
      <w:proofErr w:type="spellEnd"/>
      <w:r w:rsidRPr="00356F7E">
        <w:rPr>
          <w:rFonts w:ascii="Times New Roman" w:eastAsia="Times New Roman" w:hAnsi="Times New Roman" w:cs="Times New Roman"/>
          <w:sz w:val="24"/>
          <w:szCs w:val="24"/>
          <w:lang w:val="en-ID"/>
        </w:rPr>
        <w:t xml:space="preserve"> yang </w:t>
      </w:r>
      <w:proofErr w:type="spellStart"/>
      <w:r w:rsidRPr="00356F7E">
        <w:rPr>
          <w:rFonts w:ascii="Times New Roman" w:eastAsia="Times New Roman" w:hAnsi="Times New Roman" w:cs="Times New Roman"/>
          <w:sz w:val="24"/>
          <w:szCs w:val="24"/>
          <w:lang w:val="en-ID"/>
        </w:rPr>
        <w:t>Memengaruhi</w:t>
      </w:r>
      <w:proofErr w:type="spellEnd"/>
      <w:r w:rsidRPr="00356F7E">
        <w:rPr>
          <w:rFonts w:ascii="Times New Roman" w:eastAsia="Times New Roman" w:hAnsi="Times New Roman" w:cs="Times New Roman"/>
          <w:sz w:val="24"/>
          <w:szCs w:val="24"/>
          <w:lang w:val="en-ID"/>
        </w:rPr>
        <w:t xml:space="preserve"> </w:t>
      </w:r>
      <w:r w:rsidRPr="00356F7E">
        <w:rPr>
          <w:rFonts w:ascii="Times New Roman" w:eastAsia="Times New Roman" w:hAnsi="Times New Roman" w:cs="Times New Roman"/>
          <w:i/>
          <w:iCs/>
          <w:sz w:val="24"/>
          <w:szCs w:val="24"/>
          <w:lang w:val="en-ID"/>
        </w:rPr>
        <w:t>Impulsive Buying</w:t>
      </w:r>
    </w:p>
    <w:p w14:paraId="01CDA8B4" w14:textId="77777777" w:rsidR="00356F7E" w:rsidRPr="00356F7E" w:rsidRDefault="00356F7E" w:rsidP="00356F7E">
      <w:pPr>
        <w:spacing w:after="0" w:line="240" w:lineRule="auto"/>
        <w:ind w:firstLine="426"/>
        <w:jc w:val="both"/>
        <w:rPr>
          <w:rFonts w:ascii="Times New Roman" w:eastAsia="Times New Roman" w:hAnsi="Times New Roman" w:cs="Times New Roman"/>
          <w:sz w:val="24"/>
          <w:szCs w:val="24"/>
          <w:lang w:val="en-ID"/>
        </w:rPr>
      </w:pPr>
      <w:r w:rsidRPr="00356F7E">
        <w:rPr>
          <w:rFonts w:ascii="Times New Roman" w:eastAsia="Times New Roman" w:hAnsi="Times New Roman" w:cs="Times New Roman"/>
          <w:sz w:val="24"/>
          <w:szCs w:val="24"/>
          <w:lang w:val="en-ID"/>
        </w:rPr>
        <w:t xml:space="preserve">Loudon dan </w:t>
      </w:r>
      <w:proofErr w:type="spellStart"/>
      <w:r w:rsidRPr="00356F7E">
        <w:rPr>
          <w:rFonts w:ascii="Times New Roman" w:eastAsia="Times New Roman" w:hAnsi="Times New Roman" w:cs="Times New Roman"/>
          <w:sz w:val="24"/>
          <w:szCs w:val="24"/>
          <w:lang w:val="en-ID"/>
        </w:rPr>
        <w:t>Bitta</w:t>
      </w:r>
      <w:proofErr w:type="spellEnd"/>
      <w:r w:rsidRPr="00356F7E">
        <w:rPr>
          <w:rFonts w:ascii="Times New Roman" w:eastAsia="Times New Roman" w:hAnsi="Times New Roman" w:cs="Times New Roman"/>
          <w:sz w:val="24"/>
          <w:szCs w:val="24"/>
          <w:lang w:val="en-ID"/>
        </w:rPr>
        <w:t xml:space="preserve"> (1993)</w:t>
      </w:r>
      <w:r w:rsidR="00A22ABE">
        <w:rPr>
          <w:rFonts w:ascii="Times New Roman" w:eastAsia="Times New Roman" w:hAnsi="Times New Roman" w:cs="Times New Roman"/>
          <w:sz w:val="24"/>
          <w:szCs w:val="24"/>
          <w:lang w:val="id-ID"/>
        </w:rPr>
        <w:t xml:space="preserve"> </w:t>
      </w:r>
      <w:proofErr w:type="spellStart"/>
      <w:r w:rsidRPr="00356F7E">
        <w:rPr>
          <w:rFonts w:ascii="Times New Roman" w:eastAsia="Times New Roman" w:hAnsi="Times New Roman" w:cs="Times New Roman"/>
          <w:sz w:val="24"/>
          <w:szCs w:val="24"/>
          <w:lang w:val="en-ID"/>
        </w:rPr>
        <w:t>menyatakan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bahwa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terdapat</w:t>
      </w:r>
      <w:proofErr w:type="spellEnd"/>
      <w:r w:rsidRPr="00356F7E">
        <w:rPr>
          <w:rFonts w:ascii="Times New Roman" w:eastAsia="Times New Roman" w:hAnsi="Times New Roman" w:cs="Times New Roman"/>
          <w:sz w:val="24"/>
          <w:szCs w:val="24"/>
          <w:lang w:val="en-ID"/>
        </w:rPr>
        <w:t xml:space="preserve"> lima </w:t>
      </w:r>
      <w:proofErr w:type="spellStart"/>
      <w:r w:rsidRPr="00356F7E">
        <w:rPr>
          <w:rFonts w:ascii="Times New Roman" w:eastAsia="Times New Roman" w:hAnsi="Times New Roman" w:cs="Times New Roman"/>
          <w:sz w:val="24"/>
          <w:szCs w:val="24"/>
          <w:lang w:val="en-ID"/>
        </w:rPr>
        <w:t>faktor</w:t>
      </w:r>
      <w:proofErr w:type="spellEnd"/>
      <w:r w:rsidRPr="00356F7E">
        <w:rPr>
          <w:rFonts w:ascii="Times New Roman" w:eastAsia="Times New Roman" w:hAnsi="Times New Roman" w:cs="Times New Roman"/>
          <w:sz w:val="24"/>
          <w:szCs w:val="24"/>
          <w:lang w:val="en-ID"/>
        </w:rPr>
        <w:t xml:space="preserve"> </w:t>
      </w:r>
      <w:r w:rsidRPr="00356F7E">
        <w:rPr>
          <w:rFonts w:ascii="Times New Roman" w:eastAsia="Times New Roman" w:hAnsi="Times New Roman" w:cs="Times New Roman"/>
          <w:sz w:val="24"/>
          <w:szCs w:val="24"/>
          <w:lang w:val="en-ID"/>
        </w:rPr>
        <w:lastRenderedPageBreak/>
        <w:t xml:space="preserve">yang </w:t>
      </w:r>
      <w:proofErr w:type="spellStart"/>
      <w:r w:rsidRPr="00356F7E">
        <w:rPr>
          <w:rFonts w:ascii="Times New Roman" w:eastAsia="Times New Roman" w:hAnsi="Times New Roman" w:cs="Times New Roman"/>
          <w:sz w:val="24"/>
          <w:szCs w:val="24"/>
          <w:lang w:val="en-ID"/>
        </w:rPr>
        <w:t>memengaruhi</w:t>
      </w:r>
      <w:proofErr w:type="spellEnd"/>
      <w:r w:rsidRPr="00356F7E">
        <w:rPr>
          <w:rFonts w:ascii="Times New Roman" w:eastAsia="Times New Roman" w:hAnsi="Times New Roman" w:cs="Times New Roman"/>
          <w:sz w:val="24"/>
          <w:szCs w:val="24"/>
          <w:lang w:val="en-ID"/>
        </w:rPr>
        <w:t xml:space="preserve"> </w:t>
      </w:r>
      <w:r w:rsidRPr="00356F7E">
        <w:rPr>
          <w:rFonts w:ascii="Times New Roman" w:eastAsia="Times New Roman" w:hAnsi="Times New Roman" w:cs="Times New Roman"/>
          <w:i/>
          <w:iCs/>
          <w:sz w:val="24"/>
          <w:szCs w:val="24"/>
          <w:lang w:val="en-ID"/>
        </w:rPr>
        <w:t>impulsive buying</w:t>
      </w:r>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yaitu</w:t>
      </w:r>
      <w:proofErr w:type="spellEnd"/>
      <w:r w:rsidRPr="00356F7E">
        <w:rPr>
          <w:rFonts w:ascii="Times New Roman" w:eastAsia="Times New Roman" w:hAnsi="Times New Roman" w:cs="Times New Roman"/>
          <w:sz w:val="24"/>
          <w:szCs w:val="24"/>
          <w:lang w:val="en-ID"/>
        </w:rPr>
        <w:t xml:space="preserve">: </w:t>
      </w:r>
    </w:p>
    <w:p w14:paraId="49CDB47E" w14:textId="77777777" w:rsidR="00356F7E" w:rsidRDefault="00356F7E" w:rsidP="00356F7E">
      <w:pPr>
        <w:spacing w:after="0" w:line="240" w:lineRule="auto"/>
        <w:ind w:firstLine="426"/>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a. </w:t>
      </w:r>
      <w:proofErr w:type="spellStart"/>
      <w:r w:rsidRPr="00356F7E">
        <w:rPr>
          <w:rFonts w:ascii="Times New Roman" w:eastAsia="Times New Roman" w:hAnsi="Times New Roman" w:cs="Times New Roman"/>
          <w:sz w:val="24"/>
          <w:szCs w:val="24"/>
          <w:lang w:val="en-ID"/>
        </w:rPr>
        <w:t>K</w:t>
      </w:r>
      <w:r>
        <w:rPr>
          <w:rFonts w:ascii="Times New Roman" w:eastAsia="Times New Roman" w:hAnsi="Times New Roman" w:cs="Times New Roman"/>
          <w:sz w:val="24"/>
          <w:szCs w:val="24"/>
          <w:lang w:val="en-ID"/>
        </w:rPr>
        <w:t>ondisi</w:t>
      </w:r>
      <w:proofErr w:type="spellEnd"/>
      <w:r>
        <w:rPr>
          <w:rFonts w:ascii="Times New Roman" w:eastAsia="Times New Roman" w:hAnsi="Times New Roman" w:cs="Times New Roman"/>
          <w:sz w:val="24"/>
          <w:szCs w:val="24"/>
          <w:lang w:val="en-ID"/>
        </w:rPr>
        <w:t xml:space="preserve"> </w:t>
      </w:r>
      <w:r w:rsidRPr="00A22ABE">
        <w:rPr>
          <w:rFonts w:ascii="Times New Roman" w:eastAsia="Times New Roman" w:hAnsi="Times New Roman" w:cs="Times New Roman"/>
          <w:i/>
          <w:iCs/>
          <w:sz w:val="24"/>
          <w:szCs w:val="24"/>
          <w:lang w:val="en-ID"/>
        </w:rPr>
        <w:t>Mood</w:t>
      </w:r>
      <w:r>
        <w:rPr>
          <w:rFonts w:ascii="Times New Roman" w:eastAsia="Times New Roman" w:hAnsi="Times New Roman" w:cs="Times New Roman"/>
          <w:sz w:val="24"/>
          <w:szCs w:val="24"/>
          <w:lang w:val="en-ID"/>
        </w:rPr>
        <w:t xml:space="preserve"> dan </w:t>
      </w:r>
      <w:proofErr w:type="spellStart"/>
      <w:r>
        <w:rPr>
          <w:rFonts w:ascii="Times New Roman" w:eastAsia="Times New Roman" w:hAnsi="Times New Roman" w:cs="Times New Roman"/>
          <w:sz w:val="24"/>
          <w:szCs w:val="24"/>
          <w:lang w:val="en-ID"/>
        </w:rPr>
        <w:t>Emosi</w:t>
      </w:r>
      <w:proofErr w:type="spellEnd"/>
      <w:r>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Individu</w:t>
      </w:r>
      <w:proofErr w:type="spellEnd"/>
      <w:r>
        <w:rPr>
          <w:rFonts w:ascii="Times New Roman" w:eastAsia="Times New Roman" w:hAnsi="Times New Roman" w:cs="Times New Roman"/>
          <w:sz w:val="24"/>
          <w:szCs w:val="24"/>
          <w:lang w:val="en-ID"/>
        </w:rPr>
        <w:t xml:space="preserve">. </w:t>
      </w:r>
    </w:p>
    <w:p w14:paraId="73921AF7" w14:textId="77777777" w:rsidR="00356F7E" w:rsidRPr="00356F7E" w:rsidRDefault="00356F7E" w:rsidP="00356F7E">
      <w:pPr>
        <w:spacing w:after="0" w:line="240" w:lineRule="auto"/>
        <w:jc w:val="both"/>
        <w:rPr>
          <w:rFonts w:ascii="Times New Roman" w:eastAsia="Times New Roman" w:hAnsi="Times New Roman" w:cs="Times New Roman"/>
          <w:sz w:val="24"/>
          <w:szCs w:val="24"/>
          <w:lang w:val="en-ID"/>
        </w:rPr>
      </w:pPr>
      <w:proofErr w:type="spellStart"/>
      <w:r w:rsidRPr="00356F7E">
        <w:rPr>
          <w:rFonts w:ascii="Times New Roman" w:eastAsia="Times New Roman" w:hAnsi="Times New Roman" w:cs="Times New Roman"/>
          <w:sz w:val="24"/>
          <w:szCs w:val="24"/>
          <w:lang w:val="en-ID"/>
        </w:rPr>
        <w:t>Perilaku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konsumen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dapat</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dipengaruhi</w:t>
      </w:r>
      <w:proofErr w:type="spellEnd"/>
      <w:r w:rsidRPr="00356F7E">
        <w:rPr>
          <w:rFonts w:ascii="Times New Roman" w:eastAsia="Times New Roman" w:hAnsi="Times New Roman" w:cs="Times New Roman"/>
          <w:sz w:val="24"/>
          <w:szCs w:val="24"/>
          <w:lang w:val="en-ID"/>
        </w:rPr>
        <w:t xml:space="preserve"> oleh </w:t>
      </w:r>
      <w:r w:rsidRPr="00B117AB">
        <w:rPr>
          <w:rFonts w:ascii="Times New Roman" w:eastAsia="Times New Roman" w:hAnsi="Times New Roman" w:cs="Times New Roman"/>
          <w:i/>
          <w:iCs/>
          <w:sz w:val="24"/>
          <w:szCs w:val="24"/>
          <w:lang w:val="en-ID"/>
        </w:rPr>
        <w:t>mood</w:t>
      </w:r>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dalam</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diri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individu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itu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sendiri</w:t>
      </w:r>
      <w:proofErr w:type="spellEnd"/>
      <w:r w:rsidRPr="00356F7E">
        <w:rPr>
          <w:rFonts w:ascii="Times New Roman" w:eastAsia="Times New Roman" w:hAnsi="Times New Roman" w:cs="Times New Roman"/>
          <w:sz w:val="24"/>
          <w:szCs w:val="24"/>
          <w:lang w:val="en-ID"/>
        </w:rPr>
        <w:t>.</w:t>
      </w:r>
    </w:p>
    <w:p w14:paraId="47217ABA" w14:textId="77777777" w:rsidR="00356F7E" w:rsidRPr="00356F7E" w:rsidRDefault="00356F7E" w:rsidP="00356F7E">
      <w:pPr>
        <w:spacing w:after="0" w:line="240" w:lineRule="auto"/>
        <w:ind w:firstLine="426"/>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 xml:space="preserve">b. </w:t>
      </w:r>
      <w:proofErr w:type="spellStart"/>
      <w:r w:rsidRPr="00356F7E">
        <w:rPr>
          <w:rFonts w:ascii="Times New Roman" w:eastAsia="Times New Roman" w:hAnsi="Times New Roman" w:cs="Times New Roman"/>
          <w:sz w:val="24"/>
          <w:szCs w:val="24"/>
          <w:lang w:val="en-ID"/>
        </w:rPr>
        <w:t>Pengaruh</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Lingkungan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Sekitar</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Lingkungan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sekitar</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atau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dapat</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kita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sebut</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sebuah</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kelompok</w:t>
      </w:r>
      <w:proofErr w:type="spellEnd"/>
      <w:r w:rsidRPr="00356F7E">
        <w:rPr>
          <w:rFonts w:ascii="Times New Roman" w:eastAsia="Times New Roman" w:hAnsi="Times New Roman" w:cs="Times New Roman"/>
          <w:sz w:val="24"/>
          <w:szCs w:val="24"/>
          <w:lang w:val="en-ID"/>
        </w:rPr>
        <w:t xml:space="preserve"> yang </w:t>
      </w:r>
      <w:proofErr w:type="spellStart"/>
      <w:r w:rsidRPr="00356F7E">
        <w:rPr>
          <w:rFonts w:ascii="Times New Roman" w:eastAsia="Times New Roman" w:hAnsi="Times New Roman" w:cs="Times New Roman"/>
          <w:sz w:val="24"/>
          <w:szCs w:val="24"/>
          <w:lang w:val="en-ID"/>
        </w:rPr>
        <w:t>didalamnya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memiliki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kebiasaan</w:t>
      </w:r>
      <w:proofErr w:type="spellEnd"/>
      <w:r w:rsidRPr="00356F7E">
        <w:rPr>
          <w:rFonts w:ascii="Times New Roman" w:eastAsia="Times New Roman" w:hAnsi="Times New Roman" w:cs="Times New Roman"/>
          <w:sz w:val="24"/>
          <w:szCs w:val="24"/>
          <w:lang w:val="en-ID"/>
        </w:rPr>
        <w:t xml:space="preserve"> </w:t>
      </w:r>
      <w:r w:rsidRPr="00356F7E">
        <w:rPr>
          <w:rFonts w:ascii="Times New Roman" w:eastAsia="Times New Roman" w:hAnsi="Times New Roman" w:cs="Times New Roman"/>
          <w:i/>
          <w:iCs/>
          <w:sz w:val="24"/>
          <w:szCs w:val="24"/>
          <w:lang w:val="en-ID"/>
        </w:rPr>
        <w:t>impulsive buying</w:t>
      </w:r>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akan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lebih</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tinggi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dalam</w:t>
      </w:r>
      <w:proofErr w:type="spellEnd"/>
      <w:r>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memengaruhi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anggota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kelompoknya</w:t>
      </w:r>
      <w:proofErr w:type="spellEnd"/>
      <w:r w:rsidRPr="00356F7E">
        <w:rPr>
          <w:rFonts w:ascii="Times New Roman" w:eastAsia="Times New Roman" w:hAnsi="Times New Roman" w:cs="Times New Roman"/>
          <w:sz w:val="24"/>
          <w:szCs w:val="24"/>
          <w:lang w:val="en-ID"/>
        </w:rPr>
        <w:t>.</w:t>
      </w:r>
    </w:p>
    <w:p w14:paraId="6A6E1B4B" w14:textId="77777777" w:rsidR="00356F7E" w:rsidRPr="00356F7E" w:rsidRDefault="00356F7E" w:rsidP="00E251B5">
      <w:pPr>
        <w:spacing w:after="0" w:line="240" w:lineRule="auto"/>
        <w:ind w:firstLine="426"/>
        <w:jc w:val="both"/>
        <w:rPr>
          <w:rFonts w:ascii="Times New Roman" w:eastAsia="Times New Roman" w:hAnsi="Times New Roman" w:cs="Times New Roman"/>
          <w:sz w:val="24"/>
          <w:szCs w:val="24"/>
          <w:lang w:val="en-ID"/>
        </w:rPr>
      </w:pPr>
      <w:r w:rsidRPr="00356F7E">
        <w:rPr>
          <w:rFonts w:ascii="Times New Roman" w:eastAsia="Times New Roman" w:hAnsi="Times New Roman" w:cs="Times New Roman"/>
          <w:sz w:val="24"/>
          <w:szCs w:val="24"/>
          <w:lang w:val="en-ID"/>
        </w:rPr>
        <w:t xml:space="preserve">c. </w:t>
      </w:r>
      <w:r w:rsidRPr="00356F7E">
        <w:rPr>
          <w:rFonts w:ascii="Times New Roman" w:eastAsia="Times New Roman" w:hAnsi="Times New Roman" w:cs="Times New Roman"/>
          <w:sz w:val="24"/>
          <w:szCs w:val="24"/>
          <w:lang w:val="en-ID"/>
        </w:rPr>
        <w:tab/>
      </w:r>
      <w:proofErr w:type="spellStart"/>
      <w:r w:rsidRPr="00356F7E">
        <w:rPr>
          <w:rFonts w:ascii="Times New Roman" w:eastAsia="Times New Roman" w:hAnsi="Times New Roman" w:cs="Times New Roman"/>
          <w:sz w:val="24"/>
          <w:szCs w:val="24"/>
          <w:lang w:val="en-ID"/>
        </w:rPr>
        <w:t>Pengaruh</w:t>
      </w:r>
      <w:proofErr w:type="spellEnd"/>
      <w:r w:rsidRPr="00356F7E">
        <w:rPr>
          <w:rFonts w:ascii="Times New Roman" w:eastAsia="Times New Roman" w:hAnsi="Times New Roman" w:cs="Times New Roman"/>
          <w:sz w:val="24"/>
          <w:szCs w:val="24"/>
          <w:lang w:val="en-ID"/>
        </w:rPr>
        <w:t xml:space="preserve"> Toko. </w:t>
      </w:r>
      <w:proofErr w:type="spellStart"/>
      <w:r w:rsidRPr="00356F7E">
        <w:rPr>
          <w:rFonts w:ascii="Times New Roman" w:eastAsia="Times New Roman" w:hAnsi="Times New Roman" w:cs="Times New Roman"/>
          <w:sz w:val="24"/>
          <w:szCs w:val="24"/>
          <w:lang w:val="en-ID"/>
        </w:rPr>
        <w:t>Produk-produk</w:t>
      </w:r>
      <w:proofErr w:type="spellEnd"/>
      <w:r w:rsidRPr="00356F7E">
        <w:rPr>
          <w:rFonts w:ascii="Times New Roman" w:eastAsia="Times New Roman" w:hAnsi="Times New Roman" w:cs="Times New Roman"/>
          <w:sz w:val="24"/>
          <w:szCs w:val="24"/>
          <w:lang w:val="en-ID"/>
        </w:rPr>
        <w:t xml:space="preserve"> yang </w:t>
      </w:r>
      <w:proofErr w:type="spellStart"/>
      <w:r w:rsidRPr="00356F7E">
        <w:rPr>
          <w:rFonts w:ascii="Times New Roman" w:eastAsia="Times New Roman" w:hAnsi="Times New Roman" w:cs="Times New Roman"/>
          <w:sz w:val="24"/>
          <w:szCs w:val="24"/>
          <w:lang w:val="en-ID"/>
        </w:rPr>
        <w:t>mempunyai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tampilan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menarik</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warna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menarik</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bau</w:t>
      </w:r>
      <w:proofErr w:type="spellEnd"/>
      <w:r w:rsidRPr="00356F7E">
        <w:rPr>
          <w:rFonts w:ascii="Times New Roman" w:eastAsia="Times New Roman" w:hAnsi="Times New Roman" w:cs="Times New Roman"/>
          <w:sz w:val="24"/>
          <w:szCs w:val="24"/>
          <w:lang w:val="en-ID"/>
        </w:rPr>
        <w:t xml:space="preserve"> yang </w:t>
      </w:r>
      <w:proofErr w:type="spellStart"/>
      <w:r w:rsidRPr="00356F7E">
        <w:rPr>
          <w:rFonts w:ascii="Times New Roman" w:eastAsia="Times New Roman" w:hAnsi="Times New Roman" w:cs="Times New Roman"/>
          <w:sz w:val="24"/>
          <w:szCs w:val="24"/>
          <w:lang w:val="en-ID"/>
        </w:rPr>
        <w:t>menyenangkan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kemasan</w:t>
      </w:r>
      <w:proofErr w:type="spellEnd"/>
      <w:r w:rsidRPr="00356F7E">
        <w:rPr>
          <w:rFonts w:ascii="Times New Roman" w:eastAsia="Times New Roman" w:hAnsi="Times New Roman" w:cs="Times New Roman"/>
          <w:sz w:val="24"/>
          <w:szCs w:val="24"/>
          <w:lang w:val="en-ID"/>
        </w:rPr>
        <w:t xml:space="preserve"> yang </w:t>
      </w:r>
      <w:proofErr w:type="spellStart"/>
      <w:r w:rsidRPr="00356F7E">
        <w:rPr>
          <w:rFonts w:ascii="Times New Roman" w:eastAsia="Times New Roman" w:hAnsi="Times New Roman" w:cs="Times New Roman"/>
          <w:sz w:val="24"/>
          <w:szCs w:val="24"/>
          <w:lang w:val="en-ID"/>
        </w:rPr>
        <w:t>bagus</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cara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menjualnya</w:t>
      </w:r>
      <w:proofErr w:type="spellEnd"/>
      <w:r w:rsidRPr="00356F7E">
        <w:rPr>
          <w:rFonts w:ascii="Times New Roman" w:eastAsia="Times New Roman" w:hAnsi="Times New Roman" w:cs="Times New Roman"/>
          <w:sz w:val="24"/>
          <w:szCs w:val="24"/>
          <w:lang w:val="en-ID"/>
        </w:rPr>
        <w:t xml:space="preserve">, dan </w:t>
      </w:r>
      <w:proofErr w:type="spellStart"/>
      <w:r w:rsidRPr="00356F7E">
        <w:rPr>
          <w:rFonts w:ascii="Times New Roman" w:eastAsia="Times New Roman" w:hAnsi="Times New Roman" w:cs="Times New Roman"/>
          <w:sz w:val="24"/>
          <w:szCs w:val="24"/>
          <w:lang w:val="en-ID"/>
        </w:rPr>
        <w:t>tempat</w:t>
      </w:r>
      <w:proofErr w:type="spellEnd"/>
      <w:r w:rsidRPr="00356F7E">
        <w:rPr>
          <w:rFonts w:ascii="Times New Roman" w:eastAsia="Times New Roman" w:hAnsi="Times New Roman" w:cs="Times New Roman"/>
          <w:sz w:val="24"/>
          <w:szCs w:val="24"/>
          <w:lang w:val="en-ID"/>
        </w:rPr>
        <w:t xml:space="preserve"> di</w:t>
      </w:r>
      <w:r w:rsidR="000F4CFB">
        <w:rPr>
          <w:rFonts w:ascii="Times New Roman" w:eastAsia="Times New Roman" w:hAnsi="Times New Roman" w:cs="Times New Roman"/>
          <w:sz w:val="24"/>
          <w:szCs w:val="24"/>
          <w:lang w:val="id-ID"/>
        </w:rPr>
        <w:t xml:space="preserve"> </w:t>
      </w:r>
      <w:r w:rsidRPr="00356F7E">
        <w:rPr>
          <w:rFonts w:ascii="Times New Roman" w:eastAsia="Times New Roman" w:hAnsi="Times New Roman" w:cs="Times New Roman"/>
          <w:sz w:val="24"/>
          <w:szCs w:val="24"/>
          <w:lang w:val="en-ID"/>
        </w:rPr>
        <w:t xml:space="preserve">mana </w:t>
      </w:r>
      <w:proofErr w:type="spellStart"/>
      <w:r w:rsidRPr="00356F7E">
        <w:rPr>
          <w:rFonts w:ascii="Times New Roman" w:eastAsia="Times New Roman" w:hAnsi="Times New Roman" w:cs="Times New Roman"/>
          <w:sz w:val="24"/>
          <w:szCs w:val="24"/>
          <w:lang w:val="en-ID"/>
        </w:rPr>
        <w:t>produk</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itu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dijual</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cenderung</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dibeli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secara</w:t>
      </w:r>
      <w:proofErr w:type="spellEnd"/>
      <w:r w:rsidRPr="00356F7E">
        <w:rPr>
          <w:rFonts w:ascii="Times New Roman" w:eastAsia="Times New Roman" w:hAnsi="Times New Roman" w:cs="Times New Roman"/>
          <w:sz w:val="24"/>
          <w:szCs w:val="24"/>
          <w:lang w:val="en-ID"/>
        </w:rPr>
        <w:t xml:space="preserve"> </w:t>
      </w:r>
      <w:r w:rsidRPr="00356F7E">
        <w:rPr>
          <w:rFonts w:ascii="Times New Roman" w:eastAsia="Times New Roman" w:hAnsi="Times New Roman" w:cs="Times New Roman"/>
          <w:i/>
          <w:iCs/>
          <w:sz w:val="24"/>
          <w:szCs w:val="24"/>
          <w:lang w:val="en-ID"/>
        </w:rPr>
        <w:t>impulsive</w:t>
      </w:r>
      <w:r w:rsidRPr="00356F7E">
        <w:rPr>
          <w:rFonts w:ascii="Times New Roman" w:eastAsia="Times New Roman" w:hAnsi="Times New Roman" w:cs="Times New Roman"/>
          <w:sz w:val="24"/>
          <w:szCs w:val="24"/>
          <w:lang w:val="en-ID"/>
        </w:rPr>
        <w:t xml:space="preserve"> oleh </w:t>
      </w:r>
      <w:proofErr w:type="spellStart"/>
      <w:r w:rsidRPr="00356F7E">
        <w:rPr>
          <w:rFonts w:ascii="Times New Roman" w:eastAsia="Times New Roman" w:hAnsi="Times New Roman" w:cs="Times New Roman"/>
          <w:sz w:val="24"/>
          <w:szCs w:val="24"/>
          <w:lang w:val="en-ID"/>
        </w:rPr>
        <w:t>konsumen</w:t>
      </w:r>
      <w:proofErr w:type="spellEnd"/>
      <w:r w:rsidRPr="00356F7E">
        <w:rPr>
          <w:rFonts w:ascii="Times New Roman" w:eastAsia="Times New Roman" w:hAnsi="Times New Roman" w:cs="Times New Roman"/>
          <w:sz w:val="24"/>
          <w:szCs w:val="24"/>
          <w:lang w:val="en-ID"/>
        </w:rPr>
        <w:t>.</w:t>
      </w:r>
    </w:p>
    <w:p w14:paraId="1D19F167" w14:textId="77777777" w:rsidR="00356F7E" w:rsidRDefault="00356F7E" w:rsidP="00E251B5">
      <w:pPr>
        <w:spacing w:after="0" w:line="240" w:lineRule="auto"/>
        <w:ind w:firstLine="426"/>
        <w:jc w:val="both"/>
        <w:rPr>
          <w:rFonts w:ascii="Times New Roman" w:eastAsia="Times New Roman" w:hAnsi="Times New Roman" w:cs="Times New Roman"/>
          <w:sz w:val="24"/>
          <w:szCs w:val="24"/>
          <w:lang w:val="en-ID"/>
        </w:rPr>
      </w:pPr>
      <w:r w:rsidRPr="00356F7E">
        <w:rPr>
          <w:rFonts w:ascii="Times New Roman" w:eastAsia="Times New Roman" w:hAnsi="Times New Roman" w:cs="Times New Roman"/>
          <w:sz w:val="24"/>
          <w:szCs w:val="24"/>
          <w:lang w:val="en-ID"/>
        </w:rPr>
        <w:t xml:space="preserve">d. </w:t>
      </w:r>
      <w:proofErr w:type="spellStart"/>
      <w:r w:rsidRPr="00356F7E">
        <w:rPr>
          <w:rFonts w:ascii="Times New Roman" w:eastAsia="Times New Roman" w:hAnsi="Times New Roman" w:cs="Times New Roman"/>
          <w:sz w:val="24"/>
          <w:szCs w:val="24"/>
          <w:lang w:val="en-ID"/>
        </w:rPr>
        <w:t>Kepribadian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Individu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Kontrol</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Diri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Kepribadian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adalah</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suatu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corak</w:t>
      </w:r>
      <w:proofErr w:type="spellEnd"/>
      <w:r w:rsidRPr="00356F7E">
        <w:rPr>
          <w:rFonts w:ascii="Times New Roman" w:eastAsia="Times New Roman" w:hAnsi="Times New Roman" w:cs="Times New Roman"/>
          <w:sz w:val="24"/>
          <w:szCs w:val="24"/>
          <w:lang w:val="en-ID"/>
        </w:rPr>
        <w:t xml:space="preserve"> pada </w:t>
      </w:r>
      <w:proofErr w:type="spellStart"/>
      <w:r w:rsidRPr="00356F7E">
        <w:rPr>
          <w:rFonts w:ascii="Times New Roman" w:eastAsia="Times New Roman" w:hAnsi="Times New Roman" w:cs="Times New Roman"/>
          <w:sz w:val="24"/>
          <w:szCs w:val="24"/>
          <w:lang w:val="en-ID"/>
        </w:rPr>
        <w:t>sifat</w:t>
      </w:r>
      <w:proofErr w:type="spellEnd"/>
      <w:r w:rsidRPr="00356F7E">
        <w:rPr>
          <w:rFonts w:ascii="Times New Roman" w:eastAsia="Times New Roman" w:hAnsi="Times New Roman" w:cs="Times New Roman"/>
          <w:sz w:val="24"/>
          <w:szCs w:val="24"/>
          <w:lang w:val="en-ID"/>
        </w:rPr>
        <w:t xml:space="preserve"> yang </w:t>
      </w:r>
      <w:proofErr w:type="spellStart"/>
      <w:r w:rsidRPr="00356F7E">
        <w:rPr>
          <w:rFonts w:ascii="Times New Roman" w:eastAsia="Times New Roman" w:hAnsi="Times New Roman" w:cs="Times New Roman"/>
          <w:sz w:val="24"/>
          <w:szCs w:val="24"/>
          <w:lang w:val="en-ID"/>
        </w:rPr>
        <w:t>dimiliki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setiap</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individu</w:t>
      </w:r>
      <w:proofErr w:type="spellEnd"/>
      <w:r w:rsidRPr="00356F7E">
        <w:rPr>
          <w:rFonts w:ascii="Times New Roman" w:eastAsia="Times New Roman" w:hAnsi="Times New Roman" w:cs="Times New Roman"/>
          <w:sz w:val="24"/>
          <w:szCs w:val="24"/>
          <w:lang w:val="en-ID"/>
        </w:rPr>
        <w:t xml:space="preserve"> dan </w:t>
      </w:r>
      <w:proofErr w:type="spellStart"/>
      <w:r w:rsidRPr="00356F7E">
        <w:rPr>
          <w:rFonts w:ascii="Times New Roman" w:eastAsia="Times New Roman" w:hAnsi="Times New Roman" w:cs="Times New Roman"/>
          <w:sz w:val="24"/>
          <w:szCs w:val="24"/>
          <w:lang w:val="en-ID"/>
        </w:rPr>
        <w:t>dapat</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memengaruhi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perilaku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individu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itu</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sendiri</w:t>
      </w:r>
      <w:proofErr w:type="spellEnd"/>
      <w:r w:rsidRPr="00356F7E">
        <w:rPr>
          <w:rFonts w:ascii="Times New Roman" w:eastAsia="Times New Roman" w:hAnsi="Times New Roman" w:cs="Times New Roman"/>
          <w:sz w:val="24"/>
          <w:szCs w:val="24"/>
          <w:lang w:val="en-ID"/>
        </w:rPr>
        <w:t>.</w:t>
      </w:r>
    </w:p>
    <w:p w14:paraId="074EB824" w14:textId="77777777" w:rsidR="00356F7E" w:rsidRDefault="00356F7E" w:rsidP="00E251B5">
      <w:pPr>
        <w:spacing w:after="0" w:line="240" w:lineRule="auto"/>
        <w:jc w:val="both"/>
        <w:rPr>
          <w:rFonts w:ascii="Times New Roman" w:eastAsia="Times New Roman" w:hAnsi="Times New Roman" w:cs="Times New Roman"/>
          <w:sz w:val="24"/>
          <w:szCs w:val="24"/>
          <w:lang w:val="en-ID"/>
        </w:rPr>
      </w:pPr>
    </w:p>
    <w:p w14:paraId="71FAE7A2" w14:textId="77777777" w:rsidR="00356F7E" w:rsidRPr="00356F7E" w:rsidRDefault="00356F7E" w:rsidP="00E251B5">
      <w:pPr>
        <w:spacing w:after="0" w:line="240" w:lineRule="auto"/>
        <w:jc w:val="both"/>
        <w:rPr>
          <w:rFonts w:ascii="Times New Roman" w:eastAsia="Times New Roman" w:hAnsi="Times New Roman" w:cs="Times New Roman"/>
          <w:sz w:val="24"/>
          <w:szCs w:val="24"/>
          <w:lang w:val="en-ID"/>
        </w:rPr>
      </w:pPr>
      <w:proofErr w:type="spellStart"/>
      <w:r w:rsidRPr="00356F7E">
        <w:rPr>
          <w:rFonts w:ascii="Times New Roman" w:eastAsia="Times New Roman" w:hAnsi="Times New Roman" w:cs="Times New Roman"/>
          <w:sz w:val="24"/>
          <w:szCs w:val="24"/>
        </w:rPr>
        <w:t>Pengertian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Kontrol</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Diri</w:t>
      </w:r>
      <w:proofErr w:type="spellEnd"/>
      <w:r w:rsidRPr="00356F7E">
        <w:rPr>
          <w:rFonts w:ascii="Times New Roman" w:eastAsia="Times New Roman" w:hAnsi="Times New Roman" w:cs="Times New Roman"/>
          <w:sz w:val="24"/>
          <w:szCs w:val="24"/>
        </w:rPr>
        <w:t xml:space="preserve"> </w:t>
      </w:r>
    </w:p>
    <w:p w14:paraId="419538A6" w14:textId="77777777" w:rsidR="00356F7E" w:rsidRPr="00356F7E" w:rsidRDefault="00356F7E" w:rsidP="00E251B5">
      <w:pPr>
        <w:spacing w:after="0" w:line="240" w:lineRule="auto"/>
        <w:ind w:firstLine="426"/>
        <w:jc w:val="both"/>
        <w:rPr>
          <w:rFonts w:ascii="Times New Roman" w:eastAsia="Times New Roman" w:hAnsi="Times New Roman" w:cs="Times New Roman"/>
          <w:sz w:val="24"/>
          <w:szCs w:val="24"/>
          <w:lang w:val="en-ID"/>
        </w:rPr>
      </w:pPr>
      <w:proofErr w:type="spellStart"/>
      <w:r w:rsidRPr="00356F7E">
        <w:rPr>
          <w:rFonts w:ascii="Times New Roman" w:eastAsia="Times New Roman" w:hAnsi="Times New Roman" w:cs="Times New Roman"/>
          <w:sz w:val="24"/>
          <w:szCs w:val="24"/>
          <w:lang w:val="en-ID"/>
        </w:rPr>
        <w:t>Menurut</w:t>
      </w:r>
      <w:proofErr w:type="spellEnd"/>
      <w:r w:rsidRPr="00356F7E">
        <w:rPr>
          <w:rFonts w:ascii="Times New Roman" w:eastAsia="Times New Roman" w:hAnsi="Times New Roman" w:cs="Times New Roman"/>
          <w:sz w:val="24"/>
          <w:szCs w:val="24"/>
          <w:lang w:val="en-ID"/>
        </w:rPr>
        <w:t xml:space="preserve"> Hurlock (2006) </w:t>
      </w:r>
      <w:proofErr w:type="spellStart"/>
      <w:r w:rsidRPr="00356F7E">
        <w:rPr>
          <w:rFonts w:ascii="Times New Roman" w:eastAsia="Times New Roman" w:hAnsi="Times New Roman" w:cs="Times New Roman"/>
          <w:sz w:val="24"/>
          <w:szCs w:val="24"/>
          <w:lang w:val="en-ID"/>
        </w:rPr>
        <w:t>kontrol</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diri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merupakan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perbedaan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dalam</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mengelola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emosi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cara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mengatasi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masalah</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tinggi</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rendahnya</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motivasi</w:t>
      </w:r>
      <w:proofErr w:type="spellEnd"/>
      <w:r w:rsidRPr="00356F7E">
        <w:rPr>
          <w:rFonts w:ascii="Times New Roman" w:eastAsia="Times New Roman" w:hAnsi="Times New Roman" w:cs="Times New Roman"/>
          <w:sz w:val="24"/>
          <w:szCs w:val="24"/>
          <w:lang w:val="en-ID"/>
        </w:rPr>
        <w:t xml:space="preserve"> dan </w:t>
      </w:r>
      <w:proofErr w:type="spellStart"/>
      <w:r w:rsidRPr="00356F7E">
        <w:rPr>
          <w:rFonts w:ascii="Times New Roman" w:eastAsia="Times New Roman" w:hAnsi="Times New Roman" w:cs="Times New Roman"/>
          <w:sz w:val="24"/>
          <w:szCs w:val="24"/>
          <w:lang w:val="en-ID"/>
        </w:rPr>
        <w:t>kemampuan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dalam</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mengolah</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potensi</w:t>
      </w:r>
      <w:proofErr w:type="spellEnd"/>
      <w:r w:rsidRPr="00356F7E">
        <w:rPr>
          <w:rFonts w:ascii="Times New Roman" w:eastAsia="Times New Roman" w:hAnsi="Times New Roman" w:cs="Times New Roman"/>
          <w:sz w:val="24"/>
          <w:szCs w:val="24"/>
          <w:lang w:val="en-ID"/>
        </w:rPr>
        <w:t xml:space="preserve"> dan </w:t>
      </w:r>
      <w:proofErr w:type="spellStart"/>
      <w:r w:rsidRPr="00356F7E">
        <w:rPr>
          <w:rFonts w:ascii="Times New Roman" w:eastAsia="Times New Roman" w:hAnsi="Times New Roman" w:cs="Times New Roman"/>
          <w:sz w:val="24"/>
          <w:szCs w:val="24"/>
          <w:lang w:val="en-ID"/>
        </w:rPr>
        <w:t>pengembangan</w:t>
      </w:r>
      <w:proofErr w:type="spellEnd"/>
      <w:r w:rsidRPr="00356F7E">
        <w:rPr>
          <w:rFonts w:ascii="Times New Roman" w:eastAsia="Times New Roman" w:hAnsi="Times New Roman" w:cs="Times New Roman"/>
          <w:sz w:val="24"/>
          <w:szCs w:val="24"/>
          <w:lang w:val="en-ID"/>
        </w:rPr>
        <w:t xml:space="preserve"> </w:t>
      </w:r>
      <w:proofErr w:type="spellStart"/>
      <w:r w:rsidRPr="00356F7E">
        <w:rPr>
          <w:rFonts w:ascii="Times New Roman" w:eastAsia="Times New Roman" w:hAnsi="Times New Roman" w:cs="Times New Roman"/>
          <w:sz w:val="24"/>
          <w:szCs w:val="24"/>
          <w:lang w:val="en-ID"/>
        </w:rPr>
        <w:t>kompetensi</w:t>
      </w:r>
      <w:proofErr w:type="spellEnd"/>
      <w:r w:rsidRPr="00356F7E">
        <w:rPr>
          <w:rFonts w:ascii="Times New Roman" w:eastAsia="Times New Roman" w:hAnsi="Times New Roman" w:cs="Times New Roman"/>
          <w:sz w:val="24"/>
          <w:szCs w:val="24"/>
          <w:lang w:val="en-ID"/>
        </w:rPr>
        <w:t>.</w:t>
      </w:r>
    </w:p>
    <w:p w14:paraId="14AB0974" w14:textId="77777777" w:rsidR="00356F7E" w:rsidRPr="00356F7E" w:rsidRDefault="00356F7E" w:rsidP="00E251B5">
      <w:pPr>
        <w:spacing w:after="0" w:line="240" w:lineRule="auto"/>
        <w:ind w:firstLine="426"/>
        <w:jc w:val="both"/>
        <w:rPr>
          <w:rFonts w:ascii="Times New Roman" w:eastAsia="Times New Roman" w:hAnsi="Times New Roman" w:cs="Times New Roman"/>
          <w:sz w:val="24"/>
          <w:szCs w:val="24"/>
          <w:lang w:val="en-ID"/>
        </w:rPr>
      </w:pPr>
      <w:proofErr w:type="spellStart"/>
      <w:r w:rsidRPr="00356F7E">
        <w:rPr>
          <w:rFonts w:ascii="Times New Roman" w:eastAsia="Times New Roman" w:hAnsi="Times New Roman" w:cs="Times New Roman"/>
          <w:sz w:val="24"/>
          <w:szCs w:val="24"/>
          <w:lang w:val="en-ID"/>
        </w:rPr>
        <w:t>Diba</w:t>
      </w:r>
      <w:proofErr w:type="spellEnd"/>
      <w:r w:rsidRPr="00356F7E">
        <w:rPr>
          <w:rFonts w:ascii="Times New Roman" w:eastAsia="Times New Roman" w:hAnsi="Times New Roman" w:cs="Times New Roman"/>
          <w:sz w:val="24"/>
          <w:szCs w:val="24"/>
          <w:lang w:val="en-ID"/>
        </w:rPr>
        <w:t xml:space="preserve"> (2013) </w:t>
      </w:r>
      <w:r w:rsidRPr="00356F7E">
        <w:rPr>
          <w:rFonts w:ascii="Times New Roman" w:eastAsia="Times New Roman" w:hAnsi="Times New Roman" w:cs="Times New Roman"/>
          <w:sz w:val="24"/>
          <w:szCs w:val="24"/>
          <w:lang w:val="id-ID"/>
        </w:rPr>
        <w:t>mendefinisikan kontrol diri sebagai suatu kemampuan untuk menyusun, membimbing, mengatur, dan mengarahkan bentuk perilaku yang dapat membawa individu ke</w:t>
      </w:r>
      <w:r w:rsidRPr="00356F7E">
        <w:rPr>
          <w:rFonts w:ascii="Times New Roman" w:eastAsia="Times New Roman" w:hAnsi="Times New Roman" w:cs="Times New Roman"/>
          <w:sz w:val="24"/>
          <w:szCs w:val="24"/>
        </w:rPr>
        <w:t xml:space="preserve"> </w:t>
      </w:r>
      <w:r w:rsidRPr="00356F7E">
        <w:rPr>
          <w:rFonts w:ascii="Times New Roman" w:eastAsia="Times New Roman" w:hAnsi="Times New Roman" w:cs="Times New Roman"/>
          <w:sz w:val="24"/>
          <w:szCs w:val="24"/>
          <w:lang w:val="id-ID"/>
        </w:rPr>
        <w:t>arah konsekuensi yang positif.</w:t>
      </w:r>
      <w:r w:rsidRPr="00356F7E">
        <w:rPr>
          <w:rFonts w:ascii="Times New Roman" w:eastAsia="Times New Roman" w:hAnsi="Times New Roman" w:cs="Times New Roman"/>
          <w:sz w:val="24"/>
          <w:szCs w:val="24"/>
          <w:lang w:val="en-ID"/>
        </w:rPr>
        <w:t xml:space="preserve"> </w:t>
      </w:r>
    </w:p>
    <w:p w14:paraId="0096761F" w14:textId="77777777" w:rsidR="00E251B5" w:rsidRDefault="00356F7E" w:rsidP="00E251B5">
      <w:pPr>
        <w:spacing w:after="0" w:line="240" w:lineRule="auto"/>
        <w:ind w:firstLine="426"/>
        <w:jc w:val="both"/>
        <w:rPr>
          <w:rFonts w:ascii="Times New Roman" w:eastAsia="Times New Roman" w:hAnsi="Times New Roman" w:cs="Times New Roman"/>
          <w:sz w:val="24"/>
          <w:szCs w:val="24"/>
        </w:rPr>
      </w:pPr>
      <w:proofErr w:type="spellStart"/>
      <w:r w:rsidRPr="00356F7E">
        <w:rPr>
          <w:rFonts w:ascii="Times New Roman" w:eastAsia="Times New Roman" w:hAnsi="Times New Roman" w:cs="Times New Roman"/>
          <w:sz w:val="24"/>
          <w:szCs w:val="24"/>
        </w:rPr>
        <w:t>Kontrol</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diri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adalah</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kemampuan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untuk</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mengendalikan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impuls</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seseorang</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ketika</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dihadapkan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dengan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tantangan</w:t>
      </w:r>
      <w:proofErr w:type="spellEnd"/>
      <w:r w:rsidRPr="00356F7E">
        <w:rPr>
          <w:rFonts w:ascii="Times New Roman" w:eastAsia="Times New Roman" w:hAnsi="Times New Roman" w:cs="Times New Roman"/>
          <w:sz w:val="24"/>
          <w:szCs w:val="24"/>
        </w:rPr>
        <w:t xml:space="preserve"> dan</w:t>
      </w:r>
      <w:r>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godaan</w:t>
      </w:r>
      <w:proofErr w:type="spellEnd"/>
      <w:r w:rsidRPr="00356F7E">
        <w:rPr>
          <w:rFonts w:ascii="Times New Roman" w:eastAsia="Times New Roman" w:hAnsi="Times New Roman" w:cs="Times New Roman"/>
          <w:sz w:val="24"/>
          <w:szCs w:val="24"/>
        </w:rPr>
        <w:t xml:space="preserve">, dan </w:t>
      </w:r>
      <w:proofErr w:type="spellStart"/>
      <w:r w:rsidRPr="00356F7E">
        <w:rPr>
          <w:rFonts w:ascii="Times New Roman" w:eastAsia="Times New Roman" w:hAnsi="Times New Roman" w:cs="Times New Roman"/>
          <w:sz w:val="24"/>
          <w:szCs w:val="24"/>
        </w:rPr>
        <w:t>dikaitkan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dengan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kesejahteraan</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fisiologis</w:t>
      </w:r>
      <w:proofErr w:type="spellEnd"/>
      <w:r w:rsidRPr="00356F7E">
        <w:rPr>
          <w:rFonts w:ascii="Times New Roman" w:eastAsia="Times New Roman" w:hAnsi="Times New Roman" w:cs="Times New Roman"/>
          <w:sz w:val="24"/>
          <w:szCs w:val="24"/>
        </w:rPr>
        <w:t xml:space="preserve"> dan </w:t>
      </w:r>
      <w:proofErr w:type="spellStart"/>
      <w:r w:rsidRPr="00356F7E">
        <w:rPr>
          <w:rFonts w:ascii="Times New Roman" w:eastAsia="Times New Roman" w:hAnsi="Times New Roman" w:cs="Times New Roman"/>
          <w:sz w:val="24"/>
          <w:szCs w:val="24"/>
        </w:rPr>
        <w:t>psikologis</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serta</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sebagai</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kapasitas</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untuk</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mengubah</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impuls</w:t>
      </w:r>
      <w:proofErr w:type="spellEnd"/>
      <w:r w:rsidRPr="00356F7E">
        <w:rPr>
          <w:rFonts w:ascii="Times New Roman" w:eastAsia="Times New Roman" w:hAnsi="Times New Roman" w:cs="Times New Roman"/>
          <w:sz w:val="24"/>
          <w:szCs w:val="24"/>
        </w:rPr>
        <w:t xml:space="preserve"> dan </w:t>
      </w:r>
      <w:proofErr w:type="spellStart"/>
      <w:r w:rsidRPr="00356F7E">
        <w:rPr>
          <w:rFonts w:ascii="Times New Roman" w:eastAsia="Times New Roman" w:hAnsi="Times New Roman" w:cs="Times New Roman"/>
          <w:sz w:val="24"/>
          <w:szCs w:val="24"/>
        </w:rPr>
        <w:t>perilaku</w:t>
      </w:r>
      <w:proofErr w:type="spellEnd"/>
      <w:r w:rsidRPr="00356F7E">
        <w:rPr>
          <w:rFonts w:ascii="Times New Roman" w:eastAsia="Times New Roman" w:hAnsi="Times New Roman" w:cs="Times New Roman"/>
          <w:sz w:val="24"/>
          <w:szCs w:val="24"/>
        </w:rPr>
        <w:t xml:space="preserve"> yang </w:t>
      </w:r>
      <w:proofErr w:type="spellStart"/>
      <w:r w:rsidRPr="00356F7E">
        <w:rPr>
          <w:rFonts w:ascii="Times New Roman" w:eastAsia="Times New Roman" w:hAnsi="Times New Roman" w:cs="Times New Roman"/>
          <w:sz w:val="24"/>
          <w:szCs w:val="24"/>
        </w:rPr>
        <w:t>tidak</w:t>
      </w:r>
      <w:proofErr w:type="spellEnd"/>
      <w:r w:rsidRPr="00356F7E">
        <w:rPr>
          <w:rFonts w:ascii="Times New Roman" w:eastAsia="Times New Roman" w:hAnsi="Times New Roman" w:cs="Times New Roman"/>
          <w:sz w:val="24"/>
          <w:szCs w:val="24"/>
        </w:rPr>
        <w:t xml:space="preserve"> </w:t>
      </w:r>
      <w:proofErr w:type="spellStart"/>
      <w:r w:rsidRPr="00356F7E">
        <w:rPr>
          <w:rFonts w:ascii="Times New Roman" w:eastAsia="Times New Roman" w:hAnsi="Times New Roman" w:cs="Times New Roman"/>
          <w:sz w:val="24"/>
          <w:szCs w:val="24"/>
        </w:rPr>
        <w:t>diinginkan</w:t>
      </w:r>
      <w:proofErr w:type="spellEnd"/>
      <w:r w:rsidRPr="00356F7E">
        <w:rPr>
          <w:rFonts w:ascii="Times New Roman" w:eastAsia="Times New Roman" w:hAnsi="Times New Roman" w:cs="Times New Roman"/>
          <w:sz w:val="24"/>
          <w:szCs w:val="24"/>
        </w:rPr>
        <w:t xml:space="preserve"> (Willems </w:t>
      </w:r>
      <w:proofErr w:type="spellStart"/>
      <w:r w:rsidRPr="00356F7E">
        <w:rPr>
          <w:rFonts w:ascii="Times New Roman" w:eastAsia="Times New Roman" w:hAnsi="Times New Roman" w:cs="Times New Roman"/>
          <w:sz w:val="24"/>
          <w:szCs w:val="24"/>
        </w:rPr>
        <w:t>dkk</w:t>
      </w:r>
      <w:proofErr w:type="spellEnd"/>
      <w:r w:rsidRPr="00356F7E">
        <w:rPr>
          <w:rFonts w:ascii="Times New Roman" w:eastAsia="Times New Roman" w:hAnsi="Times New Roman" w:cs="Times New Roman"/>
          <w:sz w:val="24"/>
          <w:szCs w:val="24"/>
        </w:rPr>
        <w:t>., 2019)</w:t>
      </w:r>
      <w:r w:rsidRPr="00356F7E">
        <w:rPr>
          <w:rFonts w:ascii="Times New Roman" w:eastAsia="Times New Roman" w:hAnsi="Times New Roman" w:cs="Times New Roman"/>
          <w:sz w:val="24"/>
          <w:szCs w:val="24"/>
          <w:lang w:val="id-ID"/>
        </w:rPr>
        <w:t>.</w:t>
      </w:r>
      <w:r w:rsidRPr="00356F7E">
        <w:rPr>
          <w:rFonts w:ascii="Times New Roman" w:eastAsia="Times New Roman" w:hAnsi="Times New Roman" w:cs="Times New Roman"/>
          <w:sz w:val="24"/>
          <w:szCs w:val="24"/>
          <w:lang w:val="id-ID"/>
        </w:rPr>
        <w:cr/>
      </w:r>
    </w:p>
    <w:p w14:paraId="273E219C" w14:textId="77777777" w:rsidR="00E251B5" w:rsidRDefault="00E251B5" w:rsidP="00E251B5">
      <w:pPr>
        <w:spacing w:after="0" w:line="240" w:lineRule="auto"/>
        <w:jc w:val="both"/>
        <w:rPr>
          <w:rFonts w:ascii="Times New Roman" w:eastAsia="Times New Roman" w:hAnsi="Times New Roman" w:cs="Times New Roman"/>
          <w:sz w:val="24"/>
          <w:szCs w:val="24"/>
        </w:rPr>
      </w:pPr>
    </w:p>
    <w:p w14:paraId="159C26CE" w14:textId="77777777" w:rsidR="00E251B5" w:rsidRDefault="00E251B5" w:rsidP="00E251B5">
      <w:pPr>
        <w:spacing w:after="0" w:line="240" w:lineRule="auto"/>
        <w:jc w:val="both"/>
        <w:rPr>
          <w:rFonts w:ascii="Times New Roman" w:eastAsia="Times New Roman" w:hAnsi="Times New Roman" w:cs="Times New Roman"/>
          <w:sz w:val="24"/>
          <w:szCs w:val="24"/>
        </w:rPr>
      </w:pPr>
    </w:p>
    <w:p w14:paraId="2289769B" w14:textId="77777777" w:rsidR="00E251B5" w:rsidRPr="00E251B5" w:rsidRDefault="00E251B5" w:rsidP="00E251B5">
      <w:pPr>
        <w:spacing w:after="0" w:line="240" w:lineRule="auto"/>
        <w:jc w:val="both"/>
        <w:rPr>
          <w:rFonts w:ascii="Times New Roman" w:eastAsia="Times New Roman" w:hAnsi="Times New Roman" w:cs="Times New Roman"/>
          <w:sz w:val="24"/>
          <w:szCs w:val="24"/>
        </w:rPr>
      </w:pPr>
      <w:proofErr w:type="spellStart"/>
      <w:r w:rsidRPr="00E251B5">
        <w:rPr>
          <w:rFonts w:ascii="Times New Roman" w:eastAsia="Times New Roman" w:hAnsi="Times New Roman" w:cs="Times New Roman"/>
          <w:sz w:val="24"/>
          <w:szCs w:val="24"/>
          <w:lang w:val="en-ID"/>
        </w:rPr>
        <w:t>Aspek-aspek</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Kontrol</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Diri</w:t>
      </w:r>
      <w:proofErr w:type="spellEnd"/>
    </w:p>
    <w:p w14:paraId="0E97D843" w14:textId="77777777" w:rsidR="00356F7E" w:rsidRDefault="00E251B5" w:rsidP="00E251B5">
      <w:pPr>
        <w:spacing w:after="0" w:line="240" w:lineRule="auto"/>
        <w:ind w:firstLine="426"/>
        <w:jc w:val="both"/>
        <w:rPr>
          <w:rFonts w:ascii="Times New Roman" w:eastAsia="Times New Roman" w:hAnsi="Times New Roman" w:cs="Times New Roman"/>
          <w:sz w:val="24"/>
          <w:szCs w:val="24"/>
          <w:lang w:val="en-ID"/>
        </w:rPr>
      </w:pPr>
      <w:proofErr w:type="spellStart"/>
      <w:r w:rsidRPr="00E251B5">
        <w:rPr>
          <w:rFonts w:ascii="Times New Roman" w:eastAsia="Times New Roman" w:hAnsi="Times New Roman" w:cs="Times New Roman"/>
          <w:sz w:val="24"/>
          <w:szCs w:val="24"/>
          <w:lang w:val="en-ID"/>
        </w:rPr>
        <w:t>Berdasarkan</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konsep</w:t>
      </w:r>
      <w:proofErr w:type="spellEnd"/>
      <w:r w:rsidRPr="00E251B5">
        <w:rPr>
          <w:rFonts w:ascii="Times New Roman" w:eastAsia="Times New Roman" w:hAnsi="Times New Roman" w:cs="Times New Roman"/>
          <w:sz w:val="24"/>
          <w:szCs w:val="24"/>
          <w:lang w:val="en-ID"/>
        </w:rPr>
        <w:t xml:space="preserve"> Averill (1973) </w:t>
      </w:r>
      <w:proofErr w:type="spellStart"/>
      <w:r w:rsidRPr="00E251B5">
        <w:rPr>
          <w:rFonts w:ascii="Times New Roman" w:eastAsia="Times New Roman" w:hAnsi="Times New Roman" w:cs="Times New Roman"/>
          <w:sz w:val="24"/>
          <w:szCs w:val="24"/>
          <w:lang w:val="en-ID"/>
        </w:rPr>
        <w:t>terdapat</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tiga</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aspek</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kontrol</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diri</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yaitu</w:t>
      </w:r>
      <w:proofErr w:type="spellEnd"/>
      <w:r w:rsidRPr="00E251B5">
        <w:rPr>
          <w:rFonts w:ascii="Times New Roman" w:eastAsia="Times New Roman" w:hAnsi="Times New Roman" w:cs="Times New Roman"/>
          <w:sz w:val="24"/>
          <w:szCs w:val="24"/>
          <w:lang w:val="en-ID"/>
        </w:rPr>
        <w:t>:</w:t>
      </w:r>
    </w:p>
    <w:p w14:paraId="72504A28" w14:textId="77777777" w:rsidR="00E251B5" w:rsidRPr="00E251B5" w:rsidRDefault="00E251B5" w:rsidP="00E251B5">
      <w:pPr>
        <w:numPr>
          <w:ilvl w:val="0"/>
          <w:numId w:val="2"/>
        </w:numPr>
        <w:spacing w:after="0" w:line="240" w:lineRule="auto"/>
        <w:ind w:left="0" w:firstLine="426"/>
        <w:jc w:val="both"/>
        <w:rPr>
          <w:rFonts w:ascii="Times New Roman" w:eastAsia="Times New Roman" w:hAnsi="Times New Roman" w:cs="Times New Roman"/>
          <w:sz w:val="24"/>
          <w:szCs w:val="24"/>
          <w:lang w:val="id-ID"/>
        </w:rPr>
      </w:pPr>
      <w:proofErr w:type="spellStart"/>
      <w:r w:rsidRPr="00E251B5">
        <w:rPr>
          <w:rFonts w:ascii="Times New Roman" w:eastAsia="Times New Roman" w:hAnsi="Times New Roman" w:cs="Times New Roman"/>
          <w:sz w:val="24"/>
          <w:szCs w:val="24"/>
          <w:lang w:val="en-ID"/>
        </w:rPr>
        <w:t>Kontrol</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perilaku</w:t>
      </w:r>
      <w:proofErr w:type="spellEnd"/>
      <w:r w:rsidRPr="00E251B5">
        <w:rPr>
          <w:rFonts w:ascii="Times New Roman" w:eastAsia="Times New Roman" w:hAnsi="Times New Roman" w:cs="Times New Roman"/>
          <w:sz w:val="24"/>
          <w:szCs w:val="24"/>
          <w:lang w:val="en-ID"/>
        </w:rPr>
        <w:t xml:space="preserve"> </w:t>
      </w:r>
      <w:r w:rsidRPr="00E251B5">
        <w:rPr>
          <w:rFonts w:ascii="Times New Roman" w:eastAsia="Times New Roman" w:hAnsi="Times New Roman" w:cs="Times New Roman"/>
          <w:i/>
          <w:sz w:val="24"/>
          <w:szCs w:val="24"/>
          <w:lang w:val="id-ID"/>
        </w:rPr>
        <w:t>(behavior control)</w:t>
      </w:r>
      <w:r w:rsidRPr="00E251B5">
        <w:rPr>
          <w:rFonts w:ascii="Times New Roman" w:eastAsia="Times New Roman" w:hAnsi="Times New Roman" w:cs="Times New Roman"/>
          <w:i/>
          <w:sz w:val="24"/>
          <w:szCs w:val="24"/>
        </w:rPr>
        <w:t xml:space="preserve">. </w:t>
      </w:r>
      <w:proofErr w:type="spellStart"/>
      <w:r w:rsidRPr="00E251B5">
        <w:rPr>
          <w:rFonts w:ascii="Times New Roman" w:eastAsia="Times New Roman" w:hAnsi="Times New Roman" w:cs="Times New Roman"/>
          <w:sz w:val="24"/>
          <w:szCs w:val="24"/>
          <w:lang w:val="en-ID"/>
        </w:rPr>
        <w:t>Kontrol</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perilaku</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merupakan</w:t>
      </w:r>
      <w:proofErr w:type="spellEnd"/>
      <w:r w:rsidRPr="00E251B5">
        <w:rPr>
          <w:rFonts w:ascii="Times New Roman" w:eastAsia="Times New Roman" w:hAnsi="Times New Roman" w:cs="Times New Roman"/>
          <w:sz w:val="24"/>
          <w:szCs w:val="24"/>
          <w:lang w:val="en-ID"/>
        </w:rPr>
        <w:t xml:space="preserve"> </w:t>
      </w:r>
      <w:r w:rsidRPr="00E251B5">
        <w:rPr>
          <w:rFonts w:ascii="Times New Roman" w:eastAsia="Times New Roman" w:hAnsi="Times New Roman" w:cs="Times New Roman"/>
          <w:sz w:val="24"/>
          <w:szCs w:val="24"/>
        </w:rPr>
        <w:t>k</w:t>
      </w:r>
      <w:r w:rsidRPr="00E251B5">
        <w:rPr>
          <w:rFonts w:ascii="Times New Roman" w:eastAsia="Times New Roman" w:hAnsi="Times New Roman" w:cs="Times New Roman"/>
          <w:sz w:val="24"/>
          <w:szCs w:val="24"/>
          <w:lang w:val="id-ID"/>
        </w:rPr>
        <w:t xml:space="preserve">emampuan untuk </w:t>
      </w:r>
      <w:proofErr w:type="spellStart"/>
      <w:r w:rsidRPr="00E251B5">
        <w:rPr>
          <w:rFonts w:ascii="Times New Roman" w:eastAsia="Times New Roman" w:hAnsi="Times New Roman" w:cs="Times New Roman"/>
          <w:sz w:val="24"/>
          <w:szCs w:val="24"/>
        </w:rPr>
        <w:t>mengubah</w:t>
      </w:r>
      <w:proofErr w:type="spellEnd"/>
      <w:r w:rsidRPr="00E251B5">
        <w:rPr>
          <w:rFonts w:ascii="Times New Roman" w:eastAsia="Times New Roman" w:hAnsi="Times New Roman" w:cs="Times New Roman"/>
          <w:sz w:val="24"/>
          <w:szCs w:val="24"/>
        </w:rPr>
        <w:t xml:space="preserve"> </w:t>
      </w:r>
      <w:r w:rsidRPr="00E251B5">
        <w:rPr>
          <w:rFonts w:ascii="Times New Roman" w:eastAsia="Times New Roman" w:hAnsi="Times New Roman" w:cs="Times New Roman"/>
          <w:sz w:val="24"/>
          <w:szCs w:val="24"/>
          <w:lang w:val="id-ID"/>
        </w:rPr>
        <w:t>suatu keadaan yang tidak menyenangkan</w:t>
      </w:r>
      <w:r w:rsidRPr="00E251B5">
        <w:rPr>
          <w:rFonts w:ascii="Times New Roman" w:eastAsia="Times New Roman" w:hAnsi="Times New Roman" w:cs="Times New Roman"/>
          <w:sz w:val="24"/>
          <w:szCs w:val="24"/>
        </w:rPr>
        <w:t>. K</w:t>
      </w:r>
      <w:r w:rsidRPr="00E251B5">
        <w:rPr>
          <w:rFonts w:ascii="Times New Roman" w:eastAsia="Times New Roman" w:hAnsi="Times New Roman" w:cs="Times New Roman"/>
          <w:sz w:val="24"/>
          <w:szCs w:val="24"/>
          <w:lang w:val="id-ID"/>
        </w:rPr>
        <w:t>emampuan ini terdiri dari</w:t>
      </w:r>
      <w:r w:rsidRPr="00E251B5">
        <w:rPr>
          <w:rFonts w:ascii="Times New Roman" w:eastAsia="Times New Roman" w:hAnsi="Times New Roman" w:cs="Times New Roman"/>
          <w:sz w:val="24"/>
          <w:szCs w:val="24"/>
        </w:rPr>
        <w:t xml:space="preserve"> </w:t>
      </w:r>
      <w:r w:rsidRPr="00E251B5">
        <w:rPr>
          <w:rFonts w:ascii="Times New Roman" w:eastAsia="Times New Roman" w:hAnsi="Times New Roman" w:cs="Times New Roman"/>
          <w:sz w:val="24"/>
          <w:szCs w:val="24"/>
          <w:lang w:val="id-ID"/>
        </w:rPr>
        <w:t xml:space="preserve">kemampuan </w:t>
      </w:r>
      <w:proofErr w:type="spellStart"/>
      <w:r w:rsidRPr="00E251B5">
        <w:rPr>
          <w:rFonts w:ascii="Times New Roman" w:eastAsia="Times New Roman" w:hAnsi="Times New Roman" w:cs="Times New Roman"/>
          <w:sz w:val="24"/>
          <w:szCs w:val="24"/>
        </w:rPr>
        <w:t>untuk</w:t>
      </w:r>
      <w:proofErr w:type="spellEnd"/>
      <w:r w:rsidRPr="00E251B5">
        <w:rPr>
          <w:rFonts w:ascii="Times New Roman" w:eastAsia="Times New Roman" w:hAnsi="Times New Roman" w:cs="Times New Roman"/>
          <w:sz w:val="24"/>
          <w:szCs w:val="24"/>
        </w:rPr>
        <w:t xml:space="preserve"> </w:t>
      </w:r>
      <w:r w:rsidRPr="00E251B5">
        <w:rPr>
          <w:rFonts w:ascii="Times New Roman" w:eastAsia="Times New Roman" w:hAnsi="Times New Roman" w:cs="Times New Roman"/>
          <w:sz w:val="24"/>
          <w:szCs w:val="24"/>
          <w:lang w:val="id-ID"/>
        </w:rPr>
        <w:t>menentukan siapa yang mengendalikan situasi.</w:t>
      </w:r>
      <w:r w:rsidRPr="00E251B5">
        <w:rPr>
          <w:rFonts w:ascii="Times New Roman" w:eastAsia="Times New Roman" w:hAnsi="Times New Roman" w:cs="Times New Roman"/>
          <w:sz w:val="24"/>
          <w:szCs w:val="24"/>
        </w:rPr>
        <w:t xml:space="preserve"> I</w:t>
      </w:r>
      <w:r w:rsidRPr="00E251B5">
        <w:rPr>
          <w:rFonts w:ascii="Times New Roman" w:eastAsia="Times New Roman" w:hAnsi="Times New Roman" w:cs="Times New Roman"/>
          <w:sz w:val="24"/>
          <w:szCs w:val="24"/>
          <w:lang w:val="id-ID"/>
        </w:rPr>
        <w:t>ndividu yang kontrol dirinya baik akan mampu mengatur perilaku dengan kemampuan dirinya</w:t>
      </w:r>
      <w:r w:rsidRPr="00E251B5">
        <w:rPr>
          <w:rFonts w:ascii="Times New Roman" w:eastAsia="Times New Roman" w:hAnsi="Times New Roman" w:cs="Times New Roman"/>
          <w:sz w:val="24"/>
          <w:szCs w:val="24"/>
        </w:rPr>
        <w:t>.</w:t>
      </w:r>
    </w:p>
    <w:p w14:paraId="0D39D17D" w14:textId="77777777" w:rsidR="00E251B5" w:rsidRPr="00E251B5" w:rsidRDefault="00E251B5" w:rsidP="00E251B5">
      <w:pPr>
        <w:spacing w:after="0" w:line="240" w:lineRule="auto"/>
        <w:ind w:firstLine="426"/>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lang w:val="en-ID"/>
        </w:rPr>
        <w:t xml:space="preserve">b. </w:t>
      </w:r>
      <w:r w:rsidRPr="00E251B5">
        <w:rPr>
          <w:rFonts w:ascii="Times New Roman" w:eastAsia="Times New Roman" w:hAnsi="Times New Roman" w:cs="Times New Roman"/>
          <w:sz w:val="24"/>
          <w:szCs w:val="24"/>
          <w:lang w:val="en-ID"/>
        </w:rPr>
        <w:tab/>
      </w:r>
      <w:r w:rsidRPr="00E251B5">
        <w:rPr>
          <w:rFonts w:ascii="Times New Roman" w:eastAsia="Times New Roman" w:hAnsi="Times New Roman" w:cs="Times New Roman"/>
          <w:sz w:val="24"/>
          <w:szCs w:val="24"/>
          <w:lang w:val="id-ID"/>
        </w:rPr>
        <w:t xml:space="preserve">Kontrol </w:t>
      </w:r>
      <w:r w:rsidRPr="00E251B5">
        <w:rPr>
          <w:rFonts w:ascii="Times New Roman" w:eastAsia="Times New Roman" w:hAnsi="Times New Roman" w:cs="Times New Roman"/>
          <w:sz w:val="24"/>
          <w:szCs w:val="24"/>
          <w:lang w:val="en-ID"/>
        </w:rPr>
        <w:t>k</w:t>
      </w:r>
      <w:r w:rsidRPr="00E251B5">
        <w:rPr>
          <w:rFonts w:ascii="Times New Roman" w:eastAsia="Times New Roman" w:hAnsi="Times New Roman" w:cs="Times New Roman"/>
          <w:sz w:val="24"/>
          <w:szCs w:val="24"/>
          <w:lang w:val="id-ID"/>
        </w:rPr>
        <w:t xml:space="preserve">ognitif </w:t>
      </w:r>
      <w:r w:rsidRPr="00E251B5">
        <w:rPr>
          <w:rFonts w:ascii="Times New Roman" w:eastAsia="Times New Roman" w:hAnsi="Times New Roman" w:cs="Times New Roman"/>
          <w:i/>
          <w:sz w:val="24"/>
          <w:szCs w:val="24"/>
          <w:lang w:val="id-ID"/>
        </w:rPr>
        <w:t>(cognitive control)</w:t>
      </w:r>
      <w:r w:rsidRPr="00E251B5">
        <w:rPr>
          <w:rFonts w:ascii="Times New Roman" w:eastAsia="Times New Roman" w:hAnsi="Times New Roman" w:cs="Times New Roman"/>
          <w:i/>
          <w:sz w:val="24"/>
          <w:szCs w:val="24"/>
        </w:rPr>
        <w:t xml:space="preserve">. </w:t>
      </w:r>
      <w:r w:rsidRPr="00E251B5">
        <w:rPr>
          <w:rFonts w:ascii="Times New Roman" w:eastAsia="Times New Roman" w:hAnsi="Times New Roman" w:cs="Times New Roman"/>
          <w:sz w:val="24"/>
          <w:szCs w:val="24"/>
          <w:lang w:val="id-ID"/>
        </w:rPr>
        <w:t>Kemampuan individu dalam mengolah informasi yang tidak diinginkan dengan cara menilai, menginterpretasi, atau menghubungkan suatu kejadian dalam suatu kerangka kognitif sebagai adaptasi psikologis atau mengurangi tekanan</w:t>
      </w:r>
      <w:r w:rsidRPr="00E251B5">
        <w:rPr>
          <w:rFonts w:ascii="Times New Roman" w:eastAsia="Times New Roman" w:hAnsi="Times New Roman" w:cs="Times New Roman"/>
          <w:sz w:val="24"/>
          <w:szCs w:val="24"/>
        </w:rPr>
        <w:t>.</w:t>
      </w:r>
    </w:p>
    <w:p w14:paraId="7E266852" w14:textId="77777777" w:rsidR="00E251B5" w:rsidRPr="00E251B5" w:rsidRDefault="00E251B5" w:rsidP="00E251B5">
      <w:pPr>
        <w:spacing w:after="0" w:line="240" w:lineRule="auto"/>
        <w:ind w:firstLine="426"/>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lang w:val="en-ID"/>
        </w:rPr>
        <w:t xml:space="preserve">c. </w:t>
      </w:r>
      <w:r w:rsidRPr="00E251B5">
        <w:rPr>
          <w:rFonts w:ascii="Times New Roman" w:eastAsia="Times New Roman" w:hAnsi="Times New Roman" w:cs="Times New Roman"/>
          <w:sz w:val="24"/>
          <w:szCs w:val="24"/>
          <w:lang w:val="en-ID"/>
        </w:rPr>
        <w:tab/>
      </w:r>
      <w:proofErr w:type="spellStart"/>
      <w:r w:rsidRPr="00E251B5">
        <w:rPr>
          <w:rFonts w:ascii="Times New Roman" w:eastAsia="Times New Roman" w:hAnsi="Times New Roman" w:cs="Times New Roman"/>
          <w:sz w:val="24"/>
          <w:szCs w:val="24"/>
          <w:lang w:val="en-ID"/>
        </w:rPr>
        <w:t>Kontrol</w:t>
      </w:r>
      <w:proofErr w:type="spellEnd"/>
      <w:r w:rsidRPr="00E251B5">
        <w:rPr>
          <w:rFonts w:ascii="Times New Roman" w:eastAsia="Times New Roman" w:hAnsi="Times New Roman" w:cs="Times New Roman"/>
          <w:sz w:val="24"/>
          <w:szCs w:val="24"/>
          <w:lang w:val="en-ID"/>
        </w:rPr>
        <w:t xml:space="preserve"> </w:t>
      </w:r>
      <w:r w:rsidRPr="00E251B5">
        <w:rPr>
          <w:rFonts w:ascii="Times New Roman" w:eastAsia="Times New Roman" w:hAnsi="Times New Roman" w:cs="Times New Roman"/>
          <w:sz w:val="24"/>
          <w:szCs w:val="24"/>
          <w:lang w:val="id-ID"/>
        </w:rPr>
        <w:t xml:space="preserve">keputusan </w:t>
      </w:r>
      <w:r w:rsidRPr="00E251B5">
        <w:rPr>
          <w:rFonts w:ascii="Times New Roman" w:eastAsia="Times New Roman" w:hAnsi="Times New Roman" w:cs="Times New Roman"/>
          <w:i/>
          <w:sz w:val="24"/>
          <w:szCs w:val="24"/>
          <w:lang w:val="id-ID"/>
        </w:rPr>
        <w:t>(decisional control)</w:t>
      </w:r>
      <w:r w:rsidRPr="00E251B5">
        <w:rPr>
          <w:rFonts w:ascii="Times New Roman" w:eastAsia="Times New Roman" w:hAnsi="Times New Roman" w:cs="Times New Roman"/>
          <w:sz w:val="24"/>
          <w:szCs w:val="24"/>
          <w:lang w:val="en-ID"/>
        </w:rPr>
        <w:t xml:space="preserve">. </w:t>
      </w:r>
      <w:r w:rsidRPr="00E251B5">
        <w:rPr>
          <w:rFonts w:ascii="Times New Roman" w:eastAsia="Times New Roman" w:hAnsi="Times New Roman" w:cs="Times New Roman"/>
          <w:sz w:val="24"/>
          <w:szCs w:val="24"/>
          <w:lang w:val="id-ID"/>
        </w:rPr>
        <w:t>Mengontrol keputusan adalah suatu kemampuan dalam diri individu untuk memili</w:t>
      </w:r>
      <w:r w:rsidRPr="00E251B5">
        <w:rPr>
          <w:rFonts w:ascii="Times New Roman" w:eastAsia="Times New Roman" w:hAnsi="Times New Roman" w:cs="Times New Roman"/>
          <w:sz w:val="24"/>
          <w:szCs w:val="24"/>
          <w:lang w:val="en-ID"/>
        </w:rPr>
        <w:t>h</w:t>
      </w:r>
      <w:r w:rsidRPr="00E251B5">
        <w:rPr>
          <w:rFonts w:ascii="Times New Roman" w:eastAsia="Times New Roman" w:hAnsi="Times New Roman" w:cs="Times New Roman"/>
          <w:sz w:val="24"/>
          <w:szCs w:val="24"/>
          <w:lang w:val="id-ID"/>
        </w:rPr>
        <w:t xml:space="preserve"> apa yang akan dilakukan atau respon</w:t>
      </w:r>
      <w:r w:rsidR="000F4CFB">
        <w:rPr>
          <w:rFonts w:ascii="Times New Roman" w:eastAsia="Times New Roman" w:hAnsi="Times New Roman" w:cs="Times New Roman"/>
          <w:sz w:val="24"/>
          <w:szCs w:val="24"/>
          <w:lang w:val="id-ID"/>
        </w:rPr>
        <w:t>s</w:t>
      </w:r>
      <w:r w:rsidRPr="00E251B5">
        <w:rPr>
          <w:rFonts w:ascii="Times New Roman" w:eastAsia="Times New Roman" w:hAnsi="Times New Roman" w:cs="Times New Roman"/>
          <w:sz w:val="24"/>
          <w:szCs w:val="24"/>
          <w:lang w:val="id-ID"/>
        </w:rPr>
        <w:t xml:space="preserve"> apa yang harus diberikan berdasarkan dari suatu hal yang telah disepakati</w:t>
      </w:r>
      <w:r w:rsidRPr="00E251B5">
        <w:rPr>
          <w:rFonts w:ascii="Times New Roman" w:eastAsia="Times New Roman" w:hAnsi="Times New Roman" w:cs="Times New Roman"/>
          <w:sz w:val="24"/>
          <w:szCs w:val="24"/>
        </w:rPr>
        <w:t>.</w:t>
      </w:r>
    </w:p>
    <w:p w14:paraId="227D0FAC" w14:textId="77777777" w:rsidR="00AA368C" w:rsidRDefault="00AA368C" w:rsidP="00E251B5">
      <w:pPr>
        <w:spacing w:after="0" w:line="240" w:lineRule="auto"/>
        <w:jc w:val="both"/>
        <w:rPr>
          <w:rFonts w:ascii="Times New Roman" w:eastAsia="Times New Roman" w:hAnsi="Times New Roman" w:cs="Times New Roman"/>
          <w:sz w:val="24"/>
          <w:szCs w:val="24"/>
        </w:rPr>
      </w:pPr>
    </w:p>
    <w:p w14:paraId="32CEF2F5" w14:textId="77777777" w:rsidR="00AA368C" w:rsidRDefault="002846AF" w:rsidP="00E251B5">
      <w:p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Metode</w:t>
      </w:r>
      <w:proofErr w:type="spellEnd"/>
    </w:p>
    <w:p w14:paraId="484B60B1" w14:textId="77777777" w:rsidR="00E251B5" w:rsidRPr="00E251B5" w:rsidRDefault="00E251B5" w:rsidP="00E251B5">
      <w:pPr>
        <w:spacing w:after="0" w:line="240" w:lineRule="auto"/>
        <w:ind w:firstLine="425"/>
        <w:jc w:val="both"/>
        <w:rPr>
          <w:rFonts w:ascii="Times New Roman" w:eastAsia="Times New Roman" w:hAnsi="Times New Roman" w:cs="Times New Roman"/>
          <w:sz w:val="24"/>
          <w:szCs w:val="24"/>
          <w:lang w:val="en-ID"/>
        </w:rPr>
      </w:pPr>
      <w:bookmarkStart w:id="0" w:name="_heading=h.gjdgxs" w:colFirst="0" w:colLast="0"/>
      <w:bookmarkEnd w:id="0"/>
      <w:proofErr w:type="spellStart"/>
      <w:r w:rsidRPr="00E251B5">
        <w:rPr>
          <w:rFonts w:ascii="Times New Roman" w:eastAsia="Times New Roman" w:hAnsi="Times New Roman" w:cs="Times New Roman"/>
          <w:sz w:val="24"/>
          <w:szCs w:val="24"/>
          <w:lang w:val="en-ID"/>
        </w:rPr>
        <w:t>Subjek</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dalam</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penelitian</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ini</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berjumlah</w:t>
      </w:r>
      <w:proofErr w:type="spellEnd"/>
      <w:r w:rsidRPr="00E251B5">
        <w:rPr>
          <w:rFonts w:ascii="Times New Roman" w:eastAsia="Times New Roman" w:hAnsi="Times New Roman" w:cs="Times New Roman"/>
          <w:sz w:val="24"/>
          <w:szCs w:val="24"/>
          <w:lang w:val="en-ID"/>
        </w:rPr>
        <w:t xml:space="preserve"> 80 </w:t>
      </w:r>
      <w:proofErr w:type="spellStart"/>
      <w:r w:rsidRPr="00E251B5">
        <w:rPr>
          <w:rFonts w:ascii="Times New Roman" w:eastAsia="Times New Roman" w:hAnsi="Times New Roman" w:cs="Times New Roman"/>
          <w:sz w:val="24"/>
          <w:szCs w:val="24"/>
          <w:lang w:val="en-ID"/>
        </w:rPr>
        <w:t>mahasiswi</w:t>
      </w:r>
      <w:proofErr w:type="spellEnd"/>
      <w:r w:rsidRPr="00E251B5">
        <w:rPr>
          <w:rFonts w:ascii="Times New Roman" w:eastAsia="Times New Roman" w:hAnsi="Times New Roman" w:cs="Times New Roman"/>
          <w:sz w:val="24"/>
          <w:szCs w:val="24"/>
          <w:lang w:val="en-ID"/>
        </w:rPr>
        <w:t xml:space="preserve"> di Yogyakarta, </w:t>
      </w:r>
      <w:r w:rsidRPr="00E251B5">
        <w:rPr>
          <w:rFonts w:ascii="Times New Roman" w:eastAsia="Times New Roman" w:hAnsi="Times New Roman" w:cs="Times New Roman"/>
          <w:sz w:val="24"/>
          <w:szCs w:val="24"/>
          <w:lang w:val="id-ID"/>
        </w:rPr>
        <w:t>Kriteria subjek penelitian adalah</w:t>
      </w:r>
      <w:r w:rsidRPr="00E251B5">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lang w:val="en-ID"/>
        </w:rPr>
        <w:t xml:space="preserve"> 1) </w:t>
      </w:r>
      <w:proofErr w:type="spellStart"/>
      <w:r w:rsidRPr="00E251B5">
        <w:rPr>
          <w:rFonts w:ascii="Times New Roman" w:eastAsia="Times New Roman" w:hAnsi="Times New Roman" w:cs="Times New Roman"/>
          <w:sz w:val="24"/>
          <w:szCs w:val="24"/>
          <w:lang w:val="en-ID"/>
        </w:rPr>
        <w:t>mahasiswi</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penggemar</w:t>
      </w:r>
      <w:proofErr w:type="spellEnd"/>
      <w:r w:rsidRPr="00E251B5">
        <w:rPr>
          <w:rFonts w:ascii="Times New Roman" w:eastAsia="Times New Roman" w:hAnsi="Times New Roman" w:cs="Times New Roman"/>
          <w:sz w:val="24"/>
          <w:szCs w:val="24"/>
          <w:lang w:val="en-ID"/>
        </w:rPr>
        <w:t xml:space="preserve"> </w:t>
      </w:r>
      <w:r w:rsidRPr="00E251B5">
        <w:rPr>
          <w:rFonts w:ascii="Times New Roman" w:eastAsia="Times New Roman" w:hAnsi="Times New Roman" w:cs="Times New Roman"/>
          <w:i/>
          <w:iCs/>
          <w:sz w:val="24"/>
          <w:szCs w:val="24"/>
          <w:lang w:val="en-ID"/>
        </w:rPr>
        <w:t>K-pop</w:t>
      </w:r>
      <w:r w:rsidRPr="00E251B5">
        <w:rPr>
          <w:rFonts w:ascii="Times New Roman" w:eastAsia="Times New Roman" w:hAnsi="Times New Roman" w:cs="Times New Roman"/>
          <w:sz w:val="24"/>
          <w:szCs w:val="24"/>
          <w:lang w:val="en-ID"/>
        </w:rPr>
        <w:t xml:space="preserve">, 2) </w:t>
      </w:r>
      <w:proofErr w:type="spellStart"/>
      <w:r w:rsidRPr="00E251B5">
        <w:rPr>
          <w:rFonts w:ascii="Times New Roman" w:eastAsia="Times New Roman" w:hAnsi="Times New Roman" w:cs="Times New Roman"/>
          <w:sz w:val="24"/>
          <w:szCs w:val="24"/>
          <w:lang w:val="en-ID"/>
        </w:rPr>
        <w:t>menempuh</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studi</w:t>
      </w:r>
      <w:proofErr w:type="spellEnd"/>
      <w:r w:rsidRPr="00E251B5">
        <w:rPr>
          <w:rFonts w:ascii="Times New Roman" w:eastAsia="Times New Roman" w:hAnsi="Times New Roman" w:cs="Times New Roman"/>
          <w:sz w:val="24"/>
          <w:szCs w:val="24"/>
          <w:lang w:val="en-ID"/>
        </w:rPr>
        <w:t xml:space="preserve"> di Yogyakarta, 3) </w:t>
      </w:r>
      <w:proofErr w:type="spellStart"/>
      <w:r w:rsidRPr="00E251B5">
        <w:rPr>
          <w:rFonts w:ascii="Times New Roman" w:eastAsia="Times New Roman" w:hAnsi="Times New Roman" w:cs="Times New Roman"/>
          <w:sz w:val="24"/>
          <w:szCs w:val="24"/>
          <w:lang w:val="en-ID"/>
        </w:rPr>
        <w:t>mengikuti</w:t>
      </w:r>
      <w:proofErr w:type="spellEnd"/>
      <w:r w:rsidRPr="00E251B5">
        <w:rPr>
          <w:rFonts w:ascii="Times New Roman" w:eastAsia="Times New Roman" w:hAnsi="Times New Roman" w:cs="Times New Roman"/>
          <w:sz w:val="24"/>
          <w:szCs w:val="24"/>
          <w:lang w:val="en-ID"/>
        </w:rPr>
        <w:t xml:space="preserve"> </w:t>
      </w:r>
      <w:r w:rsidRPr="00E251B5">
        <w:rPr>
          <w:rFonts w:ascii="Times New Roman" w:eastAsia="Times New Roman" w:hAnsi="Times New Roman" w:cs="Times New Roman"/>
          <w:i/>
          <w:sz w:val="24"/>
          <w:szCs w:val="24"/>
          <w:lang w:val="en-ID"/>
        </w:rPr>
        <w:t>fans club</w:t>
      </w:r>
      <w:r w:rsidRPr="00E251B5">
        <w:rPr>
          <w:rFonts w:ascii="Times New Roman" w:eastAsia="Times New Roman" w:hAnsi="Times New Roman" w:cs="Times New Roman"/>
          <w:sz w:val="24"/>
          <w:szCs w:val="24"/>
          <w:lang w:val="en-ID"/>
        </w:rPr>
        <w:t xml:space="preserve"> minimal </w:t>
      </w:r>
      <w:proofErr w:type="spellStart"/>
      <w:r w:rsidRPr="00E251B5">
        <w:rPr>
          <w:rFonts w:ascii="Times New Roman" w:eastAsia="Times New Roman" w:hAnsi="Times New Roman" w:cs="Times New Roman"/>
          <w:sz w:val="24"/>
          <w:szCs w:val="24"/>
          <w:lang w:val="en-ID"/>
        </w:rPr>
        <w:t>satu</w:t>
      </w:r>
      <w:proofErr w:type="spellEnd"/>
      <w:r w:rsidRPr="00E251B5">
        <w:rPr>
          <w:rFonts w:ascii="Times New Roman" w:eastAsia="Times New Roman" w:hAnsi="Times New Roman" w:cs="Times New Roman"/>
          <w:sz w:val="24"/>
          <w:szCs w:val="24"/>
          <w:lang w:val="en-ID"/>
        </w:rPr>
        <w:t xml:space="preserve"> </w:t>
      </w:r>
      <w:proofErr w:type="spellStart"/>
      <w:r w:rsidRPr="00E251B5">
        <w:rPr>
          <w:rFonts w:ascii="Times New Roman" w:eastAsia="Times New Roman" w:hAnsi="Times New Roman" w:cs="Times New Roman"/>
          <w:sz w:val="24"/>
          <w:szCs w:val="24"/>
          <w:lang w:val="en-ID"/>
        </w:rPr>
        <w:t>tahun</w:t>
      </w:r>
      <w:proofErr w:type="spellEnd"/>
      <w:r w:rsidRPr="00E251B5">
        <w:rPr>
          <w:rFonts w:ascii="Times New Roman" w:eastAsia="Times New Roman" w:hAnsi="Times New Roman" w:cs="Times New Roman"/>
          <w:sz w:val="24"/>
          <w:szCs w:val="24"/>
          <w:lang w:val="en-ID"/>
        </w:rPr>
        <w:t xml:space="preserve">. </w:t>
      </w:r>
      <w:r w:rsidRPr="00E251B5">
        <w:rPr>
          <w:rFonts w:ascii="Times New Roman" w:eastAsia="Times New Roman" w:hAnsi="Times New Roman" w:cs="Times New Roman"/>
          <w:sz w:val="24"/>
          <w:szCs w:val="24"/>
          <w:lang w:val="id-ID"/>
        </w:rPr>
        <w:t xml:space="preserve">Teknik pengambilan sampel dengan menggunakan </w:t>
      </w:r>
      <w:r w:rsidRPr="00E251B5">
        <w:rPr>
          <w:rFonts w:ascii="Times New Roman" w:eastAsia="Times New Roman" w:hAnsi="Times New Roman" w:cs="Times New Roman"/>
          <w:i/>
          <w:sz w:val="24"/>
          <w:szCs w:val="24"/>
          <w:lang w:val="id-ID"/>
        </w:rPr>
        <w:t>purposive samplin</w:t>
      </w:r>
      <w:r w:rsidRPr="00E251B5">
        <w:rPr>
          <w:rFonts w:ascii="Times New Roman" w:eastAsia="Times New Roman" w:hAnsi="Times New Roman" w:cs="Times New Roman"/>
          <w:i/>
          <w:sz w:val="24"/>
          <w:szCs w:val="24"/>
        </w:rPr>
        <w:t xml:space="preserve">g </w:t>
      </w:r>
      <w:proofErr w:type="spellStart"/>
      <w:r w:rsidRPr="00E251B5">
        <w:rPr>
          <w:rFonts w:ascii="Times New Roman" w:eastAsia="Times New Roman" w:hAnsi="Times New Roman" w:cs="Times New Roman"/>
          <w:iCs/>
          <w:sz w:val="24"/>
          <w:szCs w:val="24"/>
        </w:rPr>
        <w:t>yaitu</w:t>
      </w:r>
      <w:proofErr w:type="spellEnd"/>
      <w:r w:rsidRPr="00E251B5">
        <w:rPr>
          <w:rFonts w:ascii="Times New Roman" w:eastAsia="Times New Roman" w:hAnsi="Times New Roman" w:cs="Times New Roman"/>
          <w:iCs/>
          <w:sz w:val="24"/>
          <w:szCs w:val="24"/>
        </w:rPr>
        <w:t xml:space="preserve"> </w:t>
      </w:r>
      <w:proofErr w:type="spellStart"/>
      <w:r w:rsidRPr="00E251B5">
        <w:rPr>
          <w:rFonts w:ascii="Times New Roman" w:eastAsia="Times New Roman" w:hAnsi="Times New Roman" w:cs="Times New Roman"/>
          <w:iCs/>
          <w:sz w:val="24"/>
          <w:szCs w:val="24"/>
        </w:rPr>
        <w:t>pengambilan</w:t>
      </w:r>
      <w:proofErr w:type="spellEnd"/>
      <w:r w:rsidRPr="00E251B5">
        <w:rPr>
          <w:rFonts w:ascii="Times New Roman" w:eastAsia="Times New Roman" w:hAnsi="Times New Roman" w:cs="Times New Roman"/>
          <w:iCs/>
          <w:sz w:val="24"/>
          <w:szCs w:val="24"/>
        </w:rPr>
        <w:t xml:space="preserve"> </w:t>
      </w:r>
      <w:proofErr w:type="spellStart"/>
      <w:r w:rsidRPr="00E251B5">
        <w:rPr>
          <w:rFonts w:ascii="Times New Roman" w:eastAsia="Times New Roman" w:hAnsi="Times New Roman" w:cs="Times New Roman"/>
          <w:iCs/>
          <w:sz w:val="24"/>
          <w:szCs w:val="24"/>
        </w:rPr>
        <w:t>sampel</w:t>
      </w:r>
      <w:proofErr w:type="spellEnd"/>
      <w:r w:rsidRPr="00E251B5">
        <w:rPr>
          <w:rFonts w:ascii="Times New Roman" w:eastAsia="Times New Roman" w:hAnsi="Times New Roman" w:cs="Times New Roman"/>
          <w:iCs/>
          <w:sz w:val="24"/>
          <w:szCs w:val="24"/>
        </w:rPr>
        <w:t xml:space="preserve"> </w:t>
      </w:r>
      <w:proofErr w:type="spellStart"/>
      <w:r w:rsidRPr="00E251B5">
        <w:rPr>
          <w:rFonts w:ascii="Times New Roman" w:eastAsia="Times New Roman" w:hAnsi="Times New Roman" w:cs="Times New Roman"/>
          <w:iCs/>
          <w:sz w:val="24"/>
          <w:szCs w:val="24"/>
        </w:rPr>
        <w:t>sumber</w:t>
      </w:r>
      <w:proofErr w:type="spellEnd"/>
      <w:r w:rsidRPr="00E251B5">
        <w:rPr>
          <w:rFonts w:ascii="Times New Roman" w:eastAsia="Times New Roman" w:hAnsi="Times New Roman" w:cs="Times New Roman"/>
          <w:iCs/>
          <w:sz w:val="24"/>
          <w:szCs w:val="24"/>
        </w:rPr>
        <w:t xml:space="preserve"> data </w:t>
      </w:r>
      <w:proofErr w:type="spellStart"/>
      <w:r w:rsidRPr="00E251B5">
        <w:rPr>
          <w:rFonts w:ascii="Times New Roman" w:eastAsia="Times New Roman" w:hAnsi="Times New Roman" w:cs="Times New Roman"/>
          <w:iCs/>
          <w:sz w:val="24"/>
          <w:szCs w:val="24"/>
        </w:rPr>
        <w:t>dengan</w:t>
      </w:r>
      <w:proofErr w:type="spellEnd"/>
      <w:r w:rsidRPr="00E251B5">
        <w:rPr>
          <w:rFonts w:ascii="Times New Roman" w:eastAsia="Times New Roman" w:hAnsi="Times New Roman" w:cs="Times New Roman"/>
          <w:iCs/>
          <w:sz w:val="24"/>
          <w:szCs w:val="24"/>
        </w:rPr>
        <w:t xml:space="preserve"> </w:t>
      </w:r>
      <w:proofErr w:type="spellStart"/>
      <w:r w:rsidRPr="00E251B5">
        <w:rPr>
          <w:rFonts w:ascii="Times New Roman" w:eastAsia="Times New Roman" w:hAnsi="Times New Roman" w:cs="Times New Roman"/>
          <w:iCs/>
          <w:sz w:val="24"/>
          <w:szCs w:val="24"/>
        </w:rPr>
        <w:t>pertimbangan</w:t>
      </w:r>
      <w:proofErr w:type="spellEnd"/>
      <w:r w:rsidRPr="00E251B5">
        <w:rPr>
          <w:rFonts w:ascii="Times New Roman" w:eastAsia="Times New Roman" w:hAnsi="Times New Roman" w:cs="Times New Roman"/>
          <w:iCs/>
          <w:sz w:val="24"/>
          <w:szCs w:val="24"/>
        </w:rPr>
        <w:t xml:space="preserve"> </w:t>
      </w:r>
      <w:proofErr w:type="spellStart"/>
      <w:r w:rsidRPr="00E251B5">
        <w:rPr>
          <w:rFonts w:ascii="Times New Roman" w:eastAsia="Times New Roman" w:hAnsi="Times New Roman" w:cs="Times New Roman"/>
          <w:iCs/>
          <w:sz w:val="24"/>
          <w:szCs w:val="24"/>
        </w:rPr>
        <w:t>tertentu</w:t>
      </w:r>
      <w:proofErr w:type="spellEnd"/>
      <w:r w:rsidRPr="00E251B5">
        <w:rPr>
          <w:rFonts w:ascii="Times New Roman" w:eastAsia="Times New Roman" w:hAnsi="Times New Roman" w:cs="Times New Roman"/>
          <w:iCs/>
          <w:sz w:val="24"/>
          <w:szCs w:val="24"/>
        </w:rPr>
        <w:t xml:space="preserve"> (</w:t>
      </w:r>
      <w:proofErr w:type="spellStart"/>
      <w:r w:rsidRPr="00E251B5">
        <w:rPr>
          <w:rFonts w:ascii="Times New Roman" w:eastAsia="Times New Roman" w:hAnsi="Times New Roman" w:cs="Times New Roman"/>
          <w:iCs/>
          <w:sz w:val="24"/>
          <w:szCs w:val="24"/>
        </w:rPr>
        <w:t>Sugiyono</w:t>
      </w:r>
      <w:proofErr w:type="spellEnd"/>
      <w:r w:rsidRPr="00E251B5">
        <w:rPr>
          <w:rFonts w:ascii="Times New Roman" w:eastAsia="Times New Roman" w:hAnsi="Times New Roman" w:cs="Times New Roman"/>
          <w:iCs/>
          <w:sz w:val="24"/>
          <w:szCs w:val="24"/>
        </w:rPr>
        <w:t>, 2018)</w:t>
      </w:r>
      <w:r w:rsidRPr="00E251B5">
        <w:rPr>
          <w:rFonts w:ascii="Times New Roman" w:eastAsia="Times New Roman" w:hAnsi="Times New Roman" w:cs="Times New Roman"/>
          <w:i/>
          <w:sz w:val="24"/>
          <w:szCs w:val="24"/>
          <w:lang w:val="en-ID"/>
        </w:rPr>
        <w:t xml:space="preserve">. </w:t>
      </w:r>
      <w:proofErr w:type="spellStart"/>
      <w:r w:rsidRPr="00E251B5">
        <w:rPr>
          <w:rFonts w:ascii="Times New Roman" w:eastAsia="Times New Roman" w:hAnsi="Times New Roman" w:cs="Times New Roman"/>
          <w:iCs/>
          <w:sz w:val="24"/>
          <w:szCs w:val="24"/>
          <w:lang w:val="en-ID"/>
        </w:rPr>
        <w:t>Metode</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pengambilan</w:t>
      </w:r>
      <w:proofErr w:type="spellEnd"/>
      <w:r w:rsidRPr="00E251B5">
        <w:rPr>
          <w:rFonts w:ascii="Times New Roman" w:eastAsia="Times New Roman" w:hAnsi="Times New Roman" w:cs="Times New Roman"/>
          <w:iCs/>
          <w:sz w:val="24"/>
          <w:szCs w:val="24"/>
          <w:lang w:val="en-ID"/>
        </w:rPr>
        <w:t xml:space="preserve"> data </w:t>
      </w:r>
      <w:proofErr w:type="spellStart"/>
      <w:r w:rsidRPr="00E251B5">
        <w:rPr>
          <w:rFonts w:ascii="Times New Roman" w:eastAsia="Times New Roman" w:hAnsi="Times New Roman" w:cs="Times New Roman"/>
          <w:iCs/>
          <w:sz w:val="24"/>
          <w:szCs w:val="24"/>
          <w:lang w:val="en-ID"/>
        </w:rPr>
        <w:t>menggunakan</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skala</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kontrol</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diri</w:t>
      </w:r>
      <w:proofErr w:type="spellEnd"/>
      <w:r w:rsidRPr="00E251B5">
        <w:rPr>
          <w:rFonts w:ascii="Times New Roman" w:eastAsia="Times New Roman" w:hAnsi="Times New Roman" w:cs="Times New Roman"/>
          <w:iCs/>
          <w:sz w:val="24"/>
          <w:szCs w:val="24"/>
          <w:lang w:val="en-ID"/>
        </w:rPr>
        <w:t xml:space="preserve"> yang </w:t>
      </w:r>
      <w:proofErr w:type="spellStart"/>
      <w:r w:rsidRPr="00E251B5">
        <w:rPr>
          <w:rFonts w:ascii="Times New Roman" w:eastAsia="Times New Roman" w:hAnsi="Times New Roman" w:cs="Times New Roman"/>
          <w:iCs/>
          <w:sz w:val="24"/>
          <w:szCs w:val="24"/>
          <w:lang w:val="en-ID"/>
        </w:rPr>
        <w:t>disusun</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berdasarkan</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aspek-aspek</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dari</w:t>
      </w:r>
      <w:proofErr w:type="spellEnd"/>
      <w:r w:rsidRPr="00E251B5">
        <w:rPr>
          <w:rFonts w:ascii="Times New Roman" w:eastAsia="Times New Roman" w:hAnsi="Times New Roman" w:cs="Times New Roman"/>
          <w:iCs/>
          <w:sz w:val="24"/>
          <w:szCs w:val="24"/>
          <w:lang w:val="en-ID"/>
        </w:rPr>
        <w:t xml:space="preserve"> Averill (1973) dan </w:t>
      </w:r>
      <w:proofErr w:type="spellStart"/>
      <w:r w:rsidRPr="00E251B5">
        <w:rPr>
          <w:rFonts w:ascii="Times New Roman" w:eastAsia="Times New Roman" w:hAnsi="Times New Roman" w:cs="Times New Roman"/>
          <w:iCs/>
          <w:sz w:val="24"/>
          <w:szCs w:val="24"/>
          <w:lang w:val="en-ID"/>
        </w:rPr>
        <w:t>skala</w:t>
      </w:r>
      <w:proofErr w:type="spellEnd"/>
      <w:r w:rsidRPr="00E251B5">
        <w:rPr>
          <w:rFonts w:ascii="Times New Roman" w:eastAsia="Times New Roman" w:hAnsi="Times New Roman" w:cs="Times New Roman"/>
          <w:iCs/>
          <w:sz w:val="24"/>
          <w:szCs w:val="24"/>
          <w:lang w:val="en-ID"/>
        </w:rPr>
        <w:t xml:space="preserve"> </w:t>
      </w:r>
      <w:r w:rsidRPr="00E251B5">
        <w:rPr>
          <w:rFonts w:ascii="Times New Roman" w:eastAsia="Times New Roman" w:hAnsi="Times New Roman" w:cs="Times New Roman"/>
          <w:i/>
          <w:sz w:val="24"/>
          <w:szCs w:val="24"/>
          <w:lang w:val="en-ID"/>
        </w:rPr>
        <w:t xml:space="preserve">impulsive buying </w:t>
      </w:r>
      <w:r w:rsidRPr="00E251B5">
        <w:rPr>
          <w:rFonts w:ascii="Times New Roman" w:eastAsia="Times New Roman" w:hAnsi="Times New Roman" w:cs="Times New Roman"/>
          <w:iCs/>
          <w:sz w:val="24"/>
          <w:szCs w:val="24"/>
          <w:lang w:val="en-ID"/>
        </w:rPr>
        <w:t xml:space="preserve">yang </w:t>
      </w:r>
      <w:proofErr w:type="spellStart"/>
      <w:r w:rsidRPr="00E251B5">
        <w:rPr>
          <w:rFonts w:ascii="Times New Roman" w:eastAsia="Times New Roman" w:hAnsi="Times New Roman" w:cs="Times New Roman"/>
          <w:iCs/>
          <w:sz w:val="24"/>
          <w:szCs w:val="24"/>
          <w:lang w:val="en-ID"/>
        </w:rPr>
        <w:t>disusun</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berdasarkan</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aspek-aspek</w:t>
      </w:r>
      <w:proofErr w:type="spellEnd"/>
      <w:r w:rsidRPr="00E251B5">
        <w:rPr>
          <w:rFonts w:ascii="Times New Roman" w:eastAsia="Times New Roman" w:hAnsi="Times New Roman" w:cs="Times New Roman"/>
          <w:iCs/>
          <w:sz w:val="24"/>
          <w:szCs w:val="24"/>
          <w:lang w:val="en-ID"/>
        </w:rPr>
        <w:t xml:space="preserve"> </w:t>
      </w:r>
      <w:proofErr w:type="spellStart"/>
      <w:r w:rsidRPr="00E251B5">
        <w:rPr>
          <w:rFonts w:ascii="Times New Roman" w:eastAsia="Times New Roman" w:hAnsi="Times New Roman" w:cs="Times New Roman"/>
          <w:iCs/>
          <w:sz w:val="24"/>
          <w:szCs w:val="24"/>
          <w:lang w:val="en-ID"/>
        </w:rPr>
        <w:t>dari</w:t>
      </w:r>
      <w:proofErr w:type="spellEnd"/>
      <w:r w:rsidRPr="00E251B5">
        <w:rPr>
          <w:rFonts w:ascii="Times New Roman" w:eastAsia="Times New Roman" w:hAnsi="Times New Roman" w:cs="Times New Roman"/>
          <w:iCs/>
          <w:sz w:val="24"/>
          <w:szCs w:val="24"/>
          <w:lang w:val="en-ID"/>
        </w:rPr>
        <w:t xml:space="preserve"> Rook (1987). </w:t>
      </w:r>
      <w:r w:rsidRPr="00E251B5">
        <w:rPr>
          <w:rFonts w:ascii="Times New Roman" w:eastAsia="Times New Roman" w:hAnsi="Times New Roman" w:cs="Times New Roman"/>
          <w:sz w:val="24"/>
          <w:szCs w:val="24"/>
        </w:rPr>
        <w:t>M</w:t>
      </w:r>
      <w:r w:rsidRPr="00E251B5">
        <w:rPr>
          <w:rFonts w:ascii="Times New Roman" w:eastAsia="Times New Roman" w:hAnsi="Times New Roman" w:cs="Times New Roman"/>
          <w:sz w:val="24"/>
          <w:szCs w:val="24"/>
          <w:lang w:val="id-ID"/>
        </w:rPr>
        <w:t xml:space="preserve">etode analisis data yang </w:t>
      </w:r>
      <w:r w:rsidRPr="00E251B5">
        <w:rPr>
          <w:rFonts w:ascii="Times New Roman" w:eastAsia="Times New Roman" w:hAnsi="Times New Roman" w:cs="Times New Roman"/>
          <w:sz w:val="24"/>
          <w:szCs w:val="24"/>
          <w:lang w:val="id-ID"/>
        </w:rPr>
        <w:lastRenderedPageBreak/>
        <w:t xml:space="preserve">digunakan pada penelitian ini adalah korelasi </w:t>
      </w:r>
      <w:r w:rsidRPr="00E251B5">
        <w:rPr>
          <w:rFonts w:ascii="Times New Roman" w:eastAsia="Times New Roman" w:hAnsi="Times New Roman" w:cs="Times New Roman"/>
          <w:i/>
          <w:iCs/>
          <w:sz w:val="24"/>
          <w:szCs w:val="24"/>
          <w:lang w:val="id-ID"/>
        </w:rPr>
        <w:t>product momen</w:t>
      </w:r>
      <w:r w:rsidRPr="00E251B5">
        <w:rPr>
          <w:rFonts w:ascii="Times New Roman" w:eastAsia="Times New Roman" w:hAnsi="Times New Roman" w:cs="Times New Roman"/>
          <w:i/>
          <w:iCs/>
          <w:sz w:val="24"/>
          <w:szCs w:val="24"/>
        </w:rPr>
        <w:t xml:space="preserve">t </w:t>
      </w:r>
      <w:proofErr w:type="spellStart"/>
      <w:r w:rsidRPr="00E251B5">
        <w:rPr>
          <w:rFonts w:ascii="Times New Roman" w:eastAsia="Times New Roman" w:hAnsi="Times New Roman" w:cs="Times New Roman"/>
          <w:sz w:val="24"/>
          <w:szCs w:val="24"/>
        </w:rPr>
        <w:t>untuk</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mengetahui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variabel</w:t>
      </w:r>
      <w:proofErr w:type="spellEnd"/>
      <w:r w:rsidRPr="00E251B5">
        <w:rPr>
          <w:rFonts w:ascii="Times New Roman" w:eastAsia="Times New Roman" w:hAnsi="Times New Roman" w:cs="Times New Roman"/>
          <w:sz w:val="24"/>
          <w:szCs w:val="24"/>
        </w:rPr>
        <w:t xml:space="preserve"> yang </w:t>
      </w:r>
      <w:proofErr w:type="spellStart"/>
      <w:r w:rsidRPr="00E251B5">
        <w:rPr>
          <w:rFonts w:ascii="Times New Roman" w:eastAsia="Times New Roman" w:hAnsi="Times New Roman" w:cs="Times New Roman"/>
          <w:sz w:val="24"/>
          <w:szCs w:val="24"/>
        </w:rPr>
        <w:t>diujikan</w:t>
      </w:r>
      <w:proofErr w:type="spellEnd"/>
      <w:r w:rsidRPr="00E251B5">
        <w:rPr>
          <w:rFonts w:ascii="Times New Roman" w:eastAsia="Times New Roman" w:hAnsi="Times New Roman" w:cs="Times New Roman"/>
          <w:sz w:val="24"/>
          <w:szCs w:val="24"/>
        </w:rPr>
        <w:t>.</w:t>
      </w:r>
    </w:p>
    <w:p w14:paraId="0EC94F47" w14:textId="77777777" w:rsidR="00AA368C" w:rsidRPr="00E251B5" w:rsidRDefault="00AA368C" w:rsidP="00E251B5">
      <w:pPr>
        <w:spacing w:after="0" w:line="240" w:lineRule="auto"/>
        <w:ind w:firstLine="425"/>
        <w:jc w:val="both"/>
        <w:rPr>
          <w:rFonts w:ascii="Times New Roman" w:eastAsia="Times New Roman" w:hAnsi="Times New Roman" w:cs="Times New Roman"/>
          <w:sz w:val="24"/>
          <w:szCs w:val="24"/>
          <w:lang w:val="en-ID"/>
        </w:rPr>
      </w:pPr>
    </w:p>
    <w:p w14:paraId="5BF31CA0" w14:textId="77777777" w:rsidR="00AA368C" w:rsidRDefault="002846AF" w:rsidP="00E251B5">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w:t>
      </w:r>
    </w:p>
    <w:p w14:paraId="189E0B0E" w14:textId="77777777" w:rsidR="00E251B5" w:rsidRPr="00E251B5" w:rsidRDefault="00E251B5" w:rsidP="00E251B5">
      <w:pPr>
        <w:spacing w:after="0" w:line="240" w:lineRule="auto"/>
        <w:ind w:firstLine="567"/>
        <w:jc w:val="both"/>
        <w:rPr>
          <w:rFonts w:ascii="Times New Roman" w:eastAsia="Times New Roman" w:hAnsi="Times New Roman" w:cs="Times New Roman"/>
          <w:bCs/>
          <w:sz w:val="24"/>
          <w:szCs w:val="24"/>
        </w:rPr>
      </w:pPr>
      <w:proofErr w:type="spellStart"/>
      <w:r w:rsidRPr="00E251B5">
        <w:rPr>
          <w:rFonts w:ascii="Times New Roman" w:eastAsia="Times New Roman" w:hAnsi="Times New Roman" w:cs="Times New Roman"/>
          <w:bCs/>
          <w:sz w:val="24"/>
          <w:szCs w:val="24"/>
        </w:rPr>
        <w:t>Berdasarkan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hasil</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kategorisasi</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skala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kontrol</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diri</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berada</w:t>
      </w:r>
      <w:proofErr w:type="spellEnd"/>
      <w:r w:rsidRPr="00E251B5">
        <w:rPr>
          <w:rFonts w:ascii="Times New Roman" w:eastAsia="Times New Roman" w:hAnsi="Times New Roman" w:cs="Times New Roman"/>
          <w:bCs/>
          <w:sz w:val="24"/>
          <w:szCs w:val="24"/>
        </w:rPr>
        <w:t xml:space="preserve"> pada </w:t>
      </w:r>
      <w:proofErr w:type="spellStart"/>
      <w:r w:rsidRPr="00E251B5">
        <w:rPr>
          <w:rFonts w:ascii="Times New Roman" w:eastAsia="Times New Roman" w:hAnsi="Times New Roman" w:cs="Times New Roman"/>
          <w:bCs/>
          <w:sz w:val="24"/>
          <w:szCs w:val="24"/>
        </w:rPr>
        <w:t>kategori</w:t>
      </w:r>
      <w:proofErr w:type="spellEnd"/>
      <w:r w:rsidRPr="00E251B5">
        <w:rPr>
          <w:rFonts w:ascii="Times New Roman" w:eastAsia="Times New Roman" w:hAnsi="Times New Roman" w:cs="Times New Roman"/>
          <w:bCs/>
          <w:sz w:val="24"/>
          <w:szCs w:val="24"/>
        </w:rPr>
        <w:t xml:space="preserve"> sangat </w:t>
      </w:r>
      <w:proofErr w:type="spellStart"/>
      <w:r w:rsidRPr="00E251B5">
        <w:rPr>
          <w:rFonts w:ascii="Times New Roman" w:eastAsia="Times New Roman" w:hAnsi="Times New Roman" w:cs="Times New Roman"/>
          <w:bCs/>
          <w:sz w:val="24"/>
          <w:szCs w:val="24"/>
        </w:rPr>
        <w:t>rendah</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sebanyak</w:t>
      </w:r>
      <w:proofErr w:type="spellEnd"/>
      <w:r w:rsidRPr="00E251B5">
        <w:rPr>
          <w:rFonts w:ascii="Times New Roman" w:eastAsia="Times New Roman" w:hAnsi="Times New Roman" w:cs="Times New Roman"/>
          <w:bCs/>
          <w:sz w:val="24"/>
          <w:szCs w:val="24"/>
        </w:rPr>
        <w:t xml:space="preserve"> 53,75% (43 </w:t>
      </w:r>
      <w:proofErr w:type="spellStart"/>
      <w:r w:rsidRPr="00E251B5">
        <w:rPr>
          <w:rFonts w:ascii="Times New Roman" w:eastAsia="Times New Roman" w:hAnsi="Times New Roman" w:cs="Times New Roman"/>
          <w:bCs/>
          <w:sz w:val="24"/>
          <w:szCs w:val="24"/>
        </w:rPr>
        <w:t>dari</w:t>
      </w:r>
      <w:proofErr w:type="spellEnd"/>
      <w:r w:rsidRPr="00E251B5">
        <w:rPr>
          <w:rFonts w:ascii="Times New Roman" w:eastAsia="Times New Roman" w:hAnsi="Times New Roman" w:cs="Times New Roman"/>
          <w:bCs/>
          <w:sz w:val="24"/>
          <w:szCs w:val="24"/>
        </w:rPr>
        <w:t xml:space="preserve"> 80 </w:t>
      </w:r>
      <w:proofErr w:type="spellStart"/>
      <w:r w:rsidRPr="00E251B5">
        <w:rPr>
          <w:rFonts w:ascii="Times New Roman" w:eastAsia="Times New Roman" w:hAnsi="Times New Roman" w:cs="Times New Roman"/>
          <w:bCs/>
          <w:sz w:val="24"/>
          <w:szCs w:val="24"/>
        </w:rPr>
        <w:t>subjek</w:t>
      </w:r>
      <w:proofErr w:type="spellEnd"/>
      <w:r>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penelitian</w:t>
      </w:r>
      <w:proofErr w:type="spellEnd"/>
      <w:r w:rsidRPr="00E251B5">
        <w:rPr>
          <w:rFonts w:ascii="Times New Roman" w:eastAsia="Times New Roman" w:hAnsi="Times New Roman" w:cs="Times New Roman"/>
          <w:bCs/>
          <w:sz w:val="24"/>
          <w:szCs w:val="24"/>
        </w:rPr>
        <w:t xml:space="preserve">) dan </w:t>
      </w:r>
      <w:proofErr w:type="spellStart"/>
      <w:r w:rsidRPr="00E251B5">
        <w:rPr>
          <w:rFonts w:ascii="Times New Roman" w:eastAsia="Times New Roman" w:hAnsi="Times New Roman" w:cs="Times New Roman"/>
          <w:bCs/>
          <w:sz w:val="24"/>
          <w:szCs w:val="24"/>
        </w:rPr>
        <w:t>skala</w:t>
      </w:r>
      <w:proofErr w:type="spellEnd"/>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impulsive</w:t>
      </w:r>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buying</w:t>
      </w:r>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berada</w:t>
      </w:r>
      <w:proofErr w:type="spellEnd"/>
      <w:r w:rsidRPr="00E251B5">
        <w:rPr>
          <w:rFonts w:ascii="Times New Roman" w:eastAsia="Times New Roman" w:hAnsi="Times New Roman" w:cs="Times New Roman"/>
          <w:bCs/>
          <w:sz w:val="24"/>
          <w:szCs w:val="24"/>
        </w:rPr>
        <w:t xml:space="preserve"> pada </w:t>
      </w:r>
      <w:proofErr w:type="spellStart"/>
      <w:r w:rsidRPr="00E251B5">
        <w:rPr>
          <w:rFonts w:ascii="Times New Roman" w:eastAsia="Times New Roman" w:hAnsi="Times New Roman" w:cs="Times New Roman"/>
          <w:bCs/>
          <w:sz w:val="24"/>
          <w:szCs w:val="24"/>
        </w:rPr>
        <w:t>kategori</w:t>
      </w:r>
      <w:proofErr w:type="spellEnd"/>
      <w:r w:rsidRPr="00E251B5">
        <w:rPr>
          <w:rFonts w:ascii="Times New Roman" w:eastAsia="Times New Roman" w:hAnsi="Times New Roman" w:cs="Times New Roman"/>
          <w:bCs/>
          <w:sz w:val="24"/>
          <w:szCs w:val="24"/>
        </w:rPr>
        <w:t xml:space="preserve"> sangat </w:t>
      </w:r>
      <w:proofErr w:type="spellStart"/>
      <w:r w:rsidRPr="00E251B5">
        <w:rPr>
          <w:rFonts w:ascii="Times New Roman" w:eastAsia="Times New Roman" w:hAnsi="Times New Roman" w:cs="Times New Roman"/>
          <w:bCs/>
          <w:sz w:val="24"/>
          <w:szCs w:val="24"/>
        </w:rPr>
        <w:t>tinggi</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sebanyak</w:t>
      </w:r>
      <w:proofErr w:type="spellEnd"/>
      <w:r w:rsidRPr="00E251B5">
        <w:rPr>
          <w:rFonts w:ascii="Times New Roman" w:eastAsia="Times New Roman" w:hAnsi="Times New Roman" w:cs="Times New Roman"/>
          <w:bCs/>
          <w:sz w:val="24"/>
          <w:szCs w:val="24"/>
        </w:rPr>
        <w:t xml:space="preserve"> 55% (44 </w:t>
      </w:r>
      <w:proofErr w:type="spellStart"/>
      <w:r w:rsidRPr="00E251B5">
        <w:rPr>
          <w:rFonts w:ascii="Times New Roman" w:eastAsia="Times New Roman" w:hAnsi="Times New Roman" w:cs="Times New Roman"/>
          <w:bCs/>
          <w:sz w:val="24"/>
          <w:szCs w:val="24"/>
        </w:rPr>
        <w:t>dari</w:t>
      </w:r>
      <w:proofErr w:type="spellEnd"/>
      <w:r w:rsidRPr="00E251B5">
        <w:rPr>
          <w:rFonts w:ascii="Times New Roman" w:eastAsia="Times New Roman" w:hAnsi="Times New Roman" w:cs="Times New Roman"/>
          <w:bCs/>
          <w:sz w:val="24"/>
          <w:szCs w:val="24"/>
        </w:rPr>
        <w:t xml:space="preserve"> 80 </w:t>
      </w:r>
      <w:proofErr w:type="spellStart"/>
      <w:r w:rsidRPr="00E251B5">
        <w:rPr>
          <w:rFonts w:ascii="Times New Roman" w:eastAsia="Times New Roman" w:hAnsi="Times New Roman" w:cs="Times New Roman"/>
          <w:bCs/>
          <w:sz w:val="24"/>
          <w:szCs w:val="24"/>
        </w:rPr>
        <w:t>subjek</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penelitian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Dapat</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disimpulkan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bahwa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subjek</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dalam</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penelitian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ini</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memiliki</w:t>
      </w:r>
      <w:proofErr w:type="spellEnd"/>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impulsive</w:t>
      </w:r>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buying</w:t>
      </w:r>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kategori</w:t>
      </w:r>
      <w:proofErr w:type="spellEnd"/>
      <w:r w:rsidRPr="00E251B5">
        <w:rPr>
          <w:rFonts w:ascii="Times New Roman" w:eastAsia="Times New Roman" w:hAnsi="Times New Roman" w:cs="Times New Roman"/>
          <w:bCs/>
          <w:sz w:val="24"/>
          <w:szCs w:val="24"/>
        </w:rPr>
        <w:t xml:space="preserve"> sangat </w:t>
      </w:r>
      <w:proofErr w:type="spellStart"/>
      <w:r w:rsidRPr="00E251B5">
        <w:rPr>
          <w:rFonts w:ascii="Times New Roman" w:eastAsia="Times New Roman" w:hAnsi="Times New Roman" w:cs="Times New Roman"/>
          <w:bCs/>
          <w:sz w:val="24"/>
          <w:szCs w:val="24"/>
        </w:rPr>
        <w:t>tinggi</w:t>
      </w:r>
      <w:proofErr w:type="spellEnd"/>
      <w:r w:rsidRPr="00E251B5">
        <w:rPr>
          <w:rFonts w:ascii="Times New Roman" w:eastAsia="Times New Roman" w:hAnsi="Times New Roman" w:cs="Times New Roman"/>
          <w:bCs/>
          <w:sz w:val="24"/>
          <w:szCs w:val="24"/>
        </w:rPr>
        <w:t xml:space="preserve"> dan </w:t>
      </w:r>
      <w:proofErr w:type="spellStart"/>
      <w:r w:rsidRPr="00E251B5">
        <w:rPr>
          <w:rFonts w:ascii="Times New Roman" w:eastAsia="Times New Roman" w:hAnsi="Times New Roman" w:cs="Times New Roman"/>
          <w:bCs/>
          <w:sz w:val="24"/>
          <w:szCs w:val="24"/>
        </w:rPr>
        <w:t>kontrol</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diri</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dalam</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kategori</w:t>
      </w:r>
      <w:proofErr w:type="spellEnd"/>
      <w:r w:rsidR="00CD22E6">
        <w:rPr>
          <w:rFonts w:ascii="Times New Roman" w:eastAsia="Times New Roman" w:hAnsi="Times New Roman" w:cs="Times New Roman"/>
          <w:bCs/>
          <w:sz w:val="24"/>
          <w:szCs w:val="24"/>
          <w:lang w:val="id-ID"/>
        </w:rPr>
        <w:t xml:space="preserve"> </w:t>
      </w:r>
      <w:r w:rsidRPr="00E251B5">
        <w:rPr>
          <w:rFonts w:ascii="Times New Roman" w:eastAsia="Times New Roman" w:hAnsi="Times New Roman" w:cs="Times New Roman"/>
          <w:bCs/>
          <w:sz w:val="24"/>
          <w:szCs w:val="24"/>
        </w:rPr>
        <w:t xml:space="preserve">sangat </w:t>
      </w:r>
      <w:proofErr w:type="spellStart"/>
      <w:r w:rsidRPr="00E251B5">
        <w:rPr>
          <w:rFonts w:ascii="Times New Roman" w:eastAsia="Times New Roman" w:hAnsi="Times New Roman" w:cs="Times New Roman"/>
          <w:bCs/>
          <w:sz w:val="24"/>
          <w:szCs w:val="24"/>
        </w:rPr>
        <w:t>rendah</w:t>
      </w:r>
      <w:proofErr w:type="spellEnd"/>
      <w:r w:rsidRPr="00E251B5">
        <w:rPr>
          <w:rFonts w:ascii="Times New Roman" w:eastAsia="Times New Roman" w:hAnsi="Times New Roman" w:cs="Times New Roman"/>
          <w:bCs/>
          <w:sz w:val="24"/>
          <w:szCs w:val="24"/>
        </w:rPr>
        <w:t>.</w:t>
      </w:r>
    </w:p>
    <w:p w14:paraId="021AE544" w14:textId="77777777" w:rsidR="00AA368C" w:rsidRDefault="00E251B5" w:rsidP="00E251B5">
      <w:pPr>
        <w:spacing w:after="0" w:line="240" w:lineRule="auto"/>
        <w:ind w:firstLine="567"/>
        <w:jc w:val="both"/>
        <w:rPr>
          <w:rFonts w:ascii="Times New Roman" w:eastAsia="Times New Roman" w:hAnsi="Times New Roman" w:cs="Times New Roman"/>
          <w:bCs/>
          <w:i/>
          <w:iCs/>
          <w:sz w:val="24"/>
          <w:szCs w:val="24"/>
        </w:rPr>
      </w:pPr>
      <w:r w:rsidRPr="00E251B5">
        <w:rPr>
          <w:rFonts w:ascii="Times New Roman" w:eastAsia="Times New Roman" w:hAnsi="Times New Roman" w:cs="Times New Roman"/>
          <w:bCs/>
          <w:sz w:val="24"/>
          <w:szCs w:val="24"/>
        </w:rPr>
        <w:t xml:space="preserve">Hasil </w:t>
      </w:r>
      <w:proofErr w:type="spellStart"/>
      <w:r w:rsidRPr="00E251B5">
        <w:rPr>
          <w:rFonts w:ascii="Times New Roman" w:eastAsia="Times New Roman" w:hAnsi="Times New Roman" w:cs="Times New Roman"/>
          <w:bCs/>
          <w:sz w:val="24"/>
          <w:szCs w:val="24"/>
        </w:rPr>
        <w:t>analisis</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korelasi</w:t>
      </w:r>
      <w:proofErr w:type="spellEnd"/>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Product</w:t>
      </w:r>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Moment</w:t>
      </w:r>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dari</w:t>
      </w:r>
      <w:proofErr w:type="spellEnd"/>
      <w:r w:rsidRPr="00E251B5">
        <w:rPr>
          <w:rFonts w:ascii="Times New Roman" w:eastAsia="Times New Roman" w:hAnsi="Times New Roman" w:cs="Times New Roman"/>
          <w:bCs/>
          <w:sz w:val="24"/>
          <w:szCs w:val="24"/>
        </w:rPr>
        <w:t xml:space="preserve"> Karl Pearson </w:t>
      </w:r>
      <w:proofErr w:type="spellStart"/>
      <w:r w:rsidRPr="00E251B5">
        <w:rPr>
          <w:rFonts w:ascii="Times New Roman" w:eastAsia="Times New Roman" w:hAnsi="Times New Roman" w:cs="Times New Roman"/>
          <w:bCs/>
          <w:sz w:val="24"/>
          <w:szCs w:val="24"/>
        </w:rPr>
        <w:t>antara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variabel</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kontrol</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diri</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dengan</w:t>
      </w:r>
      <w:proofErr w:type="spellEnd"/>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impulsive</w:t>
      </w:r>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buying</w:t>
      </w:r>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menunjukkan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nilai</w:t>
      </w:r>
      <w:proofErr w:type="spellEnd"/>
      <w:r w:rsidRPr="00E251B5">
        <w:rPr>
          <w:rFonts w:ascii="Times New Roman" w:eastAsia="Times New Roman" w:hAnsi="Times New Roman" w:cs="Times New Roman"/>
          <w:bCs/>
          <w:sz w:val="24"/>
          <w:szCs w:val="24"/>
        </w:rPr>
        <w:t xml:space="preserve"> (r)= </w:t>
      </w:r>
      <w:r w:rsidR="005A62E3">
        <w:rPr>
          <w:rFonts w:ascii="Times New Roman" w:eastAsia="Times New Roman" w:hAnsi="Times New Roman" w:cs="Times New Roman"/>
          <w:bCs/>
          <w:sz w:val="24"/>
          <w:szCs w:val="24"/>
        </w:rPr>
        <w:t>-.</w:t>
      </w:r>
      <w:r w:rsidRPr="00E251B5">
        <w:rPr>
          <w:rFonts w:ascii="Times New Roman" w:eastAsia="Times New Roman" w:hAnsi="Times New Roman" w:cs="Times New Roman"/>
          <w:bCs/>
          <w:sz w:val="24"/>
          <w:szCs w:val="24"/>
        </w:rPr>
        <w:t xml:space="preserve">888 </w:t>
      </w:r>
      <w:proofErr w:type="spellStart"/>
      <w:r w:rsidRPr="00E251B5">
        <w:rPr>
          <w:rFonts w:ascii="Times New Roman" w:eastAsia="Times New Roman" w:hAnsi="Times New Roman" w:cs="Times New Roman"/>
          <w:bCs/>
          <w:sz w:val="24"/>
          <w:szCs w:val="24"/>
        </w:rPr>
        <w:t>dengan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taraf</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signifikansi</w:t>
      </w:r>
      <w:proofErr w:type="spellEnd"/>
      <w:r>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sz w:val="24"/>
          <w:szCs w:val="24"/>
        </w:rPr>
        <w:t xml:space="preserve">yang </w:t>
      </w:r>
      <w:proofErr w:type="spellStart"/>
      <w:r w:rsidRPr="00E251B5">
        <w:rPr>
          <w:rFonts w:ascii="Times New Roman" w:eastAsia="Times New Roman" w:hAnsi="Times New Roman" w:cs="Times New Roman"/>
          <w:bCs/>
          <w:sz w:val="24"/>
          <w:szCs w:val="24"/>
        </w:rPr>
        <w:t>diperoleh</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sebesar</w:t>
      </w:r>
      <w:proofErr w:type="spellEnd"/>
      <w:r w:rsidRPr="00E251B5">
        <w:rPr>
          <w:rFonts w:ascii="Times New Roman" w:eastAsia="Times New Roman" w:hAnsi="Times New Roman" w:cs="Times New Roman"/>
          <w:bCs/>
          <w:sz w:val="24"/>
          <w:szCs w:val="24"/>
        </w:rPr>
        <w:t xml:space="preserve"> p= </w:t>
      </w:r>
      <w:r w:rsidR="005A62E3">
        <w:rPr>
          <w:rFonts w:ascii="Times New Roman" w:eastAsia="Times New Roman" w:hAnsi="Times New Roman" w:cs="Times New Roman"/>
          <w:bCs/>
          <w:sz w:val="24"/>
          <w:szCs w:val="24"/>
        </w:rPr>
        <w:t>.</w:t>
      </w:r>
      <w:r w:rsidRPr="00E251B5">
        <w:rPr>
          <w:rFonts w:ascii="Times New Roman" w:eastAsia="Times New Roman" w:hAnsi="Times New Roman" w:cs="Times New Roman"/>
          <w:bCs/>
          <w:sz w:val="24"/>
          <w:szCs w:val="24"/>
        </w:rPr>
        <w:t xml:space="preserve">000 (p &lt; </w:t>
      </w:r>
      <w:r w:rsidR="005A62E3">
        <w:rPr>
          <w:rFonts w:ascii="Times New Roman" w:eastAsia="Times New Roman" w:hAnsi="Times New Roman" w:cs="Times New Roman"/>
          <w:bCs/>
          <w:sz w:val="24"/>
          <w:szCs w:val="24"/>
        </w:rPr>
        <w:t>.</w:t>
      </w:r>
      <w:r w:rsidRPr="00E251B5">
        <w:rPr>
          <w:rFonts w:ascii="Times New Roman" w:eastAsia="Times New Roman" w:hAnsi="Times New Roman" w:cs="Times New Roman"/>
          <w:bCs/>
          <w:sz w:val="24"/>
          <w:szCs w:val="24"/>
        </w:rPr>
        <w:t xml:space="preserve">01). </w:t>
      </w:r>
      <w:proofErr w:type="spellStart"/>
      <w:r w:rsidRPr="00E251B5">
        <w:rPr>
          <w:rFonts w:ascii="Times New Roman" w:eastAsia="Times New Roman" w:hAnsi="Times New Roman" w:cs="Times New Roman"/>
          <w:bCs/>
          <w:sz w:val="24"/>
          <w:szCs w:val="24"/>
        </w:rPr>
        <w:t>Artinya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hasil</w:t>
      </w:r>
      <w:proofErr w:type="spellEnd"/>
      <w:r w:rsidRPr="00E251B5">
        <w:rPr>
          <w:rFonts w:ascii="Times New Roman" w:eastAsia="Times New Roman" w:hAnsi="Times New Roman" w:cs="Times New Roman"/>
          <w:bCs/>
          <w:sz w:val="24"/>
          <w:szCs w:val="24"/>
        </w:rPr>
        <w:t xml:space="preserve"> uji </w:t>
      </w:r>
      <w:proofErr w:type="spellStart"/>
      <w:r w:rsidRPr="00E251B5">
        <w:rPr>
          <w:rFonts w:ascii="Times New Roman" w:eastAsia="Times New Roman" w:hAnsi="Times New Roman" w:cs="Times New Roman"/>
          <w:bCs/>
          <w:sz w:val="24"/>
          <w:szCs w:val="24"/>
        </w:rPr>
        <w:t>korelasi</w:t>
      </w:r>
      <w:proofErr w:type="spellEnd"/>
      <w:r w:rsidRPr="00E251B5">
        <w:rPr>
          <w:rFonts w:ascii="Times New Roman" w:eastAsia="Times New Roman" w:hAnsi="Times New Roman" w:cs="Times New Roman"/>
          <w:bCs/>
          <w:sz w:val="24"/>
          <w:szCs w:val="24"/>
        </w:rPr>
        <w:t xml:space="preserve"> sangat </w:t>
      </w:r>
      <w:proofErr w:type="spellStart"/>
      <w:r w:rsidRPr="00E251B5">
        <w:rPr>
          <w:rFonts w:ascii="Times New Roman" w:eastAsia="Times New Roman" w:hAnsi="Times New Roman" w:cs="Times New Roman"/>
          <w:bCs/>
          <w:sz w:val="24"/>
          <w:szCs w:val="24"/>
        </w:rPr>
        <w:t>signifikan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sehingga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hipotesis</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diterima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Dengan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demikian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terdapat</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hubungan</w:t>
      </w:r>
      <w:proofErr w:type="spellEnd"/>
      <w:r w:rsidRPr="00E251B5">
        <w:rPr>
          <w:rFonts w:ascii="Times New Roman" w:eastAsia="Times New Roman" w:hAnsi="Times New Roman" w:cs="Times New Roman"/>
          <w:bCs/>
          <w:sz w:val="24"/>
          <w:szCs w:val="24"/>
        </w:rPr>
        <w:t xml:space="preserve"> yang </w:t>
      </w:r>
      <w:proofErr w:type="spellStart"/>
      <w:r w:rsidRPr="00E251B5">
        <w:rPr>
          <w:rFonts w:ascii="Times New Roman" w:eastAsia="Times New Roman" w:hAnsi="Times New Roman" w:cs="Times New Roman"/>
          <w:bCs/>
          <w:sz w:val="24"/>
          <w:szCs w:val="24"/>
        </w:rPr>
        <w:t>negatif</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antara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kontrol</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diri</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dengan</w:t>
      </w:r>
      <w:proofErr w:type="spellEnd"/>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impulsive buying</w:t>
      </w:r>
      <w:r w:rsidRPr="00E251B5">
        <w:rPr>
          <w:rFonts w:ascii="Times New Roman" w:eastAsia="Times New Roman" w:hAnsi="Times New Roman" w:cs="Times New Roman"/>
          <w:bCs/>
          <w:sz w:val="24"/>
          <w:szCs w:val="24"/>
        </w:rPr>
        <w:t xml:space="preserve">. Hasil </w:t>
      </w:r>
      <w:proofErr w:type="spellStart"/>
      <w:r w:rsidRPr="00E251B5">
        <w:rPr>
          <w:rFonts w:ascii="Times New Roman" w:eastAsia="Times New Roman" w:hAnsi="Times New Roman" w:cs="Times New Roman"/>
          <w:bCs/>
          <w:sz w:val="24"/>
          <w:szCs w:val="24"/>
        </w:rPr>
        <w:t>tersebut</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menunjukkan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bahwa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terdapat</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hubungan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negatif</w:t>
      </w:r>
      <w:proofErr w:type="spellEnd"/>
      <w:r w:rsidRPr="00E251B5">
        <w:rPr>
          <w:rFonts w:ascii="Times New Roman" w:eastAsia="Times New Roman" w:hAnsi="Times New Roman" w:cs="Times New Roman"/>
          <w:bCs/>
          <w:sz w:val="24"/>
          <w:szCs w:val="24"/>
        </w:rPr>
        <w:t xml:space="preserve"> yang </w:t>
      </w:r>
      <w:proofErr w:type="spellStart"/>
      <w:r w:rsidRPr="00E251B5">
        <w:rPr>
          <w:rFonts w:ascii="Times New Roman" w:eastAsia="Times New Roman" w:hAnsi="Times New Roman" w:cs="Times New Roman"/>
          <w:bCs/>
          <w:sz w:val="24"/>
          <w:szCs w:val="24"/>
        </w:rPr>
        <w:t>signifikan</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antara</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kontrol</w:t>
      </w:r>
      <w:proofErr w:type="spellEnd"/>
      <w:r w:rsidRPr="00E251B5">
        <w:rPr>
          <w:rFonts w:ascii="Times New Roman" w:eastAsia="Times New Roman" w:hAnsi="Times New Roman" w:cs="Times New Roman"/>
          <w:bCs/>
          <w:sz w:val="24"/>
          <w:szCs w:val="24"/>
        </w:rPr>
        <w:t xml:space="preserve"> </w:t>
      </w:r>
      <w:proofErr w:type="spellStart"/>
      <w:r w:rsidRPr="00E251B5">
        <w:rPr>
          <w:rFonts w:ascii="Times New Roman" w:eastAsia="Times New Roman" w:hAnsi="Times New Roman" w:cs="Times New Roman"/>
          <w:bCs/>
          <w:sz w:val="24"/>
          <w:szCs w:val="24"/>
        </w:rPr>
        <w:t>diri</w:t>
      </w:r>
      <w:proofErr w:type="spellEnd"/>
      <w:r w:rsidRPr="00E251B5">
        <w:rPr>
          <w:rFonts w:ascii="Times New Roman" w:eastAsia="Times New Roman" w:hAnsi="Times New Roman" w:cs="Times New Roman"/>
          <w:bCs/>
          <w:sz w:val="24"/>
          <w:szCs w:val="24"/>
        </w:rPr>
        <w:t xml:space="preserve"> dan </w:t>
      </w:r>
      <w:r w:rsidRPr="00E251B5">
        <w:rPr>
          <w:rFonts w:ascii="Times New Roman" w:eastAsia="Times New Roman" w:hAnsi="Times New Roman" w:cs="Times New Roman"/>
          <w:bCs/>
          <w:i/>
          <w:iCs/>
          <w:sz w:val="24"/>
          <w:szCs w:val="24"/>
        </w:rPr>
        <w:t>impulsive</w:t>
      </w:r>
      <w:r w:rsidRPr="00E251B5">
        <w:rPr>
          <w:rFonts w:ascii="Times New Roman" w:eastAsia="Times New Roman" w:hAnsi="Times New Roman" w:cs="Times New Roman"/>
          <w:bCs/>
          <w:sz w:val="24"/>
          <w:szCs w:val="24"/>
        </w:rPr>
        <w:t xml:space="preserve"> </w:t>
      </w:r>
      <w:r w:rsidRPr="00E251B5">
        <w:rPr>
          <w:rFonts w:ascii="Times New Roman" w:eastAsia="Times New Roman" w:hAnsi="Times New Roman" w:cs="Times New Roman"/>
          <w:bCs/>
          <w:i/>
          <w:iCs/>
          <w:sz w:val="24"/>
          <w:szCs w:val="24"/>
        </w:rPr>
        <w:t>buying.</w:t>
      </w:r>
    </w:p>
    <w:p w14:paraId="5CDA18A0" w14:textId="77777777" w:rsidR="00E251B5" w:rsidRDefault="00E251B5" w:rsidP="00E251B5">
      <w:pPr>
        <w:spacing w:after="0" w:line="240" w:lineRule="auto"/>
        <w:ind w:firstLine="567"/>
        <w:jc w:val="both"/>
        <w:rPr>
          <w:rFonts w:ascii="Times New Roman" w:eastAsia="Times New Roman" w:hAnsi="Times New Roman" w:cs="Times New Roman"/>
          <w:sz w:val="24"/>
          <w:szCs w:val="24"/>
        </w:rPr>
      </w:pPr>
    </w:p>
    <w:p w14:paraId="35EF9170" w14:textId="77777777" w:rsidR="00AA368C" w:rsidRDefault="002846AF" w:rsidP="00E251B5">
      <w:p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Diskusi</w:t>
      </w:r>
      <w:proofErr w:type="spellEnd"/>
    </w:p>
    <w:p w14:paraId="42AB41F7" w14:textId="77777777" w:rsidR="00E251B5" w:rsidRPr="00E251B5" w:rsidRDefault="00E251B5" w:rsidP="00E251B5">
      <w:pPr>
        <w:spacing w:after="0" w:line="240" w:lineRule="auto"/>
        <w:ind w:firstLine="425"/>
        <w:jc w:val="both"/>
        <w:rPr>
          <w:rFonts w:ascii="Times New Roman" w:eastAsia="Times New Roman" w:hAnsi="Times New Roman" w:cs="Times New Roman"/>
          <w:sz w:val="24"/>
          <w:szCs w:val="24"/>
        </w:rPr>
      </w:pPr>
      <w:proofErr w:type="spellStart"/>
      <w:r w:rsidRPr="00E251B5">
        <w:rPr>
          <w:rFonts w:ascii="Times New Roman" w:eastAsia="Times New Roman" w:hAnsi="Times New Roman" w:cs="Times New Roman"/>
          <w:sz w:val="24"/>
          <w:szCs w:val="24"/>
        </w:rPr>
        <w:t>Penelitian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ini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menunjukkan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adanya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korelasi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variabel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005A62E3">
        <w:rPr>
          <w:rFonts w:ascii="Times New Roman" w:eastAsia="Times New Roman" w:hAnsi="Times New Roman" w:cs="Times New Roman"/>
          <w:sz w:val="24"/>
          <w:szCs w:val="24"/>
        </w:rPr>
        <w:t xml:space="preserve">, </w:t>
      </w:r>
      <w:proofErr w:type="spellStart"/>
      <w:r w:rsidR="005A62E3">
        <w:rPr>
          <w:rFonts w:ascii="Times New Roman" w:eastAsia="Times New Roman" w:hAnsi="Times New Roman" w:cs="Times New Roman"/>
          <w:sz w:val="24"/>
          <w:szCs w:val="24"/>
        </w:rPr>
        <w:t>diperoleh</w:t>
      </w:r>
      <w:proofErr w:type="spellEnd"/>
      <w:r w:rsidR="005A62E3">
        <w:rPr>
          <w:rFonts w:ascii="Times New Roman" w:eastAsia="Times New Roman" w:hAnsi="Times New Roman" w:cs="Times New Roman"/>
          <w:sz w:val="24"/>
          <w:szCs w:val="24"/>
        </w:rPr>
        <w:t xml:space="preserve"> (r)= -.</w:t>
      </w:r>
      <w:r w:rsidRPr="00E251B5">
        <w:rPr>
          <w:rFonts w:ascii="Times New Roman" w:eastAsia="Times New Roman" w:hAnsi="Times New Roman" w:cs="Times New Roman"/>
          <w:sz w:val="24"/>
          <w:szCs w:val="24"/>
        </w:rPr>
        <w:t>888</w:t>
      </w:r>
      <w:r w:rsidR="005A62E3">
        <w:rPr>
          <w:rFonts w:ascii="Times New Roman" w:eastAsia="Times New Roman" w:hAnsi="Times New Roman" w:cs="Times New Roman"/>
          <w:sz w:val="24"/>
          <w:szCs w:val="24"/>
        </w:rPr>
        <w:t xml:space="preserve"> </w:t>
      </w:r>
      <w:proofErr w:type="spellStart"/>
      <w:r w:rsidR="005A62E3">
        <w:rPr>
          <w:rFonts w:ascii="Times New Roman" w:eastAsia="Times New Roman" w:hAnsi="Times New Roman" w:cs="Times New Roman"/>
          <w:sz w:val="24"/>
          <w:szCs w:val="24"/>
        </w:rPr>
        <w:t>dengan</w:t>
      </w:r>
      <w:proofErr w:type="spellEnd"/>
      <w:r w:rsidR="005A62E3">
        <w:rPr>
          <w:rFonts w:ascii="Times New Roman" w:eastAsia="Times New Roman" w:hAnsi="Times New Roman" w:cs="Times New Roman"/>
          <w:sz w:val="24"/>
          <w:szCs w:val="24"/>
        </w:rPr>
        <w:t xml:space="preserve"> </w:t>
      </w:r>
      <w:proofErr w:type="spellStart"/>
      <w:r w:rsidR="005A62E3">
        <w:rPr>
          <w:rFonts w:ascii="Times New Roman" w:eastAsia="Times New Roman" w:hAnsi="Times New Roman" w:cs="Times New Roman"/>
          <w:sz w:val="24"/>
          <w:szCs w:val="24"/>
        </w:rPr>
        <w:t>taraf</w:t>
      </w:r>
      <w:proofErr w:type="spellEnd"/>
      <w:r w:rsidR="005A62E3">
        <w:rPr>
          <w:rFonts w:ascii="Times New Roman" w:eastAsia="Times New Roman" w:hAnsi="Times New Roman" w:cs="Times New Roman"/>
          <w:sz w:val="24"/>
          <w:szCs w:val="24"/>
        </w:rPr>
        <w:t xml:space="preserve"> </w:t>
      </w:r>
      <w:proofErr w:type="spellStart"/>
      <w:r w:rsidR="005A62E3">
        <w:rPr>
          <w:rFonts w:ascii="Times New Roman" w:eastAsia="Times New Roman" w:hAnsi="Times New Roman" w:cs="Times New Roman"/>
          <w:sz w:val="24"/>
          <w:szCs w:val="24"/>
        </w:rPr>
        <w:t>signifikansi</w:t>
      </w:r>
      <w:proofErr w:type="spellEnd"/>
      <w:r w:rsidR="005A62E3">
        <w:rPr>
          <w:rFonts w:ascii="Times New Roman" w:eastAsia="Times New Roman" w:hAnsi="Times New Roman" w:cs="Times New Roman"/>
          <w:sz w:val="24"/>
          <w:szCs w:val="24"/>
        </w:rPr>
        <w:t xml:space="preserve"> p= .000 (p &lt; .</w:t>
      </w:r>
      <w:r w:rsidRPr="00E251B5">
        <w:rPr>
          <w:rFonts w:ascii="Times New Roman" w:eastAsia="Times New Roman" w:hAnsi="Times New Roman" w:cs="Times New Roman"/>
          <w:sz w:val="24"/>
          <w:szCs w:val="24"/>
        </w:rPr>
        <w:t xml:space="preserve">01). Hasil </w:t>
      </w:r>
      <w:proofErr w:type="spellStart"/>
      <w:r w:rsidRPr="00E251B5">
        <w:rPr>
          <w:rFonts w:ascii="Times New Roman" w:eastAsia="Times New Roman" w:hAnsi="Times New Roman" w:cs="Times New Roman"/>
          <w:sz w:val="24"/>
          <w:szCs w:val="24"/>
        </w:rPr>
        <w:t>tersebut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menunjukkan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bahwa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terdapat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negatif</w:t>
      </w:r>
      <w:proofErr w:type="spellEnd"/>
      <w:r w:rsidRPr="00E251B5">
        <w:rPr>
          <w:rFonts w:ascii="Times New Roman" w:eastAsia="Times New Roman" w:hAnsi="Times New Roman" w:cs="Times New Roman"/>
          <w:sz w:val="24"/>
          <w:szCs w:val="24"/>
        </w:rPr>
        <w:t xml:space="preserve"> yang </w:t>
      </w:r>
      <w:proofErr w:type="spellStart"/>
      <w:r w:rsidRPr="00E251B5">
        <w:rPr>
          <w:rFonts w:ascii="Times New Roman" w:eastAsia="Times New Roman" w:hAnsi="Times New Roman" w:cs="Times New Roman"/>
          <w:sz w:val="24"/>
          <w:szCs w:val="24"/>
        </w:rPr>
        <w:t>signifikan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dan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Hipotesis</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adanya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negatif</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mahasiswi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penggemar</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K-Pop</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dinyatakan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diterima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Penelitian</w:t>
      </w:r>
      <w:proofErr w:type="spellEnd"/>
      <w:r w:rsidRPr="00E251B5">
        <w:rPr>
          <w:rFonts w:ascii="Times New Roman" w:eastAsia="Times New Roman" w:hAnsi="Times New Roman" w:cs="Times New Roman"/>
          <w:sz w:val="24"/>
          <w:szCs w:val="24"/>
        </w:rPr>
        <w:t xml:space="preserve"> yang </w:t>
      </w:r>
      <w:proofErr w:type="spellStart"/>
      <w:r w:rsidRPr="00E251B5">
        <w:rPr>
          <w:rFonts w:ascii="Times New Roman" w:eastAsia="Times New Roman" w:hAnsi="Times New Roman" w:cs="Times New Roman"/>
          <w:sz w:val="24"/>
          <w:szCs w:val="24"/>
        </w:rPr>
        <w:t>telah</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dilakukan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membuktikan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bahwa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terdapat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negatif</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dan </w:t>
      </w:r>
      <w:r w:rsidRPr="00077154">
        <w:rPr>
          <w:rFonts w:ascii="Times New Roman" w:eastAsia="Times New Roman" w:hAnsi="Times New Roman" w:cs="Times New Roman"/>
          <w:i/>
          <w:iCs/>
          <w:sz w:val="24"/>
          <w:szCs w:val="24"/>
        </w:rPr>
        <w:t>impulsive buying.</w:t>
      </w:r>
    </w:p>
    <w:p w14:paraId="3F0E7720" w14:textId="77777777" w:rsidR="00E251B5" w:rsidRPr="00E251B5" w:rsidRDefault="00E251B5" w:rsidP="00E251B5">
      <w:pPr>
        <w:spacing w:after="0" w:line="240" w:lineRule="auto"/>
        <w:ind w:firstLine="425"/>
        <w:jc w:val="both"/>
        <w:rPr>
          <w:rFonts w:ascii="Times New Roman" w:eastAsia="Times New Roman" w:hAnsi="Times New Roman" w:cs="Times New Roman"/>
          <w:sz w:val="24"/>
          <w:szCs w:val="24"/>
        </w:rPr>
      </w:pPr>
      <w:proofErr w:type="spellStart"/>
      <w:r w:rsidRPr="00E251B5">
        <w:rPr>
          <w:rFonts w:ascii="Times New Roman" w:eastAsia="Times New Roman" w:hAnsi="Times New Roman" w:cs="Times New Roman"/>
          <w:sz w:val="24"/>
          <w:szCs w:val="24"/>
        </w:rPr>
        <w:t>Berdasarkan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hasil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hitungan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teknik</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analisis</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product moment</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dari</w:t>
      </w:r>
      <w:proofErr w:type="spellEnd"/>
      <w:r w:rsidRPr="00E251B5">
        <w:rPr>
          <w:rFonts w:ascii="Times New Roman" w:eastAsia="Times New Roman" w:hAnsi="Times New Roman" w:cs="Times New Roman"/>
          <w:sz w:val="24"/>
          <w:szCs w:val="24"/>
        </w:rPr>
        <w:t xml:space="preserve"> Karl Pearson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variabel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 xml:space="preserve">impulsive </w:t>
      </w:r>
      <w:r w:rsidR="005A62E3" w:rsidRPr="000F7A38">
        <w:rPr>
          <w:rFonts w:ascii="Times New Roman" w:eastAsia="Times New Roman" w:hAnsi="Times New Roman" w:cs="Times New Roman"/>
          <w:i/>
          <w:iCs/>
          <w:sz w:val="24"/>
          <w:szCs w:val="24"/>
        </w:rPr>
        <w:t>buying</w:t>
      </w:r>
      <w:r w:rsidR="005A62E3">
        <w:rPr>
          <w:rFonts w:ascii="Times New Roman" w:eastAsia="Times New Roman" w:hAnsi="Times New Roman" w:cs="Times New Roman"/>
          <w:sz w:val="24"/>
          <w:szCs w:val="24"/>
        </w:rPr>
        <w:t xml:space="preserve"> </w:t>
      </w:r>
      <w:proofErr w:type="spellStart"/>
      <w:r w:rsidR="005A62E3">
        <w:rPr>
          <w:rFonts w:ascii="Times New Roman" w:eastAsia="Times New Roman" w:hAnsi="Times New Roman" w:cs="Times New Roman"/>
          <w:sz w:val="24"/>
          <w:szCs w:val="24"/>
        </w:rPr>
        <w:t>menunjukkan</w:t>
      </w:r>
      <w:proofErr w:type="spellEnd"/>
      <w:r w:rsidR="005A62E3">
        <w:rPr>
          <w:rFonts w:ascii="Times New Roman" w:eastAsia="Times New Roman" w:hAnsi="Times New Roman" w:cs="Times New Roman"/>
          <w:sz w:val="24"/>
          <w:szCs w:val="24"/>
        </w:rPr>
        <w:t xml:space="preserve"> </w:t>
      </w:r>
      <w:proofErr w:type="spellStart"/>
      <w:r w:rsidR="005A62E3">
        <w:rPr>
          <w:rFonts w:ascii="Times New Roman" w:eastAsia="Times New Roman" w:hAnsi="Times New Roman" w:cs="Times New Roman"/>
          <w:sz w:val="24"/>
          <w:szCs w:val="24"/>
        </w:rPr>
        <w:t>nilai</w:t>
      </w:r>
      <w:proofErr w:type="spellEnd"/>
      <w:r w:rsidR="005A62E3">
        <w:rPr>
          <w:rFonts w:ascii="Times New Roman" w:eastAsia="Times New Roman" w:hAnsi="Times New Roman" w:cs="Times New Roman"/>
          <w:sz w:val="24"/>
          <w:szCs w:val="24"/>
        </w:rPr>
        <w:t xml:space="preserve"> (r)= -.888 sign = .000 (p &lt; .</w:t>
      </w:r>
      <w:r w:rsidRPr="00E251B5">
        <w:rPr>
          <w:rFonts w:ascii="Times New Roman" w:eastAsia="Times New Roman" w:hAnsi="Times New Roman" w:cs="Times New Roman"/>
          <w:sz w:val="24"/>
          <w:szCs w:val="24"/>
        </w:rPr>
        <w:t xml:space="preserve">01). Nilai </w:t>
      </w:r>
      <w:proofErr w:type="spellStart"/>
      <w:r w:rsidRPr="00E251B5">
        <w:rPr>
          <w:rFonts w:ascii="Times New Roman" w:eastAsia="Times New Roman" w:hAnsi="Times New Roman" w:cs="Times New Roman"/>
          <w:sz w:val="24"/>
          <w:szCs w:val="24"/>
        </w:rPr>
        <w:t>tersebut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menunjukkan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hasil</w:t>
      </w:r>
      <w:proofErr w:type="spellEnd"/>
      <w:r w:rsidRPr="00E251B5">
        <w:rPr>
          <w:rFonts w:ascii="Times New Roman" w:eastAsia="Times New Roman" w:hAnsi="Times New Roman" w:cs="Times New Roman"/>
          <w:sz w:val="24"/>
          <w:szCs w:val="24"/>
        </w:rPr>
        <w:t xml:space="preserve"> yang sangat </w:t>
      </w:r>
      <w:proofErr w:type="spellStart"/>
      <w:r w:rsidRPr="00E251B5">
        <w:rPr>
          <w:rFonts w:ascii="Times New Roman" w:eastAsia="Times New Roman" w:hAnsi="Times New Roman" w:cs="Times New Roman"/>
          <w:sz w:val="24"/>
          <w:szCs w:val="24"/>
        </w:rPr>
        <w:t>signifikan</w:t>
      </w:r>
      <w:proofErr w:type="spellEnd"/>
      <w:r w:rsidRPr="00E251B5">
        <w:rPr>
          <w:rFonts w:ascii="Times New Roman" w:eastAsia="Times New Roman" w:hAnsi="Times New Roman" w:cs="Times New Roman"/>
          <w:sz w:val="24"/>
          <w:szCs w:val="24"/>
        </w:rPr>
        <w:t>.</w:t>
      </w:r>
    </w:p>
    <w:p w14:paraId="28FCCAA9" w14:textId="77777777" w:rsidR="00E251B5" w:rsidRPr="00E251B5" w:rsidRDefault="00E251B5" w:rsidP="00E251B5">
      <w:pPr>
        <w:spacing w:after="0" w:line="240" w:lineRule="auto"/>
        <w:ind w:firstLine="425"/>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rPr>
        <w:t xml:space="preserve">Hasil </w:t>
      </w:r>
      <w:proofErr w:type="spellStart"/>
      <w:r w:rsidRPr="00E251B5">
        <w:rPr>
          <w:rFonts w:ascii="Times New Roman" w:eastAsia="Times New Roman" w:hAnsi="Times New Roman" w:cs="Times New Roman"/>
          <w:sz w:val="24"/>
          <w:szCs w:val="24"/>
        </w:rPr>
        <w:t>penelitian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ini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sejalan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penelitian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Dwiputra</w:t>
      </w:r>
      <w:proofErr w:type="spellEnd"/>
      <w:r w:rsidRPr="00E251B5">
        <w:rPr>
          <w:rFonts w:ascii="Times New Roman" w:eastAsia="Times New Roman" w:hAnsi="Times New Roman" w:cs="Times New Roman"/>
          <w:sz w:val="24"/>
          <w:szCs w:val="24"/>
        </w:rPr>
        <w:t xml:space="preserve"> (2021) </w:t>
      </w:r>
      <w:proofErr w:type="spellStart"/>
      <w:r w:rsidRPr="00E251B5">
        <w:rPr>
          <w:rFonts w:ascii="Times New Roman" w:eastAsia="Times New Roman" w:hAnsi="Times New Roman" w:cs="Times New Roman"/>
          <w:sz w:val="24"/>
          <w:szCs w:val="24"/>
        </w:rPr>
        <w:t>tentang</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pada </w:t>
      </w:r>
      <w:proofErr w:type="spellStart"/>
      <w:r w:rsidRPr="00E251B5">
        <w:rPr>
          <w:rFonts w:ascii="Times New Roman" w:eastAsia="Times New Roman" w:hAnsi="Times New Roman" w:cs="Times New Roman"/>
          <w:sz w:val="24"/>
          <w:szCs w:val="24"/>
        </w:rPr>
        <w:t>Mahasiswa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Pengguna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Dompet</w:t>
      </w:r>
      <w:proofErr w:type="spellEnd"/>
      <w:r w:rsidRPr="00E251B5">
        <w:rPr>
          <w:rFonts w:ascii="Times New Roman" w:eastAsia="Times New Roman" w:hAnsi="Times New Roman" w:cs="Times New Roman"/>
          <w:sz w:val="24"/>
          <w:szCs w:val="24"/>
        </w:rPr>
        <w:t xml:space="preserve"> Digital Ovo” </w:t>
      </w:r>
      <w:proofErr w:type="spellStart"/>
      <w:r w:rsidRPr="00E251B5">
        <w:rPr>
          <w:rFonts w:ascii="Times New Roman" w:eastAsia="Times New Roman" w:hAnsi="Times New Roman" w:cs="Times New Roman"/>
          <w:sz w:val="24"/>
          <w:szCs w:val="24"/>
        </w:rPr>
        <w:t>yaitu</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terdapat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negatif</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pada </w:t>
      </w:r>
      <w:proofErr w:type="spellStart"/>
      <w:r w:rsidRPr="00E251B5">
        <w:rPr>
          <w:rFonts w:ascii="Times New Roman" w:eastAsia="Times New Roman" w:hAnsi="Times New Roman" w:cs="Times New Roman"/>
          <w:sz w:val="24"/>
          <w:szCs w:val="24"/>
        </w:rPr>
        <w:t>mahasiswa</w:t>
      </w:r>
      <w:proofErr w:type="spellEnd"/>
      <w:r w:rsidRPr="00E251B5">
        <w:rPr>
          <w:rFonts w:ascii="Times New Roman" w:eastAsia="Times New Roman" w:hAnsi="Times New Roman" w:cs="Times New Roman"/>
          <w:sz w:val="24"/>
          <w:szCs w:val="24"/>
        </w:rPr>
        <w:t xml:space="preserve"> UIN </w:t>
      </w:r>
      <w:proofErr w:type="spellStart"/>
      <w:r w:rsidRPr="00E251B5">
        <w:rPr>
          <w:rFonts w:ascii="Times New Roman" w:eastAsia="Times New Roman" w:hAnsi="Times New Roman" w:cs="Times New Roman"/>
          <w:sz w:val="24"/>
          <w:szCs w:val="24"/>
        </w:rPr>
        <w:t>Sunan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Ampel</w:t>
      </w:r>
      <w:proofErr w:type="spellEnd"/>
      <w:r w:rsidRPr="00E251B5">
        <w:rPr>
          <w:rFonts w:ascii="Times New Roman" w:eastAsia="Times New Roman" w:hAnsi="Times New Roman" w:cs="Times New Roman"/>
          <w:sz w:val="24"/>
          <w:szCs w:val="24"/>
        </w:rPr>
        <w:t xml:space="preserve"> Surabaya.</w:t>
      </w:r>
    </w:p>
    <w:p w14:paraId="04F78C8A" w14:textId="77777777" w:rsidR="00E251B5" w:rsidRPr="00E251B5" w:rsidRDefault="00E251B5" w:rsidP="00E251B5">
      <w:pPr>
        <w:spacing w:after="0" w:line="240" w:lineRule="auto"/>
        <w:ind w:firstLine="425"/>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rPr>
        <w:t xml:space="preserve">Hasil </w:t>
      </w:r>
      <w:proofErr w:type="spellStart"/>
      <w:r w:rsidRPr="00E251B5">
        <w:rPr>
          <w:rFonts w:ascii="Times New Roman" w:eastAsia="Times New Roman" w:hAnsi="Times New Roman" w:cs="Times New Roman"/>
          <w:sz w:val="24"/>
          <w:szCs w:val="24"/>
        </w:rPr>
        <w:t>penelitian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Arisandy</w:t>
      </w:r>
      <w:proofErr w:type="spellEnd"/>
      <w:r w:rsidRPr="00E251B5">
        <w:rPr>
          <w:rFonts w:ascii="Times New Roman" w:eastAsia="Times New Roman" w:hAnsi="Times New Roman" w:cs="Times New Roman"/>
          <w:sz w:val="24"/>
          <w:szCs w:val="24"/>
        </w:rPr>
        <w:t xml:space="preserve"> dan </w:t>
      </w:r>
      <w:proofErr w:type="spellStart"/>
      <w:r w:rsidRPr="00E251B5">
        <w:rPr>
          <w:rFonts w:ascii="Times New Roman" w:eastAsia="Times New Roman" w:hAnsi="Times New Roman" w:cs="Times New Roman"/>
          <w:sz w:val="24"/>
          <w:szCs w:val="24"/>
        </w:rPr>
        <w:t>Hurriyati</w:t>
      </w:r>
      <w:proofErr w:type="spellEnd"/>
      <w:r w:rsidRPr="00E251B5">
        <w:rPr>
          <w:rFonts w:ascii="Times New Roman" w:eastAsia="Times New Roman" w:hAnsi="Times New Roman" w:cs="Times New Roman"/>
          <w:sz w:val="24"/>
          <w:szCs w:val="24"/>
        </w:rPr>
        <w:t xml:space="preserve"> (2017) juga </w:t>
      </w:r>
      <w:proofErr w:type="spellStart"/>
      <w:r w:rsidRPr="00E251B5">
        <w:rPr>
          <w:rFonts w:ascii="Times New Roman" w:eastAsia="Times New Roman" w:hAnsi="Times New Roman" w:cs="Times New Roman"/>
          <w:sz w:val="24"/>
          <w:szCs w:val="24"/>
        </w:rPr>
        <w:t>menyatakan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bahwa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terdapat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yang sangat </w:t>
      </w:r>
      <w:proofErr w:type="spellStart"/>
      <w:r w:rsidRPr="00E251B5">
        <w:rPr>
          <w:rFonts w:ascii="Times New Roman" w:eastAsia="Times New Roman" w:hAnsi="Times New Roman" w:cs="Times New Roman"/>
          <w:sz w:val="24"/>
          <w:szCs w:val="24"/>
        </w:rPr>
        <w:t>signifikan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dan </w:t>
      </w:r>
      <w:r w:rsidRPr="005A62E3">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pada </w:t>
      </w:r>
      <w:proofErr w:type="spellStart"/>
      <w:r w:rsidRPr="00E251B5">
        <w:rPr>
          <w:rFonts w:ascii="Times New Roman" w:eastAsia="Times New Roman" w:hAnsi="Times New Roman" w:cs="Times New Roman"/>
          <w:sz w:val="24"/>
          <w:szCs w:val="24"/>
        </w:rPr>
        <w:t>mahasiswi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Fakultas</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Psikologi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perguruan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tinggi</w:t>
      </w:r>
      <w:proofErr w:type="spellEnd"/>
      <w:r w:rsidRPr="00E251B5">
        <w:rPr>
          <w:rFonts w:ascii="Times New Roman" w:eastAsia="Times New Roman" w:hAnsi="Times New Roman" w:cs="Times New Roman"/>
          <w:sz w:val="24"/>
          <w:szCs w:val="24"/>
        </w:rPr>
        <w:t xml:space="preserve"> wilayah Palembang yang </w:t>
      </w:r>
      <w:proofErr w:type="spellStart"/>
      <w:r w:rsidRPr="00E251B5">
        <w:rPr>
          <w:rFonts w:ascii="Times New Roman" w:eastAsia="Times New Roman" w:hAnsi="Times New Roman" w:cs="Times New Roman"/>
          <w:sz w:val="24"/>
          <w:szCs w:val="24"/>
        </w:rPr>
        <w:t>melakukan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belanja</w:t>
      </w:r>
      <w:proofErr w:type="spellEnd"/>
      <w:r w:rsidRPr="00E251B5">
        <w:rPr>
          <w:rFonts w:ascii="Times New Roman" w:eastAsia="Times New Roman" w:hAnsi="Times New Roman" w:cs="Times New Roman"/>
          <w:sz w:val="24"/>
          <w:szCs w:val="24"/>
        </w:rPr>
        <w:t xml:space="preserve"> </w:t>
      </w:r>
      <w:r w:rsidRPr="005A62E3">
        <w:rPr>
          <w:rFonts w:ascii="Times New Roman" w:eastAsia="Times New Roman" w:hAnsi="Times New Roman" w:cs="Times New Roman"/>
          <w:i/>
          <w:iCs/>
          <w:sz w:val="24"/>
          <w:szCs w:val="24"/>
        </w:rPr>
        <w:t>online</w:t>
      </w:r>
      <w:r w:rsidRPr="00E251B5">
        <w:rPr>
          <w:rFonts w:ascii="Times New Roman" w:eastAsia="Times New Roman" w:hAnsi="Times New Roman" w:cs="Times New Roman"/>
          <w:sz w:val="24"/>
          <w:szCs w:val="24"/>
        </w:rPr>
        <w:t xml:space="preserve">. </w:t>
      </w:r>
    </w:p>
    <w:p w14:paraId="27D74720" w14:textId="77777777" w:rsidR="00AA368C" w:rsidRDefault="00E251B5" w:rsidP="00E251B5">
      <w:pPr>
        <w:spacing w:after="0" w:line="240" w:lineRule="auto"/>
        <w:ind w:firstLine="425"/>
        <w:jc w:val="both"/>
        <w:rPr>
          <w:rFonts w:ascii="Times New Roman" w:eastAsia="Times New Roman" w:hAnsi="Times New Roman" w:cs="Times New Roman"/>
          <w:sz w:val="24"/>
          <w:szCs w:val="24"/>
        </w:rPr>
      </w:pPr>
      <w:proofErr w:type="spellStart"/>
      <w:r w:rsidRPr="00E251B5">
        <w:rPr>
          <w:rFonts w:ascii="Times New Roman" w:eastAsia="Times New Roman" w:hAnsi="Times New Roman" w:cs="Times New Roman"/>
          <w:sz w:val="24"/>
          <w:szCs w:val="24"/>
        </w:rPr>
        <w:t>Selanjutnya</w:t>
      </w:r>
      <w:proofErr w:type="spellEnd"/>
      <w:r w:rsidRPr="00E251B5">
        <w:rPr>
          <w:rFonts w:ascii="Times New Roman" w:eastAsia="Times New Roman" w:hAnsi="Times New Roman" w:cs="Times New Roman"/>
          <w:sz w:val="24"/>
          <w:szCs w:val="24"/>
        </w:rPr>
        <w:t xml:space="preserve"> Aprilia dan </w:t>
      </w:r>
      <w:proofErr w:type="spellStart"/>
      <w:r w:rsidRPr="00E251B5">
        <w:rPr>
          <w:rFonts w:ascii="Times New Roman" w:eastAsia="Times New Roman" w:hAnsi="Times New Roman" w:cs="Times New Roman"/>
          <w:sz w:val="24"/>
          <w:szCs w:val="24"/>
        </w:rPr>
        <w:t>Nio</w:t>
      </w:r>
      <w:proofErr w:type="spellEnd"/>
      <w:r w:rsidRPr="00E251B5">
        <w:rPr>
          <w:rFonts w:ascii="Times New Roman" w:eastAsia="Times New Roman" w:hAnsi="Times New Roman" w:cs="Times New Roman"/>
          <w:sz w:val="24"/>
          <w:szCs w:val="24"/>
        </w:rPr>
        <w:t xml:space="preserve"> (2019) </w:t>
      </w:r>
      <w:proofErr w:type="spellStart"/>
      <w:r w:rsidRPr="00E251B5">
        <w:rPr>
          <w:rFonts w:ascii="Times New Roman" w:eastAsia="Times New Roman" w:hAnsi="Times New Roman" w:cs="Times New Roman"/>
          <w:sz w:val="24"/>
          <w:szCs w:val="24"/>
        </w:rPr>
        <w:t>dalam</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penelitiannya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menyebutkan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bahwa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terdapat</w:t>
      </w:r>
      <w:proofErr w:type="spellEnd"/>
      <w:r w:rsidR="00077154">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negatif</w:t>
      </w:r>
      <w:proofErr w:type="spellEnd"/>
      <w:r w:rsidRPr="00E251B5">
        <w:rPr>
          <w:rFonts w:ascii="Times New Roman" w:eastAsia="Times New Roman" w:hAnsi="Times New Roman" w:cs="Times New Roman"/>
          <w:sz w:val="24"/>
          <w:szCs w:val="24"/>
        </w:rPr>
        <w:t xml:space="preserve"> yang sangat </w:t>
      </w:r>
      <w:proofErr w:type="spellStart"/>
      <w:r w:rsidRPr="00E251B5">
        <w:rPr>
          <w:rFonts w:ascii="Times New Roman" w:eastAsia="Times New Roman" w:hAnsi="Times New Roman" w:cs="Times New Roman"/>
          <w:sz w:val="24"/>
          <w:szCs w:val="24"/>
        </w:rPr>
        <w:t>signifikan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kecenderungan</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dengan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koefisien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korelas</w:t>
      </w:r>
      <w:r w:rsidR="000F7A38">
        <w:rPr>
          <w:rFonts w:ascii="Times New Roman" w:eastAsia="Times New Roman" w:hAnsi="Times New Roman" w:cs="Times New Roman"/>
          <w:sz w:val="24"/>
          <w:szCs w:val="24"/>
        </w:rPr>
        <w:t>i</w:t>
      </w:r>
      <w:proofErr w:type="spellEnd"/>
      <w:r w:rsidR="000F7A38">
        <w:rPr>
          <w:rFonts w:ascii="Times New Roman" w:eastAsia="Times New Roman" w:hAnsi="Times New Roman" w:cs="Times New Roman"/>
          <w:sz w:val="24"/>
          <w:szCs w:val="24"/>
        </w:rPr>
        <w:t xml:space="preserve"> (r) yang </w:t>
      </w:r>
      <w:proofErr w:type="spellStart"/>
      <w:r w:rsidR="000F7A38">
        <w:rPr>
          <w:rFonts w:ascii="Times New Roman" w:eastAsia="Times New Roman" w:hAnsi="Times New Roman" w:cs="Times New Roman"/>
          <w:sz w:val="24"/>
          <w:szCs w:val="24"/>
        </w:rPr>
        <w:t>diperoleh</w:t>
      </w:r>
      <w:proofErr w:type="spellEnd"/>
      <w:r w:rsidR="000F7A38">
        <w:rPr>
          <w:rFonts w:ascii="Times New Roman" w:eastAsia="Times New Roman" w:hAnsi="Times New Roman" w:cs="Times New Roman"/>
          <w:sz w:val="24"/>
          <w:szCs w:val="24"/>
        </w:rPr>
        <w:t xml:space="preserve"> </w:t>
      </w:r>
      <w:proofErr w:type="spellStart"/>
      <w:r w:rsidR="000F7A38">
        <w:rPr>
          <w:rFonts w:ascii="Times New Roman" w:eastAsia="Times New Roman" w:hAnsi="Times New Roman" w:cs="Times New Roman"/>
          <w:sz w:val="24"/>
          <w:szCs w:val="24"/>
        </w:rPr>
        <w:t>sebesar</w:t>
      </w:r>
      <w:proofErr w:type="spellEnd"/>
      <w:r w:rsidR="000F7A38">
        <w:rPr>
          <w:rFonts w:ascii="Times New Roman" w:eastAsia="Times New Roman" w:hAnsi="Times New Roman" w:cs="Times New Roman"/>
          <w:sz w:val="24"/>
          <w:szCs w:val="24"/>
        </w:rPr>
        <w:t xml:space="preserve"> (-.521) </w:t>
      </w:r>
      <w:proofErr w:type="spellStart"/>
      <w:r w:rsidR="000F7A38">
        <w:rPr>
          <w:rFonts w:ascii="Times New Roman" w:eastAsia="Times New Roman" w:hAnsi="Times New Roman" w:cs="Times New Roman"/>
          <w:sz w:val="24"/>
          <w:szCs w:val="24"/>
        </w:rPr>
        <w:t>dengan</w:t>
      </w:r>
      <w:proofErr w:type="spellEnd"/>
      <w:r w:rsidR="000F7A38">
        <w:rPr>
          <w:rFonts w:ascii="Times New Roman" w:eastAsia="Times New Roman" w:hAnsi="Times New Roman" w:cs="Times New Roman"/>
          <w:sz w:val="24"/>
          <w:szCs w:val="24"/>
        </w:rPr>
        <w:t xml:space="preserve"> </w:t>
      </w:r>
      <w:proofErr w:type="spellStart"/>
      <w:r w:rsidR="000F7A38">
        <w:rPr>
          <w:rFonts w:ascii="Times New Roman" w:eastAsia="Times New Roman" w:hAnsi="Times New Roman" w:cs="Times New Roman"/>
          <w:sz w:val="24"/>
          <w:szCs w:val="24"/>
        </w:rPr>
        <w:t>nilai</w:t>
      </w:r>
      <w:proofErr w:type="spellEnd"/>
      <w:r w:rsidR="000F7A38">
        <w:rPr>
          <w:rFonts w:ascii="Times New Roman" w:eastAsia="Times New Roman" w:hAnsi="Times New Roman" w:cs="Times New Roman"/>
          <w:sz w:val="24"/>
          <w:szCs w:val="24"/>
        </w:rPr>
        <w:t xml:space="preserve"> p &lt; .</w:t>
      </w:r>
      <w:r w:rsidRPr="00E251B5">
        <w:rPr>
          <w:rFonts w:ascii="Times New Roman" w:eastAsia="Times New Roman" w:hAnsi="Times New Roman" w:cs="Times New Roman"/>
          <w:sz w:val="24"/>
          <w:szCs w:val="24"/>
        </w:rPr>
        <w:t>01.</w:t>
      </w:r>
    </w:p>
    <w:p w14:paraId="08D06AEC" w14:textId="77777777" w:rsidR="00E251B5" w:rsidRDefault="00E251B5" w:rsidP="00E251B5">
      <w:pPr>
        <w:spacing w:after="0" w:line="276" w:lineRule="auto"/>
        <w:ind w:firstLine="425"/>
        <w:jc w:val="both"/>
        <w:rPr>
          <w:rFonts w:ascii="Times New Roman" w:eastAsia="Times New Roman" w:hAnsi="Times New Roman" w:cs="Times New Roman"/>
          <w:sz w:val="24"/>
          <w:szCs w:val="24"/>
        </w:rPr>
      </w:pPr>
    </w:p>
    <w:p w14:paraId="3EA2A079" w14:textId="77777777" w:rsidR="00AA368C" w:rsidRDefault="002846AF">
      <w:pPr>
        <w:spacing w:after="120"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Simpulan</w:t>
      </w:r>
      <w:proofErr w:type="spellEnd"/>
    </w:p>
    <w:p w14:paraId="7FF31965" w14:textId="77777777" w:rsidR="00E251B5" w:rsidRPr="00E251B5" w:rsidRDefault="00E251B5" w:rsidP="00077154">
      <w:pPr>
        <w:spacing w:after="0" w:line="240" w:lineRule="auto"/>
        <w:ind w:firstLine="426"/>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rPr>
        <w:t xml:space="preserve">Hasil </w:t>
      </w:r>
      <w:proofErr w:type="spellStart"/>
      <w:r w:rsidRPr="00E251B5">
        <w:rPr>
          <w:rFonts w:ascii="Times New Roman" w:eastAsia="Times New Roman" w:hAnsi="Times New Roman" w:cs="Times New Roman"/>
          <w:sz w:val="24"/>
          <w:szCs w:val="24"/>
        </w:rPr>
        <w:t>penelitian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menunjukkan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bahwa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hipotesis</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diterima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karena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adanya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hubungan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negatif</w:t>
      </w:r>
      <w:proofErr w:type="spellEnd"/>
      <w:r w:rsidRPr="00E251B5">
        <w:rPr>
          <w:rFonts w:ascii="Times New Roman" w:eastAsia="Times New Roman" w:hAnsi="Times New Roman" w:cs="Times New Roman"/>
          <w:sz w:val="24"/>
          <w:szCs w:val="24"/>
        </w:rPr>
        <w:t xml:space="preserve"> yang </w:t>
      </w:r>
      <w:proofErr w:type="spellStart"/>
      <w:r w:rsidRPr="00E251B5">
        <w:rPr>
          <w:rFonts w:ascii="Times New Roman" w:eastAsia="Times New Roman" w:hAnsi="Times New Roman" w:cs="Times New Roman"/>
          <w:sz w:val="24"/>
          <w:szCs w:val="24"/>
        </w:rPr>
        <w:t>signifikan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antara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variabel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dan </w:t>
      </w:r>
      <w:proofErr w:type="spellStart"/>
      <w:r w:rsidRPr="00E251B5">
        <w:rPr>
          <w:rFonts w:ascii="Times New Roman" w:eastAsia="Times New Roman" w:hAnsi="Times New Roman" w:cs="Times New Roman"/>
          <w:sz w:val="24"/>
          <w:szCs w:val="24"/>
        </w:rPr>
        <w:t>variabel</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pada </w:t>
      </w:r>
      <w:proofErr w:type="spellStart"/>
      <w:r w:rsidRPr="00E251B5">
        <w:rPr>
          <w:rFonts w:ascii="Times New Roman" w:eastAsia="Times New Roman" w:hAnsi="Times New Roman" w:cs="Times New Roman"/>
          <w:sz w:val="24"/>
          <w:szCs w:val="24"/>
        </w:rPr>
        <w:t>mahasiswi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penggemar</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K-Pop</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Artinya</w:t>
      </w:r>
      <w:proofErr w:type="spellEnd"/>
      <w:r w:rsidR="0077483A">
        <w:rPr>
          <w:rFonts w:ascii="Times New Roman" w:eastAsia="Times New Roman" w:hAnsi="Times New Roman" w:cs="Times New Roman"/>
          <w:sz w:val="24"/>
          <w:szCs w:val="24"/>
          <w:lang w:val="id-ID"/>
        </w:rPr>
        <w:t>,</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semakin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tinggi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maka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semakin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rendah</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perilaku</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pada </w:t>
      </w:r>
      <w:proofErr w:type="spellStart"/>
      <w:r w:rsidRPr="00E251B5">
        <w:rPr>
          <w:rFonts w:ascii="Times New Roman" w:eastAsia="Times New Roman" w:hAnsi="Times New Roman" w:cs="Times New Roman"/>
          <w:sz w:val="24"/>
          <w:szCs w:val="24"/>
        </w:rPr>
        <w:t>mahasiswi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penggemar</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K-Pop</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Sebaliknya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semakin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rendah</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maka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semakin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tinggi</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pada </w:t>
      </w:r>
      <w:proofErr w:type="spellStart"/>
      <w:r w:rsidRPr="00E251B5">
        <w:rPr>
          <w:rFonts w:ascii="Times New Roman" w:eastAsia="Times New Roman" w:hAnsi="Times New Roman" w:cs="Times New Roman"/>
          <w:sz w:val="24"/>
          <w:szCs w:val="24"/>
        </w:rPr>
        <w:t>mahasiswi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penggemar</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K-Pop</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lastRenderedPageBreak/>
        <w:t>Sumbangan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efektif</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terhadap</w:t>
      </w:r>
      <w:proofErr w:type="spellEnd"/>
      <w:r w:rsidRPr="00E251B5">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sebesar</w:t>
      </w:r>
      <w:proofErr w:type="spellEnd"/>
      <w:r w:rsidRPr="00E251B5">
        <w:rPr>
          <w:rFonts w:ascii="Times New Roman" w:eastAsia="Times New Roman" w:hAnsi="Times New Roman" w:cs="Times New Roman"/>
          <w:sz w:val="24"/>
          <w:szCs w:val="24"/>
        </w:rPr>
        <w:t xml:space="preserve"> 77,44 % dan 22,56 % </w:t>
      </w:r>
      <w:proofErr w:type="spellStart"/>
      <w:r w:rsidRPr="00E251B5">
        <w:rPr>
          <w:rFonts w:ascii="Times New Roman" w:eastAsia="Times New Roman" w:hAnsi="Times New Roman" w:cs="Times New Roman"/>
          <w:sz w:val="24"/>
          <w:szCs w:val="24"/>
        </w:rPr>
        <w:t>sisanya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dipengaruhi</w:t>
      </w:r>
      <w:proofErr w:type="spellEnd"/>
      <w:r w:rsidRPr="00E251B5">
        <w:rPr>
          <w:rFonts w:ascii="Times New Roman" w:eastAsia="Times New Roman" w:hAnsi="Times New Roman" w:cs="Times New Roman"/>
          <w:sz w:val="24"/>
          <w:szCs w:val="24"/>
        </w:rPr>
        <w:t xml:space="preserve"> oleh </w:t>
      </w:r>
      <w:proofErr w:type="spellStart"/>
      <w:r w:rsidRPr="00E251B5">
        <w:rPr>
          <w:rFonts w:ascii="Times New Roman" w:eastAsia="Times New Roman" w:hAnsi="Times New Roman" w:cs="Times New Roman"/>
          <w:sz w:val="24"/>
          <w:szCs w:val="24"/>
        </w:rPr>
        <w:t>faktor-faktor</w:t>
      </w:r>
      <w:proofErr w:type="spellEnd"/>
      <w:r w:rsidRPr="00E251B5">
        <w:rPr>
          <w:rFonts w:ascii="Times New Roman" w:eastAsia="Times New Roman" w:hAnsi="Times New Roman" w:cs="Times New Roman"/>
          <w:sz w:val="24"/>
          <w:szCs w:val="24"/>
        </w:rPr>
        <w:t xml:space="preserve"> lain yang </w:t>
      </w:r>
      <w:proofErr w:type="spellStart"/>
      <w:r w:rsidRPr="00E251B5">
        <w:rPr>
          <w:rFonts w:ascii="Times New Roman" w:eastAsia="Times New Roman" w:hAnsi="Times New Roman" w:cs="Times New Roman"/>
          <w:sz w:val="24"/>
          <w:szCs w:val="24"/>
        </w:rPr>
        <w:t>tidak</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diteliti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dalam</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penelitian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ini</w:t>
      </w:r>
      <w:proofErr w:type="spellEnd"/>
      <w:r w:rsidRPr="00E251B5">
        <w:rPr>
          <w:rFonts w:ascii="Times New Roman" w:eastAsia="Times New Roman" w:hAnsi="Times New Roman" w:cs="Times New Roman"/>
          <w:sz w:val="24"/>
          <w:szCs w:val="24"/>
        </w:rPr>
        <w:t>.</w:t>
      </w:r>
    </w:p>
    <w:p w14:paraId="2C2236EC" w14:textId="77777777" w:rsidR="00E251B5" w:rsidRPr="00E251B5" w:rsidRDefault="00E251B5" w:rsidP="00E251B5">
      <w:pPr>
        <w:spacing w:after="0" w:line="240" w:lineRule="auto"/>
        <w:jc w:val="both"/>
        <w:rPr>
          <w:rFonts w:ascii="Times New Roman" w:eastAsia="Times New Roman" w:hAnsi="Times New Roman" w:cs="Times New Roman"/>
          <w:sz w:val="24"/>
          <w:szCs w:val="24"/>
        </w:rPr>
      </w:pPr>
    </w:p>
    <w:p w14:paraId="37A1BFB2" w14:textId="77777777" w:rsidR="00E251B5" w:rsidRPr="00E251B5" w:rsidRDefault="00E251B5" w:rsidP="00E251B5">
      <w:pPr>
        <w:spacing w:after="0" w:line="240" w:lineRule="auto"/>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rPr>
        <w:t>Saran</w:t>
      </w:r>
    </w:p>
    <w:p w14:paraId="5343DFD6" w14:textId="77777777" w:rsidR="00E251B5" w:rsidRPr="00E251B5" w:rsidRDefault="00E251B5" w:rsidP="00E251B5">
      <w:pPr>
        <w:spacing w:after="0" w:line="240" w:lineRule="auto"/>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rPr>
        <w:t>1.</w:t>
      </w:r>
      <w:r w:rsidRPr="00E251B5">
        <w:rPr>
          <w:rFonts w:ascii="Times New Roman" w:eastAsia="Times New Roman" w:hAnsi="Times New Roman" w:cs="Times New Roman"/>
          <w:sz w:val="24"/>
          <w:szCs w:val="24"/>
        </w:rPr>
        <w:tab/>
        <w:t xml:space="preserve">Saran </w:t>
      </w:r>
      <w:proofErr w:type="spellStart"/>
      <w:r w:rsidRPr="00E251B5">
        <w:rPr>
          <w:rFonts w:ascii="Times New Roman" w:eastAsia="Times New Roman" w:hAnsi="Times New Roman" w:cs="Times New Roman"/>
          <w:sz w:val="24"/>
          <w:szCs w:val="24"/>
        </w:rPr>
        <w:t>bagi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mahasisw</w:t>
      </w:r>
      <w:proofErr w:type="spellEnd"/>
      <w:r w:rsidR="00E209BF">
        <w:rPr>
          <w:rFonts w:ascii="Times New Roman" w:eastAsia="Times New Roman" w:hAnsi="Times New Roman" w:cs="Times New Roman"/>
          <w:sz w:val="24"/>
          <w:szCs w:val="24"/>
          <w:lang w:val="id-ID"/>
        </w:rPr>
        <w:t>i</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penggemar</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K-Pop</w:t>
      </w:r>
    </w:p>
    <w:p w14:paraId="6DEEFC37" w14:textId="77777777" w:rsidR="00E251B5" w:rsidRPr="00E251B5" w:rsidRDefault="00E251B5" w:rsidP="00E251B5">
      <w:pPr>
        <w:spacing w:after="0" w:line="240" w:lineRule="auto"/>
        <w:jc w:val="both"/>
        <w:rPr>
          <w:rFonts w:ascii="Times New Roman" w:eastAsia="Times New Roman" w:hAnsi="Times New Roman" w:cs="Times New Roman"/>
          <w:sz w:val="24"/>
          <w:szCs w:val="24"/>
        </w:rPr>
      </w:pPr>
      <w:proofErr w:type="spellStart"/>
      <w:r w:rsidRPr="00E251B5">
        <w:rPr>
          <w:rFonts w:ascii="Times New Roman" w:eastAsia="Times New Roman" w:hAnsi="Times New Roman" w:cs="Times New Roman"/>
          <w:sz w:val="24"/>
          <w:szCs w:val="24"/>
        </w:rPr>
        <w:t>Diharapkan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bagi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mahasiswi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penggemar</w:t>
      </w:r>
      <w:proofErr w:type="spellEnd"/>
      <w:r w:rsidRPr="00E251B5">
        <w:rPr>
          <w:rFonts w:ascii="Times New Roman" w:eastAsia="Times New Roman" w:hAnsi="Times New Roman" w:cs="Times New Roman"/>
          <w:sz w:val="24"/>
          <w:szCs w:val="24"/>
        </w:rPr>
        <w:t xml:space="preserve"> </w:t>
      </w:r>
      <w:r w:rsidRPr="000F7A38">
        <w:rPr>
          <w:rFonts w:ascii="Times New Roman" w:eastAsia="Times New Roman" w:hAnsi="Times New Roman" w:cs="Times New Roman"/>
          <w:i/>
          <w:iCs/>
          <w:sz w:val="24"/>
          <w:szCs w:val="24"/>
        </w:rPr>
        <w:t>K-Pop</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dapat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mengelola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keuangan</w:t>
      </w:r>
      <w:proofErr w:type="spellEnd"/>
      <w:r w:rsidRPr="00E251B5">
        <w:rPr>
          <w:rFonts w:ascii="Times New Roman" w:eastAsia="Times New Roman" w:hAnsi="Times New Roman" w:cs="Times New Roman"/>
          <w:sz w:val="24"/>
          <w:szCs w:val="24"/>
        </w:rPr>
        <w:t xml:space="preserve"> dan </w:t>
      </w:r>
      <w:proofErr w:type="spellStart"/>
      <w:r w:rsidRPr="00E251B5">
        <w:rPr>
          <w:rFonts w:ascii="Times New Roman" w:eastAsia="Times New Roman" w:hAnsi="Times New Roman" w:cs="Times New Roman"/>
          <w:sz w:val="24"/>
          <w:szCs w:val="24"/>
        </w:rPr>
        <w:t>mengatur</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kebutuhan</w:t>
      </w:r>
      <w:proofErr w:type="spellEnd"/>
      <w:r w:rsidRPr="00E251B5">
        <w:rPr>
          <w:rFonts w:ascii="Times New Roman" w:eastAsia="Times New Roman" w:hAnsi="Times New Roman" w:cs="Times New Roman"/>
          <w:sz w:val="24"/>
          <w:szCs w:val="24"/>
        </w:rPr>
        <w:t xml:space="preserve"> agar </w:t>
      </w:r>
      <w:proofErr w:type="spellStart"/>
      <w:r w:rsidRPr="00E251B5">
        <w:rPr>
          <w:rFonts w:ascii="Times New Roman" w:eastAsia="Times New Roman" w:hAnsi="Times New Roman" w:cs="Times New Roman"/>
          <w:sz w:val="24"/>
          <w:szCs w:val="24"/>
        </w:rPr>
        <w:t>tidak</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berlebihan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dalam</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membeli</w:t>
      </w:r>
      <w:proofErr w:type="spellEnd"/>
      <w:r w:rsidRPr="00E251B5">
        <w:rPr>
          <w:rFonts w:ascii="Times New Roman" w:eastAsia="Times New Roman" w:hAnsi="Times New Roman" w:cs="Times New Roman"/>
          <w:sz w:val="24"/>
          <w:szCs w:val="24"/>
        </w:rPr>
        <w:t xml:space="preserve"> dan </w:t>
      </w:r>
      <w:proofErr w:type="spellStart"/>
      <w:r w:rsidRPr="00E251B5">
        <w:rPr>
          <w:rFonts w:ascii="Times New Roman" w:eastAsia="Times New Roman" w:hAnsi="Times New Roman" w:cs="Times New Roman"/>
          <w:sz w:val="24"/>
          <w:szCs w:val="24"/>
        </w:rPr>
        <w:t>membelanjakan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sesuatu</w:t>
      </w:r>
      <w:proofErr w:type="spellEnd"/>
      <w:r w:rsidRPr="00E251B5">
        <w:rPr>
          <w:rFonts w:ascii="Times New Roman" w:eastAsia="Times New Roman" w:hAnsi="Times New Roman" w:cs="Times New Roman"/>
          <w:sz w:val="24"/>
          <w:szCs w:val="24"/>
        </w:rPr>
        <w:t>.</w:t>
      </w:r>
    </w:p>
    <w:p w14:paraId="044EC444" w14:textId="77777777" w:rsidR="00E251B5" w:rsidRPr="00E251B5" w:rsidRDefault="00E251B5" w:rsidP="00E251B5">
      <w:pPr>
        <w:spacing w:after="0" w:line="240" w:lineRule="auto"/>
        <w:jc w:val="both"/>
        <w:rPr>
          <w:rFonts w:ascii="Times New Roman" w:eastAsia="Times New Roman" w:hAnsi="Times New Roman" w:cs="Times New Roman"/>
          <w:sz w:val="24"/>
          <w:szCs w:val="24"/>
        </w:rPr>
      </w:pPr>
      <w:r w:rsidRPr="00E251B5">
        <w:rPr>
          <w:rFonts w:ascii="Times New Roman" w:eastAsia="Times New Roman" w:hAnsi="Times New Roman" w:cs="Times New Roman"/>
          <w:sz w:val="24"/>
          <w:szCs w:val="24"/>
        </w:rPr>
        <w:t>2.</w:t>
      </w:r>
      <w:r w:rsidRPr="00E251B5">
        <w:rPr>
          <w:rFonts w:ascii="Times New Roman" w:eastAsia="Times New Roman" w:hAnsi="Times New Roman" w:cs="Times New Roman"/>
          <w:sz w:val="24"/>
          <w:szCs w:val="24"/>
        </w:rPr>
        <w:tab/>
        <w:t xml:space="preserve">Saran </w:t>
      </w:r>
      <w:proofErr w:type="spellStart"/>
      <w:r w:rsidRPr="00E251B5">
        <w:rPr>
          <w:rFonts w:ascii="Times New Roman" w:eastAsia="Times New Roman" w:hAnsi="Times New Roman" w:cs="Times New Roman"/>
          <w:sz w:val="24"/>
          <w:szCs w:val="24"/>
        </w:rPr>
        <w:t>bagi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peneliti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selanjutnya</w:t>
      </w:r>
      <w:proofErr w:type="spellEnd"/>
    </w:p>
    <w:p w14:paraId="5CCC28F6" w14:textId="77777777" w:rsidR="00AA368C" w:rsidRDefault="00E251B5" w:rsidP="00E251B5">
      <w:pPr>
        <w:spacing w:after="0" w:line="240" w:lineRule="auto"/>
        <w:jc w:val="both"/>
        <w:rPr>
          <w:rFonts w:ascii="Times New Roman" w:eastAsia="Times New Roman" w:hAnsi="Times New Roman" w:cs="Times New Roman"/>
          <w:sz w:val="24"/>
          <w:szCs w:val="24"/>
        </w:rPr>
      </w:pPr>
      <w:proofErr w:type="spellStart"/>
      <w:r w:rsidRPr="00E251B5">
        <w:rPr>
          <w:rFonts w:ascii="Times New Roman" w:eastAsia="Times New Roman" w:hAnsi="Times New Roman" w:cs="Times New Roman"/>
          <w:sz w:val="24"/>
          <w:szCs w:val="24"/>
        </w:rPr>
        <w:t>Diharapkan</w:t>
      </w:r>
      <w:proofErr w:type="spellEnd"/>
      <w:r w:rsidRPr="00E251B5">
        <w:rPr>
          <w:rFonts w:ascii="Times New Roman" w:eastAsia="Times New Roman" w:hAnsi="Times New Roman" w:cs="Times New Roman"/>
          <w:sz w:val="24"/>
          <w:szCs w:val="24"/>
        </w:rPr>
        <w:t xml:space="preserve"> agar </w:t>
      </w:r>
      <w:proofErr w:type="spellStart"/>
      <w:r w:rsidRPr="00E251B5">
        <w:rPr>
          <w:rFonts w:ascii="Times New Roman" w:eastAsia="Times New Roman" w:hAnsi="Times New Roman" w:cs="Times New Roman"/>
          <w:sz w:val="24"/>
          <w:szCs w:val="24"/>
        </w:rPr>
        <w:t>peneliti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selanjutnya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dapat</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mengkaji</w:t>
      </w:r>
      <w:proofErr w:type="spellEnd"/>
      <w:r w:rsidRPr="00E251B5">
        <w:rPr>
          <w:rFonts w:ascii="Times New Roman" w:eastAsia="Times New Roman" w:hAnsi="Times New Roman" w:cs="Times New Roman"/>
          <w:sz w:val="24"/>
          <w:szCs w:val="24"/>
        </w:rPr>
        <w:t xml:space="preserve"> dan </w:t>
      </w:r>
      <w:proofErr w:type="spellStart"/>
      <w:r w:rsidRPr="00E251B5">
        <w:rPr>
          <w:rFonts w:ascii="Times New Roman" w:eastAsia="Times New Roman" w:hAnsi="Times New Roman" w:cs="Times New Roman"/>
          <w:sz w:val="24"/>
          <w:szCs w:val="24"/>
        </w:rPr>
        <w:t>memperhatikan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kembali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faktor-faktor</w:t>
      </w:r>
      <w:proofErr w:type="spellEnd"/>
      <w:r w:rsidR="00CD22E6">
        <w:rPr>
          <w:rFonts w:ascii="Times New Roman" w:eastAsia="Times New Roman" w:hAnsi="Times New Roman" w:cs="Times New Roman"/>
          <w:sz w:val="24"/>
          <w:szCs w:val="24"/>
          <w:lang w:val="id-ID"/>
        </w:rPr>
        <w:t xml:space="preserve"> </w:t>
      </w:r>
      <w:r w:rsidRPr="00E251B5">
        <w:rPr>
          <w:rFonts w:ascii="Times New Roman" w:eastAsia="Times New Roman" w:hAnsi="Times New Roman" w:cs="Times New Roman"/>
          <w:sz w:val="24"/>
          <w:szCs w:val="24"/>
        </w:rPr>
        <w:t xml:space="preserve">lain </w:t>
      </w:r>
      <w:proofErr w:type="spellStart"/>
      <w:r w:rsidRPr="00E251B5">
        <w:rPr>
          <w:rFonts w:ascii="Times New Roman" w:eastAsia="Times New Roman" w:hAnsi="Times New Roman" w:cs="Times New Roman"/>
          <w:sz w:val="24"/>
          <w:szCs w:val="24"/>
        </w:rPr>
        <w:t>dari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teori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kontrol</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diri</w:t>
      </w:r>
      <w:proofErr w:type="spellEnd"/>
      <w:r w:rsidRPr="00E251B5">
        <w:rPr>
          <w:rFonts w:ascii="Times New Roman" w:eastAsia="Times New Roman" w:hAnsi="Times New Roman" w:cs="Times New Roman"/>
          <w:sz w:val="24"/>
          <w:szCs w:val="24"/>
        </w:rPr>
        <w:t xml:space="preserve"> dan </w:t>
      </w:r>
      <w:r w:rsidRPr="000F7A38">
        <w:rPr>
          <w:rFonts w:ascii="Times New Roman" w:eastAsia="Times New Roman" w:hAnsi="Times New Roman" w:cs="Times New Roman"/>
          <w:i/>
          <w:iCs/>
          <w:sz w:val="24"/>
          <w:szCs w:val="24"/>
        </w:rPr>
        <w:t>impulsive buying</w:t>
      </w:r>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serta</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meneliti</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subjek</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berjenis</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kelamin</w:t>
      </w:r>
      <w:proofErr w:type="spellEnd"/>
      <w:r w:rsidRPr="00E251B5">
        <w:rPr>
          <w:rFonts w:ascii="Times New Roman" w:eastAsia="Times New Roman" w:hAnsi="Times New Roman" w:cs="Times New Roman"/>
          <w:sz w:val="24"/>
          <w:szCs w:val="24"/>
        </w:rPr>
        <w:t xml:space="preserve"> </w:t>
      </w:r>
      <w:proofErr w:type="spellStart"/>
      <w:r w:rsidRPr="00E251B5">
        <w:rPr>
          <w:rFonts w:ascii="Times New Roman" w:eastAsia="Times New Roman" w:hAnsi="Times New Roman" w:cs="Times New Roman"/>
          <w:sz w:val="24"/>
          <w:szCs w:val="24"/>
        </w:rPr>
        <w:t>laki-laki</w:t>
      </w:r>
      <w:proofErr w:type="spellEnd"/>
      <w:r w:rsidRPr="00E251B5">
        <w:rPr>
          <w:rFonts w:ascii="Times New Roman" w:eastAsia="Times New Roman" w:hAnsi="Times New Roman" w:cs="Times New Roman"/>
          <w:sz w:val="24"/>
          <w:szCs w:val="24"/>
        </w:rPr>
        <w:t>.</w:t>
      </w:r>
    </w:p>
    <w:p w14:paraId="1F4C516B" w14:textId="77777777" w:rsidR="00E251B5" w:rsidRDefault="00E251B5" w:rsidP="00E251B5">
      <w:pPr>
        <w:spacing w:after="0" w:line="276" w:lineRule="auto"/>
        <w:rPr>
          <w:rFonts w:ascii="Times New Roman" w:eastAsia="Times New Roman" w:hAnsi="Times New Roman" w:cs="Times New Roman"/>
          <w:b/>
          <w:sz w:val="24"/>
          <w:szCs w:val="24"/>
        </w:rPr>
      </w:pPr>
    </w:p>
    <w:p w14:paraId="4DDC2680" w14:textId="77777777" w:rsidR="00AA368C" w:rsidRDefault="002846AF">
      <w:pPr>
        <w:spacing w:line="276"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Referensi</w:t>
      </w:r>
      <w:proofErr w:type="spellEnd"/>
    </w:p>
    <w:p w14:paraId="11BDD1EC"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r w:rsidRPr="00077154">
        <w:rPr>
          <w:rFonts w:ascii="Times New Roman" w:eastAsia="Times New Roman" w:hAnsi="Times New Roman" w:cs="Times New Roman"/>
          <w:sz w:val="24"/>
          <w:szCs w:val="24"/>
        </w:rPr>
        <w:t xml:space="preserve">Amanda, G. (2015, September 7). </w:t>
      </w:r>
      <w:proofErr w:type="spellStart"/>
      <w:r w:rsidRPr="00077154">
        <w:rPr>
          <w:rFonts w:ascii="Times New Roman" w:eastAsia="Times New Roman" w:hAnsi="Times New Roman" w:cs="Times New Roman"/>
          <w:i/>
          <w:iCs/>
          <w:sz w:val="24"/>
          <w:szCs w:val="24"/>
        </w:rPr>
        <w:t>Pengaruh</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budaya</w:t>
      </w:r>
      <w:proofErr w:type="spellEnd"/>
      <w:r w:rsidRPr="00077154">
        <w:rPr>
          <w:rFonts w:ascii="Times New Roman" w:eastAsia="Times New Roman" w:hAnsi="Times New Roman" w:cs="Times New Roman"/>
          <w:i/>
          <w:iCs/>
          <w:sz w:val="24"/>
          <w:szCs w:val="24"/>
        </w:rPr>
        <w:t xml:space="preserve"> Korea di Indonesia</w:t>
      </w:r>
      <w:r w:rsidRPr="00077154">
        <w:rPr>
          <w:rFonts w:ascii="Times New Roman" w:eastAsia="Times New Roman" w:hAnsi="Times New Roman" w:cs="Times New Roman"/>
          <w:sz w:val="24"/>
          <w:szCs w:val="24"/>
        </w:rPr>
        <w:t xml:space="preserve">. kompasiana.com. </w:t>
      </w:r>
      <w:hyperlink r:id="rId13" w:history="1">
        <w:r w:rsidRPr="00077154">
          <w:rPr>
            <w:rStyle w:val="Hyperlink"/>
            <w:rFonts w:ascii="Times New Roman" w:eastAsia="Times New Roman" w:hAnsi="Times New Roman" w:cs="Times New Roman"/>
            <w:sz w:val="24"/>
            <w:szCs w:val="24"/>
          </w:rPr>
          <w:t>https://www.kompasiana.com/gryseldamanda/55ed9ff2a623bdb20ebf531f/pengaruh-budaya-korea-di-indonesia</w:t>
        </w:r>
      </w:hyperlink>
    </w:p>
    <w:p w14:paraId="3A2B00E9"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r w:rsidRPr="00077154">
        <w:rPr>
          <w:rFonts w:ascii="Times New Roman" w:eastAsia="Times New Roman" w:hAnsi="Times New Roman" w:cs="Times New Roman"/>
          <w:sz w:val="24"/>
          <w:szCs w:val="24"/>
        </w:rPr>
        <w:t xml:space="preserve">Aprilia, L. &amp; </w:t>
      </w:r>
      <w:proofErr w:type="spellStart"/>
      <w:r w:rsidRPr="00077154">
        <w:rPr>
          <w:rFonts w:ascii="Times New Roman" w:eastAsia="Times New Roman" w:hAnsi="Times New Roman" w:cs="Times New Roman"/>
          <w:sz w:val="24"/>
          <w:szCs w:val="24"/>
        </w:rPr>
        <w:t>Nio</w:t>
      </w:r>
      <w:proofErr w:type="spellEnd"/>
      <w:r w:rsidRPr="00077154">
        <w:rPr>
          <w:rFonts w:ascii="Times New Roman" w:eastAsia="Times New Roman" w:hAnsi="Times New Roman" w:cs="Times New Roman"/>
          <w:sz w:val="24"/>
          <w:szCs w:val="24"/>
        </w:rPr>
        <w:t xml:space="preserve">, S. (2019). </w:t>
      </w:r>
      <w:proofErr w:type="spellStart"/>
      <w:r w:rsidRPr="00077154">
        <w:rPr>
          <w:rFonts w:ascii="Times New Roman" w:eastAsia="Times New Roman" w:hAnsi="Times New Roman" w:cs="Times New Roman"/>
          <w:sz w:val="24"/>
          <w:szCs w:val="24"/>
        </w:rPr>
        <w:t>Hubungan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antara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kontrol</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diri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dengan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kecenderungan</w:t>
      </w:r>
      <w:proofErr w:type="spellEnd"/>
      <w:r w:rsidRPr="00077154">
        <w:rPr>
          <w:rFonts w:ascii="Times New Roman" w:eastAsia="Times New Roman" w:hAnsi="Times New Roman" w:cs="Times New Roman"/>
          <w:sz w:val="24"/>
          <w:szCs w:val="24"/>
        </w:rPr>
        <w:t xml:space="preserve"> impulsive buying pada </w:t>
      </w:r>
      <w:proofErr w:type="spellStart"/>
      <w:r w:rsidRPr="00077154">
        <w:rPr>
          <w:rFonts w:ascii="Times New Roman" w:eastAsia="Times New Roman" w:hAnsi="Times New Roman" w:cs="Times New Roman"/>
          <w:sz w:val="24"/>
          <w:szCs w:val="24"/>
        </w:rPr>
        <w:t>mahasiswi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i/>
          <w:iCs/>
          <w:sz w:val="24"/>
          <w:szCs w:val="24"/>
        </w:rPr>
        <w:t>Jurnal</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Riset</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Psikologi</w:t>
      </w:r>
      <w:proofErr w:type="spellEnd"/>
      <w:r w:rsidRPr="00077154">
        <w:rPr>
          <w:rFonts w:ascii="Times New Roman" w:eastAsia="Times New Roman" w:hAnsi="Times New Roman" w:cs="Times New Roman"/>
          <w:i/>
          <w:iCs/>
          <w:sz w:val="24"/>
          <w:szCs w:val="24"/>
        </w:rPr>
        <w:t xml:space="preserve">, 1. </w:t>
      </w:r>
      <w:r w:rsidRPr="00077154">
        <w:rPr>
          <w:rFonts w:ascii="Times New Roman" w:eastAsia="Times New Roman" w:hAnsi="Times New Roman" w:cs="Times New Roman"/>
          <w:sz w:val="24"/>
          <w:szCs w:val="24"/>
        </w:rPr>
        <w:t xml:space="preserve">1-11. </w:t>
      </w:r>
      <w:hyperlink r:id="rId14" w:history="1">
        <w:r w:rsidRPr="00077154">
          <w:rPr>
            <w:rStyle w:val="Hyperlink"/>
            <w:rFonts w:ascii="Times New Roman" w:eastAsia="Times New Roman" w:hAnsi="Times New Roman" w:cs="Times New Roman"/>
            <w:sz w:val="24"/>
            <w:szCs w:val="24"/>
          </w:rPr>
          <w:t>http://dx.doi.org/10.24036/jrp.v2019i1.6350</w:t>
        </w:r>
      </w:hyperlink>
    </w:p>
    <w:p w14:paraId="1ECEAAA3"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u w:val="single"/>
        </w:rPr>
      </w:pPr>
      <w:proofErr w:type="spellStart"/>
      <w:r w:rsidRPr="00077154">
        <w:rPr>
          <w:rFonts w:ascii="Times New Roman" w:eastAsia="Times New Roman" w:hAnsi="Times New Roman" w:cs="Times New Roman"/>
          <w:sz w:val="24"/>
          <w:szCs w:val="24"/>
        </w:rPr>
        <w:t>Arisandy</w:t>
      </w:r>
      <w:proofErr w:type="spellEnd"/>
      <w:r w:rsidRPr="00077154">
        <w:rPr>
          <w:rFonts w:ascii="Times New Roman" w:eastAsia="Times New Roman" w:hAnsi="Times New Roman" w:cs="Times New Roman"/>
          <w:sz w:val="24"/>
          <w:szCs w:val="24"/>
        </w:rPr>
        <w:t xml:space="preserve">, D. &amp; </w:t>
      </w:r>
      <w:proofErr w:type="spellStart"/>
      <w:r w:rsidRPr="00077154">
        <w:rPr>
          <w:rFonts w:ascii="Times New Roman" w:eastAsia="Times New Roman" w:hAnsi="Times New Roman" w:cs="Times New Roman"/>
          <w:sz w:val="24"/>
          <w:szCs w:val="24"/>
        </w:rPr>
        <w:t>Hurriyati</w:t>
      </w:r>
      <w:proofErr w:type="spellEnd"/>
      <w:r w:rsidRPr="00077154">
        <w:rPr>
          <w:rFonts w:ascii="Times New Roman" w:eastAsia="Times New Roman" w:hAnsi="Times New Roman" w:cs="Times New Roman"/>
          <w:sz w:val="24"/>
          <w:szCs w:val="24"/>
        </w:rPr>
        <w:t xml:space="preserve">, D. (2017). </w:t>
      </w:r>
      <w:proofErr w:type="spellStart"/>
      <w:r w:rsidRPr="00077154">
        <w:rPr>
          <w:rFonts w:ascii="Times New Roman" w:eastAsia="Times New Roman" w:hAnsi="Times New Roman" w:cs="Times New Roman"/>
          <w:sz w:val="24"/>
          <w:szCs w:val="24"/>
        </w:rPr>
        <w:t>Hubungan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antara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kontrol</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diri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dengan</w:t>
      </w:r>
      <w:proofErr w:type="spellEnd"/>
      <w:r w:rsidRPr="00077154">
        <w:rPr>
          <w:rFonts w:ascii="Times New Roman" w:eastAsia="Times New Roman" w:hAnsi="Times New Roman" w:cs="Times New Roman"/>
          <w:sz w:val="24"/>
          <w:szCs w:val="24"/>
        </w:rPr>
        <w:t xml:space="preserve"> impulsive buying pada </w:t>
      </w:r>
      <w:proofErr w:type="spellStart"/>
      <w:r w:rsidRPr="00077154">
        <w:rPr>
          <w:rFonts w:ascii="Times New Roman" w:eastAsia="Times New Roman" w:hAnsi="Times New Roman" w:cs="Times New Roman"/>
          <w:sz w:val="24"/>
          <w:szCs w:val="24"/>
        </w:rPr>
        <w:t>mahasiswi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fakultas</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psikologi</w:t>
      </w:r>
      <w:proofErr w:type="spellEnd"/>
      <w:r w:rsidRPr="00077154">
        <w:rPr>
          <w:rFonts w:ascii="Times New Roman" w:eastAsia="Times New Roman" w:hAnsi="Times New Roman" w:cs="Times New Roman"/>
          <w:sz w:val="24"/>
          <w:szCs w:val="24"/>
        </w:rPr>
        <w:t xml:space="preserve"> di </w:t>
      </w:r>
      <w:proofErr w:type="spellStart"/>
      <w:r w:rsidRPr="00077154">
        <w:rPr>
          <w:rFonts w:ascii="Times New Roman" w:eastAsia="Times New Roman" w:hAnsi="Times New Roman" w:cs="Times New Roman"/>
          <w:sz w:val="24"/>
          <w:szCs w:val="24"/>
        </w:rPr>
        <w:t>perguruan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tinggi</w:t>
      </w:r>
      <w:proofErr w:type="spellEnd"/>
      <w:r w:rsidRPr="00077154">
        <w:rPr>
          <w:rFonts w:ascii="Times New Roman" w:eastAsia="Times New Roman" w:hAnsi="Times New Roman" w:cs="Times New Roman"/>
          <w:sz w:val="24"/>
          <w:szCs w:val="24"/>
        </w:rPr>
        <w:t xml:space="preserve"> wilayah </w:t>
      </w:r>
      <w:proofErr w:type="spellStart"/>
      <w:r w:rsidRPr="00077154">
        <w:rPr>
          <w:rFonts w:ascii="Times New Roman" w:eastAsia="Times New Roman" w:hAnsi="Times New Roman" w:cs="Times New Roman"/>
          <w:sz w:val="24"/>
          <w:szCs w:val="24"/>
        </w:rPr>
        <w:t>palembang</w:t>
      </w:r>
      <w:proofErr w:type="spellEnd"/>
      <w:r w:rsidRPr="00077154">
        <w:rPr>
          <w:rFonts w:ascii="Times New Roman" w:eastAsia="Times New Roman" w:hAnsi="Times New Roman" w:cs="Times New Roman"/>
          <w:sz w:val="24"/>
          <w:szCs w:val="24"/>
        </w:rPr>
        <w:t xml:space="preserve"> yang </w:t>
      </w:r>
      <w:proofErr w:type="spellStart"/>
      <w:r w:rsidRPr="00077154">
        <w:rPr>
          <w:rFonts w:ascii="Times New Roman" w:eastAsia="Times New Roman" w:hAnsi="Times New Roman" w:cs="Times New Roman"/>
          <w:sz w:val="24"/>
          <w:szCs w:val="24"/>
        </w:rPr>
        <w:t>melakukan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belanja</w:t>
      </w:r>
      <w:proofErr w:type="spellEnd"/>
      <w:r w:rsidRPr="00077154">
        <w:rPr>
          <w:rFonts w:ascii="Times New Roman" w:eastAsia="Times New Roman" w:hAnsi="Times New Roman" w:cs="Times New Roman"/>
          <w:sz w:val="24"/>
          <w:szCs w:val="24"/>
        </w:rPr>
        <w:t xml:space="preserve"> online. </w:t>
      </w:r>
      <w:r w:rsidRPr="00077154">
        <w:rPr>
          <w:rFonts w:ascii="Times New Roman" w:eastAsia="Times New Roman" w:hAnsi="Times New Roman" w:cs="Times New Roman"/>
          <w:i/>
          <w:iCs/>
          <w:sz w:val="24"/>
          <w:szCs w:val="24"/>
        </w:rPr>
        <w:t xml:space="preserve">Seminar Nasional </w:t>
      </w:r>
      <w:proofErr w:type="spellStart"/>
      <w:r w:rsidRPr="00077154">
        <w:rPr>
          <w:rFonts w:ascii="Times New Roman" w:eastAsia="Times New Roman" w:hAnsi="Times New Roman" w:cs="Times New Roman"/>
          <w:i/>
          <w:iCs/>
          <w:sz w:val="24"/>
          <w:szCs w:val="24"/>
        </w:rPr>
        <w:t>Penelitian</w:t>
      </w:r>
      <w:proofErr w:type="spellEnd"/>
      <w:r w:rsidRPr="00077154">
        <w:rPr>
          <w:rFonts w:ascii="Times New Roman" w:eastAsia="Times New Roman" w:hAnsi="Times New Roman" w:cs="Times New Roman"/>
          <w:i/>
          <w:iCs/>
          <w:sz w:val="24"/>
          <w:szCs w:val="24"/>
        </w:rPr>
        <w:t xml:space="preserve"> Dan </w:t>
      </w:r>
      <w:proofErr w:type="spellStart"/>
      <w:r w:rsidRPr="00077154">
        <w:rPr>
          <w:rFonts w:ascii="Times New Roman" w:eastAsia="Times New Roman" w:hAnsi="Times New Roman" w:cs="Times New Roman"/>
          <w:i/>
          <w:iCs/>
          <w:sz w:val="24"/>
          <w:szCs w:val="24"/>
        </w:rPr>
        <w:t>Pengabdian</w:t>
      </w:r>
      <w:proofErr w:type="spellEnd"/>
      <w:r w:rsidRPr="00077154">
        <w:rPr>
          <w:rFonts w:ascii="Times New Roman" w:eastAsia="Times New Roman" w:hAnsi="Times New Roman" w:cs="Times New Roman"/>
          <w:i/>
          <w:iCs/>
          <w:sz w:val="24"/>
          <w:szCs w:val="24"/>
        </w:rPr>
        <w:t xml:space="preserve"> Masyarakat. </w:t>
      </w:r>
      <w:proofErr w:type="spellStart"/>
      <w:r w:rsidRPr="00077154">
        <w:rPr>
          <w:rFonts w:ascii="Times New Roman" w:eastAsia="Times New Roman" w:hAnsi="Times New Roman" w:cs="Times New Roman"/>
          <w:i/>
          <w:iCs/>
          <w:sz w:val="24"/>
          <w:szCs w:val="24"/>
        </w:rPr>
        <w:t>Prosiding</w:t>
      </w:r>
      <w:proofErr w:type="spellEnd"/>
      <w:r w:rsidRPr="00077154">
        <w:rPr>
          <w:rFonts w:ascii="Times New Roman" w:eastAsia="Times New Roman" w:hAnsi="Times New Roman" w:cs="Times New Roman"/>
          <w:i/>
          <w:iCs/>
          <w:sz w:val="24"/>
          <w:szCs w:val="24"/>
        </w:rPr>
        <w:t xml:space="preserve"> Snapp: Kesehatan (</w:t>
      </w:r>
      <w:proofErr w:type="spellStart"/>
      <w:r w:rsidRPr="00077154">
        <w:rPr>
          <w:rFonts w:ascii="Times New Roman" w:eastAsia="Times New Roman" w:hAnsi="Times New Roman" w:cs="Times New Roman"/>
          <w:i/>
          <w:iCs/>
          <w:sz w:val="24"/>
          <w:szCs w:val="24"/>
        </w:rPr>
        <w:t>Kedokteran</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Kebidanan</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Keperawatan</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Farmasi</w:t>
      </w:r>
      <w:proofErr w:type="spellEnd"/>
      <w:r w:rsidRPr="00077154">
        <w:rPr>
          <w:rFonts w:ascii="Times New Roman" w:eastAsia="Times New Roman" w:hAnsi="Times New Roman" w:cs="Times New Roman"/>
          <w:i/>
          <w:iCs/>
          <w:sz w:val="24"/>
          <w:szCs w:val="24"/>
        </w:rPr>
        <w:t xml:space="preserve"> Dan </w:t>
      </w:r>
      <w:proofErr w:type="spellStart"/>
      <w:r w:rsidRPr="00077154">
        <w:rPr>
          <w:rFonts w:ascii="Times New Roman" w:eastAsia="Times New Roman" w:hAnsi="Times New Roman" w:cs="Times New Roman"/>
          <w:i/>
          <w:iCs/>
          <w:sz w:val="24"/>
          <w:szCs w:val="24"/>
        </w:rPr>
        <w:t>Psikologi</w:t>
      </w:r>
      <w:proofErr w:type="spellEnd"/>
      <w:r w:rsidRPr="00077154">
        <w:rPr>
          <w:rFonts w:ascii="Times New Roman" w:eastAsia="Times New Roman" w:hAnsi="Times New Roman" w:cs="Times New Roman"/>
          <w:i/>
          <w:iCs/>
          <w:sz w:val="24"/>
          <w:szCs w:val="24"/>
        </w:rPr>
        <w:t>)</w:t>
      </w:r>
      <w:r w:rsidRPr="00077154">
        <w:rPr>
          <w:rFonts w:ascii="Times New Roman" w:eastAsia="Times New Roman" w:hAnsi="Times New Roman" w:cs="Times New Roman"/>
          <w:iCs/>
          <w:sz w:val="24"/>
          <w:szCs w:val="24"/>
        </w:rPr>
        <w:t>, 3(1).</w:t>
      </w:r>
      <w:r w:rsidRPr="00077154">
        <w:rPr>
          <w:rFonts w:ascii="Times New Roman" w:eastAsia="Times New Roman" w:hAnsi="Times New Roman" w:cs="Times New Roman"/>
          <w:sz w:val="24"/>
          <w:szCs w:val="24"/>
        </w:rPr>
        <w:t xml:space="preserve"> </w:t>
      </w:r>
      <w:hyperlink r:id="rId15" w:history="1">
        <w:r w:rsidRPr="00077154">
          <w:rPr>
            <w:rStyle w:val="Hyperlink"/>
            <w:rFonts w:ascii="Times New Roman" w:eastAsia="Times New Roman" w:hAnsi="Times New Roman" w:cs="Times New Roman"/>
            <w:sz w:val="24"/>
            <w:szCs w:val="24"/>
          </w:rPr>
          <w:t>http://proceeding.unisba.ac.id/index.php/kesehatan/article/view/1000</w:t>
        </w:r>
      </w:hyperlink>
    </w:p>
    <w:p w14:paraId="7974E755" w14:textId="77777777" w:rsidR="00077154" w:rsidRPr="00077154" w:rsidRDefault="00077154" w:rsidP="00077154">
      <w:pPr>
        <w:spacing w:after="0" w:line="240" w:lineRule="auto"/>
        <w:ind w:firstLine="425"/>
        <w:jc w:val="both"/>
        <w:rPr>
          <w:rFonts w:ascii="Times New Roman" w:eastAsia="Times New Roman" w:hAnsi="Times New Roman" w:cs="Times New Roman"/>
          <w:iCs/>
          <w:sz w:val="24"/>
          <w:szCs w:val="24"/>
        </w:rPr>
      </w:pPr>
      <w:r w:rsidRPr="00077154">
        <w:rPr>
          <w:rFonts w:ascii="Times New Roman" w:eastAsia="Times New Roman" w:hAnsi="Times New Roman" w:cs="Times New Roman"/>
          <w:sz w:val="24"/>
          <w:szCs w:val="24"/>
        </w:rPr>
        <w:t xml:space="preserve">Averill, J.F. (1973). Personal control over </w:t>
      </w:r>
      <w:proofErr w:type="spellStart"/>
      <w:r w:rsidRPr="00077154">
        <w:rPr>
          <w:rFonts w:ascii="Times New Roman" w:eastAsia="Times New Roman" w:hAnsi="Times New Roman" w:cs="Times New Roman"/>
          <w:sz w:val="24"/>
          <w:szCs w:val="24"/>
        </w:rPr>
        <w:t>averssive</w:t>
      </w:r>
      <w:proofErr w:type="spellEnd"/>
      <w:r w:rsidRPr="00077154">
        <w:rPr>
          <w:rFonts w:ascii="Times New Roman" w:eastAsia="Times New Roman" w:hAnsi="Times New Roman" w:cs="Times New Roman"/>
          <w:sz w:val="24"/>
          <w:szCs w:val="24"/>
        </w:rPr>
        <w:t xml:space="preserve"> stimuli and </w:t>
      </w:r>
      <w:proofErr w:type="spellStart"/>
      <w:r w:rsidRPr="00077154">
        <w:rPr>
          <w:rFonts w:ascii="Times New Roman" w:eastAsia="Times New Roman" w:hAnsi="Times New Roman" w:cs="Times New Roman"/>
          <w:sz w:val="24"/>
          <w:szCs w:val="24"/>
        </w:rPr>
        <w:t>it’s</w:t>
      </w:r>
      <w:proofErr w:type="spellEnd"/>
      <w:r w:rsidRPr="00077154">
        <w:rPr>
          <w:rFonts w:ascii="Times New Roman" w:eastAsia="Times New Roman" w:hAnsi="Times New Roman" w:cs="Times New Roman"/>
          <w:sz w:val="24"/>
          <w:szCs w:val="24"/>
        </w:rPr>
        <w:t xml:space="preserve"> relationship to stress. </w:t>
      </w:r>
      <w:r w:rsidRPr="00077154">
        <w:rPr>
          <w:rFonts w:ascii="Times New Roman" w:eastAsia="Times New Roman" w:hAnsi="Times New Roman" w:cs="Times New Roman"/>
          <w:i/>
          <w:iCs/>
          <w:sz w:val="24"/>
          <w:szCs w:val="24"/>
        </w:rPr>
        <w:t>Psychological Bulletin</w:t>
      </w:r>
      <w:r w:rsidRPr="00077154">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 xml:space="preserve">80. </w:t>
      </w:r>
      <w:r w:rsidRPr="00077154">
        <w:rPr>
          <w:rFonts w:ascii="Times New Roman" w:eastAsia="Times New Roman" w:hAnsi="Times New Roman" w:cs="Times New Roman"/>
          <w:iCs/>
          <w:sz w:val="24"/>
          <w:szCs w:val="24"/>
        </w:rPr>
        <w:t>286-303.</w:t>
      </w:r>
    </w:p>
    <w:p w14:paraId="14DBA9F5"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proofErr w:type="spellStart"/>
      <w:r w:rsidRPr="00077154">
        <w:rPr>
          <w:rFonts w:ascii="Times New Roman" w:eastAsia="Times New Roman" w:hAnsi="Times New Roman" w:cs="Times New Roman"/>
          <w:sz w:val="24"/>
          <w:szCs w:val="24"/>
        </w:rPr>
        <w:t>Diba</w:t>
      </w:r>
      <w:proofErr w:type="spellEnd"/>
      <w:r w:rsidRPr="00077154">
        <w:rPr>
          <w:rFonts w:ascii="Times New Roman" w:eastAsia="Times New Roman" w:hAnsi="Times New Roman" w:cs="Times New Roman"/>
          <w:sz w:val="24"/>
          <w:szCs w:val="24"/>
        </w:rPr>
        <w:t xml:space="preserve">, D. S. (2013). </w:t>
      </w:r>
      <w:proofErr w:type="spellStart"/>
      <w:r w:rsidRPr="00077154">
        <w:rPr>
          <w:rFonts w:ascii="Times New Roman" w:eastAsia="Times New Roman" w:hAnsi="Times New Roman" w:cs="Times New Roman"/>
          <w:sz w:val="24"/>
          <w:szCs w:val="24"/>
        </w:rPr>
        <w:t>Peranan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kontrol</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diri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terhadap</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pembelian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impulsif</w:t>
      </w:r>
      <w:proofErr w:type="spellEnd"/>
      <w:r w:rsidRPr="00077154">
        <w:rPr>
          <w:rFonts w:ascii="Times New Roman" w:eastAsia="Times New Roman" w:hAnsi="Times New Roman" w:cs="Times New Roman"/>
          <w:sz w:val="24"/>
          <w:szCs w:val="24"/>
        </w:rPr>
        <w:t xml:space="preserve"> pada </w:t>
      </w:r>
      <w:proofErr w:type="spellStart"/>
      <w:r w:rsidRPr="00077154">
        <w:rPr>
          <w:rFonts w:ascii="Times New Roman" w:eastAsia="Times New Roman" w:hAnsi="Times New Roman" w:cs="Times New Roman"/>
          <w:sz w:val="24"/>
          <w:szCs w:val="24"/>
        </w:rPr>
        <w:t>remaja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berdasarkan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perbedaan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jenis</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kelamin</w:t>
      </w:r>
      <w:proofErr w:type="spellEnd"/>
      <w:r w:rsidRPr="00077154">
        <w:rPr>
          <w:rFonts w:ascii="Times New Roman" w:eastAsia="Times New Roman" w:hAnsi="Times New Roman" w:cs="Times New Roman"/>
          <w:sz w:val="24"/>
          <w:szCs w:val="24"/>
        </w:rPr>
        <w:t xml:space="preserve"> di </w:t>
      </w:r>
      <w:proofErr w:type="spellStart"/>
      <w:r w:rsidRPr="00077154">
        <w:rPr>
          <w:rFonts w:ascii="Times New Roman" w:eastAsia="Times New Roman" w:hAnsi="Times New Roman" w:cs="Times New Roman"/>
          <w:sz w:val="24"/>
          <w:szCs w:val="24"/>
        </w:rPr>
        <w:t>samarinda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i/>
          <w:iCs/>
          <w:sz w:val="24"/>
          <w:szCs w:val="24"/>
        </w:rPr>
        <w:t>Psikoborneo</w:t>
      </w:r>
      <w:proofErr w:type="spellEnd"/>
      <w:r w:rsidRPr="00077154">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sz w:val="24"/>
          <w:szCs w:val="24"/>
        </w:rPr>
        <w:t>1(3)</w:t>
      </w:r>
      <w:r w:rsidRPr="00077154">
        <w:rPr>
          <w:rFonts w:ascii="Times New Roman" w:eastAsia="Times New Roman" w:hAnsi="Times New Roman" w:cs="Times New Roman"/>
          <w:sz w:val="24"/>
          <w:szCs w:val="24"/>
        </w:rPr>
        <w:t>.</w:t>
      </w:r>
    </w:p>
    <w:p w14:paraId="4A13DC11"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proofErr w:type="spellStart"/>
      <w:r w:rsidRPr="00077154">
        <w:rPr>
          <w:rFonts w:ascii="Times New Roman" w:eastAsia="Times New Roman" w:hAnsi="Times New Roman" w:cs="Times New Roman"/>
          <w:sz w:val="24"/>
          <w:szCs w:val="24"/>
        </w:rPr>
        <w:t>Dwiputra</w:t>
      </w:r>
      <w:proofErr w:type="spellEnd"/>
      <w:r w:rsidRPr="00077154">
        <w:rPr>
          <w:rFonts w:ascii="Times New Roman" w:eastAsia="Times New Roman" w:hAnsi="Times New Roman" w:cs="Times New Roman"/>
          <w:sz w:val="24"/>
          <w:szCs w:val="24"/>
        </w:rPr>
        <w:t xml:space="preserve">, I. P. (2021). </w:t>
      </w:r>
      <w:proofErr w:type="spellStart"/>
      <w:r w:rsidRPr="00077154">
        <w:rPr>
          <w:rFonts w:ascii="Times New Roman" w:eastAsia="Times New Roman" w:hAnsi="Times New Roman" w:cs="Times New Roman"/>
          <w:i/>
          <w:sz w:val="24"/>
          <w:szCs w:val="24"/>
        </w:rPr>
        <w:t>Hubungan</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antara</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kontrol</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diri</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dengan</w:t>
      </w:r>
      <w:proofErr w:type="spellEnd"/>
      <w:r w:rsidRPr="00077154">
        <w:rPr>
          <w:rFonts w:ascii="Times New Roman" w:eastAsia="Times New Roman" w:hAnsi="Times New Roman" w:cs="Times New Roman"/>
          <w:i/>
          <w:sz w:val="24"/>
          <w:szCs w:val="24"/>
        </w:rPr>
        <w:t xml:space="preserve"> </w:t>
      </w:r>
      <w:r w:rsidRPr="00077154">
        <w:rPr>
          <w:rFonts w:ascii="Times New Roman" w:eastAsia="Times New Roman" w:hAnsi="Times New Roman" w:cs="Times New Roman"/>
          <w:i/>
          <w:iCs/>
          <w:sz w:val="24"/>
          <w:szCs w:val="24"/>
        </w:rPr>
        <w:t>impulsive</w:t>
      </w:r>
      <w:r w:rsidRPr="00077154">
        <w:rPr>
          <w:rFonts w:ascii="Times New Roman" w:eastAsia="Times New Roman" w:hAnsi="Times New Roman" w:cs="Times New Roman"/>
          <w:i/>
          <w:sz w:val="24"/>
          <w:szCs w:val="24"/>
        </w:rPr>
        <w:t xml:space="preserve"> </w:t>
      </w:r>
      <w:r w:rsidRPr="00077154">
        <w:rPr>
          <w:rFonts w:ascii="Times New Roman" w:eastAsia="Times New Roman" w:hAnsi="Times New Roman" w:cs="Times New Roman"/>
          <w:i/>
          <w:iCs/>
          <w:sz w:val="24"/>
          <w:szCs w:val="24"/>
        </w:rPr>
        <w:t>buying</w:t>
      </w:r>
      <w:r w:rsidRPr="00077154">
        <w:rPr>
          <w:rFonts w:ascii="Times New Roman" w:eastAsia="Times New Roman" w:hAnsi="Times New Roman" w:cs="Times New Roman"/>
          <w:i/>
          <w:sz w:val="24"/>
          <w:szCs w:val="24"/>
        </w:rPr>
        <w:t xml:space="preserve"> pada </w:t>
      </w:r>
      <w:proofErr w:type="spellStart"/>
      <w:r w:rsidRPr="00077154">
        <w:rPr>
          <w:rFonts w:ascii="Times New Roman" w:eastAsia="Times New Roman" w:hAnsi="Times New Roman" w:cs="Times New Roman"/>
          <w:i/>
          <w:sz w:val="24"/>
          <w:szCs w:val="24"/>
        </w:rPr>
        <w:t>mahasiswa</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pengguna</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dompet</w:t>
      </w:r>
      <w:proofErr w:type="spellEnd"/>
      <w:r w:rsidRPr="00077154">
        <w:rPr>
          <w:rFonts w:ascii="Times New Roman" w:eastAsia="Times New Roman" w:hAnsi="Times New Roman" w:cs="Times New Roman"/>
          <w:i/>
          <w:sz w:val="24"/>
          <w:szCs w:val="24"/>
        </w:rPr>
        <w:t xml:space="preserve"> digital </w:t>
      </w:r>
      <w:proofErr w:type="spellStart"/>
      <w:r w:rsidRPr="00077154">
        <w:rPr>
          <w:rFonts w:ascii="Times New Roman" w:eastAsia="Times New Roman" w:hAnsi="Times New Roman" w:cs="Times New Roman"/>
          <w:i/>
          <w:sz w:val="24"/>
          <w:szCs w:val="24"/>
        </w:rPr>
        <w:t>ovo</w:t>
      </w:r>
      <w:proofErr w:type="spellEnd"/>
      <w:r w:rsidRPr="00077154">
        <w:rPr>
          <w:rFonts w:ascii="Times New Roman" w:eastAsia="Times New Roman" w:hAnsi="Times New Roman" w:cs="Times New Roman"/>
          <w:sz w:val="24"/>
          <w:szCs w:val="24"/>
        </w:rPr>
        <w:t>. http://digilib.uinsby.ac.id/47229/</w:t>
      </w:r>
    </w:p>
    <w:p w14:paraId="76EE5DA0"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r w:rsidRPr="00077154">
        <w:rPr>
          <w:rFonts w:ascii="Times New Roman" w:eastAsia="Times New Roman" w:hAnsi="Times New Roman" w:cs="Times New Roman"/>
          <w:sz w:val="24"/>
          <w:szCs w:val="24"/>
        </w:rPr>
        <w:t xml:space="preserve">Engel. J. F., R.D, Blackwell &amp; P.W. </w:t>
      </w:r>
      <w:proofErr w:type="spellStart"/>
      <w:r w:rsidRPr="00077154">
        <w:rPr>
          <w:rFonts w:ascii="Times New Roman" w:eastAsia="Times New Roman" w:hAnsi="Times New Roman" w:cs="Times New Roman"/>
          <w:sz w:val="24"/>
          <w:szCs w:val="24"/>
        </w:rPr>
        <w:t>Miniard</w:t>
      </w:r>
      <w:proofErr w:type="spellEnd"/>
      <w:r w:rsidRPr="00077154">
        <w:rPr>
          <w:rFonts w:ascii="Times New Roman" w:eastAsia="Times New Roman" w:hAnsi="Times New Roman" w:cs="Times New Roman"/>
          <w:sz w:val="24"/>
          <w:szCs w:val="24"/>
        </w:rPr>
        <w:t xml:space="preserve">. (1994). </w:t>
      </w:r>
      <w:proofErr w:type="spellStart"/>
      <w:r w:rsidRPr="00077154">
        <w:rPr>
          <w:rFonts w:ascii="Times New Roman" w:eastAsia="Times New Roman" w:hAnsi="Times New Roman" w:cs="Times New Roman"/>
          <w:i/>
          <w:iCs/>
          <w:sz w:val="24"/>
          <w:szCs w:val="24"/>
        </w:rPr>
        <w:t>Perilaku</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Konsumen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Jilid</w:t>
      </w:r>
      <w:proofErr w:type="spellEnd"/>
      <w:r w:rsidRPr="00077154">
        <w:rPr>
          <w:rFonts w:ascii="Times New Roman" w:eastAsia="Times New Roman" w:hAnsi="Times New Roman" w:cs="Times New Roman"/>
          <w:sz w:val="24"/>
          <w:szCs w:val="24"/>
        </w:rPr>
        <w:t xml:space="preserve"> I. Jakarta: </w:t>
      </w:r>
      <w:proofErr w:type="spellStart"/>
      <w:r w:rsidRPr="00077154">
        <w:rPr>
          <w:rFonts w:ascii="Times New Roman" w:eastAsia="Times New Roman" w:hAnsi="Times New Roman" w:cs="Times New Roman"/>
          <w:sz w:val="24"/>
          <w:szCs w:val="24"/>
        </w:rPr>
        <w:t>Binarupa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Aksara</w:t>
      </w:r>
      <w:proofErr w:type="spellEnd"/>
      <w:r w:rsidRPr="00077154">
        <w:rPr>
          <w:rFonts w:ascii="Times New Roman" w:eastAsia="Times New Roman" w:hAnsi="Times New Roman" w:cs="Times New Roman"/>
          <w:sz w:val="24"/>
          <w:szCs w:val="24"/>
        </w:rPr>
        <w:t>.</w:t>
      </w:r>
    </w:p>
    <w:p w14:paraId="318AC115"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r w:rsidRPr="00077154">
        <w:rPr>
          <w:rFonts w:ascii="Times New Roman" w:eastAsia="Times New Roman" w:hAnsi="Times New Roman" w:cs="Times New Roman"/>
          <w:sz w:val="24"/>
          <w:szCs w:val="24"/>
          <w:lang w:val="en-ID"/>
        </w:rPr>
        <w:t xml:space="preserve">Hurlock (2006). </w:t>
      </w:r>
      <w:r w:rsidRPr="00077154">
        <w:rPr>
          <w:rFonts w:ascii="Times New Roman" w:eastAsia="Times New Roman" w:hAnsi="Times New Roman" w:cs="Times New Roman"/>
          <w:i/>
          <w:iCs/>
          <w:sz w:val="24"/>
          <w:szCs w:val="24"/>
          <w:lang w:val="en-ID"/>
        </w:rPr>
        <w:t>P</w:t>
      </w:r>
      <w:proofErr w:type="spellStart"/>
      <w:r w:rsidRPr="00077154">
        <w:rPr>
          <w:rFonts w:ascii="Times New Roman" w:eastAsia="Times New Roman" w:hAnsi="Times New Roman" w:cs="Times New Roman"/>
          <w:i/>
          <w:iCs/>
          <w:sz w:val="24"/>
          <w:szCs w:val="24"/>
        </w:rPr>
        <w:t>erkembangan</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anak</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jilid</w:t>
      </w:r>
      <w:proofErr w:type="spellEnd"/>
      <w:r w:rsidRPr="00077154">
        <w:rPr>
          <w:rFonts w:ascii="Times New Roman" w:eastAsia="Times New Roman" w:hAnsi="Times New Roman" w:cs="Times New Roman"/>
          <w:i/>
          <w:iCs/>
          <w:sz w:val="24"/>
          <w:szCs w:val="24"/>
        </w:rPr>
        <w:t xml:space="preserve"> 2</w:t>
      </w:r>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Erlangga</w:t>
      </w:r>
      <w:proofErr w:type="spellEnd"/>
      <w:r w:rsidRPr="00077154">
        <w:rPr>
          <w:rFonts w:ascii="Times New Roman" w:eastAsia="Times New Roman" w:hAnsi="Times New Roman" w:cs="Times New Roman"/>
          <w:sz w:val="24"/>
          <w:szCs w:val="24"/>
        </w:rPr>
        <w:t>.</w:t>
      </w:r>
    </w:p>
    <w:p w14:paraId="331E0325"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proofErr w:type="spellStart"/>
      <w:r w:rsidRPr="00077154">
        <w:rPr>
          <w:rFonts w:ascii="Times New Roman" w:eastAsia="Times New Roman" w:hAnsi="Times New Roman" w:cs="Times New Roman"/>
          <w:sz w:val="24"/>
          <w:szCs w:val="24"/>
        </w:rPr>
        <w:t>Lestarina</w:t>
      </w:r>
      <w:proofErr w:type="spellEnd"/>
      <w:r w:rsidRPr="00077154">
        <w:rPr>
          <w:rFonts w:ascii="Times New Roman" w:eastAsia="Times New Roman" w:hAnsi="Times New Roman" w:cs="Times New Roman"/>
          <w:sz w:val="24"/>
          <w:szCs w:val="24"/>
        </w:rPr>
        <w:t xml:space="preserve">, E. </w:t>
      </w:r>
      <w:proofErr w:type="spellStart"/>
      <w:r w:rsidRPr="00077154">
        <w:rPr>
          <w:rFonts w:ascii="Times New Roman" w:eastAsia="Times New Roman" w:hAnsi="Times New Roman" w:cs="Times New Roman"/>
          <w:sz w:val="24"/>
          <w:szCs w:val="24"/>
        </w:rPr>
        <w:t>dkk</w:t>
      </w:r>
      <w:proofErr w:type="spellEnd"/>
      <w:r w:rsidRPr="00077154">
        <w:rPr>
          <w:rFonts w:ascii="Times New Roman" w:eastAsia="Times New Roman" w:hAnsi="Times New Roman" w:cs="Times New Roman"/>
          <w:sz w:val="24"/>
          <w:szCs w:val="24"/>
        </w:rPr>
        <w:t xml:space="preserve">. (2017). </w:t>
      </w:r>
      <w:proofErr w:type="spellStart"/>
      <w:r w:rsidRPr="00077154">
        <w:rPr>
          <w:rFonts w:ascii="Times New Roman" w:eastAsia="Times New Roman" w:hAnsi="Times New Roman" w:cs="Times New Roman"/>
          <w:sz w:val="24"/>
          <w:szCs w:val="24"/>
        </w:rPr>
        <w:t>Perilaku</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konsumtif</w:t>
      </w:r>
      <w:proofErr w:type="spellEnd"/>
      <w:r w:rsidRPr="00077154">
        <w:rPr>
          <w:rFonts w:ascii="Times New Roman" w:eastAsia="Times New Roman" w:hAnsi="Times New Roman" w:cs="Times New Roman"/>
          <w:sz w:val="24"/>
          <w:szCs w:val="24"/>
        </w:rPr>
        <w:t xml:space="preserve"> di </w:t>
      </w:r>
      <w:proofErr w:type="spellStart"/>
      <w:r w:rsidRPr="00077154">
        <w:rPr>
          <w:rFonts w:ascii="Times New Roman" w:eastAsia="Times New Roman" w:hAnsi="Times New Roman" w:cs="Times New Roman"/>
          <w:sz w:val="24"/>
          <w:szCs w:val="24"/>
        </w:rPr>
        <w:t>kalangan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remaja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i/>
          <w:sz w:val="24"/>
          <w:szCs w:val="24"/>
        </w:rPr>
        <w:t>Jurnal</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Riset</w:t>
      </w:r>
      <w:proofErr w:type="spellEnd"/>
      <w:r w:rsidRPr="00077154">
        <w:rPr>
          <w:rFonts w:ascii="Times New Roman" w:eastAsia="Times New Roman" w:hAnsi="Times New Roman" w:cs="Times New Roman"/>
          <w:i/>
          <w:sz w:val="24"/>
          <w:szCs w:val="24"/>
        </w:rPr>
        <w:t xml:space="preserve"> Tindakan Indonesia, 2</w:t>
      </w:r>
      <w:r w:rsidRPr="00077154">
        <w:rPr>
          <w:rFonts w:ascii="Times New Roman" w:eastAsia="Times New Roman" w:hAnsi="Times New Roman" w:cs="Times New Roman"/>
          <w:sz w:val="24"/>
          <w:szCs w:val="24"/>
        </w:rPr>
        <w:t>(2), 1-6.</w:t>
      </w:r>
    </w:p>
    <w:p w14:paraId="216B64FB"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proofErr w:type="spellStart"/>
      <w:r w:rsidRPr="00077154">
        <w:rPr>
          <w:rFonts w:ascii="Times New Roman" w:eastAsia="Times New Roman" w:hAnsi="Times New Roman" w:cs="Times New Roman"/>
          <w:sz w:val="24"/>
          <w:szCs w:val="24"/>
        </w:rPr>
        <w:t>Istiqlal</w:t>
      </w:r>
      <w:proofErr w:type="spellEnd"/>
      <w:r w:rsidRPr="00077154">
        <w:rPr>
          <w:rFonts w:ascii="Times New Roman" w:eastAsia="Times New Roman" w:hAnsi="Times New Roman" w:cs="Times New Roman"/>
          <w:sz w:val="24"/>
          <w:szCs w:val="24"/>
        </w:rPr>
        <w:t xml:space="preserve">, A. H. (2019). </w:t>
      </w:r>
      <w:proofErr w:type="spellStart"/>
      <w:r w:rsidRPr="00077154">
        <w:rPr>
          <w:rFonts w:ascii="Times New Roman" w:eastAsia="Times New Roman" w:hAnsi="Times New Roman" w:cs="Times New Roman"/>
          <w:i/>
          <w:sz w:val="24"/>
          <w:szCs w:val="24"/>
        </w:rPr>
        <w:t>Hubungan</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kontrol</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diri</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dengan</w:t>
      </w:r>
      <w:proofErr w:type="spellEnd"/>
      <w:r w:rsidRPr="00077154">
        <w:rPr>
          <w:rFonts w:ascii="Times New Roman" w:eastAsia="Times New Roman" w:hAnsi="Times New Roman" w:cs="Times New Roman"/>
          <w:i/>
          <w:sz w:val="24"/>
          <w:szCs w:val="24"/>
        </w:rPr>
        <w:t xml:space="preserve"> </w:t>
      </w:r>
      <w:r w:rsidRPr="00077154">
        <w:rPr>
          <w:rFonts w:ascii="Times New Roman" w:eastAsia="Times New Roman" w:hAnsi="Times New Roman" w:cs="Times New Roman"/>
          <w:i/>
          <w:iCs/>
          <w:sz w:val="24"/>
          <w:szCs w:val="24"/>
        </w:rPr>
        <w:t>impulsive buying</w:t>
      </w:r>
      <w:r w:rsidRPr="00077154">
        <w:rPr>
          <w:rFonts w:ascii="Times New Roman" w:eastAsia="Times New Roman" w:hAnsi="Times New Roman" w:cs="Times New Roman"/>
          <w:i/>
          <w:sz w:val="24"/>
          <w:szCs w:val="24"/>
        </w:rPr>
        <w:t xml:space="preserve"> pada </w:t>
      </w:r>
      <w:proofErr w:type="spellStart"/>
      <w:r w:rsidRPr="00077154">
        <w:rPr>
          <w:rFonts w:ascii="Times New Roman" w:eastAsia="Times New Roman" w:hAnsi="Times New Roman" w:cs="Times New Roman"/>
          <w:i/>
          <w:sz w:val="24"/>
          <w:szCs w:val="24"/>
        </w:rPr>
        <w:t>mahasiswa</w:t>
      </w:r>
      <w:proofErr w:type="spellEnd"/>
      <w:r w:rsidRPr="00077154">
        <w:rPr>
          <w:rFonts w:ascii="Times New Roman" w:eastAsia="Times New Roman" w:hAnsi="Times New Roman" w:cs="Times New Roman"/>
          <w:i/>
          <w:sz w:val="24"/>
          <w:szCs w:val="24"/>
        </w:rPr>
        <w:t xml:space="preserve">. </w:t>
      </w:r>
      <w:r w:rsidRPr="00077154">
        <w:rPr>
          <w:rFonts w:ascii="Times New Roman" w:eastAsia="Times New Roman" w:hAnsi="Times New Roman" w:cs="Times New Roman"/>
          <w:iCs/>
          <w:sz w:val="24"/>
          <w:szCs w:val="24"/>
        </w:rPr>
        <w:t>[</w:t>
      </w:r>
      <w:proofErr w:type="spellStart"/>
      <w:r w:rsidRPr="00077154">
        <w:rPr>
          <w:rFonts w:ascii="Times New Roman" w:eastAsia="Times New Roman" w:hAnsi="Times New Roman" w:cs="Times New Roman"/>
          <w:iCs/>
          <w:sz w:val="24"/>
          <w:szCs w:val="24"/>
        </w:rPr>
        <w:t>Skripsi</w:t>
      </w:r>
      <w:proofErr w:type="spellEnd"/>
      <w:r w:rsidRPr="00077154">
        <w:rPr>
          <w:rFonts w:ascii="Times New Roman" w:eastAsia="Times New Roman" w:hAnsi="Times New Roman" w:cs="Times New Roman"/>
          <w:iCs/>
          <w:sz w:val="24"/>
          <w:szCs w:val="24"/>
        </w:rPr>
        <w:t xml:space="preserve">, UIN </w:t>
      </w:r>
      <w:proofErr w:type="spellStart"/>
      <w:r w:rsidRPr="00077154">
        <w:rPr>
          <w:rFonts w:ascii="Times New Roman" w:eastAsia="Times New Roman" w:hAnsi="Times New Roman" w:cs="Times New Roman"/>
          <w:iCs/>
          <w:sz w:val="24"/>
          <w:szCs w:val="24"/>
        </w:rPr>
        <w:t>Sunan</w:t>
      </w:r>
      <w:proofErr w:type="spellEnd"/>
      <w:r w:rsidRPr="00077154">
        <w:rPr>
          <w:rFonts w:ascii="Times New Roman" w:eastAsia="Times New Roman" w:hAnsi="Times New Roman" w:cs="Times New Roman"/>
          <w:iCs/>
          <w:sz w:val="24"/>
          <w:szCs w:val="24"/>
        </w:rPr>
        <w:t xml:space="preserve"> </w:t>
      </w:r>
      <w:proofErr w:type="spellStart"/>
      <w:r w:rsidRPr="00077154">
        <w:rPr>
          <w:rFonts w:ascii="Times New Roman" w:eastAsia="Times New Roman" w:hAnsi="Times New Roman" w:cs="Times New Roman"/>
          <w:iCs/>
          <w:sz w:val="24"/>
          <w:szCs w:val="24"/>
        </w:rPr>
        <w:t>Ampel</w:t>
      </w:r>
      <w:proofErr w:type="spellEnd"/>
      <w:r w:rsidRPr="00077154">
        <w:rPr>
          <w:rFonts w:ascii="Times New Roman" w:eastAsia="Times New Roman" w:hAnsi="Times New Roman" w:cs="Times New Roman"/>
          <w:iCs/>
          <w:sz w:val="24"/>
          <w:szCs w:val="24"/>
        </w:rPr>
        <w:t xml:space="preserve"> Surabaya].</w:t>
      </w:r>
    </w:p>
    <w:p w14:paraId="300DB00D" w14:textId="77777777" w:rsidR="00077154" w:rsidRPr="00077154" w:rsidRDefault="00000000" w:rsidP="00077154">
      <w:pPr>
        <w:spacing w:after="0" w:line="240" w:lineRule="auto"/>
        <w:ind w:firstLine="425"/>
        <w:jc w:val="both"/>
        <w:rPr>
          <w:rFonts w:ascii="Times New Roman" w:eastAsia="Times New Roman" w:hAnsi="Times New Roman" w:cs="Times New Roman"/>
          <w:sz w:val="24"/>
          <w:szCs w:val="24"/>
        </w:rPr>
      </w:pPr>
      <w:hyperlink r:id="rId16" w:history="1">
        <w:r w:rsidR="00077154" w:rsidRPr="00077154">
          <w:rPr>
            <w:rStyle w:val="Hyperlink"/>
            <w:rFonts w:ascii="Times New Roman" w:eastAsia="Times New Roman" w:hAnsi="Times New Roman" w:cs="Times New Roman"/>
            <w:sz w:val="24"/>
            <w:szCs w:val="24"/>
          </w:rPr>
          <w:t>http://digilib.uinsby.ac.id/30668/1/Arfian%20Hatta%20Istiqlal_B07212042.pdf</w:t>
        </w:r>
      </w:hyperlink>
    </w:p>
    <w:p w14:paraId="1827A569"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r w:rsidRPr="00077154">
        <w:rPr>
          <w:rFonts w:ascii="Times New Roman" w:eastAsia="Times New Roman" w:hAnsi="Times New Roman" w:cs="Times New Roman"/>
          <w:sz w:val="24"/>
          <w:szCs w:val="24"/>
        </w:rPr>
        <w:t xml:space="preserve">Loudon, D. L, &amp; </w:t>
      </w:r>
      <w:proofErr w:type="spellStart"/>
      <w:r w:rsidRPr="00077154">
        <w:rPr>
          <w:rFonts w:ascii="Times New Roman" w:eastAsia="Times New Roman" w:hAnsi="Times New Roman" w:cs="Times New Roman"/>
          <w:sz w:val="24"/>
          <w:szCs w:val="24"/>
        </w:rPr>
        <w:t>Bitta</w:t>
      </w:r>
      <w:proofErr w:type="spellEnd"/>
      <w:r w:rsidRPr="00077154">
        <w:rPr>
          <w:rFonts w:ascii="Times New Roman" w:eastAsia="Times New Roman" w:hAnsi="Times New Roman" w:cs="Times New Roman"/>
          <w:sz w:val="24"/>
          <w:szCs w:val="24"/>
        </w:rPr>
        <w:t xml:space="preserve">, A. J. D. (1993). </w:t>
      </w:r>
      <w:r w:rsidRPr="00077154">
        <w:rPr>
          <w:rFonts w:ascii="Times New Roman" w:eastAsia="Times New Roman" w:hAnsi="Times New Roman" w:cs="Times New Roman"/>
          <w:i/>
          <w:iCs/>
          <w:sz w:val="24"/>
          <w:szCs w:val="24"/>
        </w:rPr>
        <w:t>Consumer behavior: Concepts and application.</w:t>
      </w:r>
      <w:r w:rsidRPr="00077154">
        <w:rPr>
          <w:rFonts w:ascii="Times New Roman" w:eastAsia="Times New Roman" w:hAnsi="Times New Roman" w:cs="Times New Roman"/>
          <w:sz w:val="24"/>
          <w:szCs w:val="24"/>
        </w:rPr>
        <w:t xml:space="preserve"> Mc. Grow-Hill, Inc.</w:t>
      </w:r>
    </w:p>
    <w:p w14:paraId="440179F2" w14:textId="77777777" w:rsidR="00077154" w:rsidRPr="00077154" w:rsidRDefault="00077154" w:rsidP="00077154">
      <w:pPr>
        <w:spacing w:after="0" w:line="240" w:lineRule="auto"/>
        <w:ind w:firstLine="425"/>
        <w:jc w:val="both"/>
        <w:rPr>
          <w:rFonts w:ascii="Times New Roman" w:eastAsia="Times New Roman" w:hAnsi="Times New Roman" w:cs="Times New Roman"/>
          <w:i/>
          <w:iCs/>
          <w:sz w:val="24"/>
          <w:szCs w:val="24"/>
        </w:rPr>
      </w:pPr>
      <w:proofErr w:type="spellStart"/>
      <w:r w:rsidRPr="00077154">
        <w:rPr>
          <w:rFonts w:ascii="Times New Roman" w:eastAsia="Times New Roman" w:hAnsi="Times New Roman" w:cs="Times New Roman"/>
          <w:sz w:val="24"/>
          <w:szCs w:val="24"/>
        </w:rPr>
        <w:t>Marsela</w:t>
      </w:r>
      <w:proofErr w:type="spellEnd"/>
      <w:r w:rsidRPr="00077154">
        <w:rPr>
          <w:rFonts w:ascii="Times New Roman" w:eastAsia="Times New Roman" w:hAnsi="Times New Roman" w:cs="Times New Roman"/>
          <w:sz w:val="24"/>
          <w:szCs w:val="24"/>
        </w:rPr>
        <w:t xml:space="preserve">, R. W., &amp; </w:t>
      </w:r>
      <w:proofErr w:type="spellStart"/>
      <w:r w:rsidRPr="00077154">
        <w:rPr>
          <w:rFonts w:ascii="Times New Roman" w:eastAsia="Times New Roman" w:hAnsi="Times New Roman" w:cs="Times New Roman"/>
          <w:sz w:val="24"/>
          <w:szCs w:val="24"/>
        </w:rPr>
        <w:t>Supriatna</w:t>
      </w:r>
      <w:proofErr w:type="spellEnd"/>
      <w:r w:rsidRPr="00077154">
        <w:rPr>
          <w:rFonts w:ascii="Times New Roman" w:eastAsia="Times New Roman" w:hAnsi="Times New Roman" w:cs="Times New Roman"/>
          <w:sz w:val="24"/>
          <w:szCs w:val="24"/>
        </w:rPr>
        <w:t xml:space="preserve">, M. (2019). </w:t>
      </w:r>
      <w:proofErr w:type="spellStart"/>
      <w:r w:rsidRPr="00077154">
        <w:rPr>
          <w:rFonts w:ascii="Times New Roman" w:eastAsia="Times New Roman" w:hAnsi="Times New Roman" w:cs="Times New Roman"/>
          <w:sz w:val="24"/>
          <w:szCs w:val="24"/>
        </w:rPr>
        <w:t>Kontrol</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diri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Definisi</w:t>
      </w:r>
      <w:proofErr w:type="spellEnd"/>
      <w:r w:rsidRPr="00077154">
        <w:rPr>
          <w:rFonts w:ascii="Times New Roman" w:eastAsia="Times New Roman" w:hAnsi="Times New Roman" w:cs="Times New Roman"/>
          <w:sz w:val="24"/>
          <w:szCs w:val="24"/>
        </w:rPr>
        <w:t xml:space="preserve"> dan </w:t>
      </w:r>
      <w:proofErr w:type="spellStart"/>
      <w:r w:rsidRPr="00077154">
        <w:rPr>
          <w:rFonts w:ascii="Times New Roman" w:eastAsia="Times New Roman" w:hAnsi="Times New Roman" w:cs="Times New Roman"/>
          <w:sz w:val="24"/>
          <w:szCs w:val="24"/>
        </w:rPr>
        <w:t>faktor</w:t>
      </w:r>
      <w:proofErr w:type="spellEnd"/>
      <w:r w:rsidRPr="00077154">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Innovative</w:t>
      </w:r>
      <w:r w:rsidRPr="00077154">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Counseling, 3(2), 65-69.</w:t>
      </w:r>
    </w:p>
    <w:p w14:paraId="07B019BA"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proofErr w:type="spellStart"/>
      <w:r w:rsidRPr="00077154">
        <w:rPr>
          <w:rFonts w:ascii="Times New Roman" w:eastAsia="Times New Roman" w:hAnsi="Times New Roman" w:cs="Times New Roman"/>
          <w:sz w:val="24"/>
          <w:szCs w:val="24"/>
        </w:rPr>
        <w:t>Ri’aeni</w:t>
      </w:r>
      <w:proofErr w:type="spellEnd"/>
      <w:r w:rsidRPr="00077154">
        <w:rPr>
          <w:rFonts w:ascii="Times New Roman" w:eastAsia="Times New Roman" w:hAnsi="Times New Roman" w:cs="Times New Roman"/>
          <w:sz w:val="24"/>
          <w:szCs w:val="24"/>
        </w:rPr>
        <w:t xml:space="preserve">, I., </w:t>
      </w:r>
      <w:proofErr w:type="spellStart"/>
      <w:r w:rsidRPr="00077154">
        <w:rPr>
          <w:rFonts w:ascii="Times New Roman" w:eastAsia="Times New Roman" w:hAnsi="Times New Roman" w:cs="Times New Roman"/>
          <w:sz w:val="24"/>
          <w:szCs w:val="24"/>
        </w:rPr>
        <w:t>Suci</w:t>
      </w:r>
      <w:proofErr w:type="spellEnd"/>
      <w:r w:rsidRPr="00077154">
        <w:rPr>
          <w:rFonts w:ascii="Times New Roman" w:eastAsia="Times New Roman" w:hAnsi="Times New Roman" w:cs="Times New Roman"/>
          <w:sz w:val="24"/>
          <w:szCs w:val="24"/>
        </w:rPr>
        <w:t xml:space="preserve">, M., Pertiwi, M., &amp; </w:t>
      </w:r>
      <w:proofErr w:type="spellStart"/>
      <w:r w:rsidRPr="00077154">
        <w:rPr>
          <w:rFonts w:ascii="Times New Roman" w:eastAsia="Times New Roman" w:hAnsi="Times New Roman" w:cs="Times New Roman"/>
          <w:sz w:val="24"/>
          <w:szCs w:val="24"/>
        </w:rPr>
        <w:t>Sugiarti</w:t>
      </w:r>
      <w:proofErr w:type="spellEnd"/>
      <w:r w:rsidRPr="00077154">
        <w:rPr>
          <w:rFonts w:ascii="Times New Roman" w:eastAsia="Times New Roman" w:hAnsi="Times New Roman" w:cs="Times New Roman"/>
          <w:sz w:val="24"/>
          <w:szCs w:val="24"/>
        </w:rPr>
        <w:t xml:space="preserve">, T. (2019). </w:t>
      </w:r>
      <w:proofErr w:type="spellStart"/>
      <w:r w:rsidRPr="00077154">
        <w:rPr>
          <w:rFonts w:ascii="Times New Roman" w:eastAsia="Times New Roman" w:hAnsi="Times New Roman" w:cs="Times New Roman"/>
          <w:sz w:val="24"/>
          <w:szCs w:val="24"/>
        </w:rPr>
        <w:t>Pengaruh</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budaya</w:t>
      </w:r>
      <w:proofErr w:type="spellEnd"/>
      <w:r w:rsidRPr="00077154">
        <w:rPr>
          <w:rFonts w:ascii="Times New Roman" w:eastAsia="Times New Roman" w:hAnsi="Times New Roman" w:cs="Times New Roman"/>
          <w:sz w:val="24"/>
          <w:szCs w:val="24"/>
        </w:rPr>
        <w:t xml:space="preserve"> Korea (K-Pop_ </w:t>
      </w:r>
      <w:proofErr w:type="spellStart"/>
      <w:r w:rsidRPr="00077154">
        <w:rPr>
          <w:rFonts w:ascii="Times New Roman" w:eastAsia="Times New Roman" w:hAnsi="Times New Roman" w:cs="Times New Roman"/>
          <w:sz w:val="24"/>
          <w:szCs w:val="24"/>
        </w:rPr>
        <w:t>terhadap</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remaja</w:t>
      </w:r>
      <w:proofErr w:type="spellEnd"/>
      <w:r w:rsidRPr="00077154">
        <w:rPr>
          <w:rFonts w:ascii="Times New Roman" w:eastAsia="Times New Roman" w:hAnsi="Times New Roman" w:cs="Times New Roman"/>
          <w:sz w:val="24"/>
          <w:szCs w:val="24"/>
        </w:rPr>
        <w:t xml:space="preserve"> di Kota Cirebon. </w:t>
      </w:r>
      <w:r w:rsidRPr="00077154">
        <w:rPr>
          <w:rFonts w:ascii="Times New Roman" w:eastAsia="Times New Roman" w:hAnsi="Times New Roman" w:cs="Times New Roman"/>
          <w:i/>
          <w:iCs/>
          <w:sz w:val="24"/>
          <w:szCs w:val="24"/>
        </w:rPr>
        <w:t>Communication, 1(1), 1-26.</w:t>
      </w:r>
      <w:r w:rsidRPr="00077154">
        <w:rPr>
          <w:rFonts w:ascii="Times New Roman" w:eastAsia="Times New Roman" w:hAnsi="Times New Roman" w:cs="Times New Roman"/>
          <w:sz w:val="24"/>
          <w:szCs w:val="24"/>
        </w:rPr>
        <w:t xml:space="preserve"> Rook, D. W. (1987). The buying impulse</w:t>
      </w:r>
      <w:r w:rsidRPr="00077154">
        <w:rPr>
          <w:rFonts w:ascii="Times New Roman" w:eastAsia="Times New Roman" w:hAnsi="Times New Roman" w:cs="Times New Roman"/>
          <w:i/>
          <w:iCs/>
          <w:sz w:val="24"/>
          <w:szCs w:val="24"/>
        </w:rPr>
        <w:t>. Journal of Consumer</w:t>
      </w:r>
      <w:r w:rsidRPr="00077154">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iCs/>
          <w:sz w:val="24"/>
          <w:szCs w:val="24"/>
        </w:rPr>
        <w:t>Research</w:t>
      </w:r>
      <w:r w:rsidRPr="00077154">
        <w:rPr>
          <w:rFonts w:ascii="Times New Roman" w:eastAsia="Times New Roman" w:hAnsi="Times New Roman" w:cs="Times New Roman"/>
          <w:sz w:val="24"/>
          <w:szCs w:val="24"/>
        </w:rPr>
        <w:t>. 14(2)</w:t>
      </w:r>
    </w:p>
    <w:p w14:paraId="09D79BC3" w14:textId="77777777" w:rsidR="00077154" w:rsidRPr="00077154" w:rsidRDefault="00077154" w:rsidP="00077154">
      <w:pPr>
        <w:spacing w:after="0" w:line="240" w:lineRule="auto"/>
        <w:ind w:firstLine="425"/>
        <w:jc w:val="both"/>
        <w:rPr>
          <w:rFonts w:ascii="Times New Roman" w:eastAsia="Times New Roman" w:hAnsi="Times New Roman" w:cs="Times New Roman"/>
          <w:iCs/>
          <w:sz w:val="24"/>
          <w:szCs w:val="24"/>
        </w:rPr>
      </w:pPr>
      <w:proofErr w:type="spellStart"/>
      <w:r w:rsidRPr="00077154">
        <w:rPr>
          <w:rFonts w:ascii="Times New Roman" w:eastAsia="Times New Roman" w:hAnsi="Times New Roman" w:cs="Times New Roman"/>
          <w:sz w:val="24"/>
          <w:szCs w:val="24"/>
        </w:rPr>
        <w:t>Simbar</w:t>
      </w:r>
      <w:proofErr w:type="spellEnd"/>
      <w:r w:rsidRPr="00077154">
        <w:rPr>
          <w:rFonts w:ascii="Times New Roman" w:eastAsia="Times New Roman" w:hAnsi="Times New Roman" w:cs="Times New Roman"/>
          <w:sz w:val="24"/>
          <w:szCs w:val="24"/>
        </w:rPr>
        <w:t xml:space="preserve">, F. K. (2016). </w:t>
      </w:r>
      <w:proofErr w:type="spellStart"/>
      <w:r w:rsidRPr="00077154">
        <w:rPr>
          <w:rFonts w:ascii="Times New Roman" w:eastAsia="Times New Roman" w:hAnsi="Times New Roman" w:cs="Times New Roman"/>
          <w:sz w:val="24"/>
          <w:szCs w:val="24"/>
        </w:rPr>
        <w:t>Fenomena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konsumsi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budaya</w:t>
      </w:r>
      <w:proofErr w:type="spellEnd"/>
      <w:r w:rsidRPr="00077154">
        <w:rPr>
          <w:rFonts w:ascii="Times New Roman" w:eastAsia="Times New Roman" w:hAnsi="Times New Roman" w:cs="Times New Roman"/>
          <w:sz w:val="24"/>
          <w:szCs w:val="24"/>
        </w:rPr>
        <w:t xml:space="preserve"> Korea pada </w:t>
      </w:r>
      <w:proofErr w:type="spellStart"/>
      <w:r w:rsidRPr="00077154">
        <w:rPr>
          <w:rFonts w:ascii="Times New Roman" w:eastAsia="Times New Roman" w:hAnsi="Times New Roman" w:cs="Times New Roman"/>
          <w:sz w:val="24"/>
          <w:szCs w:val="24"/>
        </w:rPr>
        <w:t>anak</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muda</w:t>
      </w:r>
      <w:proofErr w:type="spellEnd"/>
      <w:r w:rsidRPr="00077154">
        <w:rPr>
          <w:rFonts w:ascii="Times New Roman" w:eastAsia="Times New Roman" w:hAnsi="Times New Roman" w:cs="Times New Roman"/>
          <w:sz w:val="24"/>
          <w:szCs w:val="24"/>
        </w:rPr>
        <w:t xml:space="preserve"> di Kota Manado. </w:t>
      </w:r>
      <w:proofErr w:type="spellStart"/>
      <w:r w:rsidRPr="00077154">
        <w:rPr>
          <w:rFonts w:ascii="Times New Roman" w:eastAsia="Times New Roman" w:hAnsi="Times New Roman" w:cs="Times New Roman"/>
          <w:i/>
          <w:iCs/>
          <w:sz w:val="24"/>
          <w:szCs w:val="24"/>
        </w:rPr>
        <w:t>Jurnal</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Holistik</w:t>
      </w:r>
      <w:proofErr w:type="spellEnd"/>
      <w:r w:rsidRPr="00077154">
        <w:rPr>
          <w:rFonts w:ascii="Times New Roman" w:eastAsia="Times New Roman" w:hAnsi="Times New Roman" w:cs="Times New Roman"/>
          <w:i/>
          <w:iCs/>
          <w:sz w:val="24"/>
          <w:szCs w:val="24"/>
        </w:rPr>
        <w:t>, 10(18).</w:t>
      </w:r>
      <w:r w:rsidRPr="00077154">
        <w:rPr>
          <w:rFonts w:ascii="Times New Roman" w:eastAsia="Times New Roman" w:hAnsi="Times New Roman" w:cs="Times New Roman"/>
          <w:sz w:val="24"/>
          <w:szCs w:val="24"/>
        </w:rPr>
        <w:t xml:space="preserve"> </w:t>
      </w:r>
    </w:p>
    <w:p w14:paraId="2F7F3B3E" w14:textId="77777777" w:rsidR="00077154" w:rsidRPr="00077154" w:rsidRDefault="00077154" w:rsidP="00077154">
      <w:pPr>
        <w:spacing w:after="0" w:line="240" w:lineRule="auto"/>
        <w:ind w:firstLine="425"/>
        <w:jc w:val="both"/>
        <w:rPr>
          <w:rFonts w:ascii="Times New Roman" w:eastAsia="Times New Roman" w:hAnsi="Times New Roman" w:cs="Times New Roman"/>
          <w:iCs/>
          <w:sz w:val="24"/>
          <w:szCs w:val="24"/>
        </w:rPr>
      </w:pPr>
      <w:proofErr w:type="spellStart"/>
      <w:r w:rsidRPr="00077154">
        <w:rPr>
          <w:rFonts w:ascii="Times New Roman" w:eastAsia="Times New Roman" w:hAnsi="Times New Roman" w:cs="Times New Roman"/>
          <w:iCs/>
          <w:sz w:val="24"/>
          <w:szCs w:val="24"/>
        </w:rPr>
        <w:lastRenderedPageBreak/>
        <w:t>Sugiyono</w:t>
      </w:r>
      <w:proofErr w:type="spellEnd"/>
      <w:r w:rsidRPr="00077154">
        <w:rPr>
          <w:rFonts w:ascii="Times New Roman" w:eastAsia="Times New Roman" w:hAnsi="Times New Roman" w:cs="Times New Roman"/>
          <w:iCs/>
          <w:sz w:val="24"/>
          <w:szCs w:val="24"/>
        </w:rPr>
        <w:t>. (2018). </w:t>
      </w:r>
      <w:proofErr w:type="spellStart"/>
      <w:r w:rsidRPr="00077154">
        <w:rPr>
          <w:rFonts w:ascii="Times New Roman" w:eastAsia="Times New Roman" w:hAnsi="Times New Roman" w:cs="Times New Roman"/>
          <w:i/>
          <w:iCs/>
          <w:sz w:val="24"/>
          <w:szCs w:val="24"/>
        </w:rPr>
        <w:t>Metode</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penelitian</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kuantitatif</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kualitatif</w:t>
      </w:r>
      <w:proofErr w:type="spellEnd"/>
      <w:r w:rsidRPr="00077154">
        <w:rPr>
          <w:rFonts w:ascii="Times New Roman" w:eastAsia="Times New Roman" w:hAnsi="Times New Roman" w:cs="Times New Roman"/>
          <w:i/>
          <w:iCs/>
          <w:sz w:val="24"/>
          <w:szCs w:val="24"/>
        </w:rPr>
        <w:t xml:space="preserve">, dan </w:t>
      </w:r>
      <w:proofErr w:type="spellStart"/>
      <w:r w:rsidRPr="00077154">
        <w:rPr>
          <w:rFonts w:ascii="Times New Roman" w:eastAsia="Times New Roman" w:hAnsi="Times New Roman" w:cs="Times New Roman"/>
          <w:i/>
          <w:iCs/>
          <w:sz w:val="24"/>
          <w:szCs w:val="24"/>
        </w:rPr>
        <w:t>r&amp;d</w:t>
      </w:r>
      <w:proofErr w:type="spellEnd"/>
      <w:r w:rsidRPr="00077154">
        <w:rPr>
          <w:rFonts w:ascii="Times New Roman" w:eastAsia="Times New Roman" w:hAnsi="Times New Roman" w:cs="Times New Roman"/>
          <w:iCs/>
          <w:sz w:val="24"/>
          <w:szCs w:val="24"/>
        </w:rPr>
        <w:t xml:space="preserve">. </w:t>
      </w:r>
      <w:proofErr w:type="spellStart"/>
      <w:r w:rsidRPr="00077154">
        <w:rPr>
          <w:rFonts w:ascii="Times New Roman" w:eastAsia="Times New Roman" w:hAnsi="Times New Roman" w:cs="Times New Roman"/>
          <w:iCs/>
          <w:sz w:val="24"/>
          <w:szCs w:val="24"/>
        </w:rPr>
        <w:t>Alfabeta</w:t>
      </w:r>
      <w:proofErr w:type="spellEnd"/>
      <w:r w:rsidRPr="00077154">
        <w:rPr>
          <w:rFonts w:ascii="Times New Roman" w:eastAsia="Times New Roman" w:hAnsi="Times New Roman" w:cs="Times New Roman"/>
          <w:iCs/>
          <w:sz w:val="24"/>
          <w:szCs w:val="24"/>
        </w:rPr>
        <w:t>.</w:t>
      </w:r>
    </w:p>
    <w:p w14:paraId="3F10843A"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proofErr w:type="spellStart"/>
      <w:r w:rsidRPr="00077154">
        <w:rPr>
          <w:rFonts w:ascii="Times New Roman" w:eastAsia="Times New Roman" w:hAnsi="Times New Roman" w:cs="Times New Roman"/>
          <w:sz w:val="24"/>
          <w:szCs w:val="24"/>
        </w:rPr>
        <w:t>Utami</w:t>
      </w:r>
      <w:proofErr w:type="spellEnd"/>
      <w:r w:rsidRPr="00077154">
        <w:rPr>
          <w:rFonts w:ascii="Times New Roman" w:eastAsia="Times New Roman" w:hAnsi="Times New Roman" w:cs="Times New Roman"/>
          <w:sz w:val="24"/>
          <w:szCs w:val="24"/>
        </w:rPr>
        <w:t xml:space="preserve">, A. F., &amp; </w:t>
      </w:r>
      <w:proofErr w:type="spellStart"/>
      <w:r w:rsidRPr="00077154">
        <w:rPr>
          <w:rFonts w:ascii="Times New Roman" w:eastAsia="Times New Roman" w:hAnsi="Times New Roman" w:cs="Times New Roman"/>
          <w:sz w:val="24"/>
          <w:szCs w:val="24"/>
        </w:rPr>
        <w:t>Sumaryono</w:t>
      </w:r>
      <w:proofErr w:type="spellEnd"/>
      <w:r w:rsidRPr="00077154">
        <w:rPr>
          <w:rFonts w:ascii="Times New Roman" w:eastAsia="Times New Roman" w:hAnsi="Times New Roman" w:cs="Times New Roman"/>
          <w:sz w:val="24"/>
          <w:szCs w:val="24"/>
        </w:rPr>
        <w:t xml:space="preserve">. (2008). </w:t>
      </w:r>
      <w:proofErr w:type="spellStart"/>
      <w:r w:rsidRPr="00077154">
        <w:rPr>
          <w:rFonts w:ascii="Times New Roman" w:eastAsia="Times New Roman" w:hAnsi="Times New Roman" w:cs="Times New Roman"/>
          <w:sz w:val="24"/>
          <w:szCs w:val="24"/>
        </w:rPr>
        <w:t>Pembelian</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Impulsif</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ditinjau</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dari</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kontrol</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diri</w:t>
      </w:r>
      <w:proofErr w:type="spellEnd"/>
      <w:r w:rsidRPr="00077154">
        <w:rPr>
          <w:rFonts w:ascii="Times New Roman" w:eastAsia="Times New Roman" w:hAnsi="Times New Roman" w:cs="Times New Roman"/>
          <w:sz w:val="24"/>
          <w:szCs w:val="24"/>
        </w:rPr>
        <w:t xml:space="preserve"> dan </w:t>
      </w:r>
      <w:proofErr w:type="spellStart"/>
      <w:r w:rsidRPr="00077154">
        <w:rPr>
          <w:rFonts w:ascii="Times New Roman" w:eastAsia="Times New Roman" w:hAnsi="Times New Roman" w:cs="Times New Roman"/>
          <w:sz w:val="24"/>
          <w:szCs w:val="24"/>
        </w:rPr>
        <w:t>jenis</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kelamin</w:t>
      </w:r>
      <w:proofErr w:type="spellEnd"/>
      <w:r w:rsidRPr="00077154">
        <w:rPr>
          <w:rFonts w:ascii="Times New Roman" w:eastAsia="Times New Roman" w:hAnsi="Times New Roman" w:cs="Times New Roman"/>
          <w:sz w:val="24"/>
          <w:szCs w:val="24"/>
        </w:rPr>
        <w:t xml:space="preserve"> pada </w:t>
      </w:r>
      <w:proofErr w:type="spellStart"/>
      <w:r w:rsidRPr="00077154">
        <w:rPr>
          <w:rFonts w:ascii="Times New Roman" w:eastAsia="Times New Roman" w:hAnsi="Times New Roman" w:cs="Times New Roman"/>
          <w:sz w:val="24"/>
          <w:szCs w:val="24"/>
        </w:rPr>
        <w:t>remaja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i/>
          <w:sz w:val="24"/>
          <w:szCs w:val="24"/>
        </w:rPr>
        <w:t>Jurnal</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Psikologi</w:t>
      </w:r>
      <w:proofErr w:type="spellEnd"/>
      <w:r w:rsidRPr="00077154">
        <w:rPr>
          <w:rFonts w:ascii="Times New Roman" w:eastAsia="Times New Roman" w:hAnsi="Times New Roman" w:cs="Times New Roman"/>
          <w:i/>
          <w:sz w:val="24"/>
          <w:szCs w:val="24"/>
        </w:rPr>
        <w:t xml:space="preserve"> </w:t>
      </w:r>
      <w:proofErr w:type="spellStart"/>
      <w:r w:rsidRPr="00077154">
        <w:rPr>
          <w:rFonts w:ascii="Times New Roman" w:eastAsia="Times New Roman" w:hAnsi="Times New Roman" w:cs="Times New Roman"/>
          <w:i/>
          <w:sz w:val="24"/>
          <w:szCs w:val="24"/>
        </w:rPr>
        <w:t>Proyeksi</w:t>
      </w:r>
      <w:proofErr w:type="spellEnd"/>
      <w:r w:rsidRPr="00077154">
        <w:rPr>
          <w:rFonts w:ascii="Times New Roman" w:eastAsia="Times New Roman" w:hAnsi="Times New Roman" w:cs="Times New Roman"/>
          <w:i/>
          <w:sz w:val="24"/>
          <w:szCs w:val="24"/>
        </w:rPr>
        <w:t>,</w:t>
      </w:r>
      <w:r w:rsidRPr="00077154">
        <w:rPr>
          <w:rFonts w:ascii="Times New Roman" w:eastAsia="Times New Roman" w:hAnsi="Times New Roman" w:cs="Times New Roman"/>
          <w:sz w:val="24"/>
          <w:szCs w:val="24"/>
        </w:rPr>
        <w:t xml:space="preserve"> </w:t>
      </w:r>
      <w:r w:rsidRPr="00077154">
        <w:rPr>
          <w:rFonts w:ascii="Times New Roman" w:eastAsia="Times New Roman" w:hAnsi="Times New Roman" w:cs="Times New Roman"/>
          <w:i/>
          <w:sz w:val="24"/>
          <w:szCs w:val="24"/>
        </w:rPr>
        <w:t>3</w:t>
      </w:r>
      <w:r w:rsidRPr="00077154">
        <w:rPr>
          <w:rFonts w:ascii="Times New Roman" w:eastAsia="Times New Roman" w:hAnsi="Times New Roman" w:cs="Times New Roman"/>
          <w:sz w:val="24"/>
          <w:szCs w:val="24"/>
        </w:rPr>
        <w:t>(1). http://eprints.undip.ac.id/view/year/2009.type.html</w:t>
      </w:r>
    </w:p>
    <w:p w14:paraId="77AD8294"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proofErr w:type="spellStart"/>
      <w:r w:rsidRPr="00077154">
        <w:rPr>
          <w:rFonts w:ascii="Times New Roman" w:eastAsia="Times New Roman" w:hAnsi="Times New Roman" w:cs="Times New Roman"/>
          <w:sz w:val="24"/>
          <w:szCs w:val="24"/>
        </w:rPr>
        <w:t>Utami</w:t>
      </w:r>
      <w:proofErr w:type="spellEnd"/>
      <w:r w:rsidRPr="00077154">
        <w:rPr>
          <w:rFonts w:ascii="Times New Roman" w:eastAsia="Times New Roman" w:hAnsi="Times New Roman" w:cs="Times New Roman"/>
          <w:sz w:val="24"/>
          <w:szCs w:val="24"/>
        </w:rPr>
        <w:t xml:space="preserve">, C. W. (2010). </w:t>
      </w:r>
      <w:proofErr w:type="spellStart"/>
      <w:r w:rsidRPr="00077154">
        <w:rPr>
          <w:rFonts w:ascii="Times New Roman" w:eastAsia="Times New Roman" w:hAnsi="Times New Roman" w:cs="Times New Roman"/>
          <w:i/>
          <w:iCs/>
          <w:sz w:val="24"/>
          <w:szCs w:val="24"/>
        </w:rPr>
        <w:t>Manajemen</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ritel</w:t>
      </w:r>
      <w:proofErr w:type="spellEnd"/>
      <w:r w:rsidRPr="00077154">
        <w:rPr>
          <w:rFonts w:ascii="Times New Roman" w:eastAsia="Times New Roman" w:hAnsi="Times New Roman" w:cs="Times New Roman"/>
          <w:i/>
          <w:iCs/>
          <w:sz w:val="24"/>
          <w:szCs w:val="24"/>
        </w:rPr>
        <w:t xml:space="preserve">: Strategi dan </w:t>
      </w:r>
      <w:proofErr w:type="spellStart"/>
      <w:r w:rsidRPr="00077154">
        <w:rPr>
          <w:rFonts w:ascii="Times New Roman" w:eastAsia="Times New Roman" w:hAnsi="Times New Roman" w:cs="Times New Roman"/>
          <w:i/>
          <w:iCs/>
          <w:sz w:val="24"/>
          <w:szCs w:val="24"/>
        </w:rPr>
        <w:t>implementasi</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ritel</w:t>
      </w:r>
      <w:proofErr w:type="spellEnd"/>
      <w:r w:rsidRPr="00077154">
        <w:rPr>
          <w:rFonts w:ascii="Times New Roman" w:eastAsia="Times New Roman" w:hAnsi="Times New Roman" w:cs="Times New Roman"/>
          <w:i/>
          <w:iCs/>
          <w:sz w:val="24"/>
          <w:szCs w:val="24"/>
        </w:rPr>
        <w:t xml:space="preserve"> modern</w:t>
      </w:r>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Salemba</w:t>
      </w:r>
      <w:proofErr w:type="spellEnd"/>
      <w:r w:rsidRPr="00077154">
        <w:rPr>
          <w:rFonts w:ascii="Times New Roman" w:eastAsia="Times New Roman" w:hAnsi="Times New Roman" w:cs="Times New Roman"/>
          <w:sz w:val="24"/>
          <w:szCs w:val="24"/>
        </w:rPr>
        <w:t xml:space="preserve"> </w:t>
      </w:r>
      <w:proofErr w:type="spellStart"/>
      <w:r w:rsidRPr="00077154">
        <w:rPr>
          <w:rFonts w:ascii="Times New Roman" w:eastAsia="Times New Roman" w:hAnsi="Times New Roman" w:cs="Times New Roman"/>
          <w:sz w:val="24"/>
          <w:szCs w:val="24"/>
        </w:rPr>
        <w:t>Empat</w:t>
      </w:r>
      <w:proofErr w:type="spellEnd"/>
      <w:r w:rsidRPr="00077154">
        <w:rPr>
          <w:rFonts w:ascii="Times New Roman" w:eastAsia="Times New Roman" w:hAnsi="Times New Roman" w:cs="Times New Roman"/>
          <w:sz w:val="24"/>
          <w:szCs w:val="24"/>
        </w:rPr>
        <w:t>.</w:t>
      </w:r>
    </w:p>
    <w:p w14:paraId="56775BFA" w14:textId="77777777" w:rsidR="00077154" w:rsidRPr="00077154" w:rsidRDefault="00077154" w:rsidP="00077154">
      <w:pPr>
        <w:spacing w:after="0" w:line="240" w:lineRule="auto"/>
        <w:ind w:firstLine="425"/>
        <w:jc w:val="both"/>
        <w:rPr>
          <w:rFonts w:ascii="Times New Roman" w:eastAsia="Times New Roman" w:hAnsi="Times New Roman" w:cs="Times New Roman"/>
          <w:sz w:val="24"/>
          <w:szCs w:val="24"/>
        </w:rPr>
      </w:pPr>
      <w:r w:rsidRPr="00077154">
        <w:rPr>
          <w:rFonts w:ascii="Times New Roman" w:eastAsia="Times New Roman" w:hAnsi="Times New Roman" w:cs="Times New Roman"/>
          <w:sz w:val="24"/>
          <w:szCs w:val="24"/>
        </w:rPr>
        <w:t xml:space="preserve">Willems, Y. E., </w:t>
      </w:r>
      <w:proofErr w:type="spellStart"/>
      <w:r w:rsidRPr="00077154">
        <w:rPr>
          <w:rFonts w:ascii="Times New Roman" w:eastAsia="Times New Roman" w:hAnsi="Times New Roman" w:cs="Times New Roman"/>
          <w:sz w:val="24"/>
          <w:szCs w:val="24"/>
        </w:rPr>
        <w:t>Boesen</w:t>
      </w:r>
      <w:proofErr w:type="spellEnd"/>
      <w:r w:rsidRPr="00077154">
        <w:rPr>
          <w:rFonts w:ascii="Times New Roman" w:eastAsia="Times New Roman" w:hAnsi="Times New Roman" w:cs="Times New Roman"/>
          <w:sz w:val="24"/>
          <w:szCs w:val="24"/>
        </w:rPr>
        <w:t xml:space="preserve">, N., Li, J., </w:t>
      </w:r>
      <w:proofErr w:type="spellStart"/>
      <w:r w:rsidRPr="00077154">
        <w:rPr>
          <w:rFonts w:ascii="Times New Roman" w:eastAsia="Times New Roman" w:hAnsi="Times New Roman" w:cs="Times New Roman"/>
          <w:sz w:val="24"/>
          <w:szCs w:val="24"/>
        </w:rPr>
        <w:t>Finkenauer</w:t>
      </w:r>
      <w:proofErr w:type="spellEnd"/>
      <w:r w:rsidRPr="00077154">
        <w:rPr>
          <w:rFonts w:ascii="Times New Roman" w:eastAsia="Times New Roman" w:hAnsi="Times New Roman" w:cs="Times New Roman"/>
          <w:sz w:val="24"/>
          <w:szCs w:val="24"/>
        </w:rPr>
        <w:t xml:space="preserve">, C., &amp; Bartels, M. (2019). The heritability of self-control: A meta-analysis. </w:t>
      </w:r>
      <w:r w:rsidRPr="00077154">
        <w:rPr>
          <w:rFonts w:ascii="Times New Roman" w:eastAsia="Times New Roman" w:hAnsi="Times New Roman" w:cs="Times New Roman"/>
          <w:i/>
          <w:iCs/>
          <w:sz w:val="24"/>
          <w:szCs w:val="24"/>
        </w:rPr>
        <w:t>Neuroscience and Biobehavioral Reviews</w:t>
      </w:r>
      <w:r w:rsidRPr="00077154">
        <w:rPr>
          <w:rFonts w:ascii="Times New Roman" w:eastAsia="Times New Roman" w:hAnsi="Times New Roman" w:cs="Times New Roman"/>
          <w:sz w:val="24"/>
          <w:szCs w:val="24"/>
        </w:rPr>
        <w:t xml:space="preserve">, 100, 324–334. </w:t>
      </w:r>
      <w:hyperlink r:id="rId17" w:tgtFrame="_blank" w:tooltip="Persistent link using digital object identifier" w:history="1">
        <w:r w:rsidRPr="00077154">
          <w:rPr>
            <w:rStyle w:val="Hyperlink"/>
            <w:rFonts w:ascii="Times New Roman" w:eastAsia="Times New Roman" w:hAnsi="Times New Roman" w:cs="Times New Roman"/>
            <w:sz w:val="24"/>
            <w:szCs w:val="24"/>
          </w:rPr>
          <w:t>https://doi.org/10.1016/j.neubiorev.2019.02.012</w:t>
        </w:r>
      </w:hyperlink>
    </w:p>
    <w:p w14:paraId="3C107B89" w14:textId="77777777" w:rsidR="00AA368C" w:rsidRDefault="00077154" w:rsidP="00077154">
      <w:pPr>
        <w:spacing w:after="0" w:line="240" w:lineRule="auto"/>
        <w:ind w:firstLine="425"/>
        <w:jc w:val="both"/>
        <w:rPr>
          <w:rFonts w:ascii="Times New Roman" w:eastAsia="Times New Roman" w:hAnsi="Times New Roman" w:cs="Times New Roman"/>
          <w:b/>
          <w:sz w:val="24"/>
          <w:szCs w:val="24"/>
        </w:rPr>
      </w:pPr>
      <w:proofErr w:type="spellStart"/>
      <w:r w:rsidRPr="00077154">
        <w:rPr>
          <w:rFonts w:ascii="Times New Roman" w:eastAsia="Times New Roman" w:hAnsi="Times New Roman" w:cs="Times New Roman"/>
          <w:sz w:val="24"/>
          <w:szCs w:val="24"/>
        </w:rPr>
        <w:t>Zutrian</w:t>
      </w:r>
      <w:proofErr w:type="spellEnd"/>
      <w:r w:rsidRPr="00077154">
        <w:rPr>
          <w:rFonts w:ascii="Times New Roman" w:eastAsia="Times New Roman" w:hAnsi="Times New Roman" w:cs="Times New Roman"/>
          <w:sz w:val="24"/>
          <w:szCs w:val="24"/>
        </w:rPr>
        <w:t xml:space="preserve">, A. (2021). </w:t>
      </w:r>
      <w:r w:rsidRPr="00077154">
        <w:rPr>
          <w:rFonts w:ascii="Times New Roman" w:eastAsia="Times New Roman" w:hAnsi="Times New Roman" w:cs="Times New Roman"/>
          <w:i/>
          <w:iCs/>
          <w:sz w:val="24"/>
          <w:szCs w:val="24"/>
        </w:rPr>
        <w:t xml:space="preserve">Media </w:t>
      </w:r>
      <w:proofErr w:type="spellStart"/>
      <w:r w:rsidRPr="00077154">
        <w:rPr>
          <w:rFonts w:ascii="Times New Roman" w:eastAsia="Times New Roman" w:hAnsi="Times New Roman" w:cs="Times New Roman"/>
          <w:i/>
          <w:iCs/>
          <w:sz w:val="24"/>
          <w:szCs w:val="24"/>
        </w:rPr>
        <w:t>massa</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menjadi</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jalan</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berkembangnya</w:t>
      </w:r>
      <w:proofErr w:type="spellEnd"/>
      <w:r w:rsidRPr="00077154">
        <w:rPr>
          <w:rFonts w:ascii="Times New Roman" w:eastAsia="Times New Roman" w:hAnsi="Times New Roman" w:cs="Times New Roman"/>
          <w:i/>
          <w:iCs/>
          <w:sz w:val="24"/>
          <w:szCs w:val="24"/>
        </w:rPr>
        <w:t xml:space="preserve"> </w:t>
      </w:r>
      <w:proofErr w:type="spellStart"/>
      <w:r w:rsidRPr="00077154">
        <w:rPr>
          <w:rFonts w:ascii="Times New Roman" w:eastAsia="Times New Roman" w:hAnsi="Times New Roman" w:cs="Times New Roman"/>
          <w:i/>
          <w:iCs/>
          <w:sz w:val="24"/>
          <w:szCs w:val="24"/>
        </w:rPr>
        <w:t>budaya</w:t>
      </w:r>
      <w:proofErr w:type="spellEnd"/>
      <w:r w:rsidRPr="00077154">
        <w:rPr>
          <w:rFonts w:ascii="Times New Roman" w:eastAsia="Times New Roman" w:hAnsi="Times New Roman" w:cs="Times New Roman"/>
          <w:i/>
          <w:iCs/>
          <w:sz w:val="24"/>
          <w:szCs w:val="24"/>
        </w:rPr>
        <w:t xml:space="preserve"> Korea di </w:t>
      </w:r>
      <w:proofErr w:type="spellStart"/>
      <w:r w:rsidRPr="00077154">
        <w:rPr>
          <w:rFonts w:ascii="Times New Roman" w:eastAsia="Times New Roman" w:hAnsi="Times New Roman" w:cs="Times New Roman"/>
          <w:i/>
          <w:iCs/>
          <w:sz w:val="24"/>
          <w:szCs w:val="24"/>
        </w:rPr>
        <w:t>masyarakat</w:t>
      </w:r>
      <w:proofErr w:type="spellEnd"/>
      <w:r w:rsidRPr="00077154">
        <w:rPr>
          <w:rFonts w:ascii="Times New Roman" w:eastAsia="Times New Roman" w:hAnsi="Times New Roman" w:cs="Times New Roman"/>
          <w:sz w:val="24"/>
          <w:szCs w:val="24"/>
        </w:rPr>
        <w:t xml:space="preserve">. suara.com. </w:t>
      </w:r>
      <w:hyperlink r:id="rId18" w:history="1">
        <w:r w:rsidRPr="00077154">
          <w:rPr>
            <w:rStyle w:val="Hyperlink"/>
            <w:rFonts w:ascii="Times New Roman" w:eastAsia="Times New Roman" w:hAnsi="Times New Roman" w:cs="Times New Roman"/>
            <w:sz w:val="24"/>
            <w:szCs w:val="24"/>
          </w:rPr>
          <w:t>https://yoursay.suara.com/lifestyle/2021/06/26/201500/media-massa-menjadi-jalan-berkembangannya-budaya-korea-di-masyarakat</w:t>
        </w:r>
      </w:hyperlink>
    </w:p>
    <w:sectPr w:rsidR="00AA368C">
      <w:headerReference w:type="default" r:id="rId19"/>
      <w:footerReference w:type="default" r:id="rId20"/>
      <w:type w:val="continuous"/>
      <w:pgSz w:w="11906" w:h="16838"/>
      <w:pgMar w:top="1701" w:right="1701" w:bottom="1701" w:left="1701" w:header="720" w:footer="720" w:gutter="0"/>
      <w:cols w:num="2" w:space="720" w:equalWidth="0">
        <w:col w:w="3967" w:space="568"/>
        <w:col w:w="396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373A3" w14:textId="77777777" w:rsidR="00964D51" w:rsidRDefault="00964D51">
      <w:pPr>
        <w:spacing w:after="0" w:line="240" w:lineRule="auto"/>
      </w:pPr>
      <w:r>
        <w:separator/>
      </w:r>
    </w:p>
  </w:endnote>
  <w:endnote w:type="continuationSeparator" w:id="0">
    <w:p w14:paraId="417DE9E2" w14:textId="77777777" w:rsidR="00964D51" w:rsidRDefault="0096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4542" w14:textId="77777777" w:rsidR="00AA368C" w:rsidRDefault="002846AF">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16"/>
        <w:szCs w:val="16"/>
      </w:rPr>
      <mc:AlternateContent>
        <mc:Choice Requires="wps">
          <w:drawing>
            <wp:inline distT="0" distB="0" distL="0" distR="0" wp14:anchorId="3FED018A" wp14:editId="0260EC2B">
              <wp:extent cx="0" cy="12700"/>
              <wp:effectExtent l="0" t="0" r="0" b="0"/>
              <wp:docPr id="24" name="Straight Arrow Connector 24"/>
              <wp:cNvGraphicFramePr/>
              <a:graphic xmlns:a="http://schemas.openxmlformats.org/drawingml/2006/main">
                <a:graphicData uri="http://schemas.microsoft.com/office/word/2010/wordprocessingShape">
                  <wps:wsp>
                    <wps:cNvCnPr/>
                    <wps:spPr>
                      <a:xfrm>
                        <a:off x="2717418" y="3780000"/>
                        <a:ext cx="525716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4AD23A48" id="_x0000_t32" coordsize="21600,21600" o:spt="32" o:oned="t" path="m,l21600,21600e" filled="f">
              <v:path arrowok="t" fillok="f" o:connecttype="none"/>
              <o:lock v:ext="edit" shapetype="t"/>
            </v:shapetype>
            <v:shape id="Straight Arrow Connector 24"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" strokecolor="black [3200]" strokeweight="1pt">
              <v:stroke startarrowwidth="narrow" startarrowlength="short" endarrowwidth="narrow" endarrowlength="short"/>
              <w10:anchorlock/>
            </v:shape>
          </w:pict>
        </mc:Fallback>
      </mc:AlternateContent>
    </w:r>
  </w:p>
  <w:p w14:paraId="3A11E944" w14:textId="77777777" w:rsidR="00AA368C" w:rsidRDefault="002846AF" w:rsidP="00E251B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sidR="00CA1737">
      <w:rPr>
        <w:rFonts w:ascii="Times New Roman" w:eastAsia="Times New Roman" w:hAnsi="Times New Roman" w:cs="Times New Roman"/>
        <w:noProof/>
        <w:sz w:val="20"/>
        <w:szCs w:val="20"/>
      </w:rPr>
      <w:t>2</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 xml:space="preserve"> | </w:t>
    </w:r>
    <w:r w:rsidR="00E251B5" w:rsidRPr="00E251B5">
      <w:rPr>
        <w:rFonts w:ascii="Times New Roman" w:eastAsia="Times New Roman" w:hAnsi="Times New Roman" w:cs="Times New Roman"/>
        <w:bCs/>
        <w:i/>
        <w:iCs/>
        <w:sz w:val="20"/>
        <w:szCs w:val="20"/>
      </w:rPr>
      <w:t>Impulsive Buying</w:t>
    </w:r>
    <w:r w:rsidR="00E251B5" w:rsidRPr="00E251B5">
      <w:rPr>
        <w:rFonts w:ascii="Times New Roman" w:eastAsia="Times New Roman" w:hAnsi="Times New Roman" w:cs="Times New Roman"/>
        <w:bCs/>
        <w:sz w:val="20"/>
        <w:szCs w:val="20"/>
      </w:rPr>
      <w:t xml:space="preserve"> </w:t>
    </w:r>
    <w:proofErr w:type="spellStart"/>
    <w:r w:rsidR="00E251B5" w:rsidRPr="00E251B5">
      <w:rPr>
        <w:rFonts w:ascii="Times New Roman" w:eastAsia="Times New Roman" w:hAnsi="Times New Roman" w:cs="Times New Roman"/>
        <w:bCs/>
        <w:sz w:val="20"/>
        <w:szCs w:val="20"/>
      </w:rPr>
      <w:t>Ditinjau</w:t>
    </w:r>
    <w:proofErr w:type="spellEnd"/>
    <w:r w:rsidR="00E251B5" w:rsidRPr="00E251B5">
      <w:rPr>
        <w:rFonts w:ascii="Times New Roman" w:eastAsia="Times New Roman" w:hAnsi="Times New Roman" w:cs="Times New Roman"/>
        <w:bCs/>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012F" w14:textId="77777777" w:rsidR="00AA368C" w:rsidRDefault="002846AF">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14:anchorId="783EDEF9" wp14:editId="1EFCF1A5">
              <wp:extent cx="0" cy="12700"/>
              <wp:effectExtent l="0" t="0" r="0" b="0"/>
              <wp:docPr id="23" name="Straight Arrow Connector 23"/>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6D23A39B" id="_x0000_t32" coordsize="21600,21600" o:spt="32" o:oned="t" path="m,l21600,21600e" filled="f">
              <v:path arrowok="t" fillok="f" o:connecttype="none"/>
              <o:lock v:ext="edit" shapetype="t"/>
            </v:shapetype>
            <v:shape id="Straight Arrow Connector 23"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BA107E">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3CBA" w14:textId="77777777" w:rsidR="00AA368C" w:rsidRDefault="002846AF">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16"/>
        <w:szCs w:val="16"/>
      </w:rPr>
      <mc:AlternateContent>
        <mc:Choice Requires="wps">
          <w:drawing>
            <wp:inline distT="0" distB="0" distL="0" distR="0" wp14:anchorId="447FCA7A" wp14:editId="75878F2C">
              <wp:extent cx="0" cy="12700"/>
              <wp:effectExtent l="0" t="0" r="0" b="0"/>
              <wp:docPr id="25" name="Straight Arrow Connector 25"/>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59F9CF49" id="_x0000_t32" coordsize="21600,21600" o:spt="32" o:oned="t" path="m,l21600,21600e" filled="f">
              <v:path arrowok="t" fillok="f" o:connecttype="none"/>
              <o:lock v:ext="edit" shapetype="t"/>
            </v:shapetype>
            <v:shape id="Straight Arrow Connector 25"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p w14:paraId="3A518B8E" w14:textId="77777777" w:rsidR="00AA368C" w:rsidRDefault="00CA1737">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Puspitasari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Argiati</w:t>
    </w:r>
    <w:proofErr w:type="spellEnd"/>
    <w:r>
      <w:rPr>
        <w:rFonts w:ascii="Times New Roman" w:eastAsia="Times New Roman" w:hAnsi="Times New Roman" w:cs="Times New Roman"/>
        <w:color w:val="000000"/>
        <w:sz w:val="20"/>
        <w:szCs w:val="20"/>
      </w:rPr>
      <w:t xml:space="preserve"> &amp; </w:t>
    </w:r>
    <w:proofErr w:type="spellStart"/>
    <w:r>
      <w:rPr>
        <w:rFonts w:ascii="Times New Roman" w:eastAsia="Times New Roman" w:hAnsi="Times New Roman" w:cs="Times New Roman"/>
        <w:color w:val="000000"/>
        <w:sz w:val="20"/>
        <w:szCs w:val="20"/>
      </w:rPr>
      <w:t>Putrianti</w:t>
    </w:r>
    <w:proofErr w:type="spellEnd"/>
    <w:r w:rsidR="002846AF">
      <w:rPr>
        <w:rFonts w:ascii="Times New Roman" w:eastAsia="Times New Roman" w:hAnsi="Times New Roman" w:cs="Times New Roman"/>
        <w:color w:val="000000"/>
        <w:sz w:val="20"/>
        <w:szCs w:val="20"/>
      </w:rPr>
      <w:t xml:space="preserve"> | </w:t>
    </w:r>
    <w:r w:rsidR="002846AF">
      <w:rPr>
        <w:rFonts w:ascii="Times New Roman" w:eastAsia="Times New Roman" w:hAnsi="Times New Roman" w:cs="Times New Roman"/>
        <w:color w:val="000000"/>
        <w:sz w:val="20"/>
        <w:szCs w:val="20"/>
      </w:rPr>
      <w:fldChar w:fldCharType="begin"/>
    </w:r>
    <w:r w:rsidR="002846AF">
      <w:rPr>
        <w:rFonts w:ascii="Times New Roman" w:eastAsia="Times New Roman" w:hAnsi="Times New Roman" w:cs="Times New Roman"/>
        <w:color w:val="000000"/>
        <w:sz w:val="20"/>
        <w:szCs w:val="20"/>
      </w:rPr>
      <w:instrText>PAGE</w:instrText>
    </w:r>
    <w:r w:rsidR="002846AF">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noProof/>
        <w:color w:val="000000"/>
        <w:sz w:val="20"/>
        <w:szCs w:val="20"/>
      </w:rPr>
      <w:t>3</w:t>
    </w:r>
    <w:r w:rsidR="002846AF">
      <w:rPr>
        <w:rFonts w:ascii="Times New Roman" w:eastAsia="Times New Roman" w:hAnsi="Times New Roman" w:cs="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2A558" w14:textId="77777777" w:rsidR="00964D51" w:rsidRDefault="00964D51">
      <w:pPr>
        <w:spacing w:after="0" w:line="240" w:lineRule="auto"/>
      </w:pPr>
      <w:r>
        <w:separator/>
      </w:r>
    </w:p>
  </w:footnote>
  <w:footnote w:type="continuationSeparator" w:id="0">
    <w:p w14:paraId="22A1C3E3" w14:textId="77777777" w:rsidR="00964D51" w:rsidRDefault="0096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830C" w14:textId="77777777" w:rsidR="00AA368C" w:rsidRDefault="002846AF">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JoPS</w:t>
    </w:r>
    <w:proofErr w:type="spellEnd"/>
    <w:r>
      <w:rPr>
        <w:rFonts w:ascii="Times New Roman" w:eastAsia="Times New Roman" w:hAnsi="Times New Roman" w:cs="Times New Roman"/>
        <w:color w:val="000000"/>
        <w:sz w:val="16"/>
        <w:szCs w:val="16"/>
      </w:rPr>
      <w:t xml:space="preserve">: Journal of Psychology Students, </w:t>
    </w:r>
    <w:proofErr w:type="spellStart"/>
    <w:r>
      <w:rPr>
        <w:rFonts w:ascii="Times New Roman" w:eastAsia="Times New Roman" w:hAnsi="Times New Roman" w:cs="Times New Roman"/>
        <w:color w:val="000000"/>
        <w:sz w:val="16"/>
        <w:szCs w:val="16"/>
      </w:rPr>
      <w:t>Vol.x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No.x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hlmn</w:t>
    </w:r>
    <w:proofErr w:type="spellEnd"/>
    <w:r>
      <w:rPr>
        <w:rFonts w:ascii="Times New Roman" w:eastAsia="Times New Roman" w:hAnsi="Times New Roman" w:cs="Times New Roman"/>
        <w:noProof/>
        <w:color w:val="000000"/>
        <w:sz w:val="16"/>
        <w:szCs w:val="16"/>
      </w:rPr>
      <mc:AlternateContent>
        <mc:Choice Requires="wps">
          <w:drawing>
            <wp:inline distT="0" distB="0" distL="0" distR="0" wp14:anchorId="19FB8F48" wp14:editId="62B474AD">
              <wp:extent cx="0" cy="12700"/>
              <wp:effectExtent l="0" t="0" r="0" b="0"/>
              <wp:docPr id="20" name="Straight Arrow Connector 20"/>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2B0B09AC" id="_x0000_t32" coordsize="21600,21600" o:spt="32" o:oned="t" path="m,l21600,21600e" filled="f">
              <v:path arrowok="t" fillok="f" o:connecttype="none"/>
              <o:lock v:ext="edit" shapetype="t"/>
            </v:shapetype>
            <v:shape id="Straight Arrow Connector 20"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CBCD" w14:textId="77777777" w:rsidR="00AA368C" w:rsidRDefault="002846AF">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color w:val="000000"/>
      </w:rPr>
    </w:pPr>
    <w:proofErr w:type="spellStart"/>
    <w:r>
      <w:rPr>
        <w:rFonts w:ascii="Palatino Linotype" w:eastAsia="Palatino Linotype" w:hAnsi="Palatino Linotype" w:cs="Palatino Linotype"/>
        <w:color w:val="000000"/>
      </w:rPr>
      <w:t>JoPS</w:t>
    </w:r>
    <w:proofErr w:type="spellEnd"/>
    <w:r>
      <w:rPr>
        <w:rFonts w:ascii="Palatino Linotype" w:eastAsia="Palatino Linotype" w:hAnsi="Palatino Linotype" w:cs="Palatino Linotype"/>
        <w:color w:val="000000"/>
      </w:rPr>
      <w:t>: Journal of Psychology Students</w:t>
    </w:r>
  </w:p>
  <w:p w14:paraId="44474C84" w14:textId="77777777" w:rsidR="00AA368C" w:rsidRDefault="002846AF">
    <w:pPr>
      <w:pBdr>
        <w:top w:val="nil"/>
        <w:left w:val="nil"/>
        <w:bottom w:val="nil"/>
        <w:right w:val="nil"/>
        <w:between w:val="nil"/>
      </w:pBdr>
      <w:tabs>
        <w:tab w:val="center" w:pos="4680"/>
        <w:tab w:val="right" w:pos="9360"/>
      </w:tabs>
      <w:spacing w:after="0" w:line="240" w:lineRule="auto"/>
      <w:rPr>
        <w:color w:val="000000"/>
      </w:rPr>
    </w:pPr>
    <w:proofErr w:type="spellStart"/>
    <w:r>
      <w:rPr>
        <w:rFonts w:ascii="Palatino Linotype" w:eastAsia="Palatino Linotype" w:hAnsi="Palatino Linotype" w:cs="Palatino Linotype"/>
        <w:color w:val="000000"/>
      </w:rPr>
      <w:t>Tahun</w:t>
    </w:r>
    <w:proofErr w:type="spellEnd"/>
    <w:r>
      <w:rPr>
        <w:rFonts w:ascii="Palatino Linotype" w:eastAsia="Palatino Linotype" w:hAnsi="Palatino Linotype" w:cs="Palatino Linotype"/>
        <w:color w:val="000000"/>
      </w:rPr>
      <w:t xml:space="preserve">, Vol. (No), </w:t>
    </w:r>
    <w:proofErr w:type="spellStart"/>
    <w:proofErr w:type="gramStart"/>
    <w:r>
      <w:rPr>
        <w:rFonts w:ascii="Palatino Linotype" w:eastAsia="Palatino Linotype" w:hAnsi="Palatino Linotype" w:cs="Palatino Linotype"/>
        <w:color w:val="000000"/>
      </w:rPr>
      <w:t>hlmn.ISSN</w:t>
    </w:r>
    <w:proofErr w:type="spellEnd"/>
    <w:proofErr w:type="gramEnd"/>
    <w:r>
      <w:rPr>
        <w:rFonts w:ascii="Palatino Linotype" w:eastAsia="Palatino Linotype" w:hAnsi="Palatino Linotype" w:cs="Palatino Linotype"/>
        <w:color w:val="000000"/>
      </w:rPr>
      <w:t>: XXXX</w:t>
    </w:r>
  </w:p>
  <w:p w14:paraId="7E4F4402" w14:textId="77777777" w:rsidR="00AA368C" w:rsidRDefault="00AA368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3F61" w14:textId="49A1F0E9" w:rsidR="00AA368C" w:rsidRDefault="002846AF">
    <w:pPr>
      <w:spacing w:after="0"/>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b/>
        <w:color w:val="5F497A"/>
        <w:sz w:val="24"/>
        <w:szCs w:val="24"/>
      </w:rPr>
      <w:t>JoPS</w:t>
    </w:r>
    <w:proofErr w:type="spellEnd"/>
    <w:r>
      <w:rPr>
        <w:rFonts w:ascii="Times New Roman" w:eastAsia="Times New Roman" w:hAnsi="Times New Roman" w:cs="Times New Roman"/>
        <w:b/>
        <w:color w:val="5F497A"/>
        <w:sz w:val="24"/>
        <w:szCs w:val="24"/>
      </w:rPr>
      <w:t>: Journal of Psychological Students</w:t>
    </w:r>
    <w:r>
      <w:rPr>
        <w:rFonts w:ascii="Times New Roman" w:eastAsia="Times New Roman" w:hAnsi="Times New Roman" w:cs="Times New Roman"/>
        <w:b/>
        <w:color w:val="5F497A"/>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b/>
        <w:color w:val="7030A0"/>
        <w:sz w:val="28"/>
        <w:szCs w:val="28"/>
      </w:rPr>
      <w:tab/>
    </w:r>
    <w:r>
      <w:rPr>
        <w:rFonts w:ascii="Times New Roman" w:eastAsia="Times New Roman" w:hAnsi="Times New Roman" w:cs="Times New Roman"/>
        <w:color w:val="000000"/>
        <w:sz w:val="16"/>
        <w:szCs w:val="16"/>
      </w:rPr>
      <w:t>Vol.</w:t>
    </w:r>
    <w:r w:rsidR="001204F9">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t xml:space="preserve"> No.</w:t>
    </w:r>
    <w:r w:rsidR="001204F9">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t xml:space="preserve"> (</w:t>
    </w:r>
    <w:r w:rsidR="001204F9">
      <w:rPr>
        <w:rFonts w:ascii="Times New Roman" w:eastAsia="Times New Roman" w:hAnsi="Times New Roman" w:cs="Times New Roman"/>
        <w:color w:val="000000"/>
        <w:sz w:val="16"/>
        <w:szCs w:val="16"/>
      </w:rPr>
      <w:t>2022</w:t>
    </w:r>
    <w:r>
      <w:rPr>
        <w:rFonts w:ascii="Times New Roman" w:eastAsia="Times New Roman" w:hAnsi="Times New Roman" w:cs="Times New Roman"/>
        <w:color w:val="000000"/>
        <w:sz w:val="16"/>
        <w:szCs w:val="16"/>
      </w:rPr>
      <w:t xml:space="preserve">): </w:t>
    </w:r>
    <w:r>
      <w:rPr>
        <w:noProof/>
      </w:rPr>
      <w:drawing>
        <wp:anchor distT="0" distB="0" distL="114300" distR="114300" simplePos="0" relativeHeight="251657216" behindDoc="0" locked="0" layoutInCell="1" hidden="0" allowOverlap="1" wp14:anchorId="5B50E9B6" wp14:editId="4A22DEE2">
          <wp:simplePos x="0" y="0"/>
          <wp:positionH relativeFrom="column">
            <wp:posOffset>5716</wp:posOffset>
          </wp:positionH>
          <wp:positionV relativeFrom="paragraph">
            <wp:posOffset>-76199</wp:posOffset>
          </wp:positionV>
          <wp:extent cx="409575" cy="477520"/>
          <wp:effectExtent l="0" t="0" r="0" b="0"/>
          <wp:wrapSquare wrapText="bothSides" distT="0" distB="0" distL="114300" distR="114300"/>
          <wp:docPr id="26" name="image1.png" descr="C:\Users\USER\Downloads\SGN_10_16_2021_1634381861610.png"/>
          <wp:cNvGraphicFramePr/>
          <a:graphic xmlns:a="http://schemas.openxmlformats.org/drawingml/2006/main">
            <a:graphicData uri="http://schemas.openxmlformats.org/drawingml/2006/picture">
              <pic:pic xmlns:pic="http://schemas.openxmlformats.org/drawingml/2006/picture">
                <pic:nvPicPr>
                  <pic:cNvPr id="0" name="image1.png" descr="C:\Users\USER\Downloads\SGN_10_16_2021_1634381861610.png"/>
                  <pic:cNvPicPr preferRelativeResize="0"/>
                </pic:nvPicPr>
                <pic:blipFill>
                  <a:blip r:embed="rId1"/>
                  <a:srcRect l="24694" t="14285" r="25035" b="27014"/>
                  <a:stretch>
                    <a:fillRect/>
                  </a:stretch>
                </pic:blipFill>
                <pic:spPr>
                  <a:xfrm>
                    <a:off x="0" y="0"/>
                    <a:ext cx="409575" cy="477520"/>
                  </a:xfrm>
                  <a:prstGeom prst="rect">
                    <a:avLst/>
                  </a:prstGeom>
                  <a:ln/>
                </pic:spPr>
              </pic:pic>
            </a:graphicData>
          </a:graphic>
        </wp:anchor>
      </w:drawing>
    </w:r>
    <w:r w:rsidR="001204F9">
      <w:rPr>
        <w:rFonts w:ascii="Times New Roman" w:eastAsia="Times New Roman" w:hAnsi="Times New Roman" w:cs="Times New Roman"/>
        <w:color w:val="000000"/>
        <w:sz w:val="16"/>
        <w:szCs w:val="16"/>
      </w:rPr>
      <w:t>1-7</w:t>
    </w:r>
  </w:p>
  <w:p w14:paraId="30972543" w14:textId="68128B6C" w:rsidR="00AA368C" w:rsidRDefault="002846AF">
    <w:pPr>
      <w:spacing w:after="0"/>
      <w:ind w:right="-14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ISSN 0000-0000 (online); 0000-0000 (print)</w:t>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r>
    <w:r>
      <w:rPr>
        <w:rFonts w:ascii="Times New Roman" w:eastAsia="Times New Roman" w:hAnsi="Times New Roman" w:cs="Times New Roman"/>
        <w:color w:val="000000"/>
        <w:sz w:val="16"/>
        <w:szCs w:val="16"/>
      </w:rPr>
      <w:tab/>
      <w:t>DOI:</w:t>
    </w:r>
    <w:r w:rsidR="001204F9" w:rsidRPr="001204F9">
      <w:t xml:space="preserve"> </w:t>
    </w:r>
    <w:r w:rsidR="001204F9" w:rsidRPr="001204F9">
      <w:rPr>
        <w:rFonts w:ascii="Times New Roman" w:eastAsia="Times New Roman" w:hAnsi="Times New Roman" w:cs="Times New Roman"/>
        <w:color w:val="000000"/>
        <w:sz w:val="16"/>
        <w:szCs w:val="16"/>
      </w:rPr>
      <w:t>10.15575/</w:t>
    </w:r>
    <w:proofErr w:type="gramStart"/>
    <w:r w:rsidR="001204F9" w:rsidRPr="001204F9">
      <w:rPr>
        <w:rFonts w:ascii="Times New Roman" w:eastAsia="Times New Roman" w:hAnsi="Times New Roman" w:cs="Times New Roman"/>
        <w:color w:val="000000"/>
        <w:sz w:val="16"/>
        <w:szCs w:val="16"/>
      </w:rPr>
      <w:t>jops.v</w:t>
    </w:r>
    <w:proofErr w:type="gramEnd"/>
    <w:r w:rsidR="001204F9" w:rsidRPr="001204F9">
      <w:rPr>
        <w:rFonts w:ascii="Times New Roman" w:eastAsia="Times New Roman" w:hAnsi="Times New Roman" w:cs="Times New Roman"/>
        <w:color w:val="000000"/>
        <w:sz w:val="16"/>
        <w:szCs w:val="16"/>
      </w:rPr>
      <w:t>1i2.16977</w:t>
    </w:r>
  </w:p>
  <w:p w14:paraId="317D3795" w14:textId="77777777" w:rsidR="00AA368C" w:rsidRDefault="002846A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r>
      <w:rPr>
        <w:noProof/>
      </w:rPr>
      <mc:AlternateContent>
        <mc:Choice Requires="wps">
          <w:drawing>
            <wp:anchor distT="0" distB="0" distL="114300" distR="114300" simplePos="0" relativeHeight="251672576" behindDoc="0" locked="0" layoutInCell="1" hidden="0" allowOverlap="1" wp14:anchorId="36CD66EF" wp14:editId="00F2A8B5">
              <wp:simplePos x="0" y="0"/>
              <wp:positionH relativeFrom="column">
                <wp:posOffset>-50799</wp:posOffset>
              </wp:positionH>
              <wp:positionV relativeFrom="paragraph">
                <wp:posOffset>114300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583750" y="3780000"/>
                        <a:ext cx="5524500" cy="0"/>
                      </a:xfrm>
                      <a:prstGeom prst="straightConnector1">
                        <a:avLst/>
                      </a:prstGeom>
                      <a:noFill/>
                      <a:ln w="12700" cap="flat" cmpd="sng">
                        <a:solidFill>
                          <a:schemeClr val="accent4"/>
                        </a:solidFill>
                        <a:prstDash val="solid"/>
                        <a:round/>
                        <a:headEnd type="none" w="sm" len="sm"/>
                        <a:tailEnd type="none" w="sm" len="sm"/>
                      </a:ln>
                    </wps:spPr>
                    <wps:bodyPr/>
                  </wps:wsp>
                </a:graphicData>
              </a:graphic>
            </wp:anchor>
          </w:drawing>
        </mc:Choice>
        <mc:Fallback>
          <w:pict>
            <v:shapetype w14:anchorId="15CEB38A" id="_x0000_t32" coordsize="21600,21600" o:spt="32" o:oned="t" path="m,l21600,21600e" filled="f">
              <v:path arrowok="t" fillok="f" o:connecttype="none"/>
              <o:lock v:ext="edit" shapetype="t"/>
            </v:shapetype>
            <v:shape id="Straight Arrow Connector 19" o:spid="_x0000_s1026" type="#_x0000_t32" style="position:absolute;margin-left:-4pt;margin-top:9pt;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" strokecolor="#8064a2 [3207]" strokeweight="1pt">
              <v:stroke startarrowwidth="narrow" startarrowlength="short" endarrowwidth="narrow" endarrowlength="short"/>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0C80" w14:textId="77777777" w:rsidR="00AA368C" w:rsidRDefault="002846AF">
    <w:pPr>
      <w:pBdr>
        <w:top w:val="nil"/>
        <w:left w:val="nil"/>
        <w:bottom w:val="nil"/>
        <w:right w:val="nil"/>
        <w:between w:val="nil"/>
      </w:pBdr>
      <w:tabs>
        <w:tab w:val="center" w:pos="4680"/>
        <w:tab w:val="right" w:pos="9360"/>
      </w:tabs>
      <w:spacing w:before="240" w:after="0" w:line="240" w:lineRule="auto"/>
      <w:jc w:val="center"/>
      <w:rPr>
        <w:rFonts w:ascii="Times New Roman" w:eastAsia="Times New Roman" w:hAnsi="Times New Roman" w:cs="Times New Roman"/>
        <w:color w:val="000000"/>
        <w:sz w:val="16"/>
        <w:szCs w:val="16"/>
      </w:rPr>
    </w:pPr>
    <w:proofErr w:type="spellStart"/>
    <w:r>
      <w:rPr>
        <w:rFonts w:ascii="Times New Roman" w:eastAsia="Times New Roman" w:hAnsi="Times New Roman" w:cs="Times New Roman"/>
        <w:color w:val="000000"/>
        <w:sz w:val="16"/>
        <w:szCs w:val="16"/>
      </w:rPr>
      <w:t>JoPS</w:t>
    </w:r>
    <w:proofErr w:type="spellEnd"/>
    <w:r>
      <w:rPr>
        <w:rFonts w:ascii="Times New Roman" w:eastAsia="Times New Roman" w:hAnsi="Times New Roman" w:cs="Times New Roman"/>
        <w:color w:val="000000"/>
        <w:sz w:val="16"/>
        <w:szCs w:val="16"/>
      </w:rPr>
      <w:t xml:space="preserve">: Journal of Psychology Students, </w:t>
    </w:r>
    <w:proofErr w:type="spellStart"/>
    <w:proofErr w:type="gramStart"/>
    <w:r>
      <w:rPr>
        <w:rFonts w:ascii="Times New Roman" w:eastAsia="Times New Roman" w:hAnsi="Times New Roman" w:cs="Times New Roman"/>
        <w:color w:val="000000"/>
        <w:sz w:val="16"/>
        <w:szCs w:val="16"/>
      </w:rPr>
      <w:t>Vol.</w:t>
    </w:r>
    <w:r>
      <w:rPr>
        <w:rFonts w:ascii="Times New Roman" w:eastAsia="Times New Roman" w:hAnsi="Times New Roman" w:cs="Times New Roman"/>
        <w:sz w:val="16"/>
        <w:szCs w:val="16"/>
      </w:rPr>
      <w:t>x</w:t>
    </w:r>
    <w:proofErr w:type="spellEnd"/>
    <w:r>
      <w:rPr>
        <w:rFonts w:ascii="Times New Roman" w:eastAsia="Times New Roman" w:hAnsi="Times New Roman" w:cs="Times New Roman"/>
        <w:sz w:val="16"/>
        <w:szCs w:val="16"/>
      </w:rPr>
      <w:t xml:space="preserve"> </w:t>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No</w:t>
    </w:r>
    <w:proofErr w:type="gramEnd"/>
    <w:r>
      <w:rPr>
        <w:rFonts w:ascii="Times New Roman" w:eastAsia="Times New Roman" w:hAnsi="Times New Roman" w:cs="Times New Roman"/>
        <w:color w:val="000000"/>
        <w:sz w:val="16"/>
        <w:szCs w:val="16"/>
      </w:rPr>
      <w:t>.</w:t>
    </w:r>
    <w:r>
      <w:rPr>
        <w:rFonts w:ascii="Times New Roman" w:eastAsia="Times New Roman" w:hAnsi="Times New Roman" w:cs="Times New Roman"/>
        <w:sz w:val="16"/>
        <w:szCs w:val="16"/>
      </w:rPr>
      <w:t>x</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sz w:val="16"/>
        <w:szCs w:val="16"/>
      </w:rPr>
      <w:t>tahun</w:t>
    </w:r>
    <w:proofErr w:type="spell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sz w:val="16"/>
        <w:szCs w:val="16"/>
      </w:rPr>
      <w:t>hlmn</w:t>
    </w:r>
    <w:proofErr w:type="spellEnd"/>
    <w:r>
      <w:rPr>
        <w:rFonts w:ascii="Times New Roman" w:eastAsia="Times New Roman" w:hAnsi="Times New Roman" w:cs="Times New Roman"/>
        <w:noProof/>
        <w:color w:val="000000"/>
        <w:sz w:val="16"/>
        <w:szCs w:val="16"/>
      </w:rPr>
      <mc:AlternateContent>
        <mc:Choice Requires="wps">
          <w:drawing>
            <wp:inline distT="0" distB="0" distL="0" distR="0" wp14:anchorId="68CEF745" wp14:editId="66F0F1F9">
              <wp:extent cx="0" cy="12700"/>
              <wp:effectExtent l="0" t="0" r="0" b="0"/>
              <wp:docPr id="22" name="Straight Arrow Connector 22"/>
              <wp:cNvGraphicFramePr/>
              <a:graphic xmlns:a="http://schemas.openxmlformats.org/drawingml/2006/main">
                <a:graphicData uri="http://schemas.microsoft.com/office/word/2010/wordprocessingShape">
                  <wps:wsp>
                    <wps:cNvCnPr/>
                    <wps:spPr>
                      <a:xfrm>
                        <a:off x="2669793" y="3780000"/>
                        <a:ext cx="5352415" cy="0"/>
                      </a:xfrm>
                      <a:prstGeom prst="straightConnector1">
                        <a:avLst/>
                      </a:prstGeom>
                      <a:noFill/>
                      <a:ln w="12700" cap="flat" cmpd="sng">
                        <a:solidFill>
                          <a:schemeClr val="dk1"/>
                        </a:solidFill>
                        <a:prstDash val="solid"/>
                        <a:round/>
                        <a:headEnd type="none" w="sm" len="sm"/>
                        <a:tailEnd type="none" w="sm" len="sm"/>
                      </a:ln>
                    </wps:spPr>
                    <wps:bodyPr/>
                  </wps:wsp>
                </a:graphicData>
              </a:graphic>
            </wp:inline>
          </w:drawing>
        </mc:Choice>
        <mc:Fallback>
          <w:pict>
            <v:shapetype w14:anchorId="710697AC" id="_x0000_t32" coordsize="21600,21600" o:spt="32" o:oned="t" path="m,l21600,21600e" filled="f">
              <v:path arrowok="t" fillok="f" o:connecttype="none"/>
              <o:lock v:ext="edit" shapetype="t"/>
            </v:shapetype>
            <v:shape id="Straight Arrow Connector 22" o:spid="_x0000_s1026" type="#_x0000_t32" style="width:0;height:1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" strokecolor="black [3200]" strokeweight="1pt">
              <v:stroke startarrowwidth="narrow" startarrowlength="short" endarrowwidth="narrow" endarrowlength="shor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DE"/>
    <w:multiLevelType w:val="hybridMultilevel"/>
    <w:tmpl w:val="A08235D8"/>
    <w:lvl w:ilvl="0" w:tplc="A0C2D60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D52EC0"/>
    <w:multiLevelType w:val="multilevel"/>
    <w:tmpl w:val="5A92F7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1776633">
    <w:abstractNumId w:val="1"/>
  </w:num>
  <w:num w:numId="2" w16cid:durableId="168323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A368C"/>
    <w:rsid w:val="00016B17"/>
    <w:rsid w:val="00077154"/>
    <w:rsid w:val="000C63B6"/>
    <w:rsid w:val="000F4CFB"/>
    <w:rsid w:val="000F7A38"/>
    <w:rsid w:val="001204F9"/>
    <w:rsid w:val="002846AF"/>
    <w:rsid w:val="002B6604"/>
    <w:rsid w:val="00343C2A"/>
    <w:rsid w:val="00356F7E"/>
    <w:rsid w:val="005A62E3"/>
    <w:rsid w:val="005B4470"/>
    <w:rsid w:val="005E4A45"/>
    <w:rsid w:val="00653D2E"/>
    <w:rsid w:val="006C13BC"/>
    <w:rsid w:val="007236AE"/>
    <w:rsid w:val="0077483A"/>
    <w:rsid w:val="00874C23"/>
    <w:rsid w:val="008F4E25"/>
    <w:rsid w:val="00964D51"/>
    <w:rsid w:val="00A22ABE"/>
    <w:rsid w:val="00AA368C"/>
    <w:rsid w:val="00B117AB"/>
    <w:rsid w:val="00BA107E"/>
    <w:rsid w:val="00C079EE"/>
    <w:rsid w:val="00CA1737"/>
    <w:rsid w:val="00CD22E6"/>
    <w:rsid w:val="00D97D2B"/>
    <w:rsid w:val="00E209BF"/>
    <w:rsid w:val="00E251B5"/>
    <w:rsid w:val="00E47F39"/>
    <w:rsid w:val="00E87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36411"/>
  <w15:docId w15:val="{69F6B233-4EA8-448E-A639-99FD4A10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unhideWhenUsed/>
    <w:qFormat/>
    <w:pPr>
      <w:spacing w:before="100" w:beforeAutospacing="1" w:after="100" w:afterAutospacing="1" w:line="276"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spacing w:before="240" w:after="60" w:line="276" w:lineRule="auto"/>
      <w:outlineLvl w:val="2"/>
    </w:pPr>
    <w:rPr>
      <w:rFonts w:ascii="Arial" w:eastAsia="Times New Roman" w:hAnsi="Arial" w:cs="Times New Roman"/>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Pr>
      <w:rFonts w:ascii="Consolas" w:hAnsi="Consolas" w:cs="Consolas"/>
      <w:sz w:val="20"/>
      <w:szCs w:val="20"/>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Arial" w:eastAsia="Times New Roman" w:hAnsi="Arial" w:cs="Times New Roman"/>
      <w:b/>
      <w:bCs/>
      <w:sz w:val="26"/>
      <w:szCs w:val="26"/>
    </w:rPr>
  </w:style>
  <w:style w:type="character" w:customStyle="1" w:styleId="ListParagraphChar">
    <w:name w:val="List Paragraph Char"/>
    <w:link w:val="ListParagraph"/>
    <w:uiPriority w:val="34"/>
  </w:style>
  <w:style w:type="character" w:styleId="CommentReference">
    <w:name w:val="annotation reference"/>
    <w:basedOn w:val="DefaultParagraphFont"/>
    <w:uiPriority w:val="99"/>
    <w:semiHidden/>
    <w:unhideWhenUsed/>
    <w:rsid w:val="00A93FEA"/>
    <w:rPr>
      <w:sz w:val="16"/>
      <w:szCs w:val="16"/>
    </w:rPr>
  </w:style>
  <w:style w:type="paragraph" w:styleId="CommentText">
    <w:name w:val="annotation text"/>
    <w:basedOn w:val="Normal"/>
    <w:link w:val="CommentTextChar"/>
    <w:uiPriority w:val="99"/>
    <w:semiHidden/>
    <w:unhideWhenUsed/>
    <w:rsid w:val="00A93FEA"/>
    <w:pPr>
      <w:spacing w:line="240" w:lineRule="auto"/>
    </w:pPr>
    <w:rPr>
      <w:sz w:val="20"/>
      <w:szCs w:val="20"/>
    </w:rPr>
  </w:style>
  <w:style w:type="character" w:customStyle="1" w:styleId="CommentTextChar">
    <w:name w:val="Comment Text Char"/>
    <w:basedOn w:val="DefaultParagraphFont"/>
    <w:link w:val="CommentText"/>
    <w:uiPriority w:val="99"/>
    <w:semiHidden/>
    <w:rsid w:val="00A93FEA"/>
    <w:rPr>
      <w:sz w:val="20"/>
      <w:szCs w:val="20"/>
    </w:rPr>
  </w:style>
  <w:style w:type="paragraph" w:styleId="CommentSubject">
    <w:name w:val="annotation subject"/>
    <w:basedOn w:val="CommentText"/>
    <w:next w:val="CommentText"/>
    <w:link w:val="CommentSubjectChar"/>
    <w:uiPriority w:val="99"/>
    <w:semiHidden/>
    <w:unhideWhenUsed/>
    <w:rsid w:val="00A93FEA"/>
    <w:rPr>
      <w:b/>
      <w:bCs/>
    </w:rPr>
  </w:style>
  <w:style w:type="character" w:customStyle="1" w:styleId="CommentSubjectChar">
    <w:name w:val="Comment Subject Char"/>
    <w:basedOn w:val="CommentTextChar"/>
    <w:link w:val="CommentSubject"/>
    <w:uiPriority w:val="99"/>
    <w:semiHidden/>
    <w:rsid w:val="00A93FEA"/>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kompasiana.com/gryseldamanda/55ed9ff2a623bdb20ebf531f/pengaruh-budaya-korea-di-indonesia" TargetMode="External"/><Relationship Id="rId18" Type="http://schemas.openxmlformats.org/officeDocument/2006/relationships/hyperlink" Target="https://yoursay.suara.com/lifestyle/2021/06/26/201500/media-massa-menjadi-jalan-berkembangannya-budaya-korea-di-masyaraka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1016/j.neubiorev.2019.02.012" TargetMode="External"/><Relationship Id="rId2" Type="http://schemas.openxmlformats.org/officeDocument/2006/relationships/numbering" Target="numbering.xml"/><Relationship Id="rId16" Type="http://schemas.openxmlformats.org/officeDocument/2006/relationships/hyperlink" Target="http://digilib.uinsby.ac.id/30668/1/Arfian%20Hatta%20Istiqlal_B07212042.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proceeding.unisba.ac.id/index.php/kesehatan/article/view/1000"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24036/jrp.v2019i1.635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KRSxOwUZmXEb5sKX3ZjLBJ6AQ==">AMUW2mUACI2QU7ga4QAfCvz+EXlEDn2+GHcYfbrdfMiEjtHVATJGbaJExMySecare375vNmDTlMAMIAEspMhujpfl61FC6EkRArsSUm2iOazWb9agKvCji7RG4vjAnlT7lfU+a0lXBKG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2954</Words>
  <Characters>16842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auliaagung68@gmail.com;Farida;Alawi</dc:creator>
  <cp:lastModifiedBy>raihannyndrr@outlook.com</cp:lastModifiedBy>
  <cp:revision>10</cp:revision>
  <dcterms:created xsi:type="dcterms:W3CDTF">2022-11-23T04:37:00Z</dcterms:created>
  <dcterms:modified xsi:type="dcterms:W3CDTF">2022-12-08T03:13:00Z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8a0490e9-12e4-3b18-906c-49991936fa1d</vt:lpwstr>
  </property>
  <property fmtid="{D5CDD505-2E9C-101B-9397-08002B2CF9AE}" pid="24" name="Mendeley Citation Style_1">
    <vt:lpwstr>http://www.zotero.org/styles/apa</vt:lpwstr>
  </property>
  <property fmtid="{D5CDD505-2E9C-101B-9397-08002B2CF9AE}" pid="25" name="ICV">
    <vt:lpwstr>5470fb796cef4fff8802f96487080830</vt:lpwstr>
  </property>
</Properties>
</file>