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C0" w:rsidRPr="000E116B" w:rsidRDefault="001568C0" w:rsidP="001568C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E116B">
        <w:rPr>
          <w:rFonts w:ascii="Times New Roman" w:hAnsi="Times New Roman" w:cs="Times New Roman"/>
          <w:sz w:val="24"/>
          <w:szCs w:val="24"/>
        </w:rPr>
        <w:t xml:space="preserve">Skala </w:t>
      </w:r>
      <w:r w:rsidRPr="000E116B">
        <w:rPr>
          <w:rFonts w:ascii="Times New Roman" w:hAnsi="Times New Roman" w:cs="Times New Roman"/>
          <w:i/>
          <w:sz w:val="24"/>
          <w:szCs w:val="24"/>
        </w:rPr>
        <w:t xml:space="preserve">brief resilience </w:t>
      </w:r>
    </w:p>
    <w:p w:rsidR="001568C0" w:rsidRPr="000E116B" w:rsidRDefault="001568C0" w:rsidP="001568C0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 xml:space="preserve">Skala ini memiliki reliabilitas cronbach alpha sebesar sebesar 0.80 sedangkan pada evaluasi alat ukur, skala ini memiliki reliabilitas cronbach alpha sebesar 0.63. Skala ini terdiri dari 3 item </w:t>
      </w:r>
      <w:r w:rsidRPr="000E116B">
        <w:rPr>
          <w:rFonts w:ascii="Times New Roman" w:hAnsi="Times New Roman" w:cs="Times New Roman"/>
          <w:i/>
          <w:sz w:val="24"/>
          <w:szCs w:val="24"/>
        </w:rPr>
        <w:t xml:space="preserve">favourabel </w:t>
      </w:r>
      <w:r w:rsidRPr="000E116B">
        <w:rPr>
          <w:rFonts w:ascii="Times New Roman" w:hAnsi="Times New Roman" w:cs="Times New Roman"/>
          <w:sz w:val="24"/>
          <w:szCs w:val="24"/>
        </w:rPr>
        <w:t xml:space="preserve">dan 3 item </w:t>
      </w:r>
      <w:r w:rsidRPr="000E116B">
        <w:rPr>
          <w:rFonts w:ascii="Times New Roman" w:hAnsi="Times New Roman" w:cs="Times New Roman"/>
          <w:i/>
          <w:sz w:val="24"/>
          <w:szCs w:val="24"/>
        </w:rPr>
        <w:t>unfavourable</w:t>
      </w:r>
      <w:r w:rsidRPr="000E116B">
        <w:rPr>
          <w:rFonts w:ascii="Times New Roman" w:hAnsi="Times New Roman" w:cs="Times New Roman"/>
          <w:sz w:val="24"/>
          <w:szCs w:val="24"/>
        </w:rPr>
        <w:t xml:space="preserve"> yang diukur menggunakan skala likert dengan rentang pilihan respon mulai dari (1) sangat tidak setuju sampai (5) sangat setuju.</w:t>
      </w:r>
    </w:p>
    <w:p w:rsidR="001568C0" w:rsidRPr="000E116B" w:rsidRDefault="001568C0" w:rsidP="001568C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Saya cenderung menjadi sehat, berhasil, atau percaya diri kembali dengan cepat setelah mengalami masa-masa sulit, sakit atau permasalahan.</w:t>
      </w:r>
    </w:p>
    <w:p w:rsidR="001568C0" w:rsidRPr="000E116B" w:rsidRDefault="001568C0" w:rsidP="001568C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Saya mengalami kesulitan mengatasi situasi yang sulit dan tidak menyenangkan sebagai akibat dari peristiwa-peristiwa yang penuh tekanan</w:t>
      </w:r>
    </w:p>
    <w:p w:rsidR="001568C0" w:rsidRPr="000E116B" w:rsidRDefault="001568C0" w:rsidP="001568C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Saya tidak membutuhkan waktu yang lama untuk kembali ke keadaan normal dari dari peristiwa-peristiwa yang penuh tekanan, pengalaman tidak menyenangkan</w:t>
      </w:r>
    </w:p>
    <w:p w:rsidR="001568C0" w:rsidRPr="000E116B" w:rsidRDefault="001568C0" w:rsidP="001568C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Ketika sesuatu yang tidak menyenangkan terjadi, saya mengalami kesulitan melakukan usaha untuk menghentikan perasaan tidak bahagia atau benar-benar sedih dan tanpa harapan</w:t>
      </w:r>
    </w:p>
    <w:p w:rsidR="001568C0" w:rsidRPr="000E116B" w:rsidRDefault="001568C0" w:rsidP="001568C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Saya kebanyakan sering baikan kembali dari masa-masa sulit dengan sedikit permasalahan tidak penting, tidak serius</w:t>
      </w:r>
    </w:p>
    <w:p w:rsidR="001568C0" w:rsidRPr="000E116B" w:rsidRDefault="001568C0" w:rsidP="001568C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Saya membutuhkan waktu yang lama untuk kembali kepada keadaan kesehatan, kebahagiaan biasanya dari kegagalan, kesulitan dalam hidup saya</w:t>
      </w:r>
    </w:p>
    <w:p w:rsidR="001568C0" w:rsidRPr="000E116B" w:rsidRDefault="001568C0" w:rsidP="001568C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 xml:space="preserve">Skala </w:t>
      </w:r>
      <w:r w:rsidRPr="000E116B">
        <w:rPr>
          <w:rFonts w:ascii="Times New Roman" w:hAnsi="Times New Roman" w:cs="Times New Roman"/>
          <w:i/>
          <w:sz w:val="24"/>
          <w:szCs w:val="24"/>
        </w:rPr>
        <w:t xml:space="preserve">surrender to God </w:t>
      </w:r>
    </w:p>
    <w:p w:rsidR="001568C0" w:rsidRPr="000E116B" w:rsidRDefault="001568C0" w:rsidP="001568C0">
      <w:pPr>
        <w:pStyle w:val="ListParagraph"/>
        <w:tabs>
          <w:tab w:val="left" w:pos="720"/>
        </w:tabs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 xml:space="preserve">Skala ini memiliki reliabilitas cronbach alpha sebesar sebesar 0.94 sedangkan pada evaluasi alat ukur, skala ini memiliki reliabilitas cronbach alpha sebesar 0.88. Skala ini terdiri dari 12 item </w:t>
      </w:r>
      <w:r w:rsidRPr="000E116B">
        <w:rPr>
          <w:rFonts w:ascii="Times New Roman" w:hAnsi="Times New Roman" w:cs="Times New Roman"/>
          <w:i/>
          <w:sz w:val="24"/>
          <w:szCs w:val="24"/>
        </w:rPr>
        <w:t xml:space="preserve">favourabel </w:t>
      </w:r>
      <w:r w:rsidRPr="000E116B">
        <w:rPr>
          <w:rFonts w:ascii="Times New Roman" w:hAnsi="Times New Roman" w:cs="Times New Roman"/>
          <w:sz w:val="24"/>
          <w:szCs w:val="24"/>
        </w:rPr>
        <w:t>yang diukur menggunakan skala likert dengan rentang pilihan respon mulai dari (1) tidak pernah sampai (5) selalu.</w:t>
      </w:r>
    </w:p>
    <w:p w:rsidR="001568C0" w:rsidRPr="000E116B" w:rsidRDefault="001568C0" w:rsidP="001568C0">
      <w:pPr>
        <w:pStyle w:val="ListParagraph"/>
        <w:numPr>
          <w:ilvl w:val="0"/>
          <w:numId w:val="3"/>
        </w:numPr>
        <w:tabs>
          <w:tab w:val="left" w:pos="720"/>
        </w:tabs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Ketika pertama kali mencoba memahami sebuah permasalahan, apakah Anda menempatkan (mengutamakan) firman Allah Ta’ala di atas pendapat Anda pribadi?</w:t>
      </w:r>
    </w:p>
    <w:p w:rsidR="001568C0" w:rsidRPr="000E116B" w:rsidRDefault="001568C0" w:rsidP="001568C0">
      <w:pPr>
        <w:pStyle w:val="ListParagraph"/>
        <w:numPr>
          <w:ilvl w:val="0"/>
          <w:numId w:val="3"/>
        </w:numPr>
        <w:tabs>
          <w:tab w:val="left" w:pos="720"/>
        </w:tabs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Ketika pemahaman Anda tentang sebuah masalah bertentangan dengan firman Allah Ta’ala, apakah Anda akan mengikuti pemahaman masalah yang sesuai dengan ketentuan Allah Ta’ala?</w:t>
      </w:r>
    </w:p>
    <w:p w:rsidR="001568C0" w:rsidRPr="000E116B" w:rsidRDefault="001568C0" w:rsidP="001568C0">
      <w:pPr>
        <w:pStyle w:val="ListParagraph"/>
        <w:numPr>
          <w:ilvl w:val="0"/>
          <w:numId w:val="3"/>
        </w:numPr>
        <w:tabs>
          <w:tab w:val="left" w:pos="1440"/>
        </w:tabs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Ketika solusi-solusi yang Anda pikirkan atas berbagai permasalahan bertentangan dengan alternatif-alternatif yang dianjurkan dan disukai Allah Ta’ala, apakah pada akhirnya Anda mengusulkan solusi yang sesuai dengan kehendak Allah Ta’ala?</w:t>
      </w:r>
    </w:p>
    <w:p w:rsidR="001568C0" w:rsidRPr="000E116B" w:rsidRDefault="001568C0" w:rsidP="001568C0">
      <w:pPr>
        <w:pStyle w:val="ListParagraph"/>
        <w:numPr>
          <w:ilvl w:val="0"/>
          <w:numId w:val="3"/>
        </w:numPr>
        <w:tabs>
          <w:tab w:val="left" w:pos="1440"/>
        </w:tabs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 xml:space="preserve">Meskipun sudah memiliki dan lebih menyukai pilihan penyelesaian tertentu atas sebuah permasalahan, apakah Anda akan segera </w:t>
      </w:r>
      <w:r w:rsidRPr="000E116B">
        <w:rPr>
          <w:rFonts w:ascii="Times New Roman" w:hAnsi="Times New Roman" w:cs="Times New Roman"/>
          <w:sz w:val="24"/>
          <w:szCs w:val="24"/>
        </w:rPr>
        <w:lastRenderedPageBreak/>
        <w:t>mengabaikannya begitu mengetahui Allah Ta’ala memerintahkan pilihan penyelesaian permasalahan yang lain?</w:t>
      </w:r>
    </w:p>
    <w:p w:rsidR="001568C0" w:rsidRPr="000E116B" w:rsidRDefault="001568C0" w:rsidP="001568C0">
      <w:pPr>
        <w:pStyle w:val="ListParagraph"/>
        <w:numPr>
          <w:ilvl w:val="0"/>
          <w:numId w:val="3"/>
        </w:numPr>
        <w:tabs>
          <w:tab w:val="left" w:pos="1440"/>
        </w:tabs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Apakah Anda akan mengikuti pilihan penyelesaian masalah yang dianjurkan dan disukai Allah Ta’ala, tidak peduli dengan apapun konsekuensi yang mungkin akan muncul?</w:t>
      </w:r>
    </w:p>
    <w:p w:rsidR="001568C0" w:rsidRPr="000E116B" w:rsidRDefault="001568C0" w:rsidP="001568C0">
      <w:pPr>
        <w:pStyle w:val="ListParagraph"/>
        <w:numPr>
          <w:ilvl w:val="0"/>
          <w:numId w:val="3"/>
        </w:numPr>
        <w:tabs>
          <w:tab w:val="left" w:pos="1440"/>
        </w:tabs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Apakah Anda akan memilih pilihan penyelesaian masalah yang dianjurkan dan disukai Allah Ta’ala, meskipun hal tersebut berarti harus mengorbankan kepentingan pribadi Anda?</w:t>
      </w:r>
    </w:p>
    <w:p w:rsidR="001568C0" w:rsidRPr="000E116B" w:rsidRDefault="001568C0" w:rsidP="001568C0">
      <w:pPr>
        <w:pStyle w:val="ListParagraph"/>
        <w:numPr>
          <w:ilvl w:val="0"/>
          <w:numId w:val="3"/>
        </w:numPr>
        <w:tabs>
          <w:tab w:val="left" w:pos="1440"/>
        </w:tabs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Meskipun Anda mungkin tidak yakin dengan apa yang Anda kerjakan, apakah Anda akan tetap melanjutkan untuk mengerjakan rencana-rencana Allah Ta’ala sepanjang Allah Ta’ala memerintahkan Anda untuk melakukan hal tersebut?</w:t>
      </w:r>
    </w:p>
    <w:p w:rsidR="001568C0" w:rsidRPr="000E116B" w:rsidRDefault="001568C0" w:rsidP="001568C0">
      <w:pPr>
        <w:pStyle w:val="ListParagraph"/>
        <w:numPr>
          <w:ilvl w:val="0"/>
          <w:numId w:val="3"/>
        </w:numPr>
        <w:tabs>
          <w:tab w:val="left" w:pos="1440"/>
        </w:tabs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Meskipun mungkin Anda tidak sepenuhnya memahami atas pilihan-pilihan penyelesaian permasalahan yang dianjurkan dan disukai Allah Ta’ala, apakah Anda akan tetap menjalankan pilihan-pilihan penyelesaian permasalahan yang dianjurkan dan disukai  Allah Ta’ala tersebut?</w:t>
      </w:r>
    </w:p>
    <w:p w:rsidR="001568C0" w:rsidRPr="000E116B" w:rsidRDefault="001568C0" w:rsidP="001568C0">
      <w:pPr>
        <w:pStyle w:val="ListParagraph"/>
        <w:numPr>
          <w:ilvl w:val="0"/>
          <w:numId w:val="3"/>
        </w:numPr>
        <w:tabs>
          <w:tab w:val="left" w:pos="1440"/>
        </w:tabs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Ketika mengingat-ingat berbagai kesulitan yang pernah dialami, apakah Anda merasa bersyukur kepada  Allah Ta’ala yang telah memberikan hikmah/ pelajaran melalui berbagai kesulitan tersebut?</w:t>
      </w:r>
    </w:p>
    <w:p w:rsidR="001568C0" w:rsidRPr="000E116B" w:rsidRDefault="001568C0" w:rsidP="001568C0">
      <w:pPr>
        <w:pStyle w:val="ListParagraph"/>
        <w:numPr>
          <w:ilvl w:val="0"/>
          <w:numId w:val="3"/>
        </w:numPr>
        <w:tabs>
          <w:tab w:val="left" w:pos="1440"/>
        </w:tabs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Apakah Anda mencoba menemukan hikmah dibalik kesulitan-kesulitan yang dihadapi dengan memasrahkan diri sepenuhnya pada bimbingan Allah Ta’ala?</w:t>
      </w:r>
    </w:p>
    <w:p w:rsidR="001568C0" w:rsidRPr="000E116B" w:rsidRDefault="001568C0" w:rsidP="001568C0">
      <w:pPr>
        <w:pStyle w:val="ListParagraph"/>
        <w:numPr>
          <w:ilvl w:val="0"/>
          <w:numId w:val="3"/>
        </w:numPr>
        <w:tabs>
          <w:tab w:val="left" w:pos="1440"/>
        </w:tabs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Apakah Anda memilih untuk tabah karena dan bersama Allah Ta’ala, walaupun hal itu bisa membuat Anda terkesan/dipandang lemah oleh lingkungan/orang lain?</w:t>
      </w:r>
    </w:p>
    <w:p w:rsidR="001568C0" w:rsidRPr="000E116B" w:rsidRDefault="001568C0" w:rsidP="001568C0">
      <w:pPr>
        <w:pStyle w:val="ListParagraph"/>
        <w:numPr>
          <w:ilvl w:val="0"/>
          <w:numId w:val="3"/>
        </w:numPr>
        <w:tabs>
          <w:tab w:val="left" w:pos="1440"/>
        </w:tabs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Ketika merasa sangat khawatir, sedih, atau panik, apakah optimisme masa depan Anda terbaharui kembali ketika Anda berperilaku dan bersikap sesuai dengan petunjuk Allah Ta’ala?</w:t>
      </w:r>
    </w:p>
    <w:p w:rsidR="001568C0" w:rsidRPr="000E116B" w:rsidRDefault="009D72BA" w:rsidP="001568C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Skala tawakkal kepada Allah</w:t>
      </w:r>
    </w:p>
    <w:p w:rsidR="001568C0" w:rsidRPr="000E116B" w:rsidRDefault="001568C0" w:rsidP="001568C0">
      <w:pPr>
        <w:pStyle w:val="ListParagraph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ab/>
        <w:t xml:space="preserve">Skala ini memiliki reliabilitas cronbach alpha sebesar sebesar 0.92 sedangkan pada evaluasi alat ukur, skala ini memiliki reliabilitas cronbach alpha sebesar 0.93. Skala ini terdiri dari 25 item </w:t>
      </w:r>
      <w:r w:rsidRPr="000E116B">
        <w:rPr>
          <w:rFonts w:ascii="Times New Roman" w:hAnsi="Times New Roman" w:cs="Times New Roman"/>
          <w:i/>
          <w:sz w:val="24"/>
          <w:szCs w:val="24"/>
        </w:rPr>
        <w:t xml:space="preserve">favourabel </w:t>
      </w:r>
      <w:r w:rsidRPr="000E116B">
        <w:rPr>
          <w:rFonts w:ascii="Times New Roman" w:hAnsi="Times New Roman" w:cs="Times New Roman"/>
          <w:sz w:val="24"/>
          <w:szCs w:val="24"/>
        </w:rPr>
        <w:t>yang diukur menggunakan skala likert dengan rentang pilihan respon mulai dari (1) tidak pernah sampai (5) selalu.</w:t>
      </w:r>
      <w:r w:rsidRPr="000E116B">
        <w:rPr>
          <w:rFonts w:ascii="Times New Roman" w:hAnsi="Times New Roman" w:cs="Times New Roman"/>
          <w:sz w:val="24"/>
          <w:szCs w:val="24"/>
        </w:rPr>
        <w:tab/>
      </w:r>
    </w:p>
    <w:p w:rsidR="001568C0" w:rsidRPr="000E116B" w:rsidRDefault="001568C0" w:rsidP="001568C0">
      <w:pPr>
        <w:pStyle w:val="ListParagraph"/>
        <w:numPr>
          <w:ilvl w:val="0"/>
          <w:numId w:val="4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Merasa yakin dan cukup hanya Allah Ta’ala saja yang menjadi penolong</w:t>
      </w:r>
    </w:p>
    <w:p w:rsidR="001568C0" w:rsidRPr="000E116B" w:rsidRDefault="001568C0" w:rsidP="001568C0">
      <w:pPr>
        <w:pStyle w:val="ListParagraph"/>
        <w:numPr>
          <w:ilvl w:val="0"/>
          <w:numId w:val="4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Merasa yakin dan cukup hanya Allah Ta’ala saja yang menjadi pelindung</w:t>
      </w:r>
    </w:p>
    <w:p w:rsidR="001568C0" w:rsidRPr="000E116B" w:rsidRDefault="001568C0" w:rsidP="001568C0">
      <w:pPr>
        <w:pStyle w:val="ListParagraph"/>
        <w:numPr>
          <w:ilvl w:val="0"/>
          <w:numId w:val="4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Berdoa sebagai berikut “Ya Tuhan Kami, berilah keputusan antara Kami dan kaum dengan hak (adil) dan engkaulah pemberi keputusan yang sebaik-baiknya.</w:t>
      </w:r>
    </w:p>
    <w:p w:rsidR="001568C0" w:rsidRPr="000E116B" w:rsidRDefault="001568C0" w:rsidP="001568C0">
      <w:pPr>
        <w:pStyle w:val="ListParagraph"/>
        <w:numPr>
          <w:ilvl w:val="0"/>
          <w:numId w:val="4"/>
        </w:num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lastRenderedPageBreak/>
        <w:t>Melaksanakan shalat fardhu dan shalat yg disunnahkan, secara benar, berkesinambungan, khusyu sesuai syarat, rukun dan sunnahnya rasulullah</w:t>
      </w:r>
    </w:p>
    <w:p w:rsidR="001568C0" w:rsidRPr="000E116B" w:rsidRDefault="001568C0" w:rsidP="001568C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Mengeluarkan sebagian rezeki dengan tulus, setiap saat secara berkesinambungan, untuk kepentingan pribadi, keluarga, atau siapa saja yang membutuhkan.</w:t>
      </w:r>
    </w:p>
    <w:p w:rsidR="001568C0" w:rsidRPr="000E116B" w:rsidRDefault="001568C0" w:rsidP="001568C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Tidak khawatir ditipu dan dikhianati orang lain, karena yakin Allah Ta’ala senantiasa melindunginya</w:t>
      </w:r>
    </w:p>
    <w:p w:rsidR="001568C0" w:rsidRPr="000E116B" w:rsidRDefault="001568C0" w:rsidP="001568C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Meyakini bahwa apapun yang telah, sedang, dan akan adalah ketetapan dari Allah Ta’ala dialami dalam hidup</w:t>
      </w:r>
    </w:p>
    <w:p w:rsidR="001568C0" w:rsidRPr="000E116B" w:rsidRDefault="001568C0" w:rsidP="001568C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Ridho dengan semua karunia yang diberikan oleh Allah Ta’ala dan hanya kepada Allah Ta’ala saja berharap</w:t>
      </w:r>
    </w:p>
    <w:p w:rsidR="001568C0" w:rsidRPr="000E116B" w:rsidRDefault="001568C0" w:rsidP="001568C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Tidak merasa berat dengan peringatan Allah Ta’ala, dan tidak takut atas ancaman dari sesama makhluk Allah</w:t>
      </w:r>
    </w:p>
    <w:p w:rsidR="001568C0" w:rsidRPr="000E116B" w:rsidRDefault="001568C0" w:rsidP="001568C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Meyakini segala sesuatu milik Allah dan mengembalikkan semua urusan hanya kepada Allah</w:t>
      </w:r>
    </w:p>
    <w:p w:rsidR="001568C0" w:rsidRPr="000E116B" w:rsidRDefault="001568C0" w:rsidP="001568C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Menjadikan hukum Allah Ta’ala dan rasulnya sebagai landasan dalam setiap perilaku</w:t>
      </w:r>
    </w:p>
    <w:p w:rsidR="001568C0" w:rsidRPr="000E116B" w:rsidRDefault="001568C0" w:rsidP="001568C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Berserah diri hanya kepada-Nya</w:t>
      </w:r>
    </w:p>
    <w:p w:rsidR="001568C0" w:rsidRPr="000E116B" w:rsidRDefault="001568C0" w:rsidP="001568C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Bersabar dalam menghadapi setiap gangguan yang terjadi dalam kehidupan</w:t>
      </w:r>
    </w:p>
    <w:p w:rsidR="001568C0" w:rsidRPr="000E116B" w:rsidRDefault="001568C0" w:rsidP="001568C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Bersabar karena Allah setelah melakukan upaya terbaik, dan mensucikan Allah (bertasbih) dengan memuji-Nya</w:t>
      </w:r>
    </w:p>
    <w:p w:rsidR="001568C0" w:rsidRPr="000E116B" w:rsidRDefault="001568C0" w:rsidP="001568C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Mengupayakan secara maksimal, tulus, dan sepenuh hati atas perbuatan-perbuatan yang bermanfaat</w:t>
      </w:r>
    </w:p>
    <w:p w:rsidR="001568C0" w:rsidRPr="000E116B" w:rsidRDefault="001568C0" w:rsidP="001568C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Meyakini Allah Ta’ala mengetahui segala aktivitas yang saya lakukan</w:t>
      </w:r>
    </w:p>
    <w:p w:rsidR="001568C0" w:rsidRPr="000E116B" w:rsidRDefault="001568C0" w:rsidP="001568C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Merasa cukup hanya Allah Ta’ala saja yang melindungi kehidupannya</w:t>
      </w:r>
    </w:p>
    <w:p w:rsidR="001568C0" w:rsidRPr="000E116B" w:rsidRDefault="001568C0" w:rsidP="001568C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Merasa cukup hanya kepada Allah Ta’ala yang menyandarkan semua permasalahan hidup</w:t>
      </w:r>
    </w:p>
    <w:p w:rsidR="001568C0" w:rsidRPr="000E116B" w:rsidRDefault="001568C0" w:rsidP="001568C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Menjadikan Allah Ta'ala dan Rasul-Nya sebagai rujukan utama danpertama dalam melakukan pemecahan masalah ketika mengalami perselisihan dengan orang lain.</w:t>
      </w:r>
    </w:p>
    <w:p w:rsidR="001568C0" w:rsidRPr="000E116B" w:rsidRDefault="001568C0" w:rsidP="001568C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Meyakini yang ada disisi Allah Ta’ala itu lebih baik dan lebih kekal dibandingkan kenikmatan hidup lainnya</w:t>
      </w:r>
    </w:p>
    <w:p w:rsidR="001568C0" w:rsidRPr="000E116B" w:rsidRDefault="001568C0" w:rsidP="001568C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Tidak merasa resah &amp; sedih dengan pembicaraan rahasia karena hal tersebut terjadi atas izin Allah</w:t>
      </w:r>
    </w:p>
    <w:p w:rsidR="001568C0" w:rsidRPr="000E116B" w:rsidRDefault="001568C0" w:rsidP="001568C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Merasa cukup atas semua karunia yang diberikan oleh Allah Ta’ala</w:t>
      </w:r>
    </w:p>
    <w:p w:rsidR="001568C0" w:rsidRPr="000E116B" w:rsidRDefault="001568C0" w:rsidP="001568C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Menjadikan Allah Ta’ala sebagai pelindung dan tempat menguntungkan semua urusan</w:t>
      </w:r>
    </w:p>
    <w:p w:rsidR="001568C0" w:rsidRPr="000E116B" w:rsidRDefault="001568C0" w:rsidP="001568C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Menyandarkan hati kepada Allah Ta’ala dalam mengharapkan manfaat dan menolak kemudaratan</w:t>
      </w:r>
    </w:p>
    <w:p w:rsidR="001568C0" w:rsidRPr="000E116B" w:rsidRDefault="001568C0" w:rsidP="001568C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lastRenderedPageBreak/>
        <w:t>Percaya pada pembagian dan kemurahan Allah Ta’ala, dan akan mendapatkan bagian yang akan telah ditentukan</w:t>
      </w:r>
    </w:p>
    <w:p w:rsidR="001568C0" w:rsidRPr="000E116B" w:rsidRDefault="00486925" w:rsidP="001568C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Skala resiliensi akademik </w:t>
      </w:r>
    </w:p>
    <w:p w:rsidR="001568C0" w:rsidRPr="000E116B" w:rsidRDefault="001568C0" w:rsidP="001568C0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 xml:space="preserve">Skala ini memiliki reliabilitas cronbach alpha sebesar sebesar 0.78 sedangkan pada evaluasi alat ukur, skala ini memiliki reliabilitas cronbach alpha sebesar 0.91. Skala ini terdiri dari 27 item </w:t>
      </w:r>
      <w:r w:rsidRPr="000E116B">
        <w:rPr>
          <w:rFonts w:ascii="Times New Roman" w:hAnsi="Times New Roman" w:cs="Times New Roman"/>
          <w:i/>
          <w:sz w:val="24"/>
          <w:szCs w:val="24"/>
        </w:rPr>
        <w:t xml:space="preserve">favourabel </w:t>
      </w:r>
      <w:r w:rsidRPr="000E116B">
        <w:rPr>
          <w:rFonts w:ascii="Times New Roman" w:hAnsi="Times New Roman" w:cs="Times New Roman"/>
          <w:sz w:val="24"/>
          <w:szCs w:val="24"/>
        </w:rPr>
        <w:t>yang diukur menggunakan skala likert dengan rentang pilihan respon mulai dari (1) sangat tidak sesuai sampai (5) sangat sesuai.</w:t>
      </w:r>
      <w:r w:rsidRPr="000E116B">
        <w:rPr>
          <w:rFonts w:ascii="Times New Roman" w:hAnsi="Times New Roman" w:cs="Times New Roman"/>
          <w:sz w:val="24"/>
          <w:szCs w:val="24"/>
        </w:rPr>
        <w:tab/>
      </w:r>
    </w:p>
    <w:p w:rsidR="001568C0" w:rsidRPr="000E116B" w:rsidRDefault="001568C0" w:rsidP="001568C0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Saya mampu beradaptasi dengan banyaknya tugas yang harus diselesaikan dalam waktu bersamaan</w:t>
      </w:r>
    </w:p>
    <w:p w:rsidR="001568C0" w:rsidRPr="000E116B" w:rsidRDefault="001568C0" w:rsidP="001568C0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Saya mampu menyesuaikan diri dengan peraturan akademik</w:t>
      </w:r>
    </w:p>
    <w:p w:rsidR="001568C0" w:rsidRPr="000E116B" w:rsidRDefault="001568C0" w:rsidP="001568C0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Ketika saya mendapat nilai kurang memuaskan, saya mampu mengendali kan diri agar tidak larut dalam kekecewaan</w:t>
      </w:r>
    </w:p>
    <w:p w:rsidR="001568C0" w:rsidRPr="000E116B" w:rsidRDefault="001568C0" w:rsidP="001568C0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Ketika saya mendapat nilai kurang memuaskan, saya mampu mengendali kan diri agar tidak larut dalam kekecewaan</w:t>
      </w:r>
    </w:p>
    <w:p w:rsidR="001568C0" w:rsidRPr="000E116B" w:rsidRDefault="001568C0" w:rsidP="001568C0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Saya menguatkan diri saat nilai mata kuliah tidak sesuai dengan target yang diinginkan</w:t>
      </w:r>
    </w:p>
    <w:p w:rsidR="001568C0" w:rsidRPr="000E116B" w:rsidRDefault="001568C0" w:rsidP="001568C0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Saya mengetahui konsekuensi dari tugas yang tidak diselesaikan</w:t>
      </w:r>
    </w:p>
    <w:p w:rsidR="001568C0" w:rsidRPr="000E116B" w:rsidRDefault="001568C0" w:rsidP="001568C0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Saya mampu menyadari apa saja kelemahan saya dalam mengerjakan tugas</w:t>
      </w:r>
    </w:p>
    <w:p w:rsidR="001568C0" w:rsidRPr="000E116B" w:rsidRDefault="001568C0" w:rsidP="001568C0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Saya mampu mencari solusi ketika dihadapkan pada permasalahan dengan teman kelompok tugas</w:t>
      </w:r>
    </w:p>
    <w:p w:rsidR="001568C0" w:rsidRPr="000E116B" w:rsidRDefault="001568C0" w:rsidP="001568C0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Sulitnya mata kuliah yang dijelaskan oleh dosen, membuat saya memikirkan cara untuk memahaminya</w:t>
      </w:r>
    </w:p>
    <w:p w:rsidR="001568C0" w:rsidRPr="000E116B" w:rsidRDefault="001568C0" w:rsidP="001568C0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Saya mampu menyesuaikan diri dengan banyaknya tugas sehingga saya yakin, untuk menyelesaikan tugas tersebut</w:t>
      </w:r>
    </w:p>
    <w:p w:rsidR="001568C0" w:rsidRPr="000E116B" w:rsidRDefault="001568C0" w:rsidP="001568C0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Saya merasa bisa memperbaiki nilai akademik dibandingkan nilai di semester sebelumnya</w:t>
      </w:r>
    </w:p>
    <w:p w:rsidR="001568C0" w:rsidRPr="000E116B" w:rsidRDefault="001568C0" w:rsidP="001568C0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Saya tidak merasa kecewa mengalami kegagalan meraih prestasi akademik</w:t>
      </w:r>
    </w:p>
    <w:p w:rsidR="001568C0" w:rsidRPr="000E116B" w:rsidRDefault="001568C0" w:rsidP="001568C0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Saya tetap mengerjakan tugas, meskipun tugas tersebut diluar kemampuan saya</w:t>
      </w:r>
    </w:p>
    <w:p w:rsidR="001568C0" w:rsidRPr="000E116B" w:rsidRDefault="001568C0" w:rsidP="001568C0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Saya meyakinkan diri untuk mampu menyelesaikan tugas yang sulit</w:t>
      </w:r>
    </w:p>
    <w:p w:rsidR="001568C0" w:rsidRPr="000E116B" w:rsidRDefault="001568C0" w:rsidP="001568C0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Saya berpikir untuk membentuk kelompok belajar yang baik di situasi kelas yang kurang kondusif</w:t>
      </w:r>
    </w:p>
    <w:p w:rsidR="001568C0" w:rsidRPr="000E116B" w:rsidRDefault="001568C0" w:rsidP="001568C0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Saya mengetahui hal-hal yang menyebabkan nilai saya kurang memuaskan</w:t>
      </w:r>
    </w:p>
    <w:p w:rsidR="001568C0" w:rsidRPr="000E116B" w:rsidRDefault="001568C0" w:rsidP="001568C0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Saya memiliki kiat-kiat khusus dalam menyelesaikan tugas</w:t>
      </w:r>
    </w:p>
    <w:p w:rsidR="001568C0" w:rsidRPr="000E116B" w:rsidRDefault="001568C0" w:rsidP="001568C0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Saya merasa mampu untuk mengerjakan tugas perkuliahan saat dikerjakan bersama teman-teman</w:t>
      </w:r>
    </w:p>
    <w:p w:rsidR="001568C0" w:rsidRPr="000E116B" w:rsidRDefault="001568C0" w:rsidP="001568C0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Saya tetap bisa menjaga kesehatan meski sedang menghadapi banyak tugas perkuliahan</w:t>
      </w:r>
    </w:p>
    <w:p w:rsidR="001568C0" w:rsidRPr="000E116B" w:rsidRDefault="001568C0" w:rsidP="001568C0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lastRenderedPageBreak/>
        <w:t>Mendapatkan nilai kurang memuaskan, membuat saya termotivasi agar mendapatkan nilai yang lebih baik lagi di semester selanjutnya</w:t>
      </w:r>
    </w:p>
    <w:p w:rsidR="001568C0" w:rsidRPr="000E116B" w:rsidRDefault="001568C0" w:rsidP="001568C0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Saya tidak merasa frustasi ketika mendapat nilai akademik rendah</w:t>
      </w:r>
    </w:p>
    <w:p w:rsidR="001568C0" w:rsidRPr="000E116B" w:rsidRDefault="001568C0" w:rsidP="001568C0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Saya merasa mampu untuk mengerjakan tugas kelompok sendiri tanpa bantuan teman lain ketika deadline tugas kelompok semakin dekat</w:t>
      </w:r>
    </w:p>
    <w:p w:rsidR="001568C0" w:rsidRPr="000E116B" w:rsidRDefault="001568C0" w:rsidP="001568C0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Saya mampu membangun motivasi belajar meski nilai di semester sebelumnya tidak sesuai dengan target</w:t>
      </w:r>
    </w:p>
    <w:p w:rsidR="001568C0" w:rsidRPr="000E116B" w:rsidRDefault="001568C0" w:rsidP="001568C0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Saya selalu mempertimbangkan dampak ke orang lain ketika mengambil sebuah keputusan</w:t>
      </w:r>
    </w:p>
    <w:p w:rsidR="001568C0" w:rsidRPr="000E116B" w:rsidRDefault="001568C0" w:rsidP="001568C0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Saat mendapat nilai yang kurang memuaskan saya berusaha untuk mencari penyebabnya</w:t>
      </w:r>
    </w:p>
    <w:p w:rsidR="001568C0" w:rsidRPr="000E116B" w:rsidRDefault="001568C0" w:rsidP="001568C0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Saat mendapat kesulitan dalam mengerjakan tugas saya segera mencari solusinya</w:t>
      </w:r>
    </w:p>
    <w:p w:rsidR="001568C0" w:rsidRPr="000E116B" w:rsidRDefault="001568C0" w:rsidP="001568C0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Meskipun tugas mata kuliah yang diberikan dosen sulit, saya tetap berusaha untuk memahami tugas mata kuliah tersebut</w:t>
      </w:r>
    </w:p>
    <w:p w:rsidR="001568C0" w:rsidRPr="000E116B" w:rsidRDefault="001568C0" w:rsidP="001568C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 xml:space="preserve">Skala sosial desirabilitas </w:t>
      </w:r>
    </w:p>
    <w:p w:rsidR="001568C0" w:rsidRPr="000E116B" w:rsidRDefault="001568C0" w:rsidP="001568C0">
      <w:pPr>
        <w:pStyle w:val="ListParagraph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 xml:space="preserve">Skala ini memiliki reliabilitas cronbach alpha sebesar sebesar 0.74 sedangkan pada evaluasi alat ukur, skala ini memiliki reliabilitas cronbach alpha sebesar 0.63. Skala ini terdiri dari 8 item </w:t>
      </w:r>
      <w:r w:rsidRPr="000E116B">
        <w:rPr>
          <w:rFonts w:ascii="Times New Roman" w:hAnsi="Times New Roman" w:cs="Times New Roman"/>
          <w:i/>
          <w:sz w:val="24"/>
          <w:szCs w:val="24"/>
        </w:rPr>
        <w:t xml:space="preserve">favourabel </w:t>
      </w:r>
      <w:r w:rsidRPr="000E116B">
        <w:rPr>
          <w:rFonts w:ascii="Times New Roman" w:hAnsi="Times New Roman" w:cs="Times New Roman"/>
          <w:sz w:val="24"/>
          <w:szCs w:val="24"/>
        </w:rPr>
        <w:t xml:space="preserve"> dan 3 item </w:t>
      </w:r>
      <w:r w:rsidRPr="000E116B">
        <w:rPr>
          <w:rFonts w:ascii="Times New Roman" w:hAnsi="Times New Roman" w:cs="Times New Roman"/>
          <w:i/>
          <w:sz w:val="24"/>
          <w:szCs w:val="24"/>
        </w:rPr>
        <w:t xml:space="preserve">unfavourabel </w:t>
      </w:r>
      <w:r w:rsidRPr="000E116B">
        <w:rPr>
          <w:rFonts w:ascii="Times New Roman" w:hAnsi="Times New Roman" w:cs="Times New Roman"/>
          <w:sz w:val="24"/>
          <w:szCs w:val="24"/>
        </w:rPr>
        <w:t>yang diukur menggunakan skala likert dengan rentang pilihan respon mulai dari (1) Tidak dan (0) Ya.</w:t>
      </w:r>
    </w:p>
    <w:p w:rsidR="001568C0" w:rsidRPr="000E116B" w:rsidRDefault="001568C0" w:rsidP="001568C0">
      <w:pPr>
        <w:pStyle w:val="ListParagraph"/>
        <w:numPr>
          <w:ilvl w:val="0"/>
          <w:numId w:val="6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PERNAH merasa malas untuk melanjutkan kembali pekerjaannya jika Anda sudah tidak bersemangat lagi</w:t>
      </w:r>
    </w:p>
    <w:p w:rsidR="001568C0" w:rsidRPr="000E116B" w:rsidRDefault="001568C0" w:rsidP="001568C0">
      <w:pPr>
        <w:pStyle w:val="ListParagraph"/>
        <w:numPr>
          <w:ilvl w:val="0"/>
          <w:numId w:val="6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PERNAH merasa kesal ketika tidak mendapatkan seperti yang Anda inginkan</w:t>
      </w:r>
    </w:p>
    <w:p w:rsidR="001568C0" w:rsidRPr="000E116B" w:rsidRDefault="001568C0" w:rsidP="001568C0">
      <w:pPr>
        <w:pStyle w:val="ListParagraph"/>
        <w:numPr>
          <w:ilvl w:val="0"/>
          <w:numId w:val="6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SELALU menjadi pendengar yang baik dengan siapa pun Anda sedang berbicara</w:t>
      </w:r>
    </w:p>
    <w:p w:rsidR="001568C0" w:rsidRPr="000E116B" w:rsidRDefault="001568C0" w:rsidP="001568C0">
      <w:pPr>
        <w:pStyle w:val="ListParagraph"/>
        <w:numPr>
          <w:ilvl w:val="0"/>
          <w:numId w:val="6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PERNAH terlintas dalam benak/pikiran untuk membalas orang yang telah menyakiti/merugikan Anda daripada memaafkan dan melupakannya</w:t>
      </w:r>
    </w:p>
    <w:p w:rsidR="001568C0" w:rsidRPr="000E116B" w:rsidRDefault="001568C0" w:rsidP="001568C0">
      <w:pPr>
        <w:pStyle w:val="ListParagraph"/>
        <w:numPr>
          <w:ilvl w:val="0"/>
          <w:numId w:val="6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PERNAH merasa kesal terhadap seseorang yang mengungkapkan pemikiran yang sangat berbeda dengan pemikiran Anda</w:t>
      </w:r>
    </w:p>
    <w:p w:rsidR="001568C0" w:rsidRPr="000E116B" w:rsidRDefault="001568C0" w:rsidP="001568C0">
      <w:pPr>
        <w:pStyle w:val="ListParagraph"/>
        <w:numPr>
          <w:ilvl w:val="0"/>
          <w:numId w:val="6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SELALU bersikap ramah/sopan kepada siapa pun, termasuk terhadap orang yang tidak Anda sukai</w:t>
      </w:r>
    </w:p>
    <w:p w:rsidR="001568C0" w:rsidRPr="000E116B" w:rsidRDefault="001568C0" w:rsidP="001568C0">
      <w:pPr>
        <w:pStyle w:val="ListParagraph"/>
        <w:numPr>
          <w:ilvl w:val="0"/>
          <w:numId w:val="6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PERNAH merasa iri dengan nasib baik orang lain</w:t>
      </w:r>
    </w:p>
    <w:p w:rsidR="001568C0" w:rsidRPr="000E116B" w:rsidRDefault="001568C0" w:rsidP="001568C0">
      <w:pPr>
        <w:pStyle w:val="ListParagraph"/>
        <w:numPr>
          <w:ilvl w:val="0"/>
          <w:numId w:val="6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PERNAH merasa jengkel dengan orang yang meminta bantuan Anda</w:t>
      </w:r>
    </w:p>
    <w:p w:rsidR="001568C0" w:rsidRPr="000E116B" w:rsidRDefault="001568C0" w:rsidP="001568C0">
      <w:pPr>
        <w:pStyle w:val="ListParagraph"/>
        <w:numPr>
          <w:ilvl w:val="0"/>
          <w:numId w:val="6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SELALU bersedia mengakui kesalahan yang Anda lakukan</w:t>
      </w:r>
    </w:p>
    <w:p w:rsidR="001568C0" w:rsidRPr="000E116B" w:rsidRDefault="001568C0" w:rsidP="001568C0">
      <w:pPr>
        <w:pStyle w:val="ListParagraph"/>
        <w:numPr>
          <w:ilvl w:val="0"/>
          <w:numId w:val="6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PERNAH mengambil kesempatan dalam kesempitan yang sedang dialami orang lain</w:t>
      </w:r>
    </w:p>
    <w:p w:rsidR="00024008" w:rsidRPr="001568C0" w:rsidRDefault="001568C0" w:rsidP="001568C0">
      <w:pPr>
        <w:pStyle w:val="ListParagraph"/>
        <w:numPr>
          <w:ilvl w:val="0"/>
          <w:numId w:val="6"/>
        </w:num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E116B">
        <w:rPr>
          <w:rFonts w:ascii="Times New Roman" w:hAnsi="Times New Roman" w:cs="Times New Roman"/>
          <w:sz w:val="24"/>
          <w:szCs w:val="24"/>
        </w:rPr>
        <w:t>PERNAH dengan sengaja mengatakan/melakukan sesuatu yang merugikan/menyakiti perasaan orang lain</w:t>
      </w:r>
    </w:p>
    <w:sectPr w:rsidR="00024008" w:rsidRPr="001568C0" w:rsidSect="001568C0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0F7" w:rsidRDefault="005920F7" w:rsidP="00926B71">
      <w:pPr>
        <w:spacing w:after="0" w:line="240" w:lineRule="auto"/>
      </w:pPr>
      <w:r>
        <w:separator/>
      </w:r>
    </w:p>
  </w:endnote>
  <w:endnote w:type="continuationSeparator" w:id="0">
    <w:p w:rsidR="005920F7" w:rsidRDefault="005920F7" w:rsidP="00926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0F7" w:rsidRDefault="005920F7" w:rsidP="00926B71">
      <w:pPr>
        <w:spacing w:after="0" w:line="240" w:lineRule="auto"/>
      </w:pPr>
      <w:r>
        <w:separator/>
      </w:r>
    </w:p>
  </w:footnote>
  <w:footnote w:type="continuationSeparator" w:id="0">
    <w:p w:rsidR="005920F7" w:rsidRDefault="005920F7" w:rsidP="00926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C4CE8"/>
    <w:multiLevelType w:val="hybridMultilevel"/>
    <w:tmpl w:val="2834DCAC"/>
    <w:lvl w:ilvl="0" w:tplc="175447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C02E45"/>
    <w:multiLevelType w:val="hybridMultilevel"/>
    <w:tmpl w:val="3AC88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35E83"/>
    <w:multiLevelType w:val="hybridMultilevel"/>
    <w:tmpl w:val="DB44411C"/>
    <w:lvl w:ilvl="0" w:tplc="29CE23F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386A27"/>
    <w:multiLevelType w:val="hybridMultilevel"/>
    <w:tmpl w:val="FC14244A"/>
    <w:lvl w:ilvl="0" w:tplc="8F0C3E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CE52E3F"/>
    <w:multiLevelType w:val="hybridMultilevel"/>
    <w:tmpl w:val="5300BA80"/>
    <w:lvl w:ilvl="0" w:tplc="3CD8A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1D5887"/>
    <w:multiLevelType w:val="hybridMultilevel"/>
    <w:tmpl w:val="7F02DC64"/>
    <w:lvl w:ilvl="0" w:tplc="BADAE3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C0"/>
    <w:rsid w:val="00024008"/>
    <w:rsid w:val="001568C0"/>
    <w:rsid w:val="0037213C"/>
    <w:rsid w:val="00486925"/>
    <w:rsid w:val="005920F7"/>
    <w:rsid w:val="00730C23"/>
    <w:rsid w:val="00926B71"/>
    <w:rsid w:val="009D72BA"/>
    <w:rsid w:val="00C36FAD"/>
    <w:rsid w:val="00D4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8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6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B71"/>
  </w:style>
  <w:style w:type="paragraph" w:styleId="Footer">
    <w:name w:val="footer"/>
    <w:basedOn w:val="Normal"/>
    <w:link w:val="FooterChar"/>
    <w:uiPriority w:val="99"/>
    <w:unhideWhenUsed/>
    <w:rsid w:val="00926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1575</Words>
  <Characters>8983</Characters>
  <Application>Microsoft Office Word</Application>
  <DocSecurity>0</DocSecurity>
  <Lines>74</Lines>
  <Paragraphs>21</Paragraphs>
  <ScaleCrop>false</ScaleCrop>
  <Company/>
  <LinksUpToDate>false</LinksUpToDate>
  <CharactersWithSpaces>10537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2021-11-30T12:02:00Z</dcterms:created>
  <dcterms:modified xsi:type="dcterms:W3CDTF">2021-11-30T12:02:00Z</dcterms:modified>
</cp:coreProperties>
</file>