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0B" w:rsidRDefault="00B2224C">
      <w:pPr>
        <w:pStyle w:val="BodyText"/>
        <w:spacing w:before="69" w:line="283" w:lineRule="auto"/>
        <w:ind w:left="208" w:right="5108"/>
      </w:pPr>
      <w:proofErr w:type="spellStart"/>
      <w:r>
        <w:rPr>
          <w:w w:val="105"/>
        </w:rPr>
        <w:t>Psympathic</w:t>
      </w:r>
      <w:proofErr w:type="spellEnd"/>
      <w:r>
        <w:rPr>
          <w:w w:val="105"/>
        </w:rPr>
        <w:t>: Jurnal Ilmiah Psikologi ISSN Online 2502-2903</w:t>
      </w:r>
    </w:p>
    <w:p w:rsidR="000D0B0B" w:rsidRDefault="00B2224C">
      <w:pPr>
        <w:pStyle w:val="BodyText"/>
        <w:ind w:left="208"/>
      </w:pPr>
      <w:r>
        <w:rPr>
          <w:w w:val="105"/>
        </w:rPr>
        <w:t>ISSN Cetak 2356-3591</w:t>
      </w:r>
    </w:p>
    <w:p w:rsidR="000D0B0B" w:rsidRDefault="000D0B0B">
      <w:pPr>
        <w:pStyle w:val="BodyText"/>
        <w:rPr>
          <w:sz w:val="24"/>
        </w:rPr>
      </w:pPr>
    </w:p>
    <w:p w:rsidR="000D0B0B" w:rsidRDefault="000D0B0B">
      <w:pPr>
        <w:pStyle w:val="BodyText"/>
        <w:spacing w:before="5"/>
        <w:rPr>
          <w:sz w:val="20"/>
        </w:rPr>
      </w:pPr>
    </w:p>
    <w:p w:rsidR="000D0B0B" w:rsidRDefault="00B2224C">
      <w:pPr>
        <w:pStyle w:val="Title"/>
        <w:rPr>
          <w:u w:val="none"/>
        </w:rPr>
      </w:pPr>
      <w:r>
        <w:rPr>
          <w:w w:val="105"/>
          <w:u w:val="thick"/>
        </w:rPr>
        <w:t>SURAT PERNYATAAN</w:t>
      </w:r>
    </w:p>
    <w:p w:rsidR="000D0B0B" w:rsidRDefault="000D0B0B">
      <w:pPr>
        <w:pStyle w:val="BodyText"/>
        <w:rPr>
          <w:b/>
          <w:sz w:val="20"/>
        </w:rPr>
      </w:pPr>
    </w:p>
    <w:p w:rsidR="000D0B0B" w:rsidRDefault="000D0B0B">
      <w:pPr>
        <w:pStyle w:val="BodyText"/>
        <w:rPr>
          <w:b/>
          <w:sz w:val="20"/>
        </w:rPr>
      </w:pPr>
    </w:p>
    <w:p w:rsidR="000D0B0B" w:rsidRDefault="000D0B0B">
      <w:pPr>
        <w:pStyle w:val="BodyText"/>
        <w:spacing w:before="6"/>
        <w:rPr>
          <w:b/>
          <w:sz w:val="19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2543"/>
        <w:gridCol w:w="1518"/>
        <w:gridCol w:w="2525"/>
      </w:tblGrid>
      <w:tr w:rsidR="000D0B0B">
        <w:trPr>
          <w:trHeight w:val="450"/>
        </w:trPr>
        <w:tc>
          <w:tcPr>
            <w:tcW w:w="1432" w:type="dxa"/>
          </w:tcPr>
          <w:p w:rsidR="000D0B0B" w:rsidRDefault="000D0B0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43" w:type="dxa"/>
          </w:tcPr>
          <w:p w:rsidR="000D0B0B" w:rsidRDefault="00B2224C">
            <w:pPr>
              <w:pStyle w:val="TableParagraph"/>
              <w:spacing w:before="105"/>
              <w:ind w:left="912" w:right="9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NAMA</w:t>
            </w:r>
          </w:p>
        </w:tc>
        <w:tc>
          <w:tcPr>
            <w:tcW w:w="1518" w:type="dxa"/>
          </w:tcPr>
          <w:p w:rsidR="000D0B0B" w:rsidRDefault="00B2224C">
            <w:pPr>
              <w:pStyle w:val="TableParagraph"/>
              <w:spacing w:before="105"/>
              <w:ind w:left="487"/>
              <w:rPr>
                <w:sz w:val="21"/>
              </w:rPr>
            </w:pPr>
            <w:r>
              <w:rPr>
                <w:w w:val="105"/>
                <w:sz w:val="21"/>
              </w:rPr>
              <w:t>NIDN</w:t>
            </w:r>
          </w:p>
        </w:tc>
        <w:tc>
          <w:tcPr>
            <w:tcW w:w="2525" w:type="dxa"/>
          </w:tcPr>
          <w:p w:rsidR="000D0B0B" w:rsidRDefault="00B2224C">
            <w:pPr>
              <w:pStyle w:val="TableParagraph"/>
              <w:spacing w:before="105"/>
              <w:ind w:left="746"/>
              <w:rPr>
                <w:sz w:val="21"/>
              </w:rPr>
            </w:pPr>
            <w:r>
              <w:rPr>
                <w:w w:val="105"/>
                <w:sz w:val="21"/>
              </w:rPr>
              <w:t>INSTITUSI</w:t>
            </w:r>
          </w:p>
        </w:tc>
      </w:tr>
      <w:tr w:rsidR="000D0B0B">
        <w:trPr>
          <w:trHeight w:val="469"/>
        </w:trPr>
        <w:tc>
          <w:tcPr>
            <w:tcW w:w="1432" w:type="dxa"/>
          </w:tcPr>
          <w:p w:rsidR="000D0B0B" w:rsidRDefault="00B2224C">
            <w:pPr>
              <w:pStyle w:val="TableParagraph"/>
              <w:spacing w:before="116"/>
              <w:rPr>
                <w:sz w:val="21"/>
              </w:rPr>
            </w:pPr>
            <w:r>
              <w:rPr>
                <w:sz w:val="21"/>
              </w:rPr>
              <w:t>Penulis 1</w:t>
            </w:r>
            <w:r>
              <w:rPr>
                <w:sz w:val="21"/>
                <w:vertAlign w:val="superscript"/>
              </w:rPr>
              <w:t>*</w:t>
            </w:r>
          </w:p>
        </w:tc>
        <w:tc>
          <w:tcPr>
            <w:tcW w:w="2543" w:type="dxa"/>
          </w:tcPr>
          <w:p w:rsidR="000D0B0B" w:rsidRDefault="00B2224C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Aflah Zakinov Irta</w:t>
            </w:r>
          </w:p>
        </w:tc>
        <w:tc>
          <w:tcPr>
            <w:tcW w:w="1518" w:type="dxa"/>
          </w:tcPr>
          <w:p w:rsidR="000D0B0B" w:rsidRDefault="000D0B0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525" w:type="dxa"/>
          </w:tcPr>
          <w:p w:rsidR="000D0B0B" w:rsidRDefault="00B2224C">
            <w:pPr>
              <w:pStyle w:val="TableParagraph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Universitas Indonesia</w:t>
            </w:r>
          </w:p>
        </w:tc>
      </w:tr>
      <w:tr w:rsidR="000D0B0B">
        <w:trPr>
          <w:trHeight w:val="488"/>
        </w:trPr>
        <w:tc>
          <w:tcPr>
            <w:tcW w:w="1432" w:type="dxa"/>
          </w:tcPr>
          <w:p w:rsidR="000D0B0B" w:rsidRDefault="00B2224C">
            <w:pPr>
              <w:pStyle w:val="TableParagraph"/>
              <w:spacing w:before="125"/>
              <w:rPr>
                <w:sz w:val="21"/>
              </w:rPr>
            </w:pPr>
            <w:r>
              <w:rPr>
                <w:sz w:val="21"/>
              </w:rPr>
              <w:t>Penulis 2</w:t>
            </w:r>
            <w:r>
              <w:rPr>
                <w:sz w:val="21"/>
                <w:vertAlign w:val="superscript"/>
              </w:rPr>
              <w:t>*</w:t>
            </w:r>
          </w:p>
        </w:tc>
        <w:tc>
          <w:tcPr>
            <w:tcW w:w="2543" w:type="dxa"/>
          </w:tcPr>
          <w:p w:rsidR="000D0B0B" w:rsidRDefault="00B2224C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Dewi Maulina</w:t>
            </w:r>
          </w:p>
        </w:tc>
        <w:tc>
          <w:tcPr>
            <w:tcW w:w="1518" w:type="dxa"/>
          </w:tcPr>
          <w:p w:rsidR="000D0B0B" w:rsidRDefault="00B2224C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0309027604</w:t>
            </w:r>
          </w:p>
        </w:tc>
        <w:tc>
          <w:tcPr>
            <w:tcW w:w="2525" w:type="dxa"/>
          </w:tcPr>
          <w:p w:rsidR="000D0B0B" w:rsidRDefault="00B2224C">
            <w:pPr>
              <w:pStyle w:val="TableParagraph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Universitas Indonesia</w:t>
            </w:r>
          </w:p>
        </w:tc>
      </w:tr>
      <w:tr w:rsidR="000D0B0B">
        <w:trPr>
          <w:trHeight w:val="495"/>
        </w:trPr>
        <w:tc>
          <w:tcPr>
            <w:tcW w:w="1432" w:type="dxa"/>
          </w:tcPr>
          <w:p w:rsidR="000D0B0B" w:rsidRDefault="00B2224C">
            <w:pPr>
              <w:pStyle w:val="TableParagraph"/>
              <w:spacing w:before="127"/>
              <w:rPr>
                <w:sz w:val="21"/>
              </w:rPr>
            </w:pPr>
            <w:r>
              <w:rPr>
                <w:sz w:val="21"/>
              </w:rPr>
              <w:t>Penulis 3</w:t>
            </w:r>
            <w:r>
              <w:rPr>
                <w:sz w:val="21"/>
                <w:vertAlign w:val="superscript"/>
              </w:rPr>
              <w:t>*</w:t>
            </w:r>
          </w:p>
        </w:tc>
        <w:tc>
          <w:tcPr>
            <w:tcW w:w="2543" w:type="dxa"/>
          </w:tcPr>
          <w:p w:rsidR="000D0B0B" w:rsidRDefault="00B2224C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Guritnaningsih</w:t>
            </w:r>
            <w:proofErr w:type="spellEnd"/>
          </w:p>
        </w:tc>
        <w:tc>
          <w:tcPr>
            <w:tcW w:w="1518" w:type="dxa"/>
          </w:tcPr>
          <w:p w:rsidR="000D0B0B" w:rsidRDefault="00B2224C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0020045303</w:t>
            </w:r>
          </w:p>
        </w:tc>
        <w:tc>
          <w:tcPr>
            <w:tcW w:w="2525" w:type="dxa"/>
          </w:tcPr>
          <w:p w:rsidR="000D0B0B" w:rsidRDefault="00B2224C">
            <w:pPr>
              <w:pStyle w:val="TableParagraph"/>
              <w:ind w:left="97"/>
              <w:rPr>
                <w:sz w:val="21"/>
              </w:rPr>
            </w:pPr>
            <w:r>
              <w:rPr>
                <w:w w:val="105"/>
                <w:sz w:val="21"/>
              </w:rPr>
              <w:t>Universitas Indonesia</w:t>
            </w:r>
          </w:p>
        </w:tc>
      </w:tr>
      <w:tr w:rsidR="000D0B0B">
        <w:trPr>
          <w:trHeight w:val="1085"/>
        </w:trPr>
        <w:tc>
          <w:tcPr>
            <w:tcW w:w="1432" w:type="dxa"/>
          </w:tcPr>
          <w:p w:rsidR="000D0B0B" w:rsidRDefault="000D0B0B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0D0B0B" w:rsidRDefault="00B2224C">
            <w:pPr>
              <w:pStyle w:val="TableParagraph"/>
              <w:spacing w:before="147"/>
              <w:rPr>
                <w:sz w:val="21"/>
              </w:rPr>
            </w:pPr>
            <w:r>
              <w:rPr>
                <w:w w:val="105"/>
                <w:sz w:val="21"/>
              </w:rPr>
              <w:t>Judul Artikel</w:t>
            </w:r>
          </w:p>
        </w:tc>
        <w:tc>
          <w:tcPr>
            <w:tcW w:w="6586" w:type="dxa"/>
            <w:gridSpan w:val="3"/>
          </w:tcPr>
          <w:p w:rsidR="000D0B0B" w:rsidRDefault="00B2224C"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w w:val="105"/>
                <w:sz w:val="21"/>
              </w:rPr>
              <w:t xml:space="preserve">Peran Norma Deskriptif dan </w:t>
            </w:r>
            <w:proofErr w:type="spellStart"/>
            <w:r>
              <w:rPr>
                <w:i/>
                <w:w w:val="105"/>
                <w:sz w:val="21"/>
              </w:rPr>
              <w:t>Trait</w:t>
            </w:r>
            <w:proofErr w:type="spellEnd"/>
            <w:r>
              <w:rPr>
                <w:i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Kepribadian Terhadap Perilaku Melawan Arah pada Pengendara Sepeda Motor di Jakarta</w:t>
            </w:r>
          </w:p>
        </w:tc>
      </w:tr>
    </w:tbl>
    <w:p w:rsidR="000D0B0B" w:rsidRDefault="000D0B0B">
      <w:pPr>
        <w:pStyle w:val="BodyText"/>
        <w:rPr>
          <w:b/>
          <w:sz w:val="20"/>
        </w:rPr>
      </w:pPr>
    </w:p>
    <w:p w:rsidR="000D0B0B" w:rsidRDefault="000D0B0B">
      <w:pPr>
        <w:pStyle w:val="BodyText"/>
        <w:spacing w:before="1"/>
        <w:rPr>
          <w:b/>
          <w:sz w:val="20"/>
        </w:rPr>
      </w:pPr>
    </w:p>
    <w:p w:rsidR="000D0B0B" w:rsidRDefault="00B2224C">
      <w:pPr>
        <w:pStyle w:val="BodyText"/>
        <w:spacing w:before="97"/>
        <w:ind w:left="208"/>
      </w:pPr>
      <w:r>
        <w:rPr>
          <w:w w:val="105"/>
        </w:rPr>
        <w:t>Dengan ini menyatakan bahwa :</w:t>
      </w:r>
    </w:p>
    <w:p w:rsidR="000D0B0B" w:rsidRDefault="000D0B0B">
      <w:pPr>
        <w:pStyle w:val="BodyText"/>
        <w:spacing w:before="4"/>
        <w:rPr>
          <w:sz w:val="19"/>
        </w:rPr>
      </w:pPr>
    </w:p>
    <w:p w:rsidR="000D0B0B" w:rsidRDefault="00B2224C">
      <w:pPr>
        <w:pStyle w:val="ListParagraph"/>
        <w:numPr>
          <w:ilvl w:val="0"/>
          <w:numId w:val="1"/>
        </w:numPr>
        <w:tabs>
          <w:tab w:val="left" w:pos="857"/>
        </w:tabs>
        <w:spacing w:line="283" w:lineRule="auto"/>
        <w:ind w:right="209"/>
        <w:rPr>
          <w:sz w:val="21"/>
        </w:rPr>
      </w:pPr>
      <w:r>
        <w:rPr>
          <w:w w:val="105"/>
          <w:sz w:val="21"/>
        </w:rPr>
        <w:t>Artikel dengan judul tersebut di atas belum pernah diterbitkan ataupun sedang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 xml:space="preserve">dalam proses </w:t>
      </w:r>
      <w:proofErr w:type="spellStart"/>
      <w:r>
        <w:rPr>
          <w:w w:val="105"/>
          <w:sz w:val="21"/>
        </w:rPr>
        <w:t>review</w:t>
      </w:r>
      <w:proofErr w:type="spellEnd"/>
      <w:r>
        <w:rPr>
          <w:w w:val="105"/>
          <w:sz w:val="21"/>
        </w:rPr>
        <w:t xml:space="preserve"> di jurnal lainnya serta bebas</w:t>
      </w:r>
      <w:r>
        <w:rPr>
          <w:spacing w:val="-2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plagiarism</w:t>
      </w:r>
      <w:proofErr w:type="spellEnd"/>
      <w:r>
        <w:rPr>
          <w:w w:val="105"/>
          <w:sz w:val="21"/>
        </w:rPr>
        <w:t>.</w:t>
      </w:r>
    </w:p>
    <w:p w:rsidR="000D0B0B" w:rsidRDefault="00B2224C">
      <w:pPr>
        <w:pStyle w:val="ListParagraph"/>
        <w:numPr>
          <w:ilvl w:val="0"/>
          <w:numId w:val="1"/>
        </w:numPr>
        <w:tabs>
          <w:tab w:val="left" w:pos="857"/>
        </w:tabs>
        <w:spacing w:before="3"/>
        <w:ind w:hanging="325"/>
        <w:rPr>
          <w:sz w:val="21"/>
        </w:rPr>
      </w:pPr>
      <w:r>
        <w:rPr>
          <w:w w:val="105"/>
          <w:sz w:val="21"/>
        </w:rPr>
        <w:t>Seluruh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referensi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digunakan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telah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tercantum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dalam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daftar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pustaka.</w:t>
      </w:r>
    </w:p>
    <w:p w:rsidR="000D0B0B" w:rsidRDefault="00B2224C">
      <w:pPr>
        <w:pStyle w:val="ListParagraph"/>
        <w:numPr>
          <w:ilvl w:val="0"/>
          <w:numId w:val="1"/>
        </w:numPr>
        <w:tabs>
          <w:tab w:val="left" w:pos="857"/>
        </w:tabs>
        <w:spacing w:before="43"/>
        <w:ind w:hanging="325"/>
        <w:rPr>
          <w:sz w:val="21"/>
        </w:rPr>
      </w:pPr>
      <w:r>
        <w:rPr>
          <w:w w:val="105"/>
          <w:sz w:val="21"/>
        </w:rPr>
        <w:t>Bersedia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mengikuti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proses</w:t>
      </w:r>
      <w:r>
        <w:rPr>
          <w:spacing w:val="-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review</w:t>
      </w:r>
      <w:proofErr w:type="spellEnd"/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Jurnal</w:t>
      </w:r>
      <w:r>
        <w:rPr>
          <w:spacing w:val="-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Psympathic</w:t>
      </w:r>
      <w:proofErr w:type="spellEnd"/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sampai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dengan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selesai.</w:t>
      </w:r>
    </w:p>
    <w:p w:rsidR="000D0B0B" w:rsidRDefault="000D0B0B">
      <w:pPr>
        <w:pStyle w:val="BodyText"/>
        <w:spacing w:before="4"/>
        <w:rPr>
          <w:sz w:val="19"/>
        </w:rPr>
      </w:pPr>
    </w:p>
    <w:p w:rsidR="000D0B0B" w:rsidRDefault="00B2224C">
      <w:pPr>
        <w:pStyle w:val="BodyText"/>
        <w:spacing w:before="1"/>
        <w:ind w:left="208"/>
      </w:pPr>
      <w:r>
        <w:rPr>
          <w:w w:val="105"/>
        </w:rPr>
        <w:t>Demikianlah surat pernyataan ini kami buat dengan sebenar-benarnya.</w:t>
      </w:r>
    </w:p>
    <w:p w:rsidR="000D0B0B" w:rsidRDefault="000D0B0B">
      <w:pPr>
        <w:pStyle w:val="BodyText"/>
        <w:rPr>
          <w:sz w:val="24"/>
        </w:rPr>
      </w:pPr>
    </w:p>
    <w:p w:rsidR="000D0B0B" w:rsidRDefault="000D0B0B">
      <w:pPr>
        <w:pStyle w:val="BodyText"/>
        <w:rPr>
          <w:sz w:val="24"/>
        </w:rPr>
      </w:pPr>
    </w:p>
    <w:p w:rsidR="000D0B0B" w:rsidRDefault="000D0B0B">
      <w:pPr>
        <w:pStyle w:val="BodyText"/>
        <w:rPr>
          <w:sz w:val="24"/>
        </w:rPr>
      </w:pPr>
    </w:p>
    <w:p w:rsidR="000D0B0B" w:rsidRDefault="000D0B0B">
      <w:pPr>
        <w:pStyle w:val="BodyText"/>
        <w:spacing w:before="2"/>
        <w:rPr>
          <w:sz w:val="28"/>
        </w:rPr>
      </w:pPr>
    </w:p>
    <w:p w:rsidR="000D0B0B" w:rsidRDefault="00B2224C">
      <w:pPr>
        <w:pStyle w:val="BodyText"/>
        <w:spacing w:before="1" w:line="420" w:lineRule="atLeast"/>
        <w:ind w:left="3107" w:right="3104" w:hanging="2"/>
        <w:jc w:val="center"/>
      </w:pPr>
      <w:r>
        <w:rPr>
          <w:w w:val="105"/>
        </w:rPr>
        <w:t>Depok , 4 Januari 2021 Yang membuat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pernyataan</w:t>
      </w:r>
    </w:p>
    <w:p w:rsidR="000D0B0B" w:rsidRDefault="00B2224C">
      <w:pPr>
        <w:pStyle w:val="BodyText"/>
        <w:tabs>
          <w:tab w:val="left" w:pos="2751"/>
          <w:tab w:val="left" w:pos="5431"/>
        </w:tabs>
        <w:spacing w:before="122" w:after="2"/>
        <w:ind w:left="38"/>
        <w:jc w:val="center"/>
      </w:pPr>
      <w:r>
        <w:rPr>
          <w:w w:val="105"/>
        </w:rPr>
        <w:t>Penulis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Penulis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Penulis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</w:p>
    <w:p w:rsidR="000D0B0B" w:rsidRDefault="009632B2">
      <w:pPr>
        <w:tabs>
          <w:tab w:val="left" w:pos="3748"/>
          <w:tab w:val="left" w:pos="5883"/>
        </w:tabs>
        <w:ind w:left="328"/>
        <w:rPr>
          <w:sz w:val="20"/>
        </w:rPr>
      </w:pPr>
      <w:r>
        <w:rPr>
          <w:noProof/>
          <w:sz w:val="20"/>
          <w:lang w:val="id-ID" w:eastAsia="ko-KR"/>
        </w:rPr>
        <mc:AlternateContent>
          <mc:Choice Requires="wpg">
            <w:drawing>
              <wp:inline distT="0" distB="0" distL="0" distR="0">
                <wp:extent cx="1605280" cy="1286510"/>
                <wp:effectExtent l="0" t="5715" r="571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1286510"/>
                          <a:chOff x="0" y="0"/>
                          <a:chExt cx="2528" cy="202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1"/>
                            <a:ext cx="252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0"/>
                            <a:ext cx="2483" cy="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42C682E" id="Group 2" o:spid="_x0000_s1026" style="width:126.4pt;height:101.3pt;mso-position-horizontal-relative:char;mso-position-vertical-relative:line" coordsize="2528,2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1521;width:2528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">
                  <v:imagedata r:id="rId7" o:title=""/>
                </v:shape>
                <v:shape id="Picture 3" o:spid="_x0000_s1028" type="#_x0000_t75" style="position:absolute;left:22;width:2483;height:1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">
                  <v:imagedata r:id="rId8" o:title="" gain="109227f"/>
                </v:shape>
                <w10:anchorlock/>
              </v:group>
            </w:pict>
          </mc:Fallback>
        </mc:AlternateContent>
      </w:r>
      <w:r w:rsidR="00B2224C">
        <w:rPr>
          <w:sz w:val="20"/>
        </w:rPr>
        <w:tab/>
      </w:r>
      <w:r w:rsidR="00B2224C">
        <w:rPr>
          <w:noProof/>
          <w:position w:val="54"/>
          <w:sz w:val="20"/>
          <w:lang w:val="id-ID" w:eastAsia="ko-KR"/>
        </w:rPr>
        <w:drawing>
          <wp:inline distT="0" distB="0" distL="0" distR="0">
            <wp:extent cx="764880" cy="60483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80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24C">
        <w:rPr>
          <w:position w:val="54"/>
          <w:sz w:val="20"/>
        </w:rPr>
        <w:tab/>
      </w:r>
      <w:bookmarkStart w:id="0" w:name="_GoBack"/>
      <w:r w:rsidR="00B2224C">
        <w:rPr>
          <w:noProof/>
          <w:position w:val="62"/>
          <w:sz w:val="20"/>
          <w:lang w:val="id-ID" w:eastAsia="ko-KR"/>
        </w:rPr>
        <w:drawing>
          <wp:inline distT="0" distB="0" distL="0" distR="0">
            <wp:extent cx="1475537" cy="660082"/>
            <wp:effectExtent l="0" t="0" r="0" b="6985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53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0B0B" w:rsidRDefault="000D0B0B">
      <w:pPr>
        <w:rPr>
          <w:sz w:val="20"/>
        </w:rPr>
        <w:sectPr w:rsidR="000D0B0B">
          <w:type w:val="continuous"/>
          <w:pgSz w:w="11900" w:h="16840"/>
          <w:pgMar w:top="320" w:right="1680" w:bottom="280" w:left="1680" w:header="720" w:footer="720" w:gutter="0"/>
          <w:cols w:space="720"/>
        </w:sectPr>
      </w:pPr>
    </w:p>
    <w:p w:rsidR="000D0B0B" w:rsidRDefault="00B2224C">
      <w:pPr>
        <w:pStyle w:val="BodyText"/>
        <w:tabs>
          <w:tab w:val="left" w:pos="3155"/>
        </w:tabs>
        <w:spacing w:line="237" w:lineRule="exact"/>
        <w:ind w:left="482"/>
      </w:pPr>
      <w:r>
        <w:rPr>
          <w:w w:val="105"/>
        </w:rPr>
        <w:t>Aflah Zakinov Irta,</w:t>
      </w:r>
      <w:r>
        <w:rPr>
          <w:spacing w:val="-27"/>
          <w:w w:val="105"/>
        </w:rPr>
        <w:t xml:space="preserve"> </w:t>
      </w:r>
      <w:r>
        <w:rPr>
          <w:w w:val="105"/>
        </w:rPr>
        <w:t>S.</w:t>
      </w:r>
      <w:r>
        <w:rPr>
          <w:spacing w:val="-10"/>
          <w:w w:val="105"/>
        </w:rPr>
        <w:t xml:space="preserve"> </w:t>
      </w:r>
      <w:r>
        <w:rPr>
          <w:w w:val="105"/>
        </w:rPr>
        <w:t>Psi</w:t>
      </w:r>
      <w:r>
        <w:rPr>
          <w:w w:val="105"/>
        </w:rPr>
        <w:tab/>
        <w:t>Dr.</w:t>
      </w:r>
      <w:r>
        <w:rPr>
          <w:spacing w:val="-14"/>
          <w:w w:val="105"/>
        </w:rPr>
        <w:t xml:space="preserve"> </w:t>
      </w:r>
      <w:r>
        <w:rPr>
          <w:w w:val="105"/>
        </w:rPr>
        <w:t>Dewi</w:t>
      </w:r>
      <w:r>
        <w:rPr>
          <w:spacing w:val="-14"/>
          <w:w w:val="105"/>
        </w:rPr>
        <w:t xml:space="preserve"> </w:t>
      </w:r>
      <w:r>
        <w:rPr>
          <w:w w:val="105"/>
        </w:rPr>
        <w:t>Maulina,</w:t>
      </w:r>
      <w:r>
        <w:rPr>
          <w:spacing w:val="-14"/>
          <w:w w:val="105"/>
        </w:rPr>
        <w:t xml:space="preserve"> </w:t>
      </w:r>
      <w:r>
        <w:rPr>
          <w:w w:val="105"/>
        </w:rPr>
        <w:t>M.</w:t>
      </w:r>
      <w:r>
        <w:rPr>
          <w:spacing w:val="-14"/>
          <w:w w:val="105"/>
        </w:rPr>
        <w:t xml:space="preserve"> </w:t>
      </w:r>
      <w:r>
        <w:rPr>
          <w:w w:val="105"/>
        </w:rPr>
        <w:t>Psi,</w:t>
      </w:r>
    </w:p>
    <w:p w:rsidR="000D0B0B" w:rsidRDefault="00B2224C">
      <w:pPr>
        <w:pStyle w:val="BodyText"/>
        <w:spacing w:before="7"/>
        <w:ind w:left="3928"/>
      </w:pPr>
      <w:r>
        <w:rPr>
          <w:w w:val="105"/>
        </w:rPr>
        <w:t>Psikolog</w:t>
      </w:r>
    </w:p>
    <w:p w:rsidR="000D0B0B" w:rsidRDefault="00B2224C">
      <w:pPr>
        <w:pStyle w:val="BodyText"/>
        <w:spacing w:line="247" w:lineRule="auto"/>
        <w:ind w:left="1109" w:right="408" w:hanging="707"/>
      </w:pPr>
      <w:r>
        <w:br w:type="column"/>
      </w:r>
      <w:r>
        <w:rPr>
          <w:w w:val="105"/>
        </w:rPr>
        <w:t xml:space="preserve">Prof. Dr. </w:t>
      </w:r>
      <w:proofErr w:type="spellStart"/>
      <w:r>
        <w:rPr>
          <w:w w:val="105"/>
        </w:rPr>
        <w:t>Guritnaningsih</w:t>
      </w:r>
      <w:proofErr w:type="spellEnd"/>
      <w:r>
        <w:rPr>
          <w:w w:val="105"/>
        </w:rPr>
        <w:t>, Psikolog</w:t>
      </w:r>
    </w:p>
    <w:sectPr w:rsidR="000D0B0B">
      <w:type w:val="continuous"/>
      <w:pgSz w:w="11900" w:h="16840"/>
      <w:pgMar w:top="320" w:right="1680" w:bottom="280" w:left="1680" w:header="720" w:footer="720" w:gutter="0"/>
      <w:cols w:num="2" w:space="720" w:equalWidth="0">
        <w:col w:w="5459" w:space="40"/>
        <w:col w:w="30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A51"/>
    <w:multiLevelType w:val="hybridMultilevel"/>
    <w:tmpl w:val="3E42ED7E"/>
    <w:lvl w:ilvl="0" w:tplc="A2E0041C">
      <w:start w:val="1"/>
      <w:numFmt w:val="decimal"/>
      <w:lvlText w:val="%1."/>
      <w:lvlJc w:val="left"/>
      <w:pPr>
        <w:ind w:left="856" w:hanging="324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d" w:eastAsia="en-US" w:bidi="ar-SA"/>
      </w:rPr>
    </w:lvl>
    <w:lvl w:ilvl="1" w:tplc="22E65AC0">
      <w:numFmt w:val="bullet"/>
      <w:lvlText w:val="•"/>
      <w:lvlJc w:val="left"/>
      <w:pPr>
        <w:ind w:left="1628" w:hanging="324"/>
      </w:pPr>
      <w:rPr>
        <w:rFonts w:hint="default"/>
        <w:lang w:val="id" w:eastAsia="en-US" w:bidi="ar-SA"/>
      </w:rPr>
    </w:lvl>
    <w:lvl w:ilvl="2" w:tplc="03D8D838">
      <w:numFmt w:val="bullet"/>
      <w:lvlText w:val="•"/>
      <w:lvlJc w:val="left"/>
      <w:pPr>
        <w:ind w:left="2396" w:hanging="324"/>
      </w:pPr>
      <w:rPr>
        <w:rFonts w:hint="default"/>
        <w:lang w:val="id" w:eastAsia="en-US" w:bidi="ar-SA"/>
      </w:rPr>
    </w:lvl>
    <w:lvl w:ilvl="3" w:tplc="78524870">
      <w:numFmt w:val="bullet"/>
      <w:lvlText w:val="•"/>
      <w:lvlJc w:val="left"/>
      <w:pPr>
        <w:ind w:left="3164" w:hanging="324"/>
      </w:pPr>
      <w:rPr>
        <w:rFonts w:hint="default"/>
        <w:lang w:val="id" w:eastAsia="en-US" w:bidi="ar-SA"/>
      </w:rPr>
    </w:lvl>
    <w:lvl w:ilvl="4" w:tplc="7D9A0584">
      <w:numFmt w:val="bullet"/>
      <w:lvlText w:val="•"/>
      <w:lvlJc w:val="left"/>
      <w:pPr>
        <w:ind w:left="3932" w:hanging="324"/>
      </w:pPr>
      <w:rPr>
        <w:rFonts w:hint="default"/>
        <w:lang w:val="id" w:eastAsia="en-US" w:bidi="ar-SA"/>
      </w:rPr>
    </w:lvl>
    <w:lvl w:ilvl="5" w:tplc="12000CD6">
      <w:numFmt w:val="bullet"/>
      <w:lvlText w:val="•"/>
      <w:lvlJc w:val="left"/>
      <w:pPr>
        <w:ind w:left="4700" w:hanging="324"/>
      </w:pPr>
      <w:rPr>
        <w:rFonts w:hint="default"/>
        <w:lang w:val="id" w:eastAsia="en-US" w:bidi="ar-SA"/>
      </w:rPr>
    </w:lvl>
    <w:lvl w:ilvl="6" w:tplc="ED50C4E8">
      <w:numFmt w:val="bullet"/>
      <w:lvlText w:val="•"/>
      <w:lvlJc w:val="left"/>
      <w:pPr>
        <w:ind w:left="5468" w:hanging="324"/>
      </w:pPr>
      <w:rPr>
        <w:rFonts w:hint="default"/>
        <w:lang w:val="id" w:eastAsia="en-US" w:bidi="ar-SA"/>
      </w:rPr>
    </w:lvl>
    <w:lvl w:ilvl="7" w:tplc="6A048892">
      <w:numFmt w:val="bullet"/>
      <w:lvlText w:val="•"/>
      <w:lvlJc w:val="left"/>
      <w:pPr>
        <w:ind w:left="6236" w:hanging="324"/>
      </w:pPr>
      <w:rPr>
        <w:rFonts w:hint="default"/>
        <w:lang w:val="id" w:eastAsia="en-US" w:bidi="ar-SA"/>
      </w:rPr>
    </w:lvl>
    <w:lvl w:ilvl="8" w:tplc="D3C0F930">
      <w:numFmt w:val="bullet"/>
      <w:lvlText w:val="•"/>
      <w:lvlJc w:val="left"/>
      <w:pPr>
        <w:ind w:left="7004" w:hanging="32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0B"/>
    <w:rsid w:val="000D0B0B"/>
    <w:rsid w:val="001050D1"/>
    <w:rsid w:val="009632B2"/>
    <w:rsid w:val="00B2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E9F1-CD7C-4B50-B5D1-552805B7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56" w:hanging="325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AUTHOR Psympathic (1)-dikonversi (2).pdf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AUTHOR Psympathic (1)-dikonversi (2).pdf</dc:title>
  <dc:creator>LENOVO</dc:creator>
  <cp:lastModifiedBy>Aflah Zakinov Irta</cp:lastModifiedBy>
  <cp:revision>3</cp:revision>
  <dcterms:created xsi:type="dcterms:W3CDTF">2021-02-09T06:47:00Z</dcterms:created>
  <dcterms:modified xsi:type="dcterms:W3CDTF">2021-02-09T06:48:00Z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Preview</vt:lpwstr>
  </property>
  <property fmtid="{D5CDD505-2E9C-101B-9397-08002B2CF9AE}" pid="4" name="LastSaved">
    <vt:filetime>2021-02-09T00:00:00Z</vt:filetime>
  </property>
</Properties>
</file>