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02" w:rsidRPr="004A3E02" w:rsidRDefault="004A3E02" w:rsidP="004A3E02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4A3E02">
        <w:rPr>
          <w:rFonts w:ascii="Times New Roman" w:hAnsi="Times New Roman" w:cs="Times New Roman"/>
          <w:b/>
          <w:bCs/>
          <w:kern w:val="36"/>
          <w:sz w:val="48"/>
          <w:szCs w:val="48"/>
        </w:rPr>
        <w:t>Results</w:t>
      </w:r>
    </w:p>
    <w:p w:rsidR="004A3E02" w:rsidRDefault="004A3E02" w:rsidP="004A3E02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  <w:r w:rsidRPr="004A3E02">
        <w:rPr>
          <w:rFonts w:ascii="Times New Roman" w:hAnsi="Times New Roman" w:cs="Times New Roman"/>
          <w:b/>
          <w:bCs/>
          <w:sz w:val="36"/>
          <w:szCs w:val="36"/>
        </w:rPr>
        <w:t>Mediation Analysis</w:t>
      </w:r>
    </w:p>
    <w:p w:rsidR="002D0A6E" w:rsidRPr="004A3E02" w:rsidRDefault="002D0A6E" w:rsidP="004A3E02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</w:p>
    <w:p w:rsidR="004A3E02" w:rsidRPr="004A3E02" w:rsidRDefault="004A3E02" w:rsidP="004A3E02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 w:rsidRPr="004A3E02">
        <w:rPr>
          <w:rFonts w:ascii="Times New Roman" w:hAnsi="Times New Roman" w:cs="Times New Roman"/>
          <w:b/>
          <w:bCs/>
          <w:sz w:val="27"/>
          <w:szCs w:val="27"/>
        </w:rPr>
        <w:t>Parameter estimates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1"/>
        <w:gridCol w:w="36"/>
        <w:gridCol w:w="270"/>
        <w:gridCol w:w="36"/>
        <w:gridCol w:w="1410"/>
        <w:gridCol w:w="36"/>
        <w:gridCol w:w="881"/>
        <w:gridCol w:w="56"/>
        <w:gridCol w:w="1033"/>
        <w:gridCol w:w="64"/>
        <w:gridCol w:w="719"/>
        <w:gridCol w:w="45"/>
        <w:gridCol w:w="570"/>
        <w:gridCol w:w="36"/>
        <w:gridCol w:w="1317"/>
        <w:gridCol w:w="73"/>
        <w:gridCol w:w="1155"/>
        <w:gridCol w:w="73"/>
      </w:tblGrid>
      <w:tr w:rsidR="004A3E02" w:rsidRPr="004A3E02" w:rsidTr="004A3E02">
        <w:trPr>
          <w:tblHeader/>
        </w:trPr>
        <w:tc>
          <w:tcPr>
            <w:tcW w:w="0" w:type="auto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divId w:val="2274997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Direct effects </w:t>
            </w:r>
          </w:p>
        </w:tc>
      </w:tr>
      <w:tr w:rsidR="004A3E02" w:rsidRPr="004A3E02" w:rsidTr="004A3E02">
        <w:trPr>
          <w:tblHeader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95% Confidence Interval</w:t>
            </w:r>
          </w:p>
        </w:tc>
      </w:tr>
      <w:tr w:rsidR="004A3E02" w:rsidRPr="004A3E02" w:rsidTr="004A3E02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Estimate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Std. Error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z-value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Lower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Upper</w:t>
            </w: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Postive Affect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1.279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-0.011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Friend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Postive Affect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-0.019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gridSpan w:val="18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Note.</w:t>
            </w: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 xml:space="preserve">  Delta method standard errors, normal theory confidence intervals, ML estimator.</w:t>
            </w:r>
          </w:p>
        </w:tc>
      </w:tr>
    </w:tbl>
    <w:p w:rsidR="004A3E02" w:rsidRPr="004A3E02" w:rsidRDefault="004A3E02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E02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1"/>
        <w:gridCol w:w="36"/>
        <w:gridCol w:w="270"/>
        <w:gridCol w:w="36"/>
        <w:gridCol w:w="2024"/>
        <w:gridCol w:w="36"/>
        <w:gridCol w:w="270"/>
        <w:gridCol w:w="36"/>
        <w:gridCol w:w="1410"/>
        <w:gridCol w:w="36"/>
        <w:gridCol w:w="1159"/>
        <w:gridCol w:w="36"/>
        <w:gridCol w:w="1079"/>
        <w:gridCol w:w="36"/>
        <w:gridCol w:w="724"/>
        <w:gridCol w:w="40"/>
        <w:gridCol w:w="570"/>
        <w:gridCol w:w="36"/>
        <w:gridCol w:w="1313"/>
        <w:gridCol w:w="41"/>
        <w:gridCol w:w="1222"/>
        <w:gridCol w:w="41"/>
      </w:tblGrid>
      <w:tr w:rsidR="004A3E02" w:rsidRPr="004A3E02" w:rsidTr="004A3E02">
        <w:trPr>
          <w:tblHeader/>
        </w:trPr>
        <w:tc>
          <w:tcPr>
            <w:tcW w:w="0" w:type="auto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divId w:val="22749969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Indirect effects </w:t>
            </w:r>
          </w:p>
        </w:tc>
      </w:tr>
      <w:tr w:rsidR="004A3E02" w:rsidRPr="004A3E02" w:rsidTr="004A3E02">
        <w:trPr>
          <w:tblHeader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95% Confidence Interval</w:t>
            </w:r>
          </w:p>
        </w:tc>
      </w:tr>
      <w:tr w:rsidR="004A3E02" w:rsidRPr="004A3E02" w:rsidTr="004A3E02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Estimate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Std. Error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z-value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Lower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Upper</w:t>
            </w: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Intrinsic Motivation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Postive Affect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2.189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Extrinsic Motivation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Postive Affect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-2.223×10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-0.075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-0.006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Friend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Intrinsic Motivation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Postive Affect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1.109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-0.003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Friend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Extrinsic Motivation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Postive Affect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-1.999×10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-5</w:t>
            </w: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2.773×10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-0.072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-5.635×10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5.235×10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gridSpan w:val="2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Note.</w:t>
            </w: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 xml:space="preserve">  Delta method standard errors, normal theory confidence intervals, ML estimator.</w:t>
            </w:r>
          </w:p>
        </w:tc>
      </w:tr>
    </w:tbl>
    <w:p w:rsidR="004A3E02" w:rsidRPr="004A3E02" w:rsidRDefault="004A3E02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E02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1"/>
        <w:gridCol w:w="36"/>
        <w:gridCol w:w="270"/>
        <w:gridCol w:w="36"/>
        <w:gridCol w:w="1410"/>
        <w:gridCol w:w="36"/>
        <w:gridCol w:w="881"/>
        <w:gridCol w:w="56"/>
        <w:gridCol w:w="1033"/>
        <w:gridCol w:w="64"/>
        <w:gridCol w:w="719"/>
        <w:gridCol w:w="45"/>
        <w:gridCol w:w="570"/>
        <w:gridCol w:w="36"/>
        <w:gridCol w:w="1641"/>
        <w:gridCol w:w="55"/>
        <w:gridCol w:w="867"/>
        <w:gridCol w:w="55"/>
      </w:tblGrid>
      <w:tr w:rsidR="004A3E02" w:rsidRPr="004A3E02" w:rsidTr="004A3E02">
        <w:trPr>
          <w:tblHeader/>
        </w:trPr>
        <w:tc>
          <w:tcPr>
            <w:tcW w:w="0" w:type="auto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divId w:val="22749969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effects </w:t>
            </w:r>
          </w:p>
        </w:tc>
      </w:tr>
      <w:tr w:rsidR="004A3E02" w:rsidRPr="004A3E02" w:rsidTr="004A3E02">
        <w:trPr>
          <w:tblHeader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95% Confidence Interval</w:t>
            </w:r>
          </w:p>
        </w:tc>
      </w:tr>
      <w:tr w:rsidR="004A3E02" w:rsidRPr="004A3E02" w:rsidTr="004A3E02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Estimate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Std. Error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z-value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Lower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Upper</w:t>
            </w: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Postive Affect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7.201×10</w:t>
            </w:r>
            <w:r w:rsidRPr="004A3E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Friend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Postive Affect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-0.016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gridSpan w:val="18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Note.</w:t>
            </w: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 xml:space="preserve">  Delta method standard errors, normal theory confidence intervals, ML estimator.</w:t>
            </w:r>
          </w:p>
        </w:tc>
      </w:tr>
    </w:tbl>
    <w:p w:rsidR="004A3E02" w:rsidRDefault="004A3E02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E02">
        <w:rPr>
          <w:rFonts w:ascii="Times New Roman" w:hAnsi="Times New Roman" w:cs="Times New Roman"/>
          <w:sz w:val="24"/>
          <w:szCs w:val="24"/>
        </w:rPr>
        <w:t> </w:t>
      </w:r>
    </w:p>
    <w:p w:rsidR="002D0A6E" w:rsidRDefault="002D0A6E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A6E" w:rsidRDefault="002D0A6E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A6E" w:rsidRDefault="002D0A6E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A6E" w:rsidRDefault="002D0A6E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A6E" w:rsidRDefault="002D0A6E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A6E" w:rsidRDefault="002D0A6E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A6E" w:rsidRPr="004A3E02" w:rsidRDefault="002D0A6E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1"/>
        <w:gridCol w:w="36"/>
        <w:gridCol w:w="270"/>
        <w:gridCol w:w="36"/>
        <w:gridCol w:w="1410"/>
        <w:gridCol w:w="36"/>
        <w:gridCol w:w="881"/>
        <w:gridCol w:w="56"/>
        <w:gridCol w:w="1033"/>
        <w:gridCol w:w="64"/>
        <w:gridCol w:w="719"/>
        <w:gridCol w:w="45"/>
        <w:gridCol w:w="570"/>
        <w:gridCol w:w="36"/>
        <w:gridCol w:w="1317"/>
        <w:gridCol w:w="73"/>
        <w:gridCol w:w="1155"/>
        <w:gridCol w:w="73"/>
      </w:tblGrid>
      <w:tr w:rsidR="004A3E02" w:rsidRPr="004A3E02" w:rsidTr="004A3E02">
        <w:trPr>
          <w:tblHeader/>
        </w:trPr>
        <w:tc>
          <w:tcPr>
            <w:tcW w:w="0" w:type="auto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divId w:val="22749964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Total indirect effects </w:t>
            </w:r>
          </w:p>
        </w:tc>
      </w:tr>
      <w:tr w:rsidR="004A3E02" w:rsidRPr="004A3E02" w:rsidTr="004A3E02">
        <w:trPr>
          <w:tblHeader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95% Confidence Interval</w:t>
            </w:r>
          </w:p>
        </w:tc>
      </w:tr>
      <w:tr w:rsidR="004A3E02" w:rsidRPr="004A3E02" w:rsidTr="004A3E02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Estimate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Std. Error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z-value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Lower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Upper</w:t>
            </w: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Postive Affect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2.460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Friend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Postive Affect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1.138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-0.003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gridSpan w:val="18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Note.</w:t>
            </w: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 xml:space="preserve">  Delta method standard errors, normal theory confidence intervals, ML estimator.</w:t>
            </w:r>
          </w:p>
        </w:tc>
      </w:tr>
    </w:tbl>
    <w:p w:rsidR="004A3E02" w:rsidRPr="004A3E02" w:rsidRDefault="004A3E02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E02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7"/>
        <w:gridCol w:w="36"/>
        <w:gridCol w:w="270"/>
        <w:gridCol w:w="36"/>
        <w:gridCol w:w="2024"/>
        <w:gridCol w:w="36"/>
        <w:gridCol w:w="881"/>
        <w:gridCol w:w="56"/>
        <w:gridCol w:w="1033"/>
        <w:gridCol w:w="64"/>
        <w:gridCol w:w="719"/>
        <w:gridCol w:w="45"/>
        <w:gridCol w:w="646"/>
        <w:gridCol w:w="36"/>
        <w:gridCol w:w="1231"/>
        <w:gridCol w:w="78"/>
        <w:gridCol w:w="1231"/>
        <w:gridCol w:w="78"/>
      </w:tblGrid>
      <w:tr w:rsidR="004A3E02" w:rsidRPr="004A3E02" w:rsidTr="004A3E02">
        <w:trPr>
          <w:tblHeader/>
        </w:trPr>
        <w:tc>
          <w:tcPr>
            <w:tcW w:w="0" w:type="auto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divId w:val="22749967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Residual covariances </w:t>
            </w:r>
          </w:p>
        </w:tc>
      </w:tr>
      <w:tr w:rsidR="004A3E02" w:rsidRPr="004A3E02" w:rsidTr="004A3E02">
        <w:trPr>
          <w:tblHeader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95% Confidence Interval</w:t>
            </w:r>
          </w:p>
        </w:tc>
      </w:tr>
      <w:tr w:rsidR="004A3E02" w:rsidRPr="004A3E02" w:rsidTr="004A3E02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Estimate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Std. Error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z-value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Lower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Upper</w:t>
            </w: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Intrinsic Motivation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Extrinsic Motivation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8.852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&lt; 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gridSpan w:val="18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Note.</w:t>
            </w: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 xml:space="preserve">  Delta method standard errors, normal theory confidence intervals, ML estimator.</w:t>
            </w:r>
          </w:p>
        </w:tc>
      </w:tr>
    </w:tbl>
    <w:p w:rsidR="004A3E02" w:rsidRPr="004A3E02" w:rsidRDefault="004A3E02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E02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4"/>
        <w:gridCol w:w="36"/>
        <w:gridCol w:w="270"/>
        <w:gridCol w:w="36"/>
        <w:gridCol w:w="2024"/>
        <w:gridCol w:w="36"/>
        <w:gridCol w:w="888"/>
        <w:gridCol w:w="49"/>
        <w:gridCol w:w="1033"/>
        <w:gridCol w:w="64"/>
        <w:gridCol w:w="724"/>
        <w:gridCol w:w="40"/>
        <w:gridCol w:w="570"/>
        <w:gridCol w:w="36"/>
        <w:gridCol w:w="1317"/>
        <w:gridCol w:w="73"/>
        <w:gridCol w:w="1155"/>
        <w:gridCol w:w="73"/>
      </w:tblGrid>
      <w:tr w:rsidR="004A3E02" w:rsidRPr="004A3E02" w:rsidTr="004A3E02">
        <w:trPr>
          <w:tblHeader/>
        </w:trPr>
        <w:tc>
          <w:tcPr>
            <w:tcW w:w="0" w:type="auto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divId w:val="2274996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Path coefficients </w:t>
            </w:r>
          </w:p>
        </w:tc>
      </w:tr>
      <w:tr w:rsidR="004A3E02" w:rsidRPr="004A3E02" w:rsidTr="004A3E02">
        <w:trPr>
          <w:tblHeader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95% Confidence Interval</w:t>
            </w:r>
          </w:p>
        </w:tc>
      </w:tr>
      <w:tr w:rsidR="004A3E02" w:rsidRPr="004A3E02" w:rsidTr="004A3E02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Estimate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Std. Error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z-value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Lower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Upper</w:t>
            </w: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Intrinsic Motivation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Postive Affect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2.969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Extrinsic Motivation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Postive Affect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-0.006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-0.075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-0.158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Postive Affect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1.279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-0.011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Friend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Postive Affect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-0.019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Intrinsic Motivation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3.240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Friend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Intrinsic Motivation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1.195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-0.010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Extrinsic Motivation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2.317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Friend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Extrinsic Motivation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-0.022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gridSpan w:val="18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Note.</w:t>
            </w: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 xml:space="preserve">  Delta method standard errors, normal theory confidence intervals, ML estimator.</w:t>
            </w:r>
          </w:p>
        </w:tc>
      </w:tr>
    </w:tbl>
    <w:p w:rsidR="004A3E02" w:rsidRPr="004A3E02" w:rsidRDefault="004A3E02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E02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4"/>
        <w:gridCol w:w="36"/>
        <w:gridCol w:w="570"/>
        <w:gridCol w:w="36"/>
      </w:tblGrid>
      <w:tr w:rsidR="004A3E02" w:rsidRPr="004A3E02" w:rsidTr="004A3E02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divId w:val="2274996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R-Squared </w:t>
            </w:r>
          </w:p>
        </w:tc>
      </w:tr>
      <w:tr w:rsidR="004A3E02" w:rsidRPr="004A3E02" w:rsidTr="004A3E02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R²</w:t>
            </w: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Postive Affect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Intrinsic Motivation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Extrinsic Motivation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E02" w:rsidRDefault="004A3E02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E02">
        <w:rPr>
          <w:rFonts w:ascii="Times New Roman" w:hAnsi="Times New Roman" w:cs="Times New Roman"/>
          <w:sz w:val="24"/>
          <w:szCs w:val="24"/>
        </w:rPr>
        <w:t> </w:t>
      </w:r>
    </w:p>
    <w:p w:rsidR="002D0A6E" w:rsidRDefault="002D0A6E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A6E" w:rsidRPr="004A3E02" w:rsidRDefault="002D0A6E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E02" w:rsidRDefault="004A3E02" w:rsidP="004A3E02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  <w:r w:rsidRPr="004A3E02">
        <w:rPr>
          <w:rFonts w:ascii="Times New Roman" w:hAnsi="Times New Roman" w:cs="Times New Roman"/>
          <w:b/>
          <w:bCs/>
          <w:sz w:val="36"/>
          <w:szCs w:val="36"/>
        </w:rPr>
        <w:lastRenderedPageBreak/>
        <w:t>Descriptive demographics</w:t>
      </w:r>
    </w:p>
    <w:p w:rsidR="002D0A6E" w:rsidRPr="004A3E02" w:rsidRDefault="002D0A6E" w:rsidP="004A3E02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5"/>
        <w:gridCol w:w="60"/>
        <w:gridCol w:w="899"/>
        <w:gridCol w:w="83"/>
        <w:gridCol w:w="1146"/>
        <w:gridCol w:w="60"/>
        <w:gridCol w:w="2319"/>
        <w:gridCol w:w="146"/>
      </w:tblGrid>
      <w:tr w:rsidR="004A3E02" w:rsidRPr="004A3E02" w:rsidTr="004A3E02">
        <w:trPr>
          <w:tblHeader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divId w:val="22749966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Descriptive Statistics </w:t>
            </w:r>
          </w:p>
        </w:tc>
      </w:tr>
      <w:tr w:rsidR="004A3E02" w:rsidRPr="004A3E02" w:rsidTr="004A3E02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Valid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Std. Deviation</w:t>
            </w: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Major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Tribe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16.817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Note.</w:t>
            </w: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 xml:space="preserve">  Not all values are available for </w:t>
            </w:r>
            <w:r w:rsidRPr="004A3E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Nominal Text</w:t>
            </w: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 xml:space="preserve"> variables</w:t>
            </w:r>
          </w:p>
        </w:tc>
      </w:tr>
    </w:tbl>
    <w:p w:rsidR="002D0A6E" w:rsidRDefault="002D0A6E" w:rsidP="004A3E02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</w:p>
    <w:p w:rsidR="004A3E02" w:rsidRPr="004A3E02" w:rsidRDefault="004A3E02" w:rsidP="004A3E02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 w:rsidRPr="004A3E02">
        <w:rPr>
          <w:rFonts w:ascii="Times New Roman" w:hAnsi="Times New Roman" w:cs="Times New Roman"/>
          <w:b/>
          <w:bCs/>
          <w:sz w:val="27"/>
          <w:szCs w:val="27"/>
        </w:rPr>
        <w:t>Frequency Tables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4"/>
        <w:gridCol w:w="36"/>
        <w:gridCol w:w="1029"/>
        <w:gridCol w:w="95"/>
        <w:gridCol w:w="810"/>
        <w:gridCol w:w="36"/>
        <w:gridCol w:w="1365"/>
        <w:gridCol w:w="72"/>
        <w:gridCol w:w="1989"/>
        <w:gridCol w:w="88"/>
      </w:tblGrid>
      <w:tr w:rsidR="004A3E02" w:rsidRPr="004A3E02" w:rsidTr="004A3E02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divId w:val="2274996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Frequencies for Gender </w:t>
            </w:r>
          </w:p>
        </w:tc>
      </w:tr>
      <w:tr w:rsidR="004A3E02" w:rsidRPr="004A3E02" w:rsidTr="004A3E02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Valid Percent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Cumulative Percent</w:t>
            </w: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39.179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39.179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39.179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Women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60.821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60.821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E02" w:rsidRPr="004A3E02" w:rsidRDefault="004A3E02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E02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"/>
        <w:gridCol w:w="36"/>
        <w:gridCol w:w="1029"/>
        <w:gridCol w:w="95"/>
        <w:gridCol w:w="810"/>
        <w:gridCol w:w="36"/>
        <w:gridCol w:w="1365"/>
        <w:gridCol w:w="72"/>
        <w:gridCol w:w="1989"/>
        <w:gridCol w:w="88"/>
      </w:tblGrid>
      <w:tr w:rsidR="004A3E02" w:rsidRPr="004A3E02" w:rsidTr="004A3E02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divId w:val="22749967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Frequencies for Grade </w:t>
            </w:r>
          </w:p>
        </w:tc>
      </w:tr>
      <w:tr w:rsidR="004A3E02" w:rsidRPr="004A3E02" w:rsidTr="004A3E02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Valid Percent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Cumulative Percent</w:t>
            </w: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XI 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51.119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51.119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51.119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XII 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48.881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48.881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E02" w:rsidRPr="004A3E02" w:rsidRDefault="004A3E02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E02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4"/>
        <w:gridCol w:w="36"/>
        <w:gridCol w:w="1029"/>
        <w:gridCol w:w="95"/>
        <w:gridCol w:w="810"/>
        <w:gridCol w:w="36"/>
        <w:gridCol w:w="1365"/>
        <w:gridCol w:w="72"/>
        <w:gridCol w:w="1989"/>
        <w:gridCol w:w="88"/>
      </w:tblGrid>
      <w:tr w:rsidR="004A3E02" w:rsidRPr="004A3E02" w:rsidTr="004A3E02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divId w:val="2274997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Frequencies for Major </w:t>
            </w:r>
          </w:p>
        </w:tc>
      </w:tr>
      <w:tr w:rsidR="004A3E02" w:rsidRPr="004A3E02" w:rsidTr="004A3E02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Major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Valid Percent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Cumulative Percent</w:t>
            </w: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IPA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61.567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61.567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61.567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IPS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38.433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38.433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E02" w:rsidRDefault="004A3E02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E02">
        <w:rPr>
          <w:rFonts w:ascii="Times New Roman" w:hAnsi="Times New Roman" w:cs="Times New Roman"/>
          <w:sz w:val="24"/>
          <w:szCs w:val="24"/>
        </w:rPr>
        <w:t> </w:t>
      </w:r>
    </w:p>
    <w:p w:rsidR="002D0A6E" w:rsidRDefault="002D0A6E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4"/>
        <w:gridCol w:w="36"/>
        <w:gridCol w:w="1029"/>
        <w:gridCol w:w="95"/>
        <w:gridCol w:w="810"/>
        <w:gridCol w:w="36"/>
        <w:gridCol w:w="1365"/>
        <w:gridCol w:w="72"/>
        <w:gridCol w:w="1989"/>
        <w:gridCol w:w="88"/>
      </w:tblGrid>
      <w:tr w:rsidR="004A3E02" w:rsidRPr="004A3E02" w:rsidTr="004A3E02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divId w:val="2274997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Frequencies for Age </w:t>
            </w:r>
          </w:p>
        </w:tc>
      </w:tr>
      <w:tr w:rsidR="004A3E02" w:rsidRPr="004A3E02" w:rsidTr="004A3E02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Valid Percent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Cumulative Percent</w:t>
            </w: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32.836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32.836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32.836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52.612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52.612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85.448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14.552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14.552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E02" w:rsidRPr="004A3E02" w:rsidRDefault="004A3E02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E02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7"/>
        <w:gridCol w:w="36"/>
        <w:gridCol w:w="1029"/>
        <w:gridCol w:w="95"/>
        <w:gridCol w:w="810"/>
        <w:gridCol w:w="36"/>
        <w:gridCol w:w="1365"/>
        <w:gridCol w:w="72"/>
        <w:gridCol w:w="1989"/>
        <w:gridCol w:w="88"/>
      </w:tblGrid>
      <w:tr w:rsidR="004A3E02" w:rsidRPr="004A3E02" w:rsidTr="004A3E02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divId w:val="2274997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Frequencies for Tribe </w:t>
            </w:r>
          </w:p>
        </w:tc>
      </w:tr>
      <w:tr w:rsidR="004A3E02" w:rsidRPr="004A3E02" w:rsidTr="004A3E02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Tribe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Valid Percent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Cumulative Percent</w:t>
            </w: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Aceh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Banten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1.119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Batak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20.522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20.522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21.642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Jawa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56.343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56.343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77.985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Karo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13.060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13.060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91.045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Khan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91.791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Mandailing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2.612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2.612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94.403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Melayu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1.493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1.493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95.896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Minang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96.269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Nias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96.642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No respon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2.239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2.239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98.881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Pakistan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99.254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Sunda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99.627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Tionghoa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Missing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E02" w:rsidRDefault="004A3E02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E02">
        <w:rPr>
          <w:rFonts w:ascii="Times New Roman" w:hAnsi="Times New Roman" w:cs="Times New Roman"/>
          <w:sz w:val="24"/>
          <w:szCs w:val="24"/>
        </w:rPr>
        <w:t> </w:t>
      </w:r>
    </w:p>
    <w:p w:rsidR="002D0A6E" w:rsidRDefault="002D0A6E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A6E" w:rsidRDefault="002D0A6E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A6E" w:rsidRDefault="002D0A6E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A6E" w:rsidRDefault="002D0A6E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A6E" w:rsidRDefault="002D0A6E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A6E" w:rsidRDefault="002D0A6E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A6E" w:rsidRDefault="002D0A6E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A6E" w:rsidRPr="004A3E02" w:rsidRDefault="002D0A6E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E02" w:rsidRPr="004A3E02" w:rsidRDefault="004A3E02" w:rsidP="004A3E02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  <w:r w:rsidRPr="004A3E02">
        <w:rPr>
          <w:rFonts w:ascii="Times New Roman" w:hAnsi="Times New Roman" w:cs="Times New Roman"/>
          <w:b/>
          <w:bCs/>
          <w:sz w:val="36"/>
          <w:szCs w:val="36"/>
        </w:rPr>
        <w:lastRenderedPageBreak/>
        <w:t>Descriptive Statistics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4"/>
        <w:gridCol w:w="36"/>
        <w:gridCol w:w="690"/>
        <w:gridCol w:w="36"/>
        <w:gridCol w:w="1396"/>
        <w:gridCol w:w="88"/>
        <w:gridCol w:w="1005"/>
        <w:gridCol w:w="52"/>
        <w:gridCol w:w="1043"/>
        <w:gridCol w:w="54"/>
      </w:tblGrid>
      <w:tr w:rsidR="004A3E02" w:rsidRPr="004A3E02" w:rsidTr="004A3E02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divId w:val="2274996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Descriptive Statistics </w:t>
            </w:r>
          </w:p>
        </w:tc>
      </w:tr>
      <w:tr w:rsidR="004A3E02" w:rsidRPr="004A3E02" w:rsidTr="004A3E02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Std. Deviation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Minimum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Maximum</w:t>
            </w: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Intrinsic Motivation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33.257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4.359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42.000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Extrinsic Motivation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30.034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3.943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Postive Affect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32.638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5.170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47.000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22.201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3.856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Friend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19.772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4.998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E02" w:rsidRPr="004A3E02" w:rsidRDefault="004A3E02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E02">
        <w:rPr>
          <w:rFonts w:ascii="Times New Roman" w:hAnsi="Times New Roman" w:cs="Times New Roman"/>
          <w:sz w:val="24"/>
          <w:szCs w:val="24"/>
        </w:rPr>
        <w:t> </w:t>
      </w:r>
    </w:p>
    <w:p w:rsidR="004A3E02" w:rsidRPr="004A3E02" w:rsidRDefault="004A3E02" w:rsidP="004A3E02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  <w:r w:rsidRPr="004A3E02">
        <w:rPr>
          <w:rFonts w:ascii="Times New Roman" w:hAnsi="Times New Roman" w:cs="Times New Roman"/>
          <w:b/>
          <w:bCs/>
          <w:sz w:val="36"/>
          <w:szCs w:val="36"/>
        </w:rPr>
        <w:t>Descriptive Statistics gender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4"/>
        <w:gridCol w:w="36"/>
        <w:gridCol w:w="790"/>
        <w:gridCol w:w="36"/>
        <w:gridCol w:w="690"/>
        <w:gridCol w:w="36"/>
        <w:gridCol w:w="1396"/>
        <w:gridCol w:w="88"/>
        <w:gridCol w:w="1005"/>
        <w:gridCol w:w="52"/>
        <w:gridCol w:w="1043"/>
        <w:gridCol w:w="54"/>
      </w:tblGrid>
      <w:tr w:rsidR="004A3E02" w:rsidRPr="004A3E02" w:rsidTr="004A3E02">
        <w:trPr>
          <w:tblHeader/>
        </w:trPr>
        <w:tc>
          <w:tcPr>
            <w:tcW w:w="0" w:type="auto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divId w:val="22749975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Descriptive Statistics </w:t>
            </w:r>
          </w:p>
        </w:tc>
      </w:tr>
      <w:tr w:rsidR="004A3E02" w:rsidRPr="004A3E02" w:rsidTr="004A3E02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Std. Deviation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Minimum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Maximum</w:t>
            </w: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Intrinsic Motivation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32.600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4.992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42.000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Intrinsic Motivation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Women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33.681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3.855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42.000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Extrinsic Motivation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29.686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4.252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Extrinsic Motivation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Women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30.258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3.726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Postive Affect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32.590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5.431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47.000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Postive Affect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Women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32.669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5.011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46.000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22.295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3.932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Women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22.141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3.817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Friend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20.171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5.064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Friend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Women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19.515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4.953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gridSpan w:val="1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E02" w:rsidRDefault="004A3E02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E02">
        <w:rPr>
          <w:rFonts w:ascii="Times New Roman" w:hAnsi="Times New Roman" w:cs="Times New Roman"/>
          <w:sz w:val="24"/>
          <w:szCs w:val="24"/>
        </w:rPr>
        <w:t> </w:t>
      </w:r>
    </w:p>
    <w:p w:rsidR="002D0A6E" w:rsidRDefault="002D0A6E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A6E" w:rsidRDefault="002D0A6E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A6E" w:rsidRDefault="002D0A6E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A6E" w:rsidRDefault="002D0A6E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A6E" w:rsidRDefault="002D0A6E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A6E" w:rsidRDefault="002D0A6E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A6E" w:rsidRDefault="002D0A6E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A6E" w:rsidRDefault="002D0A6E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A6E" w:rsidRDefault="002D0A6E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A6E" w:rsidRDefault="002D0A6E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A6E" w:rsidRDefault="002D0A6E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A6E" w:rsidRPr="004A3E02" w:rsidRDefault="002D0A6E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E02" w:rsidRPr="004A3E02" w:rsidRDefault="004A3E02" w:rsidP="004A3E02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  <w:r w:rsidRPr="004A3E02">
        <w:rPr>
          <w:rFonts w:ascii="Times New Roman" w:hAnsi="Times New Roman" w:cs="Times New Roman"/>
          <w:b/>
          <w:bCs/>
          <w:sz w:val="36"/>
          <w:szCs w:val="36"/>
        </w:rPr>
        <w:lastRenderedPageBreak/>
        <w:t>Descriptive Statistics class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4"/>
        <w:gridCol w:w="36"/>
        <w:gridCol w:w="944"/>
        <w:gridCol w:w="36"/>
        <w:gridCol w:w="690"/>
        <w:gridCol w:w="36"/>
        <w:gridCol w:w="1396"/>
        <w:gridCol w:w="88"/>
        <w:gridCol w:w="1005"/>
        <w:gridCol w:w="52"/>
        <w:gridCol w:w="1043"/>
        <w:gridCol w:w="54"/>
      </w:tblGrid>
      <w:tr w:rsidR="004A3E02" w:rsidRPr="004A3E02" w:rsidTr="004A3E02">
        <w:trPr>
          <w:tblHeader/>
        </w:trPr>
        <w:tc>
          <w:tcPr>
            <w:tcW w:w="0" w:type="auto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divId w:val="2274996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Descriptive Statistics </w:t>
            </w:r>
          </w:p>
        </w:tc>
      </w:tr>
      <w:tr w:rsidR="004A3E02" w:rsidRPr="004A3E02" w:rsidTr="004A3E02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Std. Deviation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Minimum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Maximum</w:t>
            </w: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Intrinsic Motivation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XI 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33.328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4.339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42.000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Intrinsic Motivation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XII 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33.183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4.395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42.000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Extrinsic Motivation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XI 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29.620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3.670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Extrinsic Motivation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XII 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30.466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4.179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Postive Affect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XI 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32.336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5.353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47.000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Postive Affect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XII 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32.954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4.972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46.000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XI 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22.182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3.675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XII 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22.221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4.050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Friend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XI 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20.088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4.507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Friend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XII 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19.443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5.462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gridSpan w:val="1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E02" w:rsidRPr="004A3E02" w:rsidRDefault="004A3E02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E02">
        <w:rPr>
          <w:rFonts w:ascii="Times New Roman" w:hAnsi="Times New Roman" w:cs="Times New Roman"/>
          <w:sz w:val="24"/>
          <w:szCs w:val="24"/>
        </w:rPr>
        <w:t> </w:t>
      </w:r>
    </w:p>
    <w:p w:rsidR="004A3E02" w:rsidRPr="004A3E02" w:rsidRDefault="004A3E02" w:rsidP="004A3E02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  <w:r w:rsidRPr="004A3E02">
        <w:rPr>
          <w:rFonts w:ascii="Times New Roman" w:hAnsi="Times New Roman" w:cs="Times New Roman"/>
          <w:b/>
          <w:bCs/>
          <w:sz w:val="36"/>
          <w:szCs w:val="36"/>
        </w:rPr>
        <w:t>Descriptive Statistics major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4"/>
        <w:gridCol w:w="36"/>
        <w:gridCol w:w="417"/>
        <w:gridCol w:w="36"/>
        <w:gridCol w:w="690"/>
        <w:gridCol w:w="36"/>
        <w:gridCol w:w="1396"/>
        <w:gridCol w:w="88"/>
        <w:gridCol w:w="1005"/>
        <w:gridCol w:w="52"/>
        <w:gridCol w:w="1043"/>
        <w:gridCol w:w="54"/>
      </w:tblGrid>
      <w:tr w:rsidR="004A3E02" w:rsidRPr="004A3E02" w:rsidTr="004A3E02">
        <w:trPr>
          <w:tblHeader/>
        </w:trPr>
        <w:tc>
          <w:tcPr>
            <w:tcW w:w="0" w:type="auto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divId w:val="22749972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Descriptive Statistics </w:t>
            </w:r>
          </w:p>
        </w:tc>
      </w:tr>
      <w:tr w:rsidR="004A3E02" w:rsidRPr="004A3E02" w:rsidTr="004A3E02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Std. Deviation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Minimum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Maximum</w:t>
            </w: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Intrinsic Motivation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IPA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33.085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4.405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42.000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Intrinsic Motivation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IPS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33.534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4.290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42.000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Extrinsic Motivation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IPA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29.945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3.971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Extrinsic Motivation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IPS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30.175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3.912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Postive Affect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IPA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32.418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5.300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47.000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Postive Affect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IPS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32.990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4.960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44.000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IPA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22.279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3.664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IPS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22.078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4.160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Friend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IPA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19.582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5.138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Friend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IPS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20.078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4.773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gridSpan w:val="1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E02" w:rsidRDefault="004A3E02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E02">
        <w:rPr>
          <w:rFonts w:ascii="Times New Roman" w:hAnsi="Times New Roman" w:cs="Times New Roman"/>
          <w:sz w:val="24"/>
          <w:szCs w:val="24"/>
        </w:rPr>
        <w:t> </w:t>
      </w:r>
    </w:p>
    <w:p w:rsidR="002D0A6E" w:rsidRDefault="002D0A6E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A6E" w:rsidRDefault="002D0A6E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A6E" w:rsidRDefault="002D0A6E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A6E" w:rsidRDefault="002D0A6E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A6E" w:rsidRDefault="002D0A6E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A6E" w:rsidRDefault="002D0A6E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A6E" w:rsidRPr="004A3E02" w:rsidRDefault="002D0A6E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E02" w:rsidRPr="004A3E02" w:rsidRDefault="004A3E02" w:rsidP="004A3E02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  <w:r w:rsidRPr="004A3E02">
        <w:rPr>
          <w:rFonts w:ascii="Times New Roman" w:hAnsi="Times New Roman" w:cs="Times New Roman"/>
          <w:b/>
          <w:bCs/>
          <w:sz w:val="36"/>
          <w:szCs w:val="36"/>
        </w:rPr>
        <w:lastRenderedPageBreak/>
        <w:t>Reliability intrinsic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7"/>
        <w:gridCol w:w="36"/>
        <w:gridCol w:w="1328"/>
        <w:gridCol w:w="83"/>
        <w:gridCol w:w="2236"/>
        <w:gridCol w:w="141"/>
        <w:gridCol w:w="690"/>
        <w:gridCol w:w="36"/>
        <w:gridCol w:w="570"/>
        <w:gridCol w:w="36"/>
      </w:tblGrid>
      <w:tr w:rsidR="004A3E02" w:rsidRPr="004A3E02" w:rsidTr="004A3E02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divId w:val="22749973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Frequentist Scale Reliability Statistics </w:t>
            </w:r>
          </w:p>
        </w:tc>
      </w:tr>
      <w:tr w:rsidR="004A3E02" w:rsidRPr="004A3E02" w:rsidTr="004A3E02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Estimate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Cronbach's α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Greatest Lower Bound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sd</w:t>
            </w: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Point estimate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33.257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4.359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95% CI lower 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32.736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4.019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95% CI upper 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33.779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4.763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E02" w:rsidRPr="004A3E02" w:rsidRDefault="004A3E02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E02">
        <w:rPr>
          <w:rFonts w:ascii="Times New Roman" w:hAnsi="Times New Roman" w:cs="Times New Roman"/>
          <w:sz w:val="24"/>
          <w:szCs w:val="24"/>
        </w:rPr>
        <w:t> </w:t>
      </w:r>
    </w:p>
    <w:p w:rsidR="004A3E02" w:rsidRPr="004A3E02" w:rsidRDefault="004A3E02" w:rsidP="004A3E02">
      <w:pPr>
        <w:spacing w:after="0" w:line="240" w:lineRule="auto"/>
        <w:outlineLvl w:val="1"/>
        <w:rPr>
          <w:rFonts w:ascii="Times New Roman" w:hAnsi="Times New Roman" w:cs="Times New Roman"/>
          <w:b/>
          <w:bCs/>
          <w:vanish/>
          <w:sz w:val="36"/>
          <w:szCs w:val="36"/>
        </w:rPr>
      </w:pPr>
      <w:r w:rsidRPr="004A3E02">
        <w:rPr>
          <w:rFonts w:ascii="Times New Roman" w:hAnsi="Times New Roman" w:cs="Times New Roman"/>
          <w:b/>
          <w:bCs/>
          <w:vanish/>
          <w:sz w:val="36"/>
          <w:szCs w:val="36"/>
        </w:rPr>
        <w:t>Copy of Unidimensional Reliability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8"/>
        <w:gridCol w:w="53"/>
        <w:gridCol w:w="1416"/>
        <w:gridCol w:w="90"/>
      </w:tblGrid>
      <w:tr w:rsidR="004A3E02" w:rsidRPr="004A3E02" w:rsidTr="004A3E02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divId w:val="2274996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Frequentist Scale Reliability Statistics </w:t>
            </w:r>
          </w:p>
        </w:tc>
      </w:tr>
      <w:tr w:rsidR="004A3E02" w:rsidRPr="004A3E02" w:rsidTr="004A3E02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Estimate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McDonald's ω</w:t>
            </w: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Point estimate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95% CI lower 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95% CI upper 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E02" w:rsidRPr="004A3E02" w:rsidRDefault="004A3E02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E02">
        <w:rPr>
          <w:rFonts w:ascii="Times New Roman" w:hAnsi="Times New Roman" w:cs="Times New Roman"/>
          <w:sz w:val="24"/>
          <w:szCs w:val="24"/>
        </w:rPr>
        <w:t> </w:t>
      </w:r>
    </w:p>
    <w:p w:rsidR="004A3E02" w:rsidRPr="004A3E02" w:rsidRDefault="004A3E02" w:rsidP="004A3E02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  <w:r w:rsidRPr="004A3E02">
        <w:rPr>
          <w:rFonts w:ascii="Times New Roman" w:hAnsi="Times New Roman" w:cs="Times New Roman"/>
          <w:b/>
          <w:bCs/>
          <w:sz w:val="36"/>
          <w:szCs w:val="36"/>
        </w:rPr>
        <w:t>Reliability extrinsic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7"/>
        <w:gridCol w:w="36"/>
        <w:gridCol w:w="1328"/>
        <w:gridCol w:w="83"/>
        <w:gridCol w:w="2236"/>
        <w:gridCol w:w="141"/>
        <w:gridCol w:w="690"/>
        <w:gridCol w:w="36"/>
        <w:gridCol w:w="570"/>
        <w:gridCol w:w="36"/>
      </w:tblGrid>
      <w:tr w:rsidR="004A3E02" w:rsidRPr="004A3E02" w:rsidTr="004A3E02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divId w:val="2274996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Frequentist Scale Reliability Statistics </w:t>
            </w:r>
          </w:p>
        </w:tc>
      </w:tr>
      <w:tr w:rsidR="004A3E02" w:rsidRPr="004A3E02" w:rsidTr="004A3E02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Estimate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Cronbach's α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Greatest Lower Bound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sd</w:t>
            </w: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Point estimate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30.034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3.943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95% CI lower 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29.562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3.635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95% CI upper 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30.506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4.308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E02" w:rsidRPr="004A3E02" w:rsidRDefault="004A3E02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E02">
        <w:rPr>
          <w:rFonts w:ascii="Times New Roman" w:hAnsi="Times New Roman" w:cs="Times New Roman"/>
          <w:sz w:val="24"/>
          <w:szCs w:val="24"/>
        </w:rPr>
        <w:t> </w:t>
      </w:r>
    </w:p>
    <w:p w:rsidR="004A3E02" w:rsidRPr="004A3E02" w:rsidRDefault="004A3E02" w:rsidP="004A3E02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  <w:r w:rsidRPr="004A3E02">
        <w:rPr>
          <w:rFonts w:ascii="Times New Roman" w:hAnsi="Times New Roman" w:cs="Times New Roman"/>
          <w:b/>
          <w:bCs/>
          <w:sz w:val="36"/>
          <w:szCs w:val="36"/>
        </w:rPr>
        <w:t>Reliability positive affect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7"/>
        <w:gridCol w:w="36"/>
        <w:gridCol w:w="1328"/>
        <w:gridCol w:w="83"/>
        <w:gridCol w:w="2236"/>
        <w:gridCol w:w="141"/>
        <w:gridCol w:w="690"/>
        <w:gridCol w:w="36"/>
        <w:gridCol w:w="570"/>
        <w:gridCol w:w="36"/>
      </w:tblGrid>
      <w:tr w:rsidR="004A3E02" w:rsidRPr="004A3E02" w:rsidTr="004A3E02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divId w:val="2274996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Frequentist Scale Reliability Statistics </w:t>
            </w:r>
          </w:p>
        </w:tc>
      </w:tr>
      <w:tr w:rsidR="004A3E02" w:rsidRPr="004A3E02" w:rsidTr="004A3E02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Estimate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Cronbach's α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Greatest Lower Bound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sd</w:t>
            </w: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Point estimate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32.638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5.170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95% CI lower 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32.019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4.766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95% CI upper 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33.257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5.649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E02" w:rsidRPr="004A3E02" w:rsidRDefault="004A3E02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E02">
        <w:rPr>
          <w:rFonts w:ascii="Times New Roman" w:hAnsi="Times New Roman" w:cs="Times New Roman"/>
          <w:sz w:val="24"/>
          <w:szCs w:val="24"/>
        </w:rPr>
        <w:t> </w:t>
      </w:r>
    </w:p>
    <w:p w:rsidR="004A3E02" w:rsidRPr="004A3E02" w:rsidRDefault="004A3E02" w:rsidP="004A3E02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  <w:r w:rsidRPr="004A3E02">
        <w:rPr>
          <w:rFonts w:ascii="Times New Roman" w:hAnsi="Times New Roman" w:cs="Times New Roman"/>
          <w:b/>
          <w:bCs/>
          <w:sz w:val="36"/>
          <w:szCs w:val="36"/>
        </w:rPr>
        <w:t>Reliability family support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7"/>
        <w:gridCol w:w="36"/>
        <w:gridCol w:w="1328"/>
        <w:gridCol w:w="83"/>
        <w:gridCol w:w="2236"/>
        <w:gridCol w:w="141"/>
        <w:gridCol w:w="690"/>
        <w:gridCol w:w="36"/>
        <w:gridCol w:w="570"/>
        <w:gridCol w:w="36"/>
      </w:tblGrid>
      <w:tr w:rsidR="004A3E02" w:rsidRPr="004A3E02" w:rsidTr="004A3E02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divId w:val="2274997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Frequentist Scale Reliability Statistics </w:t>
            </w:r>
          </w:p>
        </w:tc>
      </w:tr>
      <w:tr w:rsidR="004A3E02" w:rsidRPr="004A3E02" w:rsidTr="004A3E02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Estimate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Cronbach's α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Greatest Lower Bound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sd</w:t>
            </w: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Point estimate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22.201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3.856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95% CI lower 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21.740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3.554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95% CI upper 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22.663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4.213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E02" w:rsidRPr="004A3E02" w:rsidRDefault="004A3E02" w:rsidP="004A3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E02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4A3E02" w:rsidRPr="004A3E02" w:rsidRDefault="004A3E02" w:rsidP="004A3E02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  <w:r w:rsidRPr="004A3E02">
        <w:rPr>
          <w:rFonts w:ascii="Times New Roman" w:hAnsi="Times New Roman" w:cs="Times New Roman"/>
          <w:b/>
          <w:bCs/>
          <w:sz w:val="36"/>
          <w:szCs w:val="36"/>
        </w:rPr>
        <w:t>Reliability friend support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7"/>
        <w:gridCol w:w="36"/>
        <w:gridCol w:w="1328"/>
        <w:gridCol w:w="83"/>
        <w:gridCol w:w="2236"/>
        <w:gridCol w:w="141"/>
        <w:gridCol w:w="690"/>
        <w:gridCol w:w="36"/>
        <w:gridCol w:w="570"/>
        <w:gridCol w:w="36"/>
      </w:tblGrid>
      <w:tr w:rsidR="004A3E02" w:rsidRPr="004A3E02" w:rsidTr="004A3E02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divId w:val="2274996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Frequentist Scale Reliability Statistics </w:t>
            </w:r>
          </w:p>
        </w:tc>
      </w:tr>
      <w:tr w:rsidR="004A3E02" w:rsidRPr="004A3E02" w:rsidTr="004A3E02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Estimate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Cronbach's α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Greatest Lower Bound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sd</w:t>
            </w: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Point estimate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19.772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4.998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95% CI lower 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19.174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4.607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95% CI upper bound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0.919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20.371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>5.461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2" w:rsidRPr="004A3E02" w:rsidTr="004A3E02"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3E02" w:rsidRPr="004A3E02" w:rsidRDefault="004A3E02" w:rsidP="004A3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Note.</w:t>
            </w:r>
            <w:r w:rsidRPr="004A3E02">
              <w:rPr>
                <w:rFonts w:ascii="Times New Roman" w:hAnsi="Times New Roman" w:cs="Times New Roman"/>
                <w:sz w:val="24"/>
                <w:szCs w:val="24"/>
              </w:rPr>
              <w:t xml:space="preserve">   Of the observations, pairwise complete cases were used. </w:t>
            </w:r>
          </w:p>
        </w:tc>
      </w:tr>
    </w:tbl>
    <w:p w:rsidR="002D0A6E" w:rsidRDefault="002D0A6E" w:rsidP="004A3E02">
      <w:pPr>
        <w:spacing w:after="0" w:line="240" w:lineRule="auto"/>
      </w:pPr>
    </w:p>
    <w:sectPr w:rsidR="002D0A6E" w:rsidSect="004A3E02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A3E02"/>
    <w:rsid w:val="002D0A6E"/>
    <w:rsid w:val="004A3E02"/>
    <w:rsid w:val="006D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paragraph" w:styleId="Heading1">
    <w:name w:val="heading 1"/>
    <w:basedOn w:val="Normal"/>
    <w:link w:val="Heading1Char"/>
    <w:uiPriority w:val="9"/>
    <w:qFormat/>
    <w:rsid w:val="004A3E0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A3E02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A3E02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A3E02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4A3E02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4A3E02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A3E02"/>
    <w:pPr>
      <w:spacing w:before="240" w:after="240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A3E02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9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9593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9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499703">
                              <w:marLeft w:val="0"/>
                              <w:marRight w:val="108"/>
                              <w:marTop w:val="18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49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4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99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49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7499604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9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49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49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499651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9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4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499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499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7499606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9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499756">
                              <w:marLeft w:val="0"/>
                              <w:marRight w:val="108"/>
                              <w:marTop w:val="18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49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49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9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49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7499642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49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49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499671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49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499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49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7499740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9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499603">
                                              <w:marLeft w:val="0"/>
                                              <w:marRight w:val="108"/>
                                              <w:marTop w:val="18"/>
                                              <w:marBottom w:val="10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499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499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499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499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7499636">
                                              <w:marLeft w:val="0"/>
                                              <w:marRight w:val="108"/>
                                              <w:marTop w:val="108"/>
                                              <w:marBottom w:val="10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499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499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499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499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7499653">
                                              <w:marLeft w:val="0"/>
                                              <w:marRight w:val="108"/>
                                              <w:marTop w:val="108"/>
                                              <w:marBottom w:val="10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499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499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499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499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749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499669">
                                              <w:marLeft w:val="0"/>
                                              <w:marRight w:val="108"/>
                                              <w:marTop w:val="108"/>
                                              <w:marBottom w:val="10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499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499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499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499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7499698">
                                              <w:marLeft w:val="0"/>
                                              <w:marRight w:val="108"/>
                                              <w:marTop w:val="108"/>
                                              <w:marBottom w:val="10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49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499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49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499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7499706">
                                              <w:marLeft w:val="0"/>
                                              <w:marRight w:val="108"/>
                                              <w:marTop w:val="108"/>
                                              <w:marBottom w:val="10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49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49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49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499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749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499668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9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49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49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499629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9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49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499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49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7499673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9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49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499618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9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49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49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499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749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7499676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99637">
                              <w:marLeft w:val="0"/>
                              <w:marRight w:val="108"/>
                              <w:marTop w:val="108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49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499611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9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499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499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49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7499614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99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499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49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499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749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499681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9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499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49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499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7499692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9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499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499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499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7499701">
                                      <w:marLeft w:val="0"/>
                                      <w:marRight w:val="108"/>
                                      <w:marTop w:val="10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9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49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499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499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749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499743">
                              <w:marLeft w:val="0"/>
                              <w:marRight w:val="108"/>
                              <w:marTop w:val="18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49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49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9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49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7499711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9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499710">
                              <w:marLeft w:val="0"/>
                              <w:marRight w:val="108"/>
                              <w:marTop w:val="18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49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49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9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49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7499718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9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49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499640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99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49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499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49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749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7499724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9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49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499655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9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49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49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499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749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7499739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9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49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499750">
                                      <w:marLeft w:val="0"/>
                                      <w:marRight w:val="108"/>
                                      <w:marTop w:val="18"/>
                                      <w:marBottom w:val="1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9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49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49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49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749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7499744">
                      <w:marLeft w:val="126"/>
                      <w:marRight w:val="126"/>
                      <w:marTop w:val="0"/>
                      <w:marBottom w:val="1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9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499751">
                              <w:marLeft w:val="0"/>
                              <w:marRight w:val="108"/>
                              <w:marTop w:val="18"/>
                              <w:marBottom w:val="1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49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49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9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499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1267</Words>
  <Characters>7225</Characters>
  <Application>Microsoft Office Word</Application>
  <DocSecurity>0</DocSecurity>
  <Lines>60</Lines>
  <Paragraphs>16</Paragraphs>
  <ScaleCrop>false</ScaleCrop>
  <Company/>
  <LinksUpToDate>false</LinksUpToDate>
  <CharactersWithSpaces>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2024-02-08T04:39:00Z</dcterms:created>
  <dcterms:modified xsi:type="dcterms:W3CDTF">2024-02-08T04:39:00Z</dcterms:modified>
</cp:coreProperties>
</file>