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F9" w:rsidRPr="00C34BCD" w:rsidRDefault="008D321D" w:rsidP="0068396A">
      <w:pPr>
        <w:jc w:val="center"/>
        <w:rPr>
          <w:rFonts w:asciiTheme="majorBidi" w:hAnsiTheme="majorBidi" w:cstheme="majorBidi"/>
          <w:b/>
          <w:bCs/>
          <w:sz w:val="24"/>
          <w:szCs w:val="24"/>
          <w:lang w:val="en-US"/>
        </w:rPr>
      </w:pPr>
      <w:r w:rsidRPr="00C34BCD">
        <w:rPr>
          <w:rFonts w:asciiTheme="majorBidi" w:hAnsiTheme="majorBidi" w:cstheme="majorBidi"/>
          <w:b/>
          <w:bCs/>
          <w:sz w:val="24"/>
          <w:szCs w:val="24"/>
          <w:lang w:val="en-US"/>
        </w:rPr>
        <w:t>KETERLIBATAN A</w:t>
      </w:r>
      <w:r w:rsidR="00333F1A" w:rsidRPr="00C34BCD">
        <w:rPr>
          <w:rFonts w:asciiTheme="majorBidi" w:hAnsiTheme="majorBidi" w:cstheme="majorBidi"/>
          <w:b/>
          <w:bCs/>
          <w:sz w:val="24"/>
          <w:szCs w:val="24"/>
          <w:lang w:val="en-US"/>
        </w:rPr>
        <w:t>SN DALAM POLITIK</w:t>
      </w:r>
    </w:p>
    <w:p w:rsidR="00333F1A" w:rsidRPr="00C34BCD" w:rsidRDefault="00333F1A" w:rsidP="0068396A">
      <w:pPr>
        <w:jc w:val="center"/>
        <w:rPr>
          <w:rFonts w:asciiTheme="majorBidi" w:hAnsiTheme="majorBidi" w:cstheme="majorBidi"/>
          <w:b/>
          <w:bCs/>
          <w:sz w:val="24"/>
          <w:szCs w:val="24"/>
          <w:lang w:val="en-US"/>
        </w:rPr>
      </w:pPr>
    </w:p>
    <w:p w:rsidR="00D43853" w:rsidRPr="00C34BCD" w:rsidRDefault="00333F1A" w:rsidP="00333F1A">
      <w:pPr>
        <w:jc w:val="center"/>
        <w:rPr>
          <w:rFonts w:asciiTheme="majorBidi" w:hAnsiTheme="majorBidi" w:cstheme="majorBidi"/>
          <w:b/>
          <w:bCs/>
          <w:sz w:val="24"/>
          <w:szCs w:val="24"/>
          <w:lang w:val="en-US"/>
        </w:rPr>
      </w:pPr>
      <w:r w:rsidRPr="00C34BCD">
        <w:rPr>
          <w:rFonts w:asciiTheme="majorBidi" w:hAnsiTheme="majorBidi" w:cstheme="majorBidi"/>
          <w:b/>
          <w:bCs/>
          <w:sz w:val="24"/>
          <w:szCs w:val="24"/>
          <w:lang w:val="en-US"/>
        </w:rPr>
        <w:t>M Fadhlan Irfan Darmawan</w:t>
      </w:r>
    </w:p>
    <w:p w:rsidR="00EF2CF9" w:rsidRPr="00C34BCD" w:rsidRDefault="00820984" w:rsidP="0068396A">
      <w:pPr>
        <w:jc w:val="center"/>
        <w:rPr>
          <w:rFonts w:asciiTheme="majorBidi" w:hAnsiTheme="majorBidi" w:cstheme="majorBidi"/>
          <w:sz w:val="24"/>
          <w:szCs w:val="24"/>
          <w:lang w:val="en-US"/>
        </w:rPr>
      </w:pPr>
      <w:r w:rsidRPr="00C34BCD">
        <w:rPr>
          <w:rFonts w:asciiTheme="majorBidi" w:hAnsiTheme="majorBidi" w:cstheme="majorBidi"/>
          <w:sz w:val="24"/>
          <w:szCs w:val="24"/>
          <w:lang w:val="en-US"/>
        </w:rPr>
        <w:t>Mahasiswa</w:t>
      </w:r>
      <w:r w:rsidR="00333F1A" w:rsidRPr="00C34BCD">
        <w:rPr>
          <w:rFonts w:asciiTheme="majorBidi" w:hAnsiTheme="majorBidi" w:cstheme="majorBidi"/>
          <w:sz w:val="24"/>
          <w:szCs w:val="24"/>
          <w:lang w:val="en-US"/>
        </w:rPr>
        <w:t xml:space="preserve"> Pascasarjana UIN SGD Bandung</w:t>
      </w:r>
    </w:p>
    <w:p w:rsidR="00333F1A" w:rsidRPr="00C34BCD" w:rsidRDefault="00333F1A" w:rsidP="0068396A">
      <w:pPr>
        <w:jc w:val="center"/>
        <w:rPr>
          <w:rFonts w:asciiTheme="majorBidi" w:hAnsiTheme="majorBidi" w:cstheme="majorBidi"/>
          <w:sz w:val="24"/>
          <w:szCs w:val="24"/>
          <w:lang w:val="en-US"/>
        </w:rPr>
      </w:pPr>
      <w:r w:rsidRPr="00C34BCD">
        <w:rPr>
          <w:rFonts w:asciiTheme="majorBidi" w:hAnsiTheme="majorBidi" w:cstheme="majorBidi"/>
          <w:sz w:val="24"/>
          <w:szCs w:val="24"/>
          <w:lang w:val="en-US"/>
        </w:rPr>
        <w:t>Program Studi Ilmu Hukum</w:t>
      </w:r>
    </w:p>
    <w:p w:rsidR="00EF2CF9" w:rsidRPr="00C34BCD" w:rsidRDefault="00333F1A" w:rsidP="0068396A">
      <w:pPr>
        <w:jc w:val="center"/>
        <w:rPr>
          <w:rFonts w:asciiTheme="majorBidi" w:hAnsiTheme="majorBidi" w:cstheme="majorBidi"/>
          <w:b/>
          <w:bCs/>
          <w:sz w:val="24"/>
          <w:szCs w:val="24"/>
          <w:lang w:val="en-US"/>
        </w:rPr>
      </w:pPr>
      <w:proofErr w:type="gramStart"/>
      <w:r w:rsidRPr="00C34BCD">
        <w:rPr>
          <w:rFonts w:asciiTheme="majorBidi" w:hAnsiTheme="majorBidi" w:cstheme="majorBidi"/>
          <w:sz w:val="24"/>
          <w:szCs w:val="24"/>
          <w:lang w:val="en-US"/>
        </w:rPr>
        <w:t>Email :</w:t>
      </w:r>
      <w:proofErr w:type="gramEnd"/>
      <w:r w:rsidRPr="00C34BCD">
        <w:rPr>
          <w:rFonts w:asciiTheme="majorBidi" w:hAnsiTheme="majorBidi" w:cstheme="majorBidi"/>
          <w:sz w:val="24"/>
          <w:szCs w:val="24"/>
          <w:lang w:val="en-US"/>
        </w:rPr>
        <w:t xml:space="preserve"> Fadhlanirfan807@gmail.com</w:t>
      </w:r>
    </w:p>
    <w:p w:rsidR="00333F1A" w:rsidRPr="00C34BCD" w:rsidRDefault="00333F1A" w:rsidP="0068396A">
      <w:pPr>
        <w:jc w:val="center"/>
        <w:rPr>
          <w:rFonts w:asciiTheme="majorBidi" w:hAnsiTheme="majorBidi" w:cstheme="majorBidi"/>
          <w:sz w:val="24"/>
          <w:szCs w:val="24"/>
          <w:lang w:val="en-US"/>
        </w:rPr>
      </w:pPr>
    </w:p>
    <w:p w:rsidR="00D43853" w:rsidRPr="00C34BCD" w:rsidRDefault="00D43853" w:rsidP="0068396A">
      <w:pPr>
        <w:jc w:val="center"/>
        <w:rPr>
          <w:rFonts w:asciiTheme="majorBidi" w:hAnsiTheme="majorBidi" w:cstheme="majorBidi"/>
          <w:b/>
          <w:bCs/>
          <w:sz w:val="24"/>
          <w:szCs w:val="24"/>
        </w:rPr>
      </w:pPr>
      <w:r w:rsidRPr="00C34BCD">
        <w:rPr>
          <w:rFonts w:asciiTheme="majorBidi" w:hAnsiTheme="majorBidi" w:cstheme="majorBidi"/>
          <w:b/>
          <w:bCs/>
          <w:sz w:val="24"/>
          <w:szCs w:val="24"/>
        </w:rPr>
        <w:t>Abstrak</w:t>
      </w:r>
    </w:p>
    <w:p w:rsidR="00333F1A" w:rsidRPr="00C34BCD" w:rsidRDefault="00333F1A" w:rsidP="008D321D">
      <w:pPr>
        <w:tabs>
          <w:tab w:val="left" w:pos="6946"/>
        </w:tabs>
        <w:spacing w:line="240" w:lineRule="auto"/>
        <w:ind w:left="567" w:right="821" w:firstLine="0"/>
        <w:jc w:val="both"/>
        <w:rPr>
          <w:rFonts w:asciiTheme="majorBidi" w:hAnsiTheme="majorBidi" w:cstheme="majorBidi"/>
          <w:color w:val="000000"/>
          <w:sz w:val="24"/>
          <w:szCs w:val="24"/>
          <w:lang w:val="en-US"/>
        </w:rPr>
      </w:pPr>
      <w:r w:rsidRPr="00C34BCD">
        <w:rPr>
          <w:rFonts w:asciiTheme="majorBidi" w:eastAsia="Times New Roman" w:hAnsiTheme="majorBidi" w:cstheme="majorBidi"/>
          <w:color w:val="000000"/>
          <w:sz w:val="24"/>
          <w:szCs w:val="24"/>
          <w:lang w:val="en-US"/>
        </w:rPr>
        <w:t>Ap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tur</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pacing w:val="-1"/>
          <w:sz w:val="24"/>
          <w:szCs w:val="24"/>
          <w:lang w:val="en-US"/>
        </w:rPr>
        <w:t>S</w:t>
      </w:r>
      <w:r w:rsidRPr="00C34BCD">
        <w:rPr>
          <w:rFonts w:asciiTheme="majorBidi" w:eastAsia="Times New Roman" w:hAnsiTheme="majorBidi" w:cstheme="majorBidi"/>
          <w:color w:val="000000"/>
          <w:sz w:val="24"/>
          <w:szCs w:val="24"/>
          <w:lang w:val="en-US"/>
        </w:rPr>
        <w:t>ip</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ar</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1"/>
          <w:sz w:val="24"/>
          <w:szCs w:val="24"/>
          <w:lang w:val="en-US"/>
        </w:rPr>
        <w:t>S</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da</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4"/>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me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up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bdi</w:t>
      </w:r>
      <w:r w:rsidRPr="00C34BCD">
        <w:rPr>
          <w:rFonts w:asciiTheme="majorBidi" w:eastAsia="Times New Roman" w:hAnsiTheme="majorBidi" w:cstheme="majorBidi"/>
          <w:color w:val="000000"/>
          <w:spacing w:val="2"/>
          <w:sz w:val="24"/>
          <w:szCs w:val="24"/>
          <w:lang w:val="en-US"/>
        </w:rPr>
        <w:t xml:space="preserve"> 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 xml:space="preserve">a </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 xml:space="preserve"> harus meng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bdi kepada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5"/>
          <w:sz w:val="24"/>
          <w:szCs w:val="24"/>
          <w:lang w:val="en-US"/>
        </w:rPr>
        <w:t>s</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rak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t </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di</w:t>
      </w:r>
      <w:r w:rsidRPr="00C34BCD">
        <w:rPr>
          <w:rFonts w:asciiTheme="majorBidi" w:eastAsia="Times New Roman" w:hAnsiTheme="majorBidi" w:cstheme="majorBidi"/>
          <w:color w:val="000000"/>
          <w:spacing w:val="1"/>
          <w:sz w:val="24"/>
          <w:szCs w:val="24"/>
          <w:lang w:val="en-US"/>
        </w:rPr>
        <w:t>t</w:t>
      </w:r>
      <w:r w:rsidRPr="00C34BCD">
        <w:rPr>
          <w:rFonts w:asciiTheme="majorBidi" w:eastAsia="Times New Roman" w:hAnsiTheme="majorBidi" w:cstheme="majorBidi"/>
          <w:color w:val="000000"/>
          <w:sz w:val="24"/>
          <w:szCs w:val="24"/>
          <w:lang w:val="en-US"/>
        </w:rPr>
        <w:t xml:space="preserve">untut untuk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
          <w:sz w:val="24"/>
          <w:szCs w:val="24"/>
          <w:lang w:val="en-US"/>
        </w:rPr>
        <w:t>l</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i 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pacing w:val="-1"/>
          <w:sz w:val="24"/>
          <w:szCs w:val="24"/>
          <w:lang w:val="en-US"/>
        </w:rPr>
        <w:t>aa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tan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da </w:t>
      </w:r>
      <w:r w:rsidRPr="00C34BCD">
        <w:rPr>
          <w:rFonts w:asciiTheme="majorBidi" w:eastAsia="Times New Roman" w:hAnsiTheme="majorBidi" w:cstheme="majorBidi"/>
          <w:color w:val="000000"/>
          <w:spacing w:val="-1"/>
          <w:sz w:val="24"/>
          <w:szCs w:val="24"/>
          <w:lang w:val="en-US"/>
        </w:rPr>
        <w:t>Pa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c</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si</w:t>
      </w:r>
      <w:r w:rsidRPr="00C34BCD">
        <w:rPr>
          <w:rFonts w:asciiTheme="majorBidi" w:eastAsia="Times New Roman" w:hAnsiTheme="majorBidi" w:cstheme="majorBidi"/>
          <w:color w:val="000000"/>
          <w:spacing w:val="1"/>
          <w:sz w:val="24"/>
          <w:szCs w:val="24"/>
          <w:lang w:val="en-US"/>
        </w:rPr>
        <w:t>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2"/>
          <w:sz w:val="24"/>
          <w:szCs w:val="24"/>
          <w:lang w:val="en-US"/>
        </w:rPr>
        <w:t>-</w:t>
      </w:r>
      <w:r w:rsidRPr="00C34BCD">
        <w:rPr>
          <w:rFonts w:asciiTheme="majorBidi" w:eastAsia="Times New Roman" w:hAnsiTheme="majorBidi" w:cstheme="majorBidi"/>
          <w:color w:val="000000"/>
          <w:sz w:val="24"/>
          <w:szCs w:val="24"/>
          <w:lang w:val="en-US"/>
        </w:rPr>
        <w:t>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53"/>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58"/>
          <w:sz w:val="24"/>
          <w:szCs w:val="24"/>
          <w:lang w:val="en-US"/>
        </w:rPr>
        <w:t xml:space="preserve"> </w:t>
      </w:r>
      <w:r w:rsidRPr="00C34BCD">
        <w:rPr>
          <w:rFonts w:asciiTheme="majorBidi" w:eastAsia="Times New Roman" w:hAnsiTheme="majorBidi" w:cstheme="majorBidi"/>
          <w:color w:val="000000"/>
          <w:sz w:val="24"/>
          <w:szCs w:val="24"/>
          <w:lang w:val="en-US"/>
        </w:rPr>
        <w:t>1945, 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ra</w:t>
      </w:r>
      <w:r w:rsidRPr="00C34BCD">
        <w:rPr>
          <w:rFonts w:asciiTheme="majorBidi" w:eastAsia="Times New Roman" w:hAnsiTheme="majorBidi" w:cstheme="majorBidi"/>
          <w:color w:val="000000"/>
          <w:spacing w:val="56"/>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57"/>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me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in</w:t>
      </w:r>
      <w:r w:rsidRPr="00C34BCD">
        <w:rPr>
          <w:rFonts w:asciiTheme="majorBidi" w:eastAsia="Times New Roman" w:hAnsiTheme="majorBidi" w:cstheme="majorBidi"/>
          <w:color w:val="000000"/>
          <w:spacing w:val="3"/>
          <w:sz w:val="24"/>
          <w:szCs w:val="24"/>
          <w:lang w:val="en-US"/>
        </w:rPr>
        <w:t>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  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lam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3"/>
          <w:sz w:val="24"/>
          <w:szCs w:val="24"/>
          <w:lang w:val="en-US"/>
        </w:rPr>
        <w:t>l</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1"/>
          <w:sz w:val="24"/>
          <w:szCs w:val="24"/>
          <w:lang w:val="en-US"/>
        </w:rPr>
        <w:t>ra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 t</w:t>
      </w:r>
      <w:r w:rsidRPr="00C34BCD">
        <w:rPr>
          <w:rFonts w:asciiTheme="majorBidi" w:eastAsia="Times New Roman" w:hAnsiTheme="majorBidi" w:cstheme="majorBidi"/>
          <w:color w:val="000000"/>
          <w:spacing w:val="3"/>
          <w:sz w:val="24"/>
          <w:szCs w:val="24"/>
          <w:lang w:val="en-US"/>
        </w:rPr>
        <w:t>u</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 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me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in</w:t>
      </w:r>
      <w:r w:rsidRPr="00C34BCD">
        <w:rPr>
          <w:rFonts w:asciiTheme="majorBidi" w:eastAsia="Times New Roman" w:hAnsiTheme="majorBidi" w:cstheme="majorBidi"/>
          <w:color w:val="000000"/>
          <w:spacing w:val="1"/>
          <w:sz w:val="24"/>
          <w:szCs w:val="24"/>
          <w:lang w:val="en-US"/>
        </w:rPr>
        <w:t>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n </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u</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n, Aparatur Sipil Negara wajib menjaga netralitasnya sebagai ASN dalam kegiatan politik sesuai dengan ketentuan peraturan perundang-undangan yang berlaku. </w:t>
      </w:r>
      <w:r w:rsidRPr="00C34BCD">
        <w:rPr>
          <w:rFonts w:asciiTheme="majorBidi" w:hAnsiTheme="majorBidi" w:cstheme="majorBidi"/>
          <w:color w:val="000000"/>
          <w:sz w:val="24"/>
          <w:szCs w:val="24"/>
          <w:lang w:val="en-US"/>
        </w:rPr>
        <w:t>Penelitian ini bertolak dari dasar pemikiran tentang Aparatur Sipil Negara yang wajib menjaga netralitasnya dalam kegiatan politik Penelitian ini dilakukan dengan menggunakan metode deskriptif analitis</w:t>
      </w:r>
      <w:r w:rsidRPr="00C34BCD">
        <w:rPr>
          <w:rFonts w:asciiTheme="majorBidi" w:hAnsiTheme="majorBidi" w:cstheme="majorBidi"/>
          <w:i/>
          <w:iCs/>
          <w:color w:val="000000"/>
          <w:sz w:val="24"/>
          <w:szCs w:val="24"/>
          <w:lang w:val="en-US"/>
        </w:rPr>
        <w:t xml:space="preserve"> </w:t>
      </w:r>
      <w:r w:rsidRPr="00C34BCD">
        <w:rPr>
          <w:rFonts w:asciiTheme="majorBidi" w:hAnsiTheme="majorBidi" w:cstheme="majorBidi"/>
          <w:color w:val="000000"/>
          <w:sz w:val="24"/>
          <w:szCs w:val="24"/>
          <w:lang w:val="en-US"/>
        </w:rPr>
        <w:t xml:space="preserve">dengan metode pendekatan </w:t>
      </w:r>
      <w:r w:rsidRPr="00C34BCD">
        <w:rPr>
          <w:rFonts w:asciiTheme="majorBidi" w:hAnsiTheme="majorBidi" w:cstheme="majorBidi"/>
          <w:i/>
          <w:iCs/>
          <w:color w:val="000000"/>
          <w:sz w:val="24"/>
          <w:szCs w:val="24"/>
          <w:lang w:val="en-US"/>
        </w:rPr>
        <w:t>yuridis normative</w:t>
      </w:r>
      <w:r w:rsidRPr="00C34BCD">
        <w:rPr>
          <w:rFonts w:asciiTheme="majorBidi" w:hAnsiTheme="majorBidi" w:cstheme="majorBidi"/>
          <w:color w:val="000000"/>
          <w:sz w:val="24"/>
          <w:szCs w:val="24"/>
          <w:lang w:val="en-US"/>
        </w:rPr>
        <w:t xml:space="preserve"> data diperoleh dari hasil penelitian studi pustaka, wawancara, dan observasi terkait penelitian ini.</w:t>
      </w:r>
      <w:r w:rsidRPr="00C34BCD">
        <w:rPr>
          <w:rFonts w:asciiTheme="majorBidi" w:eastAsia="Times New Roman" w:hAnsiTheme="majorBidi" w:cstheme="majorBidi"/>
          <w:color w:val="000000"/>
          <w:sz w:val="24"/>
          <w:szCs w:val="24"/>
          <w:lang w:val="en-US"/>
        </w:rPr>
        <w:t xml:space="preserve"> </w:t>
      </w:r>
      <w:r w:rsidRPr="00C34BCD">
        <w:rPr>
          <w:rFonts w:asciiTheme="majorBidi" w:hAnsiTheme="majorBidi" w:cstheme="majorBidi"/>
          <w:color w:val="000000"/>
          <w:sz w:val="24"/>
          <w:szCs w:val="24"/>
          <w:lang w:val="en-US"/>
        </w:rPr>
        <w:t xml:space="preserve">Hasil penlitian menunjukan bahwa dalam pelaksanaan netralitas ASN belum terlaksana secara optimal dari beberapa regulasi yang mengatur, masih saja terdapat ASN yang tidak melaksanakan netralitasnya, selain daripada itu calon peserta pemilu terutama calon kepala daerah harus sama-sama memiliki komitmen dalam rangka menciptakan pelayanan yang optimal, karena kepala daerah merupakan </w:t>
      </w:r>
      <w:r w:rsidRPr="00C34BCD">
        <w:rPr>
          <w:rFonts w:asciiTheme="majorBidi" w:hAnsiTheme="majorBidi" w:cstheme="majorBidi"/>
          <w:bCs/>
          <w:color w:val="000000"/>
          <w:sz w:val="24"/>
          <w:szCs w:val="24"/>
        </w:rPr>
        <w:t>Pejabat Pembina Kepegawaian</w:t>
      </w:r>
      <w:r w:rsidRPr="00C34BCD">
        <w:rPr>
          <w:rFonts w:asciiTheme="majorBidi" w:hAnsiTheme="majorBidi" w:cstheme="majorBidi"/>
          <w:bCs/>
          <w:color w:val="000000"/>
          <w:sz w:val="24"/>
          <w:szCs w:val="24"/>
          <w:lang w:val="en-US"/>
        </w:rPr>
        <w:t>, yan berwenang melakukan rotasi dan pengangkatan jabatan dilingkungan d</w:t>
      </w:r>
      <w:r w:rsidR="008D321D" w:rsidRPr="00C34BCD">
        <w:rPr>
          <w:rFonts w:asciiTheme="majorBidi" w:hAnsiTheme="majorBidi" w:cstheme="majorBidi"/>
          <w:bCs/>
          <w:color w:val="000000"/>
          <w:sz w:val="24"/>
          <w:szCs w:val="24"/>
          <w:lang w:val="en-US"/>
        </w:rPr>
        <w:t>a</w:t>
      </w:r>
      <w:r w:rsidRPr="00C34BCD">
        <w:rPr>
          <w:rFonts w:asciiTheme="majorBidi" w:hAnsiTheme="majorBidi" w:cstheme="majorBidi"/>
          <w:bCs/>
          <w:color w:val="000000"/>
          <w:sz w:val="24"/>
          <w:szCs w:val="24"/>
          <w:lang w:val="en-US"/>
        </w:rPr>
        <w:t>erah</w:t>
      </w:r>
      <w:r w:rsidRPr="00C34BCD">
        <w:rPr>
          <w:rFonts w:asciiTheme="majorBidi" w:hAnsiTheme="majorBidi" w:cstheme="majorBidi"/>
          <w:color w:val="000000"/>
          <w:sz w:val="24"/>
          <w:szCs w:val="24"/>
          <w:lang w:val="en-US"/>
        </w:rPr>
        <w:t xml:space="preserve"> dengan menerapkan reformasi birokrasi, artinya, menempatkan seseorang sesuai dengan kemampuan dan keahlianya tidak berdasarkan kedekatan politik.</w:t>
      </w:r>
    </w:p>
    <w:p w:rsidR="00333F1A" w:rsidRPr="00C34BCD" w:rsidRDefault="00333F1A" w:rsidP="00333F1A">
      <w:pPr>
        <w:spacing w:line="240" w:lineRule="auto"/>
        <w:ind w:left="567" w:right="679" w:firstLine="0"/>
        <w:jc w:val="both"/>
        <w:rPr>
          <w:rFonts w:asciiTheme="majorBidi" w:eastAsia="Times New Roman" w:hAnsiTheme="majorBidi" w:cstheme="majorBidi"/>
          <w:color w:val="000000"/>
          <w:sz w:val="24"/>
          <w:szCs w:val="24"/>
          <w:lang w:val="en-US"/>
        </w:rPr>
      </w:pPr>
    </w:p>
    <w:p w:rsidR="00333F1A" w:rsidRPr="00C34BCD" w:rsidRDefault="00333F1A" w:rsidP="008D321D">
      <w:pPr>
        <w:ind w:left="0" w:right="662" w:firstLine="0"/>
        <w:jc w:val="both"/>
        <w:rPr>
          <w:rFonts w:asciiTheme="majorBidi" w:hAnsiTheme="majorBidi" w:cstheme="majorBidi"/>
          <w:sz w:val="24"/>
          <w:szCs w:val="24"/>
          <w:lang w:val="en-US"/>
        </w:rPr>
      </w:pPr>
    </w:p>
    <w:p w:rsidR="001124AF" w:rsidRDefault="001124AF" w:rsidP="0068396A">
      <w:pPr>
        <w:ind w:left="567" w:right="662" w:firstLine="0"/>
        <w:jc w:val="both"/>
        <w:rPr>
          <w:rFonts w:asciiTheme="majorBidi" w:hAnsiTheme="majorBidi" w:cstheme="majorBidi"/>
          <w:b/>
          <w:bCs/>
          <w:sz w:val="24"/>
          <w:szCs w:val="24"/>
          <w:lang w:val="en-US"/>
        </w:rPr>
      </w:pPr>
      <w:r w:rsidRPr="00C34BCD">
        <w:rPr>
          <w:rFonts w:asciiTheme="majorBidi" w:hAnsiTheme="majorBidi" w:cstheme="majorBidi"/>
          <w:b/>
          <w:bCs/>
          <w:sz w:val="24"/>
          <w:szCs w:val="24"/>
        </w:rPr>
        <w:t>Kata</w:t>
      </w:r>
      <w:r w:rsidR="008D321D" w:rsidRPr="00C34BCD">
        <w:rPr>
          <w:rFonts w:asciiTheme="majorBidi" w:hAnsiTheme="majorBidi" w:cstheme="majorBidi"/>
          <w:b/>
          <w:bCs/>
          <w:sz w:val="24"/>
          <w:szCs w:val="24"/>
        </w:rPr>
        <w:t xml:space="preserve"> Kunci: </w:t>
      </w:r>
      <w:r w:rsidR="00BB5F0D">
        <w:rPr>
          <w:rFonts w:asciiTheme="majorBidi" w:hAnsiTheme="majorBidi" w:cstheme="majorBidi"/>
          <w:b/>
          <w:bCs/>
          <w:sz w:val="24"/>
          <w:szCs w:val="24"/>
          <w:lang w:val="en-US"/>
        </w:rPr>
        <w:t xml:space="preserve"> Aparatur</w:t>
      </w:r>
      <w:r w:rsidR="008D321D" w:rsidRPr="00C34BCD">
        <w:rPr>
          <w:rFonts w:asciiTheme="majorBidi" w:hAnsiTheme="majorBidi" w:cstheme="majorBidi"/>
          <w:b/>
          <w:bCs/>
          <w:sz w:val="24"/>
          <w:szCs w:val="24"/>
          <w:lang w:val="en-US"/>
        </w:rPr>
        <w:t xml:space="preserve"> Sipil Negara, Netralitas, Reformasi Briokrasi</w:t>
      </w:r>
    </w:p>
    <w:p w:rsidR="00461661" w:rsidRDefault="00461661" w:rsidP="0068396A">
      <w:pPr>
        <w:ind w:left="567" w:right="662" w:firstLine="0"/>
        <w:jc w:val="both"/>
        <w:rPr>
          <w:rFonts w:asciiTheme="majorBidi" w:hAnsiTheme="majorBidi" w:cstheme="majorBidi"/>
          <w:b/>
          <w:bCs/>
          <w:sz w:val="24"/>
          <w:szCs w:val="24"/>
          <w:lang w:val="en-US"/>
        </w:rPr>
      </w:pPr>
    </w:p>
    <w:p w:rsidR="00461661" w:rsidRDefault="00461661" w:rsidP="0068396A">
      <w:pPr>
        <w:ind w:left="567" w:right="662" w:firstLine="0"/>
        <w:jc w:val="both"/>
        <w:rPr>
          <w:rFonts w:asciiTheme="majorBidi" w:hAnsiTheme="majorBidi" w:cstheme="majorBidi"/>
          <w:b/>
          <w:bCs/>
          <w:sz w:val="24"/>
          <w:szCs w:val="24"/>
          <w:lang w:val="en-US"/>
        </w:rPr>
      </w:pPr>
    </w:p>
    <w:p w:rsidR="00461661" w:rsidRDefault="00461661" w:rsidP="0068396A">
      <w:pPr>
        <w:ind w:left="567" w:right="662" w:firstLine="0"/>
        <w:jc w:val="both"/>
        <w:rPr>
          <w:rFonts w:asciiTheme="majorBidi" w:hAnsiTheme="majorBidi" w:cstheme="majorBidi"/>
          <w:b/>
          <w:bCs/>
          <w:sz w:val="24"/>
          <w:szCs w:val="24"/>
          <w:lang w:val="en-US"/>
        </w:rPr>
      </w:pPr>
    </w:p>
    <w:p w:rsidR="00461661" w:rsidRDefault="00461661" w:rsidP="0068396A">
      <w:pPr>
        <w:ind w:left="567" w:right="662" w:firstLine="0"/>
        <w:jc w:val="both"/>
        <w:rPr>
          <w:rFonts w:asciiTheme="majorBidi" w:hAnsiTheme="majorBidi" w:cstheme="majorBidi"/>
          <w:b/>
          <w:bCs/>
          <w:sz w:val="24"/>
          <w:szCs w:val="24"/>
          <w:lang w:val="en-US"/>
        </w:rPr>
      </w:pPr>
    </w:p>
    <w:p w:rsidR="00461661" w:rsidRDefault="00461661" w:rsidP="00461661">
      <w:pPr>
        <w:ind w:left="567" w:right="662" w:firstLine="0"/>
        <w:jc w:val="center"/>
        <w:rPr>
          <w:rStyle w:val="tlid-translation"/>
          <w:lang w:val="en"/>
        </w:rPr>
      </w:pPr>
      <w:r>
        <w:rPr>
          <w:rStyle w:val="tlid-translation"/>
          <w:lang w:val="en"/>
        </w:rPr>
        <w:lastRenderedPageBreak/>
        <w:t>Abstrack</w:t>
      </w:r>
    </w:p>
    <w:p w:rsidR="00461661" w:rsidRDefault="00461661" w:rsidP="00461661">
      <w:pPr>
        <w:ind w:left="567" w:right="662" w:firstLine="0"/>
        <w:jc w:val="center"/>
        <w:rPr>
          <w:rStyle w:val="tlid-translation"/>
          <w:lang w:val="en"/>
        </w:rPr>
      </w:pPr>
    </w:p>
    <w:p w:rsidR="00461661" w:rsidRPr="00C34BCD" w:rsidRDefault="00461661" w:rsidP="0068396A">
      <w:pPr>
        <w:ind w:left="567" w:right="662" w:firstLine="0"/>
        <w:jc w:val="both"/>
        <w:rPr>
          <w:rFonts w:asciiTheme="majorBidi" w:hAnsiTheme="majorBidi" w:cstheme="majorBidi"/>
          <w:b/>
          <w:bCs/>
          <w:sz w:val="24"/>
          <w:szCs w:val="24"/>
          <w:lang w:val="en-US"/>
        </w:rPr>
      </w:pPr>
      <w:r>
        <w:rPr>
          <w:rStyle w:val="tlid-translation"/>
          <w:lang w:val="en"/>
        </w:rPr>
        <w:t>The State Civil Apparatus (ASN) is basically a servant of the state and must serve the people who are required to have loyalty and obedience to Pancasila, the 1945 Constitution, the state and government in carrying out government and development tasks, the State Civil Apparatus must maintain its neutrality as an ASN in political activities in accordance with the provisions of the applicable legislation. This research departs from the rationale of the State Civil Apparatus which is obliged to maintain its neutrality in political activities. This research is carried out by using descriptive analytical method with normative juridical data approach method obtained from the results of literature studies, interviews, and observations related to this research. The results of the study show that in the implementation of neutrality ASN has not been carried out optimally from several regulations that regulate, there are still ASNs that do not carry out their neutrality, other than that candidates for election candidates, especially candidates for regional heads, must be equally committed to creating optimal service, because the head of the region is the Officer of the Personnel Development, who is authorized to rotate and appoint positions in the regional environment by implementing bureaucratic reform, meaning that placing someone in accordance with his abilities and expertise is not based on political closeness.</w:t>
      </w:r>
      <w:r>
        <w:rPr>
          <w:lang w:val="en"/>
        </w:rPr>
        <w:br/>
      </w:r>
      <w:r>
        <w:rPr>
          <w:lang w:val="en"/>
        </w:rPr>
        <w:br/>
      </w:r>
      <w:r>
        <w:rPr>
          <w:lang w:val="en"/>
        </w:rPr>
        <w:br/>
      </w:r>
      <w:r>
        <w:rPr>
          <w:rStyle w:val="tlid-translation"/>
          <w:lang w:val="en"/>
        </w:rPr>
        <w:t>Keywords: State Civil Apparatus, Neutrality, Briocracy Reform</w:t>
      </w:r>
    </w:p>
    <w:p w:rsidR="00C34BCD" w:rsidRPr="00C34BCD" w:rsidRDefault="00C34BCD" w:rsidP="00461661">
      <w:pPr>
        <w:ind w:left="0" w:right="662" w:firstLine="0"/>
        <w:jc w:val="both"/>
        <w:rPr>
          <w:rFonts w:asciiTheme="majorBidi" w:hAnsiTheme="majorBidi" w:cstheme="majorBidi"/>
          <w:b/>
          <w:bCs/>
          <w:sz w:val="24"/>
          <w:szCs w:val="24"/>
          <w:lang w:val="en-US"/>
        </w:rPr>
      </w:pPr>
    </w:p>
    <w:p w:rsidR="00F026AD" w:rsidRPr="00C34BCD" w:rsidRDefault="00F026AD" w:rsidP="0068396A">
      <w:pPr>
        <w:ind w:left="567" w:right="662" w:firstLine="0"/>
        <w:jc w:val="both"/>
        <w:rPr>
          <w:rFonts w:asciiTheme="majorBidi" w:hAnsiTheme="majorBidi" w:cstheme="majorBidi"/>
          <w:b/>
          <w:bCs/>
          <w:sz w:val="24"/>
          <w:szCs w:val="24"/>
        </w:rPr>
      </w:pPr>
    </w:p>
    <w:p w:rsidR="008D321D" w:rsidRPr="00C34BCD" w:rsidRDefault="001124AF" w:rsidP="008D321D">
      <w:pPr>
        <w:pStyle w:val="ListParagraph"/>
        <w:numPr>
          <w:ilvl w:val="0"/>
          <w:numId w:val="1"/>
        </w:numPr>
        <w:ind w:left="426" w:right="662" w:hanging="426"/>
        <w:jc w:val="both"/>
        <w:rPr>
          <w:rFonts w:asciiTheme="majorBidi" w:hAnsiTheme="majorBidi" w:cstheme="majorBidi"/>
          <w:b/>
          <w:bCs/>
          <w:sz w:val="24"/>
          <w:szCs w:val="24"/>
        </w:rPr>
      </w:pPr>
      <w:r w:rsidRPr="00C34BCD">
        <w:rPr>
          <w:rFonts w:asciiTheme="majorBidi" w:hAnsiTheme="majorBidi" w:cstheme="majorBidi"/>
          <w:b/>
          <w:bCs/>
          <w:sz w:val="24"/>
          <w:szCs w:val="24"/>
        </w:rPr>
        <w:t>Pendahuluan</w:t>
      </w:r>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hAnsiTheme="majorBidi" w:cstheme="majorBidi"/>
          <w:sz w:val="24"/>
          <w:szCs w:val="24"/>
          <w:lang w:val="en-US"/>
        </w:rPr>
        <w:t>Aparatur Sipil Negara yang selanjutnya disingkat ASN merupakan Unsur Aparatur Negara dalam mengadakan dan menyelenggarakan pemerintahan serta pembangunan dengan tujuan untuk dapat mencapai tujuan Nasional.</w:t>
      </w:r>
      <w:proofErr w:type="gramEnd"/>
      <w:r w:rsidRPr="00C34BCD">
        <w:rPr>
          <w:rFonts w:asciiTheme="majorBidi" w:hAnsiTheme="majorBidi" w:cstheme="majorBidi"/>
          <w:sz w:val="24"/>
          <w:szCs w:val="24"/>
          <w:lang w:val="en-US"/>
        </w:rPr>
        <w:t xml:space="preserve"> Adapun </w:t>
      </w:r>
      <w:proofErr w:type="gramStart"/>
      <w:r w:rsidRPr="00C34BCD">
        <w:rPr>
          <w:rFonts w:asciiTheme="majorBidi" w:hAnsiTheme="majorBidi" w:cstheme="majorBidi"/>
          <w:sz w:val="24"/>
          <w:szCs w:val="24"/>
          <w:lang w:val="en-US"/>
        </w:rPr>
        <w:t>cara</w:t>
      </w:r>
      <w:proofErr w:type="gramEnd"/>
      <w:r w:rsidRPr="00C34BCD">
        <w:rPr>
          <w:rFonts w:asciiTheme="majorBidi" w:hAnsiTheme="majorBidi" w:cstheme="majorBidi"/>
          <w:sz w:val="24"/>
          <w:szCs w:val="24"/>
          <w:lang w:val="en-US"/>
        </w:rPr>
        <w:t xml:space="preserve"> untuk mencapai tujuan Nasional tersebut diperlukan adanya Aparatur Sipil Negara yang meimiliki kesetiaan dan ketaatan kepada Pancasila, Undang-Undang Dasar 1945, Negara, dan Pemerintah. </w:t>
      </w:r>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hAnsiTheme="majorBidi" w:cstheme="majorBidi"/>
          <w:sz w:val="24"/>
          <w:szCs w:val="24"/>
          <w:lang w:val="en-US"/>
        </w:rPr>
        <w:t>Aparatur Sipil Negara memiliki peranan yang merupakan subyek utama dalam suatu birokrasi yang mempunyai peran tertentu untuk dapat menjalankan tugas negara dan pemerintahan.</w:t>
      </w:r>
      <w:proofErr w:type="gramEnd"/>
      <w:r w:rsidRPr="00C34BCD">
        <w:rPr>
          <w:rFonts w:asciiTheme="majorBidi" w:hAnsiTheme="majorBidi" w:cstheme="majorBidi"/>
          <w:sz w:val="24"/>
          <w:szCs w:val="24"/>
          <w:lang w:val="en-US"/>
        </w:rPr>
        <w:t xml:space="preserve"> </w:t>
      </w:r>
      <w:proofErr w:type="gramStart"/>
      <w:r w:rsidRPr="00C34BCD">
        <w:rPr>
          <w:rFonts w:asciiTheme="majorBidi" w:hAnsiTheme="majorBidi" w:cstheme="majorBidi"/>
          <w:sz w:val="24"/>
          <w:szCs w:val="24"/>
          <w:lang w:val="en-US"/>
        </w:rPr>
        <w:t xml:space="preserve">Dengan demikian pola kerja Aparatur Sipil Negara merupakan suatu unsur utama dalam terciptanya pelayanan kepada </w:t>
      </w:r>
      <w:r w:rsidRPr="00C34BCD">
        <w:rPr>
          <w:rFonts w:asciiTheme="majorBidi" w:hAnsiTheme="majorBidi" w:cstheme="majorBidi"/>
          <w:sz w:val="24"/>
          <w:szCs w:val="24"/>
          <w:lang w:val="en-US"/>
        </w:rPr>
        <w:lastRenderedPageBreak/>
        <w:t>masyarakat secara profesional, adil dan merata.</w:t>
      </w:r>
      <w:proofErr w:type="gramEnd"/>
      <w:r w:rsidRPr="00C34BCD">
        <w:rPr>
          <w:rFonts w:asciiTheme="majorBidi" w:hAnsiTheme="majorBidi" w:cstheme="majorBidi"/>
          <w:sz w:val="24"/>
          <w:szCs w:val="24"/>
          <w:lang w:val="en-US"/>
        </w:rPr>
        <w:t xml:space="preserve"> </w:t>
      </w:r>
      <w:proofErr w:type="gramStart"/>
      <w:r w:rsidRPr="00C34BCD">
        <w:rPr>
          <w:rFonts w:asciiTheme="majorBidi" w:hAnsiTheme="majorBidi" w:cstheme="majorBidi"/>
          <w:sz w:val="24"/>
          <w:szCs w:val="24"/>
          <w:lang w:val="en-US"/>
        </w:rPr>
        <w:t>Kedudukan Aparatur Sipil Negara sebagai suatu unsur aparatur Negara, abdi masyarakat dan memiliki mental loyalitas terhadap negara.</w:t>
      </w:r>
      <w:proofErr w:type="gramEnd"/>
      <w:r w:rsidRPr="00C34BCD">
        <w:rPr>
          <w:rFonts w:asciiTheme="majorBidi" w:hAnsiTheme="majorBidi" w:cstheme="majorBidi"/>
          <w:sz w:val="24"/>
          <w:szCs w:val="24"/>
          <w:lang w:val="en-US"/>
        </w:rPr>
        <w:t xml:space="preserve"> </w:t>
      </w:r>
      <w:proofErr w:type="gramStart"/>
      <w:r w:rsidRPr="00C34BCD">
        <w:rPr>
          <w:rFonts w:asciiTheme="majorBidi" w:hAnsiTheme="majorBidi" w:cstheme="majorBidi"/>
          <w:sz w:val="24"/>
          <w:szCs w:val="24"/>
          <w:lang w:val="en-US"/>
        </w:rPr>
        <w:t>Hal ini secara tidak langsung Aparatur Sipil Negara dituntut harus netral dari pengaruh semua golongan dan partai politik serta tidak diskriminatif terhadap pelayanan masyarakat secara luas.</w:t>
      </w:r>
      <w:proofErr w:type="gramEnd"/>
    </w:p>
    <w:p w:rsidR="008D321D" w:rsidRPr="00C34BCD" w:rsidRDefault="008D321D" w:rsidP="009A1E56">
      <w:pPr>
        <w:ind w:left="0" w:firstLine="709"/>
        <w:jc w:val="both"/>
        <w:rPr>
          <w:rFonts w:asciiTheme="majorBidi" w:hAnsiTheme="majorBidi" w:cstheme="majorBidi"/>
          <w:sz w:val="24"/>
          <w:szCs w:val="24"/>
          <w:lang w:val="en-US"/>
        </w:rPr>
      </w:pPr>
      <w:r w:rsidRPr="00C34BCD">
        <w:rPr>
          <w:rFonts w:asciiTheme="majorBidi" w:hAnsiTheme="majorBidi" w:cstheme="majorBidi"/>
          <w:color w:val="000000"/>
          <w:sz w:val="24"/>
          <w:szCs w:val="24"/>
          <w:lang w:val="en-US"/>
        </w:rPr>
        <w:t xml:space="preserve">Keterlibatan ASN dalam proses demokrasi telah tersalurkan melalui penggunaan hak pilihnya dalam penyelenggaraan pemilu. </w:t>
      </w:r>
      <w:proofErr w:type="gramStart"/>
      <w:r w:rsidRPr="00C34BCD">
        <w:rPr>
          <w:rFonts w:asciiTheme="majorBidi" w:hAnsiTheme="majorBidi" w:cstheme="majorBidi"/>
          <w:color w:val="000000"/>
          <w:sz w:val="24"/>
          <w:szCs w:val="24"/>
          <w:lang w:val="en-US"/>
        </w:rPr>
        <w:t>Penggunaan hak pilih ASN dalam penyelenggaraan pemilu merupakan partisipasi langsung ASN dalam menentukan arah kepemimpinan atau regenerasi kepemimpinan.</w:t>
      </w:r>
      <w:proofErr w:type="gramEnd"/>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hAnsiTheme="majorBidi" w:cstheme="majorBidi"/>
          <w:color w:val="000000"/>
          <w:sz w:val="24"/>
          <w:szCs w:val="24"/>
          <w:lang w:val="en-US"/>
        </w:rPr>
        <w:t>Pada era orde baru, praktik Korupsi Kolusi dan Nepotisme serta kepentingan penguasa seakan-akan menjadi hal yang tidak aneh dalam dunia birokrasi.</w:t>
      </w:r>
      <w:proofErr w:type="gramEnd"/>
      <w:r w:rsidRPr="00C34BCD">
        <w:rPr>
          <w:rFonts w:asciiTheme="majorBidi" w:hAnsiTheme="majorBidi" w:cstheme="majorBidi"/>
          <w:color w:val="000000"/>
          <w:sz w:val="24"/>
          <w:szCs w:val="24"/>
          <w:lang w:val="en-US"/>
        </w:rPr>
        <w:t xml:space="preserve"> Bahkan birokrasi yang berjalan di dalamnya seakan-akan dibangun untuk memperkuat para penguasa serta saling menguntungkan satu </w:t>
      </w:r>
      <w:proofErr w:type="gramStart"/>
      <w:r w:rsidRPr="00C34BCD">
        <w:rPr>
          <w:rFonts w:asciiTheme="majorBidi" w:hAnsiTheme="majorBidi" w:cstheme="majorBidi"/>
          <w:color w:val="000000"/>
          <w:sz w:val="24"/>
          <w:szCs w:val="24"/>
          <w:lang w:val="en-US"/>
        </w:rPr>
        <w:t>sama</w:t>
      </w:r>
      <w:proofErr w:type="gramEnd"/>
      <w:r w:rsidRPr="00C34BCD">
        <w:rPr>
          <w:rFonts w:asciiTheme="majorBidi" w:hAnsiTheme="majorBidi" w:cstheme="majorBidi"/>
          <w:color w:val="000000"/>
          <w:sz w:val="24"/>
          <w:szCs w:val="24"/>
          <w:lang w:val="en-US"/>
        </w:rPr>
        <w:t xml:space="preserve"> lainya</w:t>
      </w:r>
      <w:r w:rsidRPr="00C34BCD">
        <w:rPr>
          <w:rFonts w:asciiTheme="majorBidi" w:hAnsiTheme="majorBidi" w:cstheme="majorBidi"/>
          <w:color w:val="000000"/>
          <w:sz w:val="24"/>
          <w:szCs w:val="24"/>
          <w:vertAlign w:val="superscript"/>
          <w:lang w:val="en-US"/>
        </w:rPr>
        <w:footnoteReference w:id="1"/>
      </w:r>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Padahal fungsi birokrasi ini menentukan suatu pelayanan masyarakat dan membantu menurunkan kemiskinan, kesenjangan, dan pertumbuhan ekonomi suatu negara.</w:t>
      </w:r>
      <w:proofErr w:type="gramEnd"/>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hAnsiTheme="majorBidi" w:cstheme="majorBidi"/>
          <w:color w:val="000000"/>
          <w:sz w:val="24"/>
          <w:szCs w:val="24"/>
          <w:lang w:val="en-US"/>
        </w:rPr>
        <w:t>Perilaku birokrasi yang cenderung melalukan korupsi, kolusi, dan nepotisme (KKN) semakin memberikan gambaran negatif birokrasi publik di masyarakat.</w:t>
      </w:r>
      <w:proofErr w:type="gramEnd"/>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Memasuki era reformasi, tantangan pemerintah dalam mewujudkan tata kelola pemerintahan yang baik dan benar adalah dengan mengatasi krisis kepercayaan masyarakat terhadap pelayanan publik yang semakin menipis kepercayaanya.</w:t>
      </w:r>
      <w:proofErr w:type="gramEnd"/>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Kuranganya kepercayaan yang muncul akibat perilaku birokrasi selama periode orde baru ini sering memicu protes di tingkat pusat maupun tingkat daerah.</w:t>
      </w:r>
      <w:proofErr w:type="gramEnd"/>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Akibat dari perilaku birokrat yang cenderung tidak mendukung pelayanan publik telah menyebabkan tujuan awal birokrat dalam memberikan pelayanan publik bergeser ke arah pragmatisme dan menurunkan integritas dan kualitasnya seehingga pelayanan public tidak optimal.</w:t>
      </w:r>
      <w:proofErr w:type="gramEnd"/>
      <w:r w:rsidRPr="00C34BCD">
        <w:rPr>
          <w:rFonts w:asciiTheme="majorBidi" w:hAnsiTheme="majorBidi" w:cstheme="majorBidi"/>
          <w:color w:val="000000"/>
          <w:sz w:val="24"/>
          <w:szCs w:val="24"/>
          <w:vertAlign w:val="superscript"/>
          <w:lang w:val="en-US"/>
        </w:rPr>
        <w:footnoteReference w:id="2"/>
      </w:r>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hAnsiTheme="majorBidi" w:cstheme="majorBidi"/>
          <w:color w:val="000000"/>
          <w:sz w:val="24"/>
          <w:szCs w:val="24"/>
          <w:lang w:val="en-US"/>
        </w:rPr>
        <w:t>Seiring dengan adanya berbagai perubahan tersebut, penerapan desentralisasi menyebabkan tiga hal yakni, KKN semakin meluas di tingkat daerah, terjadi ketimpangan layanan publik antar daerah, dan belum adanya aturan sanksi terhadap daerah yang memberikan pelayanan buruk kepada masyarakat.</w:t>
      </w:r>
      <w:proofErr w:type="gramEnd"/>
      <w:r w:rsidRPr="00C34BCD">
        <w:rPr>
          <w:rFonts w:asciiTheme="majorBidi" w:hAnsiTheme="majorBidi" w:cstheme="majorBidi"/>
          <w:color w:val="000000"/>
          <w:sz w:val="24"/>
          <w:szCs w:val="24"/>
          <w:vertAlign w:val="superscript"/>
          <w:lang w:val="en-US"/>
        </w:rPr>
        <w:footnoteReference w:id="3"/>
      </w:r>
      <w:r w:rsidRPr="00C34BCD">
        <w:rPr>
          <w:rFonts w:asciiTheme="majorBidi" w:hAnsiTheme="majorBidi" w:cstheme="majorBidi"/>
          <w:color w:val="000000"/>
          <w:sz w:val="24"/>
          <w:szCs w:val="24"/>
          <w:lang w:val="en-US"/>
        </w:rPr>
        <w:t xml:space="preserve"> Kegagalan birokrasi dalam merespon krisis yang berkembang </w:t>
      </w:r>
      <w:r w:rsidRPr="00C34BCD">
        <w:rPr>
          <w:rFonts w:asciiTheme="majorBidi" w:hAnsiTheme="majorBidi" w:cstheme="majorBidi"/>
          <w:color w:val="000000"/>
          <w:sz w:val="24"/>
          <w:szCs w:val="24"/>
          <w:lang w:val="en-US"/>
        </w:rPr>
        <w:lastRenderedPageBreak/>
        <w:t xml:space="preserve">dimasayakat baik itu krisis ekonomi maupun politik </w:t>
      </w:r>
      <w:proofErr w:type="gramStart"/>
      <w:r w:rsidRPr="00C34BCD">
        <w:rPr>
          <w:rFonts w:asciiTheme="majorBidi" w:hAnsiTheme="majorBidi" w:cstheme="majorBidi"/>
          <w:color w:val="000000"/>
          <w:sz w:val="24"/>
          <w:szCs w:val="24"/>
          <w:lang w:val="en-US"/>
        </w:rPr>
        <w:t>akan</w:t>
      </w:r>
      <w:proofErr w:type="gramEnd"/>
      <w:r w:rsidRPr="00C34BCD">
        <w:rPr>
          <w:rFonts w:asciiTheme="majorBidi" w:hAnsiTheme="majorBidi" w:cstheme="majorBidi"/>
          <w:color w:val="000000"/>
          <w:sz w:val="24"/>
          <w:szCs w:val="24"/>
          <w:lang w:val="en-US"/>
        </w:rPr>
        <w:t xml:space="preserve"> mempengaruhi tercapainya tujuan birokrasi. </w:t>
      </w:r>
      <w:proofErr w:type="gramStart"/>
      <w:r w:rsidRPr="00C34BCD">
        <w:rPr>
          <w:rFonts w:asciiTheme="majorBidi" w:hAnsiTheme="majorBidi" w:cstheme="majorBidi"/>
          <w:color w:val="000000"/>
          <w:sz w:val="24"/>
          <w:szCs w:val="24"/>
          <w:lang w:val="en-US"/>
        </w:rPr>
        <w:t>Kegagalan itu sangat ditentukan oleh faktor kekuasaan, insentif, akuntabilitas, dan budaya birokrasi yang ada.</w:t>
      </w:r>
      <w:r w:rsidRPr="00C34BCD">
        <w:rPr>
          <w:rFonts w:asciiTheme="majorBidi" w:hAnsiTheme="majorBidi" w:cstheme="majorBidi"/>
          <w:color w:val="000000"/>
          <w:sz w:val="24"/>
          <w:szCs w:val="24"/>
          <w:vertAlign w:val="superscript"/>
          <w:lang w:val="en-US"/>
        </w:rPr>
        <w:footnoteReference w:id="4"/>
      </w:r>
      <w:r w:rsidRPr="00C34BCD">
        <w:rPr>
          <w:rFonts w:asciiTheme="majorBidi" w:hAnsiTheme="majorBidi" w:cstheme="majorBidi"/>
          <w:color w:val="000000"/>
          <w:sz w:val="24"/>
          <w:szCs w:val="24"/>
          <w:lang w:val="en-US"/>
        </w:rPr>
        <w:t>.</w:t>
      </w:r>
      <w:proofErr w:type="gramEnd"/>
    </w:p>
    <w:p w:rsidR="008D321D" w:rsidRPr="00C34BCD" w:rsidRDefault="008D321D" w:rsidP="009A1E56">
      <w:pPr>
        <w:ind w:left="0" w:firstLine="709"/>
        <w:jc w:val="both"/>
        <w:rPr>
          <w:rFonts w:asciiTheme="majorBidi" w:hAnsiTheme="majorBidi" w:cstheme="majorBidi"/>
          <w:sz w:val="24"/>
          <w:szCs w:val="24"/>
          <w:lang w:val="en-US"/>
        </w:rPr>
      </w:pPr>
      <w:r w:rsidRPr="00C34BCD">
        <w:rPr>
          <w:rFonts w:asciiTheme="majorBidi" w:hAnsiTheme="majorBidi" w:cstheme="majorBidi"/>
          <w:color w:val="000000"/>
          <w:sz w:val="24"/>
          <w:szCs w:val="24"/>
          <w:lang w:val="en-US"/>
        </w:rPr>
        <w:t xml:space="preserve">Wujud implementasi dari demokrasi di Indonesia tertuang dalam Pasal 28 Undang-Undang Dasar Negara Republik Indonesia Tahun 1945 yang mengatur secara jelas mengenai hak warga Negara. </w:t>
      </w:r>
      <w:proofErr w:type="gramStart"/>
      <w:r w:rsidRPr="00C34BCD">
        <w:rPr>
          <w:rFonts w:asciiTheme="majorBidi" w:hAnsiTheme="majorBidi" w:cstheme="majorBidi"/>
          <w:color w:val="000000"/>
          <w:sz w:val="24"/>
          <w:szCs w:val="24"/>
          <w:lang w:val="en-US"/>
        </w:rPr>
        <w:t>Kemerdekaan berserikat, berkumpul, dan mengeluarkan pendapat merupakan wujud dari kedaulatan rakyat yang terkandung dalam konstitusi Indonesia yang harus dijungjung tinggi.</w:t>
      </w:r>
      <w:proofErr w:type="gramEnd"/>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Oleh karena itu, rakyat bebas untuk menentukan pilihanya dan mengemukakan pendapat dalam pelaksanaan demokrasi, Seperti kebebasan memilih dan dipilih.</w:t>
      </w:r>
      <w:proofErr w:type="gramEnd"/>
      <w:r w:rsidRPr="00C34BCD">
        <w:rPr>
          <w:rFonts w:asciiTheme="majorBidi" w:hAnsiTheme="majorBidi" w:cstheme="majorBidi"/>
          <w:color w:val="000000"/>
          <w:sz w:val="24"/>
          <w:szCs w:val="24"/>
          <w:lang w:val="en-US"/>
        </w:rPr>
        <w:t xml:space="preserve"> </w:t>
      </w:r>
      <w:proofErr w:type="gramStart"/>
      <w:r w:rsidRPr="00C34BCD">
        <w:rPr>
          <w:rFonts w:asciiTheme="majorBidi" w:hAnsiTheme="majorBidi" w:cstheme="majorBidi"/>
          <w:color w:val="000000"/>
          <w:sz w:val="24"/>
          <w:szCs w:val="24"/>
          <w:lang w:val="en-US"/>
        </w:rPr>
        <w:t>Yang dalam pelaksanaanya melalui pelaksanaan Pemilihan Umum, yang mutlak diberlakukan dalam Negara yang menganut paham demokrasi.</w:t>
      </w:r>
      <w:proofErr w:type="gramEnd"/>
      <w:r w:rsidRPr="00C34BCD">
        <w:rPr>
          <w:rFonts w:asciiTheme="majorBidi" w:hAnsiTheme="majorBidi" w:cstheme="majorBidi"/>
          <w:color w:val="000000"/>
          <w:sz w:val="24"/>
          <w:szCs w:val="24"/>
          <w:vertAlign w:val="superscript"/>
          <w:lang w:val="en-US"/>
        </w:rPr>
        <w:footnoteReference w:id="5"/>
      </w:r>
    </w:p>
    <w:p w:rsidR="008D321D" w:rsidRPr="00C34BCD" w:rsidRDefault="008D321D" w:rsidP="009A1E56">
      <w:pPr>
        <w:ind w:left="0" w:firstLine="709"/>
        <w:jc w:val="both"/>
        <w:rPr>
          <w:rFonts w:asciiTheme="majorBidi" w:hAnsiTheme="majorBidi" w:cstheme="majorBidi"/>
          <w:sz w:val="24"/>
          <w:szCs w:val="24"/>
          <w:lang w:val="en-US"/>
        </w:rPr>
      </w:pPr>
      <w:r w:rsidRPr="00C34BCD">
        <w:rPr>
          <w:rFonts w:asciiTheme="majorBidi" w:eastAsia="Times New Roman" w:hAnsiTheme="majorBidi" w:cstheme="majorBidi"/>
          <w:color w:val="000000"/>
          <w:spacing w:val="-1"/>
          <w:sz w:val="24"/>
          <w:szCs w:val="24"/>
          <w:lang w:val="en-US"/>
        </w:rPr>
        <w:t>Pada dasarnya beberapa regulasi telah dibuat oleh pemerintah dalam rangka menciptakan pelayanan yang optimal kepada masayarakat melalui penguatan ASN agar tidak terintervensi dalam politik</w:t>
      </w:r>
      <w:r w:rsidRPr="00C34BCD">
        <w:rPr>
          <w:rFonts w:asciiTheme="majorBidi" w:eastAsia="Times New Roman" w:hAnsiTheme="majorBidi" w:cstheme="majorBidi"/>
          <w:color w:val="000000"/>
          <w:sz w:val="24"/>
          <w:szCs w:val="24"/>
          <w:lang w:val="en-US"/>
        </w:rPr>
        <w:t>,</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z w:val="24"/>
          <w:szCs w:val="24"/>
          <w:lang w:val="en-US"/>
        </w:rPr>
        <w:t>di</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nta</w:t>
      </w:r>
      <w:r w:rsidRPr="00C34BCD">
        <w:rPr>
          <w:rFonts w:asciiTheme="majorBidi" w:eastAsia="Times New Roman" w:hAnsiTheme="majorBidi" w:cstheme="majorBidi"/>
          <w:color w:val="000000"/>
          <w:spacing w:val="-1"/>
          <w:sz w:val="24"/>
          <w:szCs w:val="24"/>
          <w:lang w:val="en-US"/>
        </w:rPr>
        <w:t>ra</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lah 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w:t>
      </w:r>
      <w:r w:rsidRPr="00C34BCD">
        <w:rPr>
          <w:rFonts w:asciiTheme="majorBidi" w:eastAsia="Times New Roman" w:hAnsiTheme="majorBidi" w:cstheme="majorBidi"/>
          <w:color w:val="000000"/>
          <w:sz w:val="24"/>
          <w:szCs w:val="24"/>
          <w:lang w:val="en-US"/>
        </w:rPr>
        <w:t>Un</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N</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or</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z w:val="24"/>
          <w:szCs w:val="24"/>
          <w:lang w:val="en-US"/>
        </w:rPr>
        <w:t>43</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hun</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z w:val="24"/>
          <w:szCs w:val="24"/>
          <w:lang w:val="en-US"/>
        </w:rPr>
        <w:t>1999</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
          <w:sz w:val="24"/>
          <w:szCs w:val="24"/>
          <w:lang w:val="en-US"/>
        </w:rPr>
        <w:t>ma</w:t>
      </w:r>
      <w:r w:rsidRPr="00C34BCD">
        <w:rPr>
          <w:rFonts w:asciiTheme="majorBidi" w:eastAsia="Times New Roman" w:hAnsiTheme="majorBidi" w:cstheme="majorBidi"/>
          <w:color w:val="000000"/>
          <w:sz w:val="24"/>
          <w:szCs w:val="24"/>
          <w:lang w:val="en-US"/>
        </w:rPr>
        <w:t>na</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z w:val="24"/>
          <w:szCs w:val="24"/>
          <w:lang w:val="en-US"/>
        </w:rPr>
        <w:t>diubah</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z w:val="24"/>
          <w:szCs w:val="24"/>
          <w:lang w:val="en-US"/>
        </w:rPr>
        <w:t>menj</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di</w:t>
      </w:r>
      <w:r w:rsidRPr="00C34BCD">
        <w:rPr>
          <w:rFonts w:asciiTheme="majorBidi" w:eastAsia="Times New Roman" w:hAnsiTheme="majorBidi" w:cstheme="majorBidi"/>
          <w:color w:val="000000"/>
          <w:spacing w:val="8"/>
          <w:sz w:val="24"/>
          <w:szCs w:val="24"/>
          <w:lang w:val="en-US"/>
        </w:rPr>
        <w:t xml:space="preserve"> </w:t>
      </w:r>
      <w:r w:rsidRPr="00C34BCD">
        <w:rPr>
          <w:rFonts w:asciiTheme="majorBidi" w:eastAsia="Times New Roman" w:hAnsiTheme="majorBidi" w:cstheme="majorBidi"/>
          <w:color w:val="000000"/>
          <w:sz w:val="24"/>
          <w:szCs w:val="24"/>
          <w:lang w:val="en-US"/>
        </w:rPr>
        <w:t>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 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N</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z w:val="24"/>
          <w:szCs w:val="24"/>
          <w:lang w:val="en-US"/>
        </w:rPr>
        <w:t>53</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hun</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z w:val="24"/>
          <w:szCs w:val="24"/>
          <w:lang w:val="en-US"/>
        </w:rPr>
        <w:t>2010</w:t>
      </w:r>
      <w:r w:rsidRPr="00C34BCD">
        <w:rPr>
          <w:rFonts w:asciiTheme="majorBidi" w:eastAsia="Times New Roman" w:hAnsiTheme="majorBidi" w:cstheme="majorBidi"/>
          <w:color w:val="000000"/>
          <w:spacing w:val="7"/>
          <w:sz w:val="24"/>
          <w:szCs w:val="24"/>
          <w:lang w:val="en-US"/>
        </w:rPr>
        <w:t xml:space="preserve"> </w:t>
      </w:r>
      <w:r w:rsidRPr="00C34BCD">
        <w:rPr>
          <w:rFonts w:asciiTheme="majorBidi" w:eastAsia="Times New Roman" w:hAnsiTheme="majorBidi" w:cstheme="majorBidi"/>
          <w:color w:val="000000"/>
          <w:sz w:val="24"/>
          <w:szCs w:val="24"/>
          <w:lang w:val="en-US"/>
        </w:rPr>
        <w:t>tent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pacing w:val="-1"/>
          <w:sz w:val="24"/>
          <w:szCs w:val="24"/>
          <w:lang w:val="en-US"/>
        </w:rPr>
        <w:t>P</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pacing w:val="1"/>
          <w:sz w:val="24"/>
          <w:szCs w:val="24"/>
          <w:lang w:val="en-US"/>
        </w:rPr>
        <w:t>k</w:t>
      </w:r>
      <w:r w:rsidRPr="00C34BCD">
        <w:rPr>
          <w:rFonts w:asciiTheme="majorBidi" w:eastAsia="Times New Roman" w:hAnsiTheme="majorBidi" w:cstheme="majorBidi"/>
          <w:color w:val="000000"/>
          <w:spacing w:val="-1"/>
          <w:sz w:val="24"/>
          <w:szCs w:val="24"/>
          <w:lang w:val="en-US"/>
        </w:rPr>
        <w:t>-P</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3"/>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w</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ian</w:t>
      </w:r>
      <w:r w:rsidRPr="00C34BCD">
        <w:rPr>
          <w:rFonts w:asciiTheme="majorBidi" w:eastAsia="Times New Roman" w:hAnsiTheme="majorBidi" w:cstheme="majorBidi"/>
          <w:color w:val="000000"/>
          <w:spacing w:val="7"/>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z w:val="24"/>
          <w:szCs w:val="24"/>
          <w:lang w:val="en-US"/>
        </w:rPr>
        <w:t>tel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 dipe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rui</w:t>
      </w:r>
      <w:r w:rsidRPr="00C34BCD">
        <w:rPr>
          <w:rFonts w:asciiTheme="majorBidi" w:eastAsia="Times New Roman" w:hAnsiTheme="majorBidi" w:cstheme="majorBidi"/>
          <w:color w:val="000000"/>
          <w:spacing w:val="14"/>
          <w:sz w:val="24"/>
          <w:szCs w:val="24"/>
          <w:lang w:val="en-US"/>
        </w:rPr>
        <w:t xml:space="preserve"> </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5"/>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13"/>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2"/>
          <w:sz w:val="24"/>
          <w:szCs w:val="24"/>
          <w:lang w:val="en-US"/>
        </w:rPr>
        <w:t>an</w:t>
      </w:r>
      <w:r w:rsidRPr="00C34BCD">
        <w:rPr>
          <w:rFonts w:asciiTheme="majorBidi" w:eastAsia="Times New Roman" w:hAnsiTheme="majorBidi" w:cstheme="majorBidi"/>
          <w:color w:val="000000"/>
          <w:spacing w:val="-2"/>
          <w:sz w:val="24"/>
          <w:szCs w:val="24"/>
          <w:lang w:val="en-US"/>
        </w:rPr>
        <w:t>gg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15"/>
          <w:sz w:val="24"/>
          <w:szCs w:val="24"/>
          <w:lang w:val="en-US"/>
        </w:rPr>
        <w:t xml:space="preserve"> </w:t>
      </w:r>
      <w:r w:rsidRPr="00C34BCD">
        <w:rPr>
          <w:rFonts w:asciiTheme="majorBidi" w:eastAsia="Times New Roman" w:hAnsiTheme="majorBidi" w:cstheme="majorBidi"/>
          <w:color w:val="000000"/>
          <w:sz w:val="24"/>
          <w:szCs w:val="24"/>
          <w:lang w:val="en-US"/>
        </w:rPr>
        <w:t>15</w:t>
      </w:r>
      <w:r w:rsidRPr="00C34BCD">
        <w:rPr>
          <w:rFonts w:asciiTheme="majorBidi" w:eastAsia="Times New Roman" w:hAnsiTheme="majorBidi" w:cstheme="majorBidi"/>
          <w:color w:val="000000"/>
          <w:spacing w:val="16"/>
          <w:sz w:val="24"/>
          <w:szCs w:val="24"/>
          <w:lang w:val="en-US"/>
        </w:rPr>
        <w:t xml:space="preserve"> </w:t>
      </w:r>
      <w:r w:rsidRPr="00C34BCD">
        <w:rPr>
          <w:rFonts w:asciiTheme="majorBidi" w:eastAsia="Times New Roman" w:hAnsiTheme="majorBidi" w:cstheme="majorBidi"/>
          <w:color w:val="000000"/>
          <w:sz w:val="24"/>
          <w:szCs w:val="24"/>
          <w:lang w:val="en-US"/>
        </w:rPr>
        <w:t>J</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nu</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ri</w:t>
      </w:r>
      <w:r w:rsidRPr="00C34BCD">
        <w:rPr>
          <w:rFonts w:asciiTheme="majorBidi" w:eastAsia="Times New Roman" w:hAnsiTheme="majorBidi" w:cstheme="majorBidi"/>
          <w:color w:val="000000"/>
          <w:spacing w:val="14"/>
          <w:sz w:val="24"/>
          <w:szCs w:val="24"/>
          <w:lang w:val="en-US"/>
        </w:rPr>
        <w:t xml:space="preserve"> </w:t>
      </w:r>
      <w:r w:rsidRPr="00C34BCD">
        <w:rPr>
          <w:rFonts w:asciiTheme="majorBidi" w:eastAsia="Times New Roman" w:hAnsiTheme="majorBidi" w:cstheme="majorBidi"/>
          <w:color w:val="000000"/>
          <w:sz w:val="24"/>
          <w:szCs w:val="24"/>
          <w:lang w:val="en-US"/>
        </w:rPr>
        <w:t>201</w:t>
      </w:r>
      <w:r w:rsidRPr="00C34BCD">
        <w:rPr>
          <w:rFonts w:asciiTheme="majorBidi" w:eastAsia="Times New Roman" w:hAnsiTheme="majorBidi" w:cstheme="majorBidi"/>
          <w:color w:val="000000"/>
          <w:spacing w:val="4"/>
          <w:sz w:val="24"/>
          <w:szCs w:val="24"/>
          <w:lang w:val="en-US"/>
        </w:rPr>
        <w:t>4</w:t>
      </w:r>
      <w:r w:rsidRPr="00C34BCD">
        <w:rPr>
          <w:rFonts w:asciiTheme="majorBidi" w:eastAsia="Times New Roman" w:hAnsiTheme="majorBidi" w:cstheme="majorBidi"/>
          <w:color w:val="000000"/>
          <w:sz w:val="24"/>
          <w:szCs w:val="24"/>
          <w:lang w:val="en-US"/>
        </w:rPr>
        <w:t>,</w:t>
      </w:r>
      <w:r w:rsidRPr="00C34BCD">
        <w:rPr>
          <w:rFonts w:asciiTheme="majorBidi" w:eastAsia="Times New Roman" w:hAnsiTheme="majorBidi" w:cstheme="majorBidi"/>
          <w:color w:val="000000"/>
          <w:spacing w:val="17"/>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njadi</w:t>
      </w:r>
      <w:r w:rsidRPr="00C34BCD">
        <w:rPr>
          <w:rFonts w:asciiTheme="majorBidi" w:eastAsia="Times New Roman" w:hAnsiTheme="majorBidi" w:cstheme="majorBidi"/>
          <w:color w:val="000000"/>
          <w:spacing w:val="17"/>
          <w:sz w:val="24"/>
          <w:szCs w:val="24"/>
          <w:lang w:val="en-US"/>
        </w:rPr>
        <w:t xml:space="preserve"> </w:t>
      </w:r>
      <w:r w:rsidRPr="00C34BCD">
        <w:rPr>
          <w:rFonts w:asciiTheme="majorBidi" w:eastAsia="Times New Roman" w:hAnsiTheme="majorBidi" w:cstheme="majorBidi"/>
          <w:color w:val="000000"/>
          <w:sz w:val="24"/>
          <w:szCs w:val="24"/>
          <w:lang w:val="en-US"/>
        </w:rPr>
        <w:t>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2"/>
          <w:sz w:val="24"/>
          <w:szCs w:val="24"/>
          <w:lang w:val="en-US"/>
        </w:rPr>
        <w:t>-</w:t>
      </w:r>
      <w:r w:rsidRPr="00C34BCD">
        <w:rPr>
          <w:rFonts w:asciiTheme="majorBidi" w:eastAsia="Times New Roman" w:hAnsiTheme="majorBidi" w:cstheme="majorBidi"/>
          <w:color w:val="000000"/>
          <w:sz w:val="24"/>
          <w:szCs w:val="24"/>
          <w:lang w:val="en-US"/>
        </w:rPr>
        <w:t>Und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14"/>
          <w:sz w:val="24"/>
          <w:szCs w:val="24"/>
          <w:lang w:val="en-US"/>
        </w:rPr>
        <w:t xml:space="preserve"> </w:t>
      </w:r>
      <w:r w:rsidRPr="00C34BCD">
        <w:rPr>
          <w:rFonts w:asciiTheme="majorBidi" w:eastAsia="Times New Roman" w:hAnsiTheme="majorBidi" w:cstheme="majorBidi"/>
          <w:color w:val="000000"/>
          <w:sz w:val="24"/>
          <w:szCs w:val="24"/>
          <w:lang w:val="en-US"/>
        </w:rPr>
        <w:t>No</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z w:val="24"/>
          <w:szCs w:val="24"/>
          <w:lang w:val="en-US"/>
        </w:rPr>
        <w:t>r</w:t>
      </w:r>
      <w:r w:rsidRPr="00C34BCD">
        <w:rPr>
          <w:rFonts w:asciiTheme="majorBidi" w:hAnsiTheme="majorBidi" w:cstheme="majorBidi"/>
          <w:color w:val="000000"/>
          <w:sz w:val="24"/>
          <w:szCs w:val="24"/>
          <w:lang w:val="en-US"/>
        </w:rPr>
        <w:t xml:space="preserve"> </w:t>
      </w:r>
      <w:r w:rsidRPr="00C34BCD">
        <w:rPr>
          <w:rFonts w:asciiTheme="majorBidi" w:eastAsia="Times New Roman" w:hAnsiTheme="majorBidi" w:cstheme="majorBidi"/>
          <w:color w:val="000000"/>
          <w:sz w:val="24"/>
          <w:szCs w:val="24"/>
          <w:lang w:val="en-US"/>
        </w:rPr>
        <w:t>5 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hun 2014 tenta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tur</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pacing w:val="-1"/>
          <w:sz w:val="24"/>
          <w:szCs w:val="24"/>
          <w:lang w:val="en-US"/>
        </w:rPr>
        <w:t>S</w:t>
      </w:r>
      <w:r w:rsidRPr="00C34BCD">
        <w:rPr>
          <w:rFonts w:asciiTheme="majorBidi" w:eastAsia="Times New Roman" w:hAnsiTheme="majorBidi" w:cstheme="majorBidi"/>
          <w:color w:val="000000"/>
          <w:sz w:val="24"/>
          <w:szCs w:val="24"/>
          <w:lang w:val="en-US"/>
        </w:rPr>
        <w:t>ip</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l 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pacing w:val="2"/>
          <w:sz w:val="24"/>
          <w:szCs w:val="24"/>
          <w:lang w:val="en-US"/>
        </w:rPr>
        <w:t>UU</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w:t>
      </w:r>
      <w:r w:rsidRPr="00C34BCD">
        <w:rPr>
          <w:rFonts w:asciiTheme="majorBidi" w:eastAsia="Times New Roman" w:hAnsiTheme="majorBidi" w:cstheme="majorBidi"/>
          <w:color w:val="000000"/>
          <w:sz w:val="24"/>
          <w:szCs w:val="24"/>
          <w:lang w:val="en-US"/>
        </w:rPr>
        <w:t>.</w:t>
      </w:r>
    </w:p>
    <w:p w:rsidR="008D321D" w:rsidRPr="00C34BCD" w:rsidRDefault="008D321D" w:rsidP="009A1E56">
      <w:pPr>
        <w:ind w:left="0" w:firstLine="709"/>
        <w:jc w:val="both"/>
        <w:rPr>
          <w:rFonts w:asciiTheme="majorBidi" w:hAnsiTheme="majorBidi" w:cstheme="majorBidi"/>
          <w:sz w:val="24"/>
          <w:szCs w:val="24"/>
          <w:lang w:val="en-US"/>
        </w:rPr>
      </w:pPr>
      <w:r w:rsidRPr="00C34BCD">
        <w:rPr>
          <w:rFonts w:asciiTheme="majorBidi" w:eastAsia="Times New Roman" w:hAnsiTheme="majorBidi" w:cstheme="majorBidi"/>
          <w:color w:val="000000"/>
          <w:sz w:val="24"/>
          <w:szCs w:val="24"/>
          <w:lang w:val="en-US"/>
        </w:rPr>
        <w:t>Melihat tugas dari aparatur sipil Negara yang dianggap dekat dengan masyarakat dan berhubungan langsung dengan masyarakat dianggap merupakan salah satu cara efektif untuk mengajak mereka ikut serta dalam proses kampanye atau politik, mengingat bahwa mereka bekerja dan bertanggungjawab kepada kepala daerah atau pimpinanya, maka mau tidak mau kebanyakan ASN mencari posisi yang aman atau secara praktis naik jabatan apabila dekat dan mendukung kepada kepala daerah yang dalam hal ini dalam proses pemilihan umum.</w:t>
      </w:r>
    </w:p>
    <w:p w:rsidR="008D321D" w:rsidRPr="00C34BCD" w:rsidRDefault="008D321D" w:rsidP="009A1E56">
      <w:pPr>
        <w:ind w:left="0" w:firstLine="709"/>
        <w:jc w:val="both"/>
        <w:rPr>
          <w:rFonts w:asciiTheme="majorBidi" w:hAnsiTheme="majorBidi" w:cstheme="majorBidi"/>
          <w:sz w:val="24"/>
          <w:szCs w:val="24"/>
          <w:lang w:val="en-US"/>
        </w:rPr>
      </w:pPr>
      <w:proofErr w:type="gramStart"/>
      <w:r w:rsidRPr="00C34BCD">
        <w:rPr>
          <w:rFonts w:asciiTheme="majorBidi" w:eastAsia="Times New Roman" w:hAnsiTheme="majorBidi" w:cstheme="majorBidi"/>
          <w:color w:val="000000"/>
          <w:spacing w:val="-1"/>
          <w:sz w:val="24"/>
          <w:szCs w:val="24"/>
          <w:lang w:val="en-US"/>
        </w:rPr>
        <w:t>Pe</w:t>
      </w:r>
      <w:r w:rsidRPr="00C34BCD">
        <w:rPr>
          <w:rFonts w:asciiTheme="majorBidi" w:eastAsia="Times New Roman" w:hAnsiTheme="majorBidi" w:cstheme="majorBidi"/>
          <w:color w:val="000000"/>
          <w:sz w:val="24"/>
          <w:szCs w:val="24"/>
          <w:lang w:val="en-US"/>
        </w:rPr>
        <w:t>ni</w:t>
      </w:r>
      <w:r w:rsidRPr="00C34BCD">
        <w:rPr>
          <w:rFonts w:asciiTheme="majorBidi" w:eastAsia="Times New Roman" w:hAnsiTheme="majorBidi" w:cstheme="majorBidi"/>
          <w:color w:val="000000"/>
          <w:spacing w:val="1"/>
          <w:sz w:val="24"/>
          <w:szCs w:val="24"/>
          <w:lang w:val="en-US"/>
        </w:rPr>
        <w:t>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ian</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f</w:t>
      </w:r>
      <w:r w:rsidRPr="00C34BCD">
        <w:rPr>
          <w:rFonts w:asciiTheme="majorBidi" w:eastAsia="Times New Roman" w:hAnsiTheme="majorBidi" w:cstheme="majorBidi"/>
          <w:color w:val="000000"/>
          <w:spacing w:val="52"/>
          <w:sz w:val="24"/>
          <w:szCs w:val="24"/>
          <w:lang w:val="en-US"/>
        </w:rPr>
        <w:t xml:space="preserve"> </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sih</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z w:val="24"/>
          <w:szCs w:val="24"/>
          <w:lang w:val="en-US"/>
        </w:rPr>
        <w:t>te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tan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m</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3"/>
          <w:sz w:val="24"/>
          <w:szCs w:val="24"/>
          <w:lang w:val="en-US"/>
        </w:rPr>
        <w:t>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m</w:t>
      </w:r>
      <w:r w:rsidRPr="00C34BCD">
        <w:rPr>
          <w:rFonts w:asciiTheme="majorBidi" w:eastAsia="Times New Roman" w:hAnsiTheme="majorBidi" w:cstheme="majorBidi"/>
          <w:color w:val="000000"/>
          <w:spacing w:val="46"/>
          <w:sz w:val="24"/>
          <w:szCs w:val="24"/>
          <w:lang w:val="en-US"/>
        </w:rPr>
        <w:t xml:space="preserve"> </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z w:val="24"/>
          <w:szCs w:val="24"/>
          <w:lang w:val="en-US"/>
        </w:rPr>
        <w:t>publ</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z w:val="24"/>
          <w:szCs w:val="24"/>
          <w:lang w:val="en-US"/>
        </w:rPr>
        <w:t>te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ra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paratur sipil negara yang dalam kinerjanya dinilai belum optimal.</w:t>
      </w:r>
      <w:proofErr w:type="gramEnd"/>
      <w:r w:rsidRPr="00C34BCD">
        <w:rPr>
          <w:rFonts w:asciiTheme="majorBidi" w:eastAsia="Times New Roman" w:hAnsiTheme="majorBidi" w:cstheme="majorBidi"/>
          <w:color w:val="000000"/>
          <w:spacing w:val="3"/>
          <w:sz w:val="24"/>
          <w:szCs w:val="24"/>
          <w:lang w:val="en-US"/>
        </w:rPr>
        <w:t xml:space="preserve"> </w:t>
      </w:r>
      <w:proofErr w:type="gramStart"/>
      <w:r w:rsidRPr="00C34BCD">
        <w:rPr>
          <w:rFonts w:asciiTheme="majorBidi" w:eastAsia="Times New Roman" w:hAnsiTheme="majorBidi" w:cstheme="majorBidi"/>
          <w:color w:val="000000"/>
          <w:spacing w:val="1"/>
          <w:sz w:val="24"/>
          <w:szCs w:val="24"/>
          <w:lang w:val="en-US"/>
        </w:rPr>
        <w:t>Se</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5"/>
          <w:sz w:val="24"/>
          <w:szCs w:val="24"/>
          <w:lang w:val="en-US"/>
        </w:rPr>
        <w:t>g</w:t>
      </w:r>
      <w:r w:rsidRPr="00C34BCD">
        <w:rPr>
          <w:rFonts w:asciiTheme="majorBidi" w:eastAsia="Times New Roman" w:hAnsiTheme="majorBidi" w:cstheme="majorBidi"/>
          <w:color w:val="000000"/>
          <w:spacing w:val="3"/>
          <w:sz w:val="24"/>
          <w:szCs w:val="24"/>
          <w:lang w:val="en-US"/>
        </w:rPr>
        <w:t>i</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n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5"/>
          <w:sz w:val="24"/>
          <w:szCs w:val="24"/>
          <w:lang w:val="en-US"/>
        </w:rPr>
        <w:t>s</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rak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57"/>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ni</w:t>
      </w:r>
      <w:r w:rsidRPr="00C34BCD">
        <w:rPr>
          <w:rFonts w:asciiTheme="majorBidi" w:eastAsia="Times New Roman" w:hAnsiTheme="majorBidi" w:cstheme="majorBidi"/>
          <w:color w:val="000000"/>
          <w:spacing w:val="1"/>
          <w:sz w:val="24"/>
          <w:szCs w:val="24"/>
          <w:lang w:val="en-US"/>
        </w:rPr>
        <w:t>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57"/>
          <w:sz w:val="24"/>
          <w:szCs w:val="24"/>
          <w:lang w:val="en-US"/>
        </w:rPr>
        <w:t xml:space="preserve"> </w:t>
      </w:r>
      <w:r w:rsidRPr="00C34BCD">
        <w:rPr>
          <w:rFonts w:asciiTheme="majorBidi" w:eastAsia="Times New Roman" w:hAnsiTheme="majorBidi" w:cstheme="majorBidi"/>
          <w:color w:val="000000"/>
          <w:spacing w:val="-1"/>
          <w:sz w:val="24"/>
          <w:szCs w:val="24"/>
          <w:lang w:val="en-US"/>
        </w:rPr>
        <w:t>c</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
          <w:sz w:val="24"/>
          <w:szCs w:val="24"/>
          <w:lang w:val="en-US"/>
        </w:rPr>
        <w:t>tr</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58"/>
          <w:sz w:val="24"/>
          <w:szCs w:val="24"/>
          <w:lang w:val="en-US"/>
        </w:rPr>
        <w:t xml:space="preserve"> </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56"/>
          <w:sz w:val="24"/>
          <w:szCs w:val="24"/>
          <w:lang w:val="en-US"/>
        </w:rPr>
        <w:t xml:space="preserve"> </w:t>
      </w:r>
      <w:r w:rsidRPr="00C34BCD">
        <w:rPr>
          <w:rFonts w:asciiTheme="majorBidi" w:eastAsia="Times New Roman" w:hAnsiTheme="majorBidi" w:cstheme="majorBidi"/>
          <w:color w:val="000000"/>
          <w:sz w:val="24"/>
          <w:szCs w:val="24"/>
          <w:lang w:val="en-US"/>
        </w:rPr>
        <w:t>masih</w:t>
      </w:r>
      <w:r w:rsidRPr="00C34BCD">
        <w:rPr>
          <w:rFonts w:asciiTheme="majorBidi" w:eastAsia="Times New Roman" w:hAnsiTheme="majorBidi" w:cstheme="majorBidi"/>
          <w:color w:val="000000"/>
          <w:spacing w:val="57"/>
          <w:sz w:val="24"/>
          <w:szCs w:val="24"/>
          <w:lang w:val="en-US"/>
        </w:rPr>
        <w:t xml:space="preserve"> </w:t>
      </w:r>
      <w:r w:rsidRPr="00C34BCD">
        <w:rPr>
          <w:rFonts w:asciiTheme="majorBidi" w:eastAsia="Times New Roman" w:hAnsiTheme="majorBidi" w:cstheme="majorBidi"/>
          <w:color w:val="000000"/>
          <w:sz w:val="24"/>
          <w:szCs w:val="24"/>
          <w:lang w:val="en-US"/>
        </w:rPr>
        <w:t>buru</w:t>
      </w:r>
      <w:r w:rsidRPr="00C34BCD">
        <w:rPr>
          <w:rFonts w:asciiTheme="majorBidi" w:eastAsia="Times New Roman" w:hAnsiTheme="majorBidi" w:cstheme="majorBidi"/>
          <w:color w:val="000000"/>
          <w:spacing w:val="-3"/>
          <w:sz w:val="24"/>
          <w:szCs w:val="24"/>
          <w:lang w:val="en-US"/>
        </w:rPr>
        <w:t>k</w:t>
      </w:r>
      <w:r w:rsidRPr="00C34BCD">
        <w:rPr>
          <w:rFonts w:asciiTheme="majorBidi" w:eastAsia="Times New Roman" w:hAnsiTheme="majorBidi" w:cstheme="majorBidi"/>
          <w:color w:val="000000"/>
          <w:sz w:val="24"/>
          <w:szCs w:val="24"/>
          <w:lang w:val="en-US"/>
        </w:rPr>
        <w:t>.</w:t>
      </w:r>
      <w:proofErr w:type="gramEnd"/>
      <w:r w:rsidRPr="00C34BCD">
        <w:rPr>
          <w:rFonts w:asciiTheme="majorBidi" w:eastAsia="Times New Roman" w:hAnsiTheme="majorBidi" w:cstheme="majorBidi"/>
          <w:color w:val="000000"/>
          <w:sz w:val="24"/>
          <w:szCs w:val="24"/>
          <w:lang w:val="en-US"/>
        </w:rPr>
        <w:t xml:space="preserve"> </w:t>
      </w:r>
      <w:r w:rsidRPr="00C34BCD">
        <w:rPr>
          <w:rFonts w:asciiTheme="majorBidi" w:eastAsia="Times New Roman" w:hAnsiTheme="majorBidi" w:cstheme="majorBidi"/>
          <w:color w:val="000000"/>
          <w:spacing w:val="-1"/>
          <w:sz w:val="24"/>
          <w:szCs w:val="24"/>
          <w:lang w:val="en-US"/>
        </w:rPr>
        <w:t>Fa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tor</w:t>
      </w:r>
      <w:r w:rsidRPr="00C34BCD">
        <w:rPr>
          <w:rFonts w:asciiTheme="majorBidi" w:eastAsia="Times New Roman" w:hAnsiTheme="majorBidi" w:cstheme="majorBidi"/>
          <w:color w:val="000000"/>
          <w:spacing w:val="56"/>
          <w:sz w:val="24"/>
          <w:szCs w:val="24"/>
          <w:lang w:val="en-US"/>
        </w:rPr>
        <w:t xml:space="preserve"> </w:t>
      </w:r>
      <w:r w:rsidRPr="00C34BCD">
        <w:rPr>
          <w:rFonts w:asciiTheme="majorBidi" w:eastAsia="Times New Roman" w:hAnsiTheme="majorBidi" w:cstheme="majorBidi"/>
          <w:color w:val="000000"/>
          <w:sz w:val="24"/>
          <w:szCs w:val="24"/>
          <w:lang w:val="en-US"/>
        </w:rPr>
        <w:t>lain</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55"/>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lah</w:t>
      </w:r>
      <w:r w:rsidRPr="00C34BCD">
        <w:rPr>
          <w:rFonts w:asciiTheme="majorBidi" w:eastAsia="Times New Roman" w:hAnsiTheme="majorBidi" w:cstheme="majorBidi"/>
          <w:color w:val="000000"/>
          <w:spacing w:val="56"/>
          <w:sz w:val="24"/>
          <w:szCs w:val="24"/>
          <w:lang w:val="en-US"/>
        </w:rPr>
        <w:t xml:space="preserve"> </w:t>
      </w:r>
      <w:r w:rsidRPr="00C34BCD">
        <w:rPr>
          <w:rFonts w:asciiTheme="majorBidi" w:eastAsia="Times New Roman" w:hAnsiTheme="majorBidi" w:cstheme="majorBidi"/>
          <w:color w:val="000000"/>
          <w:spacing w:val="-1"/>
          <w:sz w:val="24"/>
          <w:szCs w:val="24"/>
          <w:lang w:val="en-US"/>
        </w:rPr>
        <w:t>k</w:t>
      </w:r>
      <w:r w:rsidRPr="00C34BCD">
        <w:rPr>
          <w:rFonts w:asciiTheme="majorBidi" w:eastAsia="Times New Roman" w:hAnsiTheme="majorBidi" w:cstheme="majorBidi"/>
          <w:color w:val="000000"/>
          <w:spacing w:val="2"/>
          <w:sz w:val="24"/>
          <w:szCs w:val="24"/>
          <w:lang w:val="en-US"/>
        </w:rPr>
        <w:t>u</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 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mah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4"/>
          <w:sz w:val="24"/>
          <w:szCs w:val="24"/>
          <w:lang w:val="en-US"/>
        </w:rPr>
        <w:t xml:space="preserve"> </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1"/>
          <w:sz w:val="24"/>
          <w:szCs w:val="24"/>
          <w:lang w:val="en-US"/>
        </w:rPr>
        <w:t>S</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4"/>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2"/>
          <w:sz w:val="24"/>
          <w:szCs w:val="24"/>
          <w:lang w:val="en-US"/>
        </w:rPr>
        <w:t>e</w:t>
      </w:r>
      <w:r w:rsidRPr="00C34BCD">
        <w:rPr>
          <w:rFonts w:asciiTheme="majorBidi" w:eastAsia="Times New Roman" w:hAnsiTheme="majorBidi" w:cstheme="majorBidi"/>
          <w:color w:val="000000"/>
          <w:sz w:val="24"/>
          <w:szCs w:val="24"/>
          <w:lang w:val="en-US"/>
        </w:rPr>
        <w:t>rh</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33"/>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3"/>
          <w:sz w:val="24"/>
          <w:szCs w:val="24"/>
          <w:lang w:val="en-US"/>
        </w:rPr>
        <w:t>u</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34"/>
          <w:sz w:val="24"/>
          <w:szCs w:val="24"/>
          <w:lang w:val="en-US"/>
        </w:rPr>
        <w:t xml:space="preserve"> </w:t>
      </w:r>
      <w:r w:rsidRPr="00C34BCD">
        <w:rPr>
          <w:rFonts w:asciiTheme="majorBidi" w:eastAsia="Times New Roman" w:hAnsiTheme="majorBidi" w:cstheme="majorBidi"/>
          <w:color w:val="000000"/>
          <w:sz w:val="24"/>
          <w:szCs w:val="24"/>
          <w:lang w:val="en-US"/>
        </w:rPr>
        <w:t>po</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31"/>
          <w:sz w:val="24"/>
          <w:szCs w:val="24"/>
          <w:lang w:val="en-US"/>
        </w:rPr>
        <w:t xml:space="preserve"> </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3"/>
          <w:sz w:val="24"/>
          <w:szCs w:val="24"/>
          <w:lang w:val="en-US"/>
        </w:rPr>
        <w:t xml:space="preserve"> </w:t>
      </w:r>
      <w:r w:rsidRPr="00C34BCD">
        <w:rPr>
          <w:rFonts w:asciiTheme="majorBidi" w:eastAsia="Times New Roman" w:hAnsiTheme="majorBidi" w:cstheme="majorBidi"/>
          <w:color w:val="000000"/>
          <w:sz w:val="24"/>
          <w:szCs w:val="24"/>
          <w:lang w:val="en-US"/>
        </w:rPr>
        <w:t>fu</w:t>
      </w:r>
      <w:r w:rsidRPr="00C34BCD">
        <w:rPr>
          <w:rFonts w:asciiTheme="majorBidi" w:eastAsia="Times New Roman" w:hAnsiTheme="majorBidi" w:cstheme="majorBidi"/>
          <w:color w:val="000000"/>
          <w:spacing w:val="1"/>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si</w:t>
      </w:r>
      <w:r w:rsidRPr="00C34BCD">
        <w:rPr>
          <w:rFonts w:asciiTheme="majorBidi" w:eastAsia="Times New Roman" w:hAnsiTheme="majorBidi" w:cstheme="majorBidi"/>
          <w:color w:val="000000"/>
          <w:spacing w:val="34"/>
          <w:sz w:val="24"/>
          <w:szCs w:val="24"/>
          <w:lang w:val="en-US"/>
        </w:rPr>
        <w:t xml:space="preserve"> </w:t>
      </w:r>
      <w:r w:rsidRPr="00C34BCD">
        <w:rPr>
          <w:rFonts w:asciiTheme="majorBidi" w:eastAsia="Times New Roman" w:hAnsiTheme="majorBidi" w:cstheme="majorBidi"/>
          <w:color w:val="000000"/>
          <w:sz w:val="24"/>
          <w:szCs w:val="24"/>
          <w:lang w:val="en-US"/>
        </w:rPr>
        <w:t>me</w:t>
      </w:r>
      <w:r w:rsidRPr="00C34BCD">
        <w:rPr>
          <w:rFonts w:asciiTheme="majorBidi" w:eastAsia="Times New Roman" w:hAnsiTheme="majorBidi" w:cstheme="majorBidi"/>
          <w:color w:val="000000"/>
          <w:spacing w:val="1"/>
          <w:sz w:val="24"/>
          <w:szCs w:val="24"/>
          <w:lang w:val="en-US"/>
        </w:rPr>
        <w:t>re</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32"/>
          <w:sz w:val="24"/>
          <w:szCs w:val="24"/>
          <w:lang w:val="en-US"/>
        </w:rPr>
        <w:t xml:space="preserve"> </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34"/>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bdi</w:t>
      </w:r>
      <w:r w:rsidRPr="00C34BCD">
        <w:rPr>
          <w:rFonts w:asciiTheme="majorBidi" w:eastAsia="Times New Roman" w:hAnsiTheme="majorBidi" w:cstheme="majorBidi"/>
          <w:color w:val="000000"/>
          <w:spacing w:val="36"/>
          <w:sz w:val="24"/>
          <w:szCs w:val="24"/>
          <w:lang w:val="en-US"/>
        </w:rPr>
        <w:t xml:space="preserve"> </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ra 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bdi</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me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in</w:t>
      </w:r>
      <w:r w:rsidRPr="00C34BCD">
        <w:rPr>
          <w:rFonts w:asciiTheme="majorBidi" w:eastAsia="Times New Roman" w:hAnsiTheme="majorBidi" w:cstheme="majorBidi"/>
          <w:color w:val="000000"/>
          <w:spacing w:val="1"/>
          <w:sz w:val="24"/>
          <w:szCs w:val="24"/>
          <w:lang w:val="en-US"/>
        </w:rPr>
        <w:t>t</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0"/>
          <w:sz w:val="24"/>
          <w:szCs w:val="24"/>
          <w:lang w:val="en-US"/>
        </w:rPr>
        <w:t xml:space="preserve"> </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 xml:space="preserve">g </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rus</w:t>
      </w:r>
      <w:r w:rsidRPr="00C34BCD">
        <w:rPr>
          <w:rFonts w:asciiTheme="majorBidi" w:eastAsia="Times New Roman" w:hAnsiTheme="majorBidi" w:cstheme="majorBidi"/>
          <w:color w:val="000000"/>
          <w:spacing w:val="4"/>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tr</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pacing w:val="2"/>
          <w:sz w:val="24"/>
          <w:szCs w:val="24"/>
          <w:lang w:val="en-US"/>
        </w:rPr>
        <w:t>dalam kegiatan</w:t>
      </w:r>
      <w:r w:rsidRPr="00C34BCD">
        <w:rPr>
          <w:rFonts w:asciiTheme="majorBidi" w:eastAsia="Times New Roman" w:hAnsiTheme="majorBidi" w:cstheme="majorBidi"/>
          <w:color w:val="000000"/>
          <w:spacing w:val="8"/>
          <w:sz w:val="24"/>
          <w:szCs w:val="24"/>
          <w:lang w:val="en-US"/>
        </w:rPr>
        <w:t xml:space="preserve"> </w:t>
      </w:r>
      <w:r w:rsidRPr="00C34BCD">
        <w:rPr>
          <w:rFonts w:asciiTheme="majorBidi" w:eastAsia="Times New Roman" w:hAnsiTheme="majorBidi" w:cstheme="majorBidi"/>
          <w:color w:val="000000"/>
          <w:sz w:val="24"/>
          <w:szCs w:val="24"/>
          <w:lang w:val="en-US"/>
        </w:rPr>
        <w:t>pol</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 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h</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da</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ril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u</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re</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t</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k 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2"/>
          <w:sz w:val="24"/>
          <w:szCs w:val="24"/>
          <w:lang w:val="en-US"/>
        </w:rPr>
        <w:t>r</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lam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l</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2"/>
          <w:sz w:val="24"/>
          <w:szCs w:val="24"/>
          <w:lang w:val="en-US"/>
        </w:rPr>
        <w:t>s</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 t</w:t>
      </w:r>
      <w:r w:rsidRPr="00C34BCD">
        <w:rPr>
          <w:rFonts w:asciiTheme="majorBidi" w:eastAsia="Times New Roman" w:hAnsiTheme="majorBidi" w:cstheme="majorBidi"/>
          <w:color w:val="000000"/>
          <w:spacing w:val="3"/>
          <w:sz w:val="24"/>
          <w:szCs w:val="24"/>
          <w:lang w:val="en-US"/>
        </w:rPr>
        <w:t>u</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s seh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i</w:t>
      </w:r>
      <w:r w:rsidRPr="00C34BCD">
        <w:rPr>
          <w:rFonts w:asciiTheme="majorBidi" w:eastAsia="Times New Roman" w:hAnsiTheme="majorBidi" w:cstheme="majorBidi"/>
          <w:color w:val="000000"/>
          <w:spacing w:val="-1"/>
          <w:sz w:val="24"/>
          <w:szCs w:val="24"/>
          <w:lang w:val="en-US"/>
        </w:rPr>
        <w:t>-</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ri dan mengganggu kinerjanya.</w:t>
      </w:r>
    </w:p>
    <w:p w:rsidR="008D321D" w:rsidRPr="00C34BCD" w:rsidRDefault="008D321D" w:rsidP="009A1E56">
      <w:pPr>
        <w:ind w:left="0" w:firstLine="720"/>
        <w:jc w:val="both"/>
        <w:rPr>
          <w:rFonts w:asciiTheme="majorBidi" w:hAnsiTheme="majorBidi" w:cstheme="majorBidi"/>
          <w:color w:val="000000"/>
          <w:sz w:val="24"/>
          <w:szCs w:val="24"/>
          <w:lang w:val="en-US"/>
        </w:rPr>
      </w:pPr>
      <w:r w:rsidRPr="00C34BCD">
        <w:rPr>
          <w:rFonts w:asciiTheme="majorBidi" w:eastAsia="Times New Roman" w:hAnsiTheme="majorBidi" w:cstheme="majorBidi"/>
          <w:color w:val="000000"/>
          <w:spacing w:val="-1"/>
          <w:sz w:val="24"/>
          <w:szCs w:val="24"/>
          <w:lang w:val="en-US"/>
        </w:rPr>
        <w:lastRenderedPageBreak/>
        <w:t>ASN</w:t>
      </w:r>
      <w:r w:rsidRPr="00C34BCD">
        <w:rPr>
          <w:rFonts w:asciiTheme="majorBidi" w:eastAsia="Times New Roman" w:hAnsiTheme="majorBidi" w:cstheme="majorBidi"/>
          <w:color w:val="000000"/>
          <w:spacing w:val="43"/>
          <w:sz w:val="24"/>
          <w:szCs w:val="24"/>
          <w:lang w:val="en-US"/>
        </w:rPr>
        <w:t xml:space="preserve"> </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da</w:t>
      </w:r>
      <w:r w:rsidRPr="00C34BCD">
        <w:rPr>
          <w:rFonts w:asciiTheme="majorBidi" w:eastAsia="Times New Roman" w:hAnsiTheme="majorBidi" w:cstheme="majorBidi"/>
          <w:color w:val="000000"/>
          <w:spacing w:val="47"/>
          <w:sz w:val="24"/>
          <w:szCs w:val="24"/>
          <w:lang w:val="en-US"/>
        </w:rPr>
        <w:t xml:space="preserve"> </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ra</w:t>
      </w:r>
      <w:r w:rsidRPr="00C34BCD">
        <w:rPr>
          <w:rFonts w:asciiTheme="majorBidi" w:eastAsia="Times New Roman" w:hAnsiTheme="majorBidi" w:cstheme="majorBidi"/>
          <w:color w:val="000000"/>
          <w:spacing w:val="44"/>
          <w:sz w:val="24"/>
          <w:szCs w:val="24"/>
          <w:lang w:val="en-US"/>
        </w:rPr>
        <w:t xml:space="preserve"> </w:t>
      </w:r>
      <w:r w:rsidRPr="00C34BCD">
        <w:rPr>
          <w:rFonts w:asciiTheme="majorBidi" w:eastAsia="Times New Roman" w:hAnsiTheme="majorBidi" w:cstheme="majorBidi"/>
          <w:color w:val="000000"/>
          <w:sz w:val="24"/>
          <w:szCs w:val="24"/>
          <w:lang w:val="en-US"/>
        </w:rPr>
        <w:t>oton</w:t>
      </w:r>
      <w:r w:rsidRPr="00C34BCD">
        <w:rPr>
          <w:rFonts w:asciiTheme="majorBidi" w:eastAsia="Times New Roman" w:hAnsiTheme="majorBidi" w:cstheme="majorBidi"/>
          <w:color w:val="000000"/>
          <w:spacing w:val="3"/>
          <w:sz w:val="24"/>
          <w:szCs w:val="24"/>
          <w:lang w:val="en-US"/>
        </w:rPr>
        <w:t>o</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46"/>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ae</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h</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pacing w:val="2"/>
          <w:sz w:val="24"/>
          <w:szCs w:val="24"/>
          <w:lang w:val="en-US"/>
        </w:rPr>
        <w:t>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rus</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pacing w:val="2"/>
          <w:sz w:val="24"/>
          <w:szCs w:val="24"/>
          <w:lang w:val="en-US"/>
        </w:rPr>
        <w:t>o</w:t>
      </w:r>
      <w:r w:rsidRPr="00C34BCD">
        <w:rPr>
          <w:rFonts w:asciiTheme="majorBidi" w:eastAsia="Times New Roman" w:hAnsiTheme="majorBidi" w:cstheme="majorBidi"/>
          <w:color w:val="000000"/>
          <w:sz w:val="24"/>
          <w:szCs w:val="24"/>
          <w:lang w:val="en-US"/>
        </w:rPr>
        <w:t>f</w:t>
      </w:r>
      <w:r w:rsidRPr="00C34BCD">
        <w:rPr>
          <w:rFonts w:asciiTheme="majorBidi" w:eastAsia="Times New Roman" w:hAnsiTheme="majorBidi" w:cstheme="majorBidi"/>
          <w:color w:val="000000"/>
          <w:spacing w:val="-2"/>
          <w:sz w:val="24"/>
          <w:szCs w:val="24"/>
          <w:lang w:val="en-US"/>
        </w:rPr>
        <w:t>e</w:t>
      </w:r>
      <w:r w:rsidRPr="00C34BCD">
        <w:rPr>
          <w:rFonts w:asciiTheme="majorBidi" w:eastAsia="Times New Roman" w:hAnsiTheme="majorBidi" w:cstheme="majorBidi"/>
          <w:color w:val="000000"/>
          <w:sz w:val="24"/>
          <w:szCs w:val="24"/>
          <w:lang w:val="en-US"/>
        </w:rPr>
        <w:t>sional</w:t>
      </w:r>
      <w:r w:rsidRPr="00C34BCD">
        <w:rPr>
          <w:rFonts w:asciiTheme="majorBidi" w:eastAsia="Times New Roman" w:hAnsiTheme="majorBidi" w:cstheme="majorBidi"/>
          <w:color w:val="000000"/>
          <w:spacing w:val="48"/>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lam</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2"/>
          <w:sz w:val="24"/>
          <w:szCs w:val="24"/>
          <w:lang w:val="en-US"/>
        </w:rPr>
        <w:t>b</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45"/>
          <w:sz w:val="24"/>
          <w:szCs w:val="24"/>
          <w:lang w:val="en-US"/>
        </w:rPr>
        <w:t xml:space="preserve"> </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3"/>
          <w:sz w:val="24"/>
          <w:szCs w:val="24"/>
          <w:lang w:val="en-US"/>
        </w:rPr>
        <w:t>l</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n </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
          <w:sz w:val="24"/>
          <w:szCs w:val="24"/>
          <w:lang w:val="en-US"/>
        </w:rPr>
        <w:t>k</w:t>
      </w:r>
      <w:r w:rsidRPr="00C34BCD">
        <w:rPr>
          <w:rFonts w:asciiTheme="majorBidi" w:eastAsia="Times New Roman" w:hAnsiTheme="majorBidi" w:cstheme="majorBidi"/>
          <w:color w:val="000000"/>
          <w:spacing w:val="-1"/>
          <w:sz w:val="24"/>
          <w:szCs w:val="24"/>
          <w:lang w:val="en-US"/>
        </w:rPr>
        <w:t>-</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3"/>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da</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z w:val="24"/>
          <w:szCs w:val="24"/>
          <w:lang w:val="en-US"/>
        </w:rPr>
        <w:t>publ</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nuhi</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untabil</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tas</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rj</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w:t>
      </w:r>
      <w:r w:rsidRPr="00C34BCD">
        <w:rPr>
          <w:rFonts w:asciiTheme="majorBidi" w:eastAsia="Times New Roman" w:hAnsiTheme="majorBidi" w:cstheme="majorBidi"/>
          <w:color w:val="000000"/>
          <w:spacing w:val="2"/>
          <w:sz w:val="24"/>
          <w:szCs w:val="24"/>
          <w:lang w:val="en-US"/>
        </w:rPr>
        <w:t xml:space="preserve"> </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i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w</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j</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unt</w:t>
      </w:r>
      <w:r w:rsidRPr="00C34BCD">
        <w:rPr>
          <w:rFonts w:asciiTheme="majorBidi" w:eastAsia="Times New Roman" w:hAnsiTheme="majorBidi" w:cstheme="majorBidi"/>
          <w:color w:val="000000"/>
          <w:spacing w:val="3"/>
          <w:sz w:val="24"/>
          <w:szCs w:val="24"/>
          <w:lang w:val="en-US"/>
        </w:rPr>
        <w:t>u</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m</w:t>
      </w:r>
      <w:r w:rsidRPr="00C34BCD">
        <w:rPr>
          <w:rFonts w:asciiTheme="majorBidi" w:eastAsia="Times New Roman" w:hAnsiTheme="majorBidi" w:cstheme="majorBidi"/>
          <w:color w:val="000000"/>
          <w:spacing w:val="2"/>
          <w:sz w:val="24"/>
          <w:szCs w:val="24"/>
          <w:lang w:val="en-US"/>
        </w:rPr>
        <w:t>e</w:t>
      </w:r>
      <w:r w:rsidRPr="00C34BCD">
        <w:rPr>
          <w:rFonts w:asciiTheme="majorBidi" w:eastAsia="Times New Roman" w:hAnsiTheme="majorBidi" w:cstheme="majorBidi"/>
          <w:color w:val="000000"/>
          <w:sz w:val="24"/>
          <w:szCs w:val="24"/>
          <w:lang w:val="en-US"/>
        </w:rPr>
        <w:t>mbe</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z w:val="24"/>
          <w:szCs w:val="24"/>
          <w:lang w:val="en-US"/>
        </w:rPr>
        <w:t>ikan</w:t>
      </w:r>
      <w:r w:rsidRPr="00C34BCD">
        <w:rPr>
          <w:rFonts w:asciiTheme="majorBidi" w:eastAsia="Times New Roman" w:hAnsiTheme="majorBidi" w:cstheme="majorBidi"/>
          <w:color w:val="000000"/>
          <w:spacing w:val="2"/>
          <w:sz w:val="24"/>
          <w:szCs w:val="24"/>
          <w:lang w:val="en-US"/>
        </w:rPr>
        <w:t xml:space="preserve"> p</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r</w:t>
      </w:r>
      <w:r w:rsidRPr="00C34BCD">
        <w:rPr>
          <w:rFonts w:asciiTheme="majorBidi" w:eastAsia="Times New Roman" w:hAnsiTheme="majorBidi" w:cstheme="majorBidi"/>
          <w:color w:val="000000"/>
          <w:sz w:val="24"/>
          <w:szCs w:val="24"/>
          <w:lang w:val="en-US"/>
        </w:rPr>
        <w:t>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u</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 xml:space="preserve">g </w:t>
      </w:r>
      <w:r w:rsidRPr="00C34BCD">
        <w:rPr>
          <w:rFonts w:asciiTheme="majorBidi" w:eastAsia="Times New Roman" w:hAnsiTheme="majorBidi" w:cstheme="majorBidi"/>
          <w:color w:val="000000"/>
          <w:spacing w:val="3"/>
          <w:sz w:val="24"/>
          <w:szCs w:val="24"/>
          <w:lang w:val="en-US"/>
        </w:rPr>
        <w:t>j</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w</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1"/>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5"/>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tau</w:t>
      </w:r>
      <w:r w:rsidRPr="00C34BCD">
        <w:rPr>
          <w:rFonts w:asciiTheme="majorBidi" w:eastAsia="Times New Roman" w:hAnsiTheme="majorBidi" w:cstheme="majorBidi"/>
          <w:color w:val="000000"/>
          <w:spacing w:val="7"/>
          <w:sz w:val="24"/>
          <w:szCs w:val="24"/>
          <w:lang w:val="en-US"/>
        </w:rPr>
        <w:t xml:space="preserve">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nja</w:t>
      </w:r>
      <w:r w:rsidRPr="00C34BCD">
        <w:rPr>
          <w:rFonts w:asciiTheme="majorBidi" w:eastAsia="Times New Roman" w:hAnsiTheme="majorBidi" w:cstheme="majorBidi"/>
          <w:color w:val="000000"/>
          <w:spacing w:val="1"/>
          <w:sz w:val="24"/>
          <w:szCs w:val="24"/>
          <w:lang w:val="en-US"/>
        </w:rPr>
        <w:t>wa</w:t>
      </w:r>
      <w:r w:rsidRPr="00C34BCD">
        <w:rPr>
          <w:rFonts w:asciiTheme="majorBidi" w:eastAsia="Times New Roman" w:hAnsiTheme="majorBidi" w:cstheme="majorBidi"/>
          <w:color w:val="000000"/>
          <w:sz w:val="24"/>
          <w:szCs w:val="24"/>
          <w:lang w:val="en-US"/>
        </w:rPr>
        <w:t>b</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n </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in</w:t>
      </w:r>
      <w:r w:rsidRPr="00C34BCD">
        <w:rPr>
          <w:rFonts w:asciiTheme="majorBidi" w:eastAsia="Times New Roman" w:hAnsiTheme="majorBidi" w:cstheme="majorBidi"/>
          <w:color w:val="000000"/>
          <w:spacing w:val="2"/>
          <w:sz w:val="24"/>
          <w:szCs w:val="24"/>
          <w:lang w:val="en-US"/>
        </w:rPr>
        <w:t>e</w:t>
      </w:r>
      <w:r w:rsidRPr="00C34BCD">
        <w:rPr>
          <w:rFonts w:asciiTheme="majorBidi" w:eastAsia="Times New Roman" w:hAnsiTheme="majorBidi" w:cstheme="majorBidi"/>
          <w:color w:val="000000"/>
          <w:sz w:val="24"/>
          <w:szCs w:val="24"/>
          <w:lang w:val="en-US"/>
        </w:rPr>
        <w:t xml:space="preserve">rja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tau</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z w:val="24"/>
          <w:szCs w:val="24"/>
          <w:lang w:val="en-US"/>
        </w:rPr>
        <w:t>nd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s</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o</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g/bad</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 xml:space="preserve"> </w:t>
      </w:r>
      <w:r w:rsidRPr="00C34BCD">
        <w:rPr>
          <w:rFonts w:asciiTheme="majorBidi" w:eastAsia="Times New Roman" w:hAnsiTheme="majorBidi" w:cstheme="majorBidi"/>
          <w:color w:val="000000"/>
          <w:sz w:val="24"/>
          <w:szCs w:val="24"/>
          <w:lang w:val="en-US"/>
        </w:rPr>
        <w:t>hu</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2"/>
          <w:sz w:val="24"/>
          <w:szCs w:val="24"/>
          <w:lang w:val="en-US"/>
        </w:rPr>
        <w:t>u</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i</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pinan</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z w:val="24"/>
          <w:szCs w:val="24"/>
          <w:lang w:val="en-US"/>
        </w:rPr>
        <w:t>suatu o</w:t>
      </w:r>
      <w:r w:rsidRPr="00C34BCD">
        <w:rPr>
          <w:rFonts w:asciiTheme="majorBidi" w:eastAsia="Times New Roman" w:hAnsiTheme="majorBidi" w:cstheme="majorBidi"/>
          <w:color w:val="000000"/>
          <w:spacing w:val="1"/>
          <w:sz w:val="24"/>
          <w:szCs w:val="24"/>
          <w:lang w:val="en-US"/>
        </w:rPr>
        <w:t>r</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nisasi</w:t>
      </w:r>
      <w:r w:rsidRPr="00C34BCD">
        <w:rPr>
          <w:rFonts w:asciiTheme="majorBidi" w:eastAsia="Times New Roman" w:hAnsiTheme="majorBidi" w:cstheme="majorBidi"/>
          <w:color w:val="000000"/>
          <w:spacing w:val="3"/>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p</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d</w:t>
      </w:r>
      <w:r w:rsidRPr="00C34BCD">
        <w:rPr>
          <w:rFonts w:asciiTheme="majorBidi" w:eastAsia="Times New Roman" w:hAnsiTheme="majorBidi" w:cstheme="majorBidi"/>
          <w:color w:val="000000"/>
          <w:sz w:val="24"/>
          <w:szCs w:val="24"/>
          <w:lang w:val="en-US"/>
        </w:rPr>
        <w:t>a</w:t>
      </w:r>
      <w:r w:rsidRPr="00C34BCD">
        <w:rPr>
          <w:rFonts w:asciiTheme="majorBidi" w:eastAsia="Times New Roman" w:hAnsiTheme="majorBidi" w:cstheme="majorBidi"/>
          <w:color w:val="000000"/>
          <w:spacing w:val="59"/>
          <w:sz w:val="24"/>
          <w:szCs w:val="24"/>
          <w:lang w:val="en-US"/>
        </w:rPr>
        <w:t xml:space="preserve"> </w:t>
      </w:r>
      <w:r w:rsidRPr="00C34BCD">
        <w:rPr>
          <w:rFonts w:asciiTheme="majorBidi" w:eastAsia="Times New Roman" w:hAnsiTheme="majorBidi" w:cstheme="majorBidi"/>
          <w:color w:val="000000"/>
          <w:sz w:val="24"/>
          <w:szCs w:val="24"/>
          <w:lang w:val="en-US"/>
        </w:rPr>
        <w:t>pih</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k</w:t>
      </w:r>
      <w:r w:rsidRPr="00C34BCD">
        <w:rPr>
          <w:rFonts w:asciiTheme="majorBidi" w:eastAsia="Times New Roman" w:hAnsiTheme="majorBidi" w:cstheme="majorBidi"/>
          <w:color w:val="000000"/>
          <w:spacing w:val="2"/>
          <w:sz w:val="24"/>
          <w:szCs w:val="24"/>
          <w:lang w:val="en-US"/>
        </w:rPr>
        <w:t xml:space="preserve"> </w:t>
      </w:r>
      <w:proofErr w:type="gramStart"/>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m</w:t>
      </w:r>
      <w:r w:rsidRPr="00C34BCD">
        <w:rPr>
          <w:rFonts w:asciiTheme="majorBidi" w:eastAsia="Times New Roman" w:hAnsiTheme="majorBidi" w:cstheme="majorBidi"/>
          <w:color w:val="000000"/>
          <w:spacing w:val="2"/>
          <w:sz w:val="24"/>
          <w:szCs w:val="24"/>
          <w:lang w:val="en-US"/>
        </w:rPr>
        <w:t>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1"/>
          <w:sz w:val="24"/>
          <w:szCs w:val="24"/>
          <w:lang w:val="en-US"/>
        </w:rPr>
        <w:t>l</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i</w:t>
      </w:r>
      <w:proofErr w:type="gramEnd"/>
      <w:r w:rsidRPr="00C34BCD">
        <w:rPr>
          <w:rFonts w:asciiTheme="majorBidi" w:eastAsia="Times New Roman" w:hAnsiTheme="majorBidi" w:cstheme="majorBidi"/>
          <w:color w:val="000000"/>
          <w:sz w:val="24"/>
          <w:szCs w:val="24"/>
          <w:lang w:val="en-US"/>
        </w:rPr>
        <w:t xml:space="preserve"> h</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 xml:space="preserve">k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 xml:space="preserve">u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w</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 unt</w:t>
      </w:r>
      <w:r w:rsidRPr="00C34BCD">
        <w:rPr>
          <w:rFonts w:asciiTheme="majorBidi" w:eastAsia="Times New Roman" w:hAnsiTheme="majorBidi" w:cstheme="majorBidi"/>
          <w:color w:val="000000"/>
          <w:spacing w:val="3"/>
          <w:sz w:val="24"/>
          <w:szCs w:val="24"/>
          <w:lang w:val="en-US"/>
        </w:rPr>
        <w:t>u</w:t>
      </w:r>
      <w:r w:rsidRPr="00C34BCD">
        <w:rPr>
          <w:rFonts w:asciiTheme="majorBidi" w:eastAsia="Times New Roman" w:hAnsiTheme="majorBidi" w:cstheme="majorBidi"/>
          <w:color w:val="000000"/>
          <w:sz w:val="24"/>
          <w:szCs w:val="24"/>
          <w:lang w:val="en-US"/>
        </w:rPr>
        <w:t>k me</w:t>
      </w:r>
      <w:r w:rsidRPr="00C34BCD">
        <w:rPr>
          <w:rFonts w:asciiTheme="majorBidi" w:eastAsia="Times New Roman" w:hAnsiTheme="majorBidi" w:cstheme="majorBidi"/>
          <w:color w:val="000000"/>
          <w:spacing w:val="-2"/>
          <w:sz w:val="24"/>
          <w:szCs w:val="24"/>
          <w:lang w:val="en-US"/>
        </w:rPr>
        <w:t>m</w:t>
      </w:r>
      <w:r w:rsidRPr="00C34BCD">
        <w:rPr>
          <w:rFonts w:asciiTheme="majorBidi" w:eastAsia="Times New Roman" w:hAnsiTheme="majorBidi" w:cstheme="majorBidi"/>
          <w:color w:val="000000"/>
          <w:sz w:val="24"/>
          <w:szCs w:val="24"/>
          <w:lang w:val="en-US"/>
        </w:rPr>
        <w:t>in</w:t>
      </w:r>
      <w:r w:rsidRPr="00C34BCD">
        <w:rPr>
          <w:rFonts w:asciiTheme="majorBidi" w:eastAsia="Times New Roman" w:hAnsiTheme="majorBidi" w:cstheme="majorBidi"/>
          <w:color w:val="000000"/>
          <w:spacing w:val="1"/>
          <w:sz w:val="24"/>
          <w:szCs w:val="24"/>
          <w:lang w:val="en-US"/>
        </w:rPr>
        <w:t>t</w:t>
      </w:r>
      <w:r w:rsidRPr="00C34BCD">
        <w:rPr>
          <w:rFonts w:asciiTheme="majorBidi" w:eastAsia="Times New Roman" w:hAnsiTheme="majorBidi" w:cstheme="majorBidi"/>
          <w:color w:val="000000"/>
          <w:sz w:val="24"/>
          <w:szCs w:val="24"/>
          <w:lang w:val="en-US"/>
        </w:rPr>
        <w:t>a p</w:t>
      </w:r>
      <w:r w:rsidRPr="00C34BCD">
        <w:rPr>
          <w:rFonts w:asciiTheme="majorBidi" w:eastAsia="Times New Roman" w:hAnsiTheme="majorBidi" w:cstheme="majorBidi"/>
          <w:color w:val="000000"/>
          <w:spacing w:val="-1"/>
          <w:sz w:val="24"/>
          <w:szCs w:val="24"/>
          <w:lang w:val="en-US"/>
        </w:rPr>
        <w:t>er</w:t>
      </w:r>
      <w:r w:rsidRPr="00C34BCD">
        <w:rPr>
          <w:rFonts w:asciiTheme="majorBidi" w:eastAsia="Times New Roman" w:hAnsiTheme="majorBidi" w:cstheme="majorBidi"/>
          <w:color w:val="000000"/>
          <w:sz w:val="24"/>
          <w:szCs w:val="24"/>
          <w:lang w:val="en-US"/>
        </w:rPr>
        <w:t>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z w:val="24"/>
          <w:szCs w:val="24"/>
          <w:lang w:val="en-US"/>
        </w:rPr>
        <w:t>u</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z w:val="24"/>
          <w:szCs w:val="24"/>
          <w:lang w:val="en-US"/>
        </w:rPr>
        <w:t>g j</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z w:val="24"/>
          <w:szCs w:val="24"/>
          <w:lang w:val="en-US"/>
        </w:rPr>
        <w:t>w</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2"/>
          <w:sz w:val="24"/>
          <w:szCs w:val="24"/>
          <w:lang w:val="en-US"/>
        </w:rPr>
        <w:t>b</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3"/>
          <w:sz w:val="24"/>
          <w:szCs w:val="24"/>
          <w:lang w:val="en-US"/>
        </w:rPr>
        <w:t>/</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pacing w:val="3"/>
          <w:sz w:val="24"/>
          <w:szCs w:val="24"/>
          <w:lang w:val="en-US"/>
        </w:rPr>
        <w:t>t</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w:t>
      </w:r>
      <w:r w:rsidRPr="00C34BCD">
        <w:rPr>
          <w:rFonts w:asciiTheme="majorBidi" w:eastAsia="Times New Roman" w:hAnsiTheme="majorBidi" w:cstheme="majorBidi"/>
          <w:color w:val="000000"/>
          <w:spacing w:val="-2"/>
          <w:sz w:val="24"/>
          <w:szCs w:val="24"/>
          <w:lang w:val="en-US"/>
        </w:rPr>
        <w:t>a</w:t>
      </w:r>
      <w:r w:rsidRPr="00C34BCD">
        <w:rPr>
          <w:rFonts w:asciiTheme="majorBidi" w:eastAsia="Times New Roman" w:hAnsiTheme="majorBidi" w:cstheme="majorBidi"/>
          <w:color w:val="000000"/>
          <w:spacing w:val="2"/>
          <w:sz w:val="24"/>
          <w:szCs w:val="24"/>
          <w:lang w:val="en-US"/>
        </w:rPr>
        <w:t>n</w:t>
      </w:r>
      <w:r w:rsidRPr="00C34BCD">
        <w:rPr>
          <w:rFonts w:asciiTheme="majorBidi" w:eastAsia="Times New Roman" w:hAnsiTheme="majorBidi" w:cstheme="majorBidi"/>
          <w:color w:val="000000"/>
          <w:spacing w:val="-2"/>
          <w:sz w:val="24"/>
          <w:szCs w:val="24"/>
          <w:lang w:val="en-US"/>
        </w:rPr>
        <w:t>g</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n</w:t>
      </w:r>
      <w:r w:rsidRPr="00C34BCD">
        <w:rPr>
          <w:rFonts w:asciiTheme="majorBidi" w:eastAsia="Times New Roman" w:hAnsiTheme="majorBidi" w:cstheme="majorBidi"/>
          <w:color w:val="000000"/>
          <w:spacing w:val="6"/>
          <w:sz w:val="24"/>
          <w:szCs w:val="24"/>
          <w:lang w:val="en-US"/>
        </w:rPr>
        <w:t xml:space="preserve"> </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z w:val="24"/>
          <w:szCs w:val="24"/>
          <w:lang w:val="en-US"/>
        </w:rPr>
        <w:t>tas</w:t>
      </w:r>
      <w:r w:rsidRPr="00C34BCD">
        <w:rPr>
          <w:rFonts w:asciiTheme="majorBidi" w:eastAsia="Times New Roman" w:hAnsiTheme="majorBidi" w:cstheme="majorBidi"/>
          <w:color w:val="000000"/>
          <w:spacing w:val="4"/>
          <w:sz w:val="24"/>
          <w:szCs w:val="24"/>
          <w:lang w:val="en-US"/>
        </w:rPr>
        <w:t xml:space="preserve"> </w:t>
      </w:r>
      <w:r w:rsidRPr="00C34BCD">
        <w:rPr>
          <w:rFonts w:asciiTheme="majorBidi" w:eastAsia="Times New Roman" w:hAnsiTheme="majorBidi" w:cstheme="majorBidi"/>
          <w:color w:val="000000"/>
          <w:spacing w:val="-2"/>
          <w:sz w:val="24"/>
          <w:szCs w:val="24"/>
          <w:lang w:val="en-US"/>
        </w:rPr>
        <w:t>k</w:t>
      </w:r>
      <w:r w:rsidRPr="00C34BCD">
        <w:rPr>
          <w:rFonts w:asciiTheme="majorBidi" w:eastAsia="Times New Roman" w:hAnsiTheme="majorBidi" w:cstheme="majorBidi"/>
          <w:color w:val="000000"/>
          <w:sz w:val="24"/>
          <w:szCs w:val="24"/>
          <w:lang w:val="en-US"/>
        </w:rPr>
        <w:t>i</w:t>
      </w:r>
      <w:r w:rsidRPr="00C34BCD">
        <w:rPr>
          <w:rFonts w:asciiTheme="majorBidi" w:eastAsia="Times New Roman" w:hAnsiTheme="majorBidi" w:cstheme="majorBidi"/>
          <w:color w:val="000000"/>
          <w:spacing w:val="3"/>
          <w:sz w:val="24"/>
          <w:szCs w:val="24"/>
          <w:lang w:val="en-US"/>
        </w:rPr>
        <w:t>n</w:t>
      </w:r>
      <w:r w:rsidRPr="00C34BCD">
        <w:rPr>
          <w:rFonts w:asciiTheme="majorBidi" w:eastAsia="Times New Roman" w:hAnsiTheme="majorBidi" w:cstheme="majorBidi"/>
          <w:color w:val="000000"/>
          <w:spacing w:val="-1"/>
          <w:sz w:val="24"/>
          <w:szCs w:val="24"/>
          <w:lang w:val="en-US"/>
        </w:rPr>
        <w:t>e</w:t>
      </w:r>
      <w:r w:rsidRPr="00C34BCD">
        <w:rPr>
          <w:rFonts w:asciiTheme="majorBidi" w:eastAsia="Times New Roman" w:hAnsiTheme="majorBidi" w:cstheme="majorBidi"/>
          <w:color w:val="000000"/>
          <w:sz w:val="24"/>
          <w:szCs w:val="24"/>
          <w:lang w:val="en-US"/>
        </w:rPr>
        <w:t>rj</w:t>
      </w:r>
      <w:r w:rsidRPr="00C34BCD">
        <w:rPr>
          <w:rFonts w:asciiTheme="majorBidi" w:eastAsia="Times New Roman" w:hAnsiTheme="majorBidi" w:cstheme="majorBidi"/>
          <w:color w:val="000000"/>
          <w:spacing w:val="-1"/>
          <w:sz w:val="24"/>
          <w:szCs w:val="24"/>
          <w:lang w:val="en-US"/>
        </w:rPr>
        <w:t>a</w:t>
      </w:r>
      <w:r w:rsidRPr="00C34BCD">
        <w:rPr>
          <w:rFonts w:asciiTheme="majorBidi" w:eastAsia="Times New Roman" w:hAnsiTheme="majorBidi" w:cstheme="majorBidi"/>
          <w:color w:val="000000"/>
          <w:spacing w:val="5"/>
          <w:sz w:val="24"/>
          <w:szCs w:val="24"/>
          <w:lang w:val="en-US"/>
        </w:rPr>
        <w:t>n</w:t>
      </w:r>
      <w:r w:rsidRPr="00C34BCD">
        <w:rPr>
          <w:rFonts w:asciiTheme="majorBidi" w:eastAsia="Times New Roman" w:hAnsiTheme="majorBidi" w:cstheme="majorBidi"/>
          <w:color w:val="000000"/>
          <w:spacing w:val="-5"/>
          <w:sz w:val="24"/>
          <w:szCs w:val="24"/>
          <w:lang w:val="en-US"/>
        </w:rPr>
        <w:t>y</w:t>
      </w:r>
      <w:r w:rsidRPr="00C34BCD">
        <w:rPr>
          <w:rFonts w:asciiTheme="majorBidi" w:eastAsia="Times New Roman" w:hAnsiTheme="majorBidi" w:cstheme="majorBidi"/>
          <w:color w:val="000000"/>
          <w:sz w:val="24"/>
          <w:szCs w:val="24"/>
          <w:lang w:val="en-US"/>
        </w:rPr>
        <w:t>a.</w:t>
      </w:r>
    </w:p>
    <w:p w:rsidR="008D321D" w:rsidRPr="00C34BCD" w:rsidRDefault="008D321D" w:rsidP="009A1E56">
      <w:pPr>
        <w:ind w:left="0" w:firstLine="720"/>
        <w:jc w:val="both"/>
        <w:rPr>
          <w:rFonts w:asciiTheme="majorBidi" w:hAnsiTheme="majorBidi" w:cstheme="majorBidi"/>
          <w:color w:val="000000"/>
          <w:sz w:val="24"/>
          <w:szCs w:val="24"/>
          <w:lang w:val="en-US"/>
        </w:rPr>
      </w:pPr>
      <w:r w:rsidRPr="00C34BCD">
        <w:rPr>
          <w:rFonts w:asciiTheme="majorBidi" w:eastAsia="Times New Roman" w:hAnsiTheme="majorBidi" w:cstheme="majorBidi"/>
          <w:color w:val="000000"/>
          <w:sz w:val="24"/>
          <w:szCs w:val="24"/>
          <w:lang w:val="en-US"/>
        </w:rPr>
        <w:t>Disatu sisi ASN juga harus berperan dalam proses pemilihan kepala daerah atau pemilihan presiden, tetapi hanya sebatas untuk mengajak dan menghimbau masyarakat agar berpartisipasi dalam proses pemilihan, dan menekan angkat partisipasi masyarakat agar lebih meningkat, dengan tidak memihak kepada salah satu calon.</w:t>
      </w:r>
      <w:r w:rsidRPr="00C34BCD">
        <w:rPr>
          <w:rFonts w:asciiTheme="majorBidi" w:hAnsiTheme="majorBidi" w:cstheme="majorBidi"/>
          <w:color w:val="000000"/>
          <w:sz w:val="24"/>
          <w:szCs w:val="24"/>
          <w:lang w:val="en-US"/>
        </w:rPr>
        <w:t xml:space="preserve"> ASN harus menaati kewajiban dan menghindari larangan yang diatur dalam peraturan perundang undangan dan/atau peraturan kedinasan apabila dilanggar dijatuhi hukuman disiplin, dan bertanggungjawab atas segala bentuk pelanggaran, Pelanggaran disiplin yang dimaksud adalah setiap ucapan, tulisan, atau perbuatan ASN yang tidak menaati kewajiban dan/atau melanggar larangan ketentuan disiplin ASN, baik yang dilakukan di dalam maupun di luar jam kerja, serta menggunakan fasilitas Negara untuk menguntungkan salah satu calon yang meyebabkan kerugian bagi masyarakat dan menciptakan iklim yang tidak sehat.</w:t>
      </w:r>
    </w:p>
    <w:p w:rsidR="008D321D" w:rsidRPr="00C34BCD" w:rsidRDefault="008D321D" w:rsidP="009A1E56">
      <w:pPr>
        <w:ind w:left="0" w:firstLine="720"/>
        <w:jc w:val="both"/>
        <w:rPr>
          <w:rFonts w:asciiTheme="majorBidi" w:hAnsiTheme="majorBidi" w:cstheme="majorBidi"/>
          <w:color w:val="000000"/>
          <w:sz w:val="24"/>
          <w:szCs w:val="24"/>
          <w:lang w:val="en-US"/>
        </w:rPr>
      </w:pPr>
      <w:proofErr w:type="gramStart"/>
      <w:r w:rsidRPr="00C34BCD">
        <w:rPr>
          <w:rFonts w:asciiTheme="majorBidi" w:hAnsiTheme="majorBidi" w:cstheme="majorBidi"/>
          <w:color w:val="000000"/>
          <w:sz w:val="24"/>
          <w:szCs w:val="24"/>
          <w:lang w:val="en-US"/>
        </w:rPr>
        <w:t>Berdasarkan dari latar belakang masalah tersebut, maka peneliti ingin mengkaji lebih mendalam terkait dengan bagaimana keterlibatan ASN dalam kegiatan politik.</w:t>
      </w:r>
      <w:proofErr w:type="gramEnd"/>
    </w:p>
    <w:p w:rsidR="00F026AD" w:rsidRPr="00C34BCD" w:rsidRDefault="00F026AD" w:rsidP="0068396A">
      <w:pPr>
        <w:pStyle w:val="ListParagraph"/>
        <w:ind w:left="0" w:right="2" w:firstLine="0"/>
        <w:jc w:val="both"/>
        <w:rPr>
          <w:rFonts w:asciiTheme="majorBidi" w:hAnsiTheme="majorBidi" w:cstheme="majorBidi"/>
          <w:sz w:val="24"/>
          <w:szCs w:val="24"/>
          <w:lang w:val="en-US"/>
        </w:rPr>
      </w:pPr>
    </w:p>
    <w:p w:rsidR="00F026AD" w:rsidRPr="00C34BCD" w:rsidRDefault="00F026AD" w:rsidP="0068396A">
      <w:pPr>
        <w:pStyle w:val="ListParagraph"/>
        <w:numPr>
          <w:ilvl w:val="0"/>
          <w:numId w:val="1"/>
        </w:numPr>
        <w:ind w:left="426" w:right="662" w:hanging="426"/>
        <w:jc w:val="both"/>
        <w:rPr>
          <w:rFonts w:asciiTheme="majorBidi" w:hAnsiTheme="majorBidi" w:cstheme="majorBidi"/>
          <w:b/>
          <w:bCs/>
          <w:sz w:val="24"/>
          <w:szCs w:val="24"/>
        </w:rPr>
      </w:pPr>
      <w:r w:rsidRPr="00C34BCD">
        <w:rPr>
          <w:rFonts w:asciiTheme="majorBidi" w:hAnsiTheme="majorBidi" w:cstheme="majorBidi"/>
          <w:b/>
          <w:bCs/>
          <w:sz w:val="24"/>
          <w:szCs w:val="24"/>
        </w:rPr>
        <w:t>Metodologi</w:t>
      </w:r>
    </w:p>
    <w:p w:rsidR="001269D4" w:rsidRPr="00C34BCD" w:rsidRDefault="001269D4" w:rsidP="001269D4">
      <w:pPr>
        <w:ind w:left="0" w:firstLine="709"/>
        <w:contextualSpacing/>
        <w:jc w:val="both"/>
        <w:rPr>
          <w:rFonts w:asciiTheme="majorBidi" w:hAnsiTheme="majorBidi" w:cstheme="majorBidi"/>
          <w:sz w:val="24"/>
          <w:szCs w:val="24"/>
          <w:lang w:val="en-US"/>
        </w:rPr>
      </w:pPr>
      <w:r w:rsidRPr="00C34BCD">
        <w:rPr>
          <w:rFonts w:asciiTheme="majorBidi" w:hAnsiTheme="majorBidi" w:cstheme="majorBidi"/>
          <w:color w:val="000000"/>
          <w:sz w:val="24"/>
          <w:szCs w:val="24"/>
          <w:lang w:val="en-US"/>
        </w:rPr>
        <w:t xml:space="preserve">Peneliti dalam tesis ini menggunakan metode yuridis normatif, yaitu mengkaji ketentuan hukum yang berlaku serta </w:t>
      </w:r>
      <w:proofErr w:type="gramStart"/>
      <w:r w:rsidRPr="00C34BCD">
        <w:rPr>
          <w:rFonts w:asciiTheme="majorBidi" w:hAnsiTheme="majorBidi" w:cstheme="majorBidi"/>
          <w:color w:val="000000"/>
          <w:sz w:val="24"/>
          <w:szCs w:val="24"/>
          <w:lang w:val="en-US"/>
        </w:rPr>
        <w:t>apa</w:t>
      </w:r>
      <w:proofErr w:type="gramEnd"/>
      <w:r w:rsidRPr="00C34BCD">
        <w:rPr>
          <w:rFonts w:asciiTheme="majorBidi" w:hAnsiTheme="majorBidi" w:cstheme="majorBidi"/>
          <w:color w:val="000000"/>
          <w:sz w:val="24"/>
          <w:szCs w:val="24"/>
          <w:lang w:val="en-US"/>
        </w:rPr>
        <w:t xml:space="preserve"> yang terjadi dalam kenyataan masyarakat.</w:t>
      </w:r>
      <w:r w:rsidRPr="00C34BCD">
        <w:rPr>
          <w:rFonts w:asciiTheme="majorBidi" w:hAnsiTheme="majorBidi" w:cstheme="majorBidi"/>
          <w:color w:val="000000"/>
          <w:sz w:val="24"/>
          <w:szCs w:val="24"/>
          <w:vertAlign w:val="superscript"/>
          <w:lang w:val="en-US"/>
        </w:rPr>
        <w:footnoteReference w:id="6"/>
      </w:r>
      <w:r w:rsidRPr="00C34BCD">
        <w:rPr>
          <w:rFonts w:asciiTheme="majorBidi" w:hAnsiTheme="majorBidi" w:cstheme="majorBidi"/>
          <w:color w:val="000000"/>
          <w:sz w:val="24"/>
          <w:szCs w:val="24"/>
          <w:lang w:val="en-US"/>
        </w:rPr>
        <w:t xml:space="preserve"> Atau dengan kata </w:t>
      </w:r>
      <w:proofErr w:type="gramStart"/>
      <w:r w:rsidRPr="00C34BCD">
        <w:rPr>
          <w:rFonts w:asciiTheme="majorBidi" w:hAnsiTheme="majorBidi" w:cstheme="majorBidi"/>
          <w:color w:val="000000"/>
          <w:sz w:val="24"/>
          <w:szCs w:val="24"/>
          <w:lang w:val="en-US"/>
        </w:rPr>
        <w:t>lain</w:t>
      </w:r>
      <w:proofErr w:type="gramEnd"/>
      <w:r w:rsidRPr="00C34BCD">
        <w:rPr>
          <w:rFonts w:asciiTheme="majorBidi" w:hAnsiTheme="majorBidi" w:cstheme="majorBidi"/>
          <w:color w:val="000000"/>
          <w:sz w:val="24"/>
          <w:szCs w:val="24"/>
          <w:lang w:val="en-US"/>
        </w:rPr>
        <w:t xml:space="preserve"> yaitu suatu penelitian yang dilakukan terhadap keadaan sebenarnya atau keadaan nyata yang terjadi di masyarakat dengan maksud untuk mengetahui dan menemukan fakta-fakta dan data yang dibutuhkan.</w:t>
      </w:r>
    </w:p>
    <w:p w:rsidR="001269D4" w:rsidRPr="00C34BCD" w:rsidRDefault="001269D4" w:rsidP="001269D4">
      <w:pPr>
        <w:ind w:left="0" w:firstLine="709"/>
        <w:contextualSpacing/>
        <w:jc w:val="both"/>
        <w:rPr>
          <w:rFonts w:asciiTheme="majorBidi" w:hAnsiTheme="majorBidi" w:cstheme="majorBidi"/>
          <w:sz w:val="24"/>
          <w:szCs w:val="24"/>
          <w:lang w:val="en-US"/>
        </w:rPr>
      </w:pPr>
      <w:r w:rsidRPr="00C34BCD">
        <w:rPr>
          <w:rFonts w:asciiTheme="majorBidi" w:hAnsiTheme="majorBidi" w:cstheme="majorBidi"/>
          <w:sz w:val="24"/>
          <w:szCs w:val="24"/>
          <w:lang w:val="en-US"/>
        </w:rPr>
        <w:t xml:space="preserve">Jenis penelitian yang penulis gunakan dalam penulisan tesis ini adalah jenis penelitian deskriptif analitis yaitu jenis penelitian yang menggambarkan gejala-gejala di lingkungan masyarakat terhadap suatu kasus yang diteliti, pendekatan yang dilakukan yaitu pendekatan kualitatif yang merupakan tata </w:t>
      </w:r>
      <w:proofErr w:type="gramStart"/>
      <w:r w:rsidRPr="00C34BCD">
        <w:rPr>
          <w:rFonts w:asciiTheme="majorBidi" w:hAnsiTheme="majorBidi" w:cstheme="majorBidi"/>
          <w:sz w:val="24"/>
          <w:szCs w:val="24"/>
          <w:lang w:val="en-US"/>
        </w:rPr>
        <w:t>cara</w:t>
      </w:r>
      <w:proofErr w:type="gramEnd"/>
      <w:r w:rsidRPr="00C34BCD">
        <w:rPr>
          <w:rFonts w:asciiTheme="majorBidi" w:hAnsiTheme="majorBidi" w:cstheme="majorBidi"/>
          <w:sz w:val="24"/>
          <w:szCs w:val="24"/>
          <w:lang w:val="en-US"/>
        </w:rPr>
        <w:t xml:space="preserve"> penelitian yang menghasilkan data deskriptif. </w:t>
      </w:r>
    </w:p>
    <w:p w:rsidR="00ED79ED" w:rsidRPr="00C34BCD" w:rsidRDefault="00ED79ED" w:rsidP="001269D4">
      <w:pPr>
        <w:ind w:left="0" w:right="16" w:firstLine="0"/>
        <w:jc w:val="both"/>
        <w:rPr>
          <w:rFonts w:asciiTheme="majorBidi" w:hAnsiTheme="majorBidi" w:cstheme="majorBidi"/>
          <w:sz w:val="24"/>
          <w:szCs w:val="24"/>
          <w:lang w:val="en-US"/>
        </w:rPr>
      </w:pPr>
    </w:p>
    <w:p w:rsidR="00ED79ED" w:rsidRPr="00C34BCD" w:rsidRDefault="00ED79ED" w:rsidP="003B039B">
      <w:pPr>
        <w:pStyle w:val="ListParagraph"/>
        <w:numPr>
          <w:ilvl w:val="0"/>
          <w:numId w:val="1"/>
        </w:numPr>
        <w:ind w:left="426" w:right="662" w:hanging="426"/>
        <w:jc w:val="both"/>
        <w:rPr>
          <w:rFonts w:asciiTheme="majorBidi" w:hAnsiTheme="majorBidi" w:cstheme="majorBidi"/>
          <w:b/>
          <w:bCs/>
          <w:sz w:val="24"/>
          <w:szCs w:val="24"/>
        </w:rPr>
      </w:pPr>
      <w:r w:rsidRPr="00C34BCD">
        <w:rPr>
          <w:rFonts w:asciiTheme="majorBidi" w:hAnsiTheme="majorBidi" w:cstheme="majorBidi"/>
          <w:b/>
          <w:bCs/>
          <w:sz w:val="24"/>
          <w:szCs w:val="24"/>
        </w:rPr>
        <w:t>Hasil Penelitian dan Pembahasan</w:t>
      </w:r>
    </w:p>
    <w:p w:rsidR="003B039B" w:rsidRPr="00C34BCD" w:rsidRDefault="003B039B" w:rsidP="003B039B">
      <w:pPr>
        <w:widowControl w:val="0"/>
        <w:numPr>
          <w:ilvl w:val="2"/>
          <w:numId w:val="7"/>
        </w:numPr>
        <w:tabs>
          <w:tab w:val="left" w:pos="851"/>
        </w:tabs>
        <w:autoSpaceDE w:val="0"/>
        <w:autoSpaceDN w:val="0"/>
        <w:spacing w:after="23"/>
        <w:ind w:left="851" w:hanging="425"/>
        <w:contextualSpacing/>
        <w:jc w:val="both"/>
        <w:rPr>
          <w:rFonts w:asciiTheme="majorBidi" w:hAnsiTheme="majorBidi" w:cstheme="majorBidi"/>
          <w:b/>
          <w:bCs/>
          <w:sz w:val="24"/>
          <w:szCs w:val="24"/>
          <w:lang w:val="en-US"/>
        </w:rPr>
      </w:pPr>
      <w:r w:rsidRPr="00C34BCD">
        <w:rPr>
          <w:rFonts w:asciiTheme="majorBidi" w:hAnsiTheme="majorBidi" w:cstheme="majorBidi"/>
          <w:b/>
          <w:bCs/>
          <w:sz w:val="24"/>
          <w:szCs w:val="24"/>
          <w:lang w:val="en-US"/>
        </w:rPr>
        <w:t>Pihak-Pihak yang Mengawasi Aparatur Sipil Negara dalam Kegiatan Politik</w:t>
      </w:r>
    </w:p>
    <w:p w:rsidR="003B039B" w:rsidRPr="00C34BCD" w:rsidRDefault="003B039B" w:rsidP="003B039B">
      <w:pPr>
        <w:widowControl w:val="0"/>
        <w:numPr>
          <w:ilvl w:val="0"/>
          <w:numId w:val="13"/>
        </w:numPr>
        <w:autoSpaceDE w:val="0"/>
        <w:autoSpaceDN w:val="0"/>
        <w:spacing w:after="23"/>
        <w:ind w:left="1134" w:hanging="283"/>
        <w:contextualSpacing/>
        <w:jc w:val="both"/>
        <w:rPr>
          <w:rFonts w:asciiTheme="majorBidi" w:hAnsiTheme="majorBidi" w:cstheme="majorBidi"/>
          <w:sz w:val="24"/>
          <w:szCs w:val="24"/>
          <w:lang w:val="en-US"/>
        </w:rPr>
      </w:pPr>
      <w:r w:rsidRPr="00C34BCD">
        <w:rPr>
          <w:rFonts w:asciiTheme="majorBidi" w:hAnsiTheme="majorBidi" w:cstheme="majorBidi"/>
          <w:sz w:val="24"/>
          <w:szCs w:val="24"/>
          <w:lang w:val="en-US"/>
        </w:rPr>
        <w:t xml:space="preserve">Kementrian Pendayagunaan Aparatur Negara dan Reformasi Birokrasi (KEMENPANRB) </w:t>
      </w:r>
    </w:p>
    <w:p w:rsidR="003B039B" w:rsidRPr="003B039B" w:rsidRDefault="003B039B" w:rsidP="003B039B">
      <w:pPr>
        <w:ind w:left="0" w:firstLine="851"/>
        <w:jc w:val="both"/>
        <w:rPr>
          <w:rFonts w:asciiTheme="majorBidi" w:eastAsia="Times New Roman" w:hAnsiTheme="majorBidi" w:cstheme="majorBidi"/>
          <w:sz w:val="24"/>
          <w:szCs w:val="24"/>
          <w:lang w:val="en-US"/>
        </w:rPr>
      </w:pPr>
      <w:r w:rsidRPr="003B039B">
        <w:rPr>
          <w:rFonts w:asciiTheme="majorBidi" w:eastAsia="Times New Roman" w:hAnsiTheme="majorBidi" w:cstheme="majorBidi"/>
          <w:sz w:val="24"/>
          <w:szCs w:val="24"/>
          <w:lang w:val="en-US"/>
        </w:rPr>
        <w:t>Dalam rangka menegakan dan mengawasi netralitas ASN dalam kegiatan politik tentunya Kemenpan-Rb memiliki tanggungjawab yang berkaitan dengan tugas dan fungsi diantaranya dalam rangka menciptakan ASN ynag pofesional, dan akuntabel dan Menyelenggarakan urusan di bidang pendayagunaan aparatur negara dan reformasi birokrasi untuk membantu pemerintah dalam menyelenggarakan pemerintahan negara yang optimal dan memiliki fungsi:</w:t>
      </w:r>
    </w:p>
    <w:p w:rsidR="003B039B" w:rsidRPr="00C34BCD" w:rsidRDefault="003B039B" w:rsidP="003B039B">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Perumusan dan penetapan kebijakan di bidang reformasi birokrasi, akuntabilitas aparatur dan pengawasan, kelembagaan, sumber daya manusia aparatur, dan pelayanan publik;</w:t>
      </w:r>
    </w:p>
    <w:p w:rsidR="003B039B" w:rsidRPr="00C34BCD" w:rsidRDefault="003B039B" w:rsidP="003B039B">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Koordinasi dan sinkronisasi pelaksanaan kebijakan di bidang reformasi birokrasi, akuntabilitas aparatur dan pengawasan, kelembagaan dan tata laksana, sumber daya manusia aparatur, dan pelayanan publik;</w:t>
      </w:r>
    </w:p>
    <w:p w:rsidR="003B039B" w:rsidRPr="00C34BCD" w:rsidRDefault="003B039B" w:rsidP="003B039B">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Koordinasi pelaksanaan tugas, pembinaan, dan pemberian dukungan administrasi kepada seluruh unsur organisasi di lingkungan Kementerian;</w:t>
      </w:r>
    </w:p>
    <w:p w:rsidR="003B039B" w:rsidRPr="00C34BCD" w:rsidRDefault="003B039B" w:rsidP="003B039B">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Koordinasi pelaksanaan supervisi dan pengawasan penyelenggaraan administrasi pemerintahan;</w:t>
      </w:r>
    </w:p>
    <w:p w:rsidR="003B039B" w:rsidRPr="00C34BCD" w:rsidRDefault="003B039B" w:rsidP="003B039B">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Pengelolaan barang milik/kekayaan negara yang menjadi tanggung jawab Kementerian PANRB; dan</w:t>
      </w:r>
    </w:p>
    <w:p w:rsidR="00D919A1" w:rsidRPr="00C34BCD" w:rsidRDefault="003B039B" w:rsidP="00C34BCD">
      <w:pPr>
        <w:numPr>
          <w:ilvl w:val="0"/>
          <w:numId w:val="10"/>
        </w:numPr>
        <w:tabs>
          <w:tab w:val="clear" w:pos="720"/>
          <w:tab w:val="num" w:pos="426"/>
        </w:tabs>
        <w:ind w:left="426" w:hanging="426"/>
        <w:jc w:val="both"/>
        <w:rPr>
          <w:rFonts w:asciiTheme="majorBidi" w:hAnsiTheme="majorBidi" w:cstheme="majorBidi"/>
          <w:sz w:val="24"/>
          <w:szCs w:val="24"/>
          <w:lang w:val="en-US"/>
        </w:rPr>
      </w:pPr>
      <w:r w:rsidRPr="00C34BCD">
        <w:rPr>
          <w:rFonts w:asciiTheme="majorBidi" w:hAnsiTheme="majorBidi" w:cstheme="majorBidi"/>
          <w:sz w:val="24"/>
          <w:szCs w:val="24"/>
          <w:lang w:val="en-US"/>
        </w:rPr>
        <w:t>Pengawasan atas pelaksanaan tugas di lingkungan Kementerian PANRB</w:t>
      </w:r>
    </w:p>
    <w:p w:rsidR="00D919A1" w:rsidRPr="00C34BCD" w:rsidRDefault="00D919A1" w:rsidP="00D919A1">
      <w:pPr>
        <w:widowControl w:val="0"/>
        <w:numPr>
          <w:ilvl w:val="0"/>
          <w:numId w:val="13"/>
        </w:numPr>
        <w:tabs>
          <w:tab w:val="left" w:pos="993"/>
        </w:tabs>
        <w:autoSpaceDE w:val="0"/>
        <w:autoSpaceDN w:val="0"/>
        <w:ind w:left="1134" w:hanging="283"/>
        <w:contextualSpacing/>
        <w:jc w:val="left"/>
        <w:rPr>
          <w:rFonts w:asciiTheme="majorBidi" w:hAnsiTheme="majorBidi" w:cstheme="majorBidi"/>
          <w:sz w:val="24"/>
          <w:szCs w:val="24"/>
          <w:lang w:val="en-US"/>
        </w:rPr>
      </w:pPr>
      <w:r w:rsidRPr="00C34BCD">
        <w:rPr>
          <w:rFonts w:asciiTheme="majorBidi" w:hAnsiTheme="majorBidi" w:cstheme="majorBidi"/>
          <w:sz w:val="24"/>
          <w:szCs w:val="24"/>
          <w:lang w:val="en-US"/>
        </w:rPr>
        <w:t xml:space="preserve">Badan Pengawas Pemilu (Bawaslu) </w:t>
      </w:r>
    </w:p>
    <w:p w:rsidR="00D919A1" w:rsidRPr="00C34BCD" w:rsidRDefault="00D919A1" w:rsidP="00D919A1">
      <w:pPr>
        <w:widowControl w:val="0"/>
        <w:tabs>
          <w:tab w:val="left" w:pos="851"/>
        </w:tabs>
        <w:autoSpaceDE w:val="0"/>
        <w:autoSpaceDN w:val="0"/>
        <w:ind w:left="0" w:firstLine="0"/>
        <w:jc w:val="both"/>
        <w:rPr>
          <w:rFonts w:asciiTheme="majorBidi" w:hAnsiTheme="majorBidi" w:cstheme="majorBidi"/>
          <w:color w:val="000000"/>
          <w:sz w:val="24"/>
          <w:szCs w:val="24"/>
          <w:lang w:val="en-US"/>
        </w:rPr>
      </w:pPr>
      <w:r w:rsidRPr="00C34BCD">
        <w:rPr>
          <w:rFonts w:asciiTheme="majorBidi" w:hAnsiTheme="majorBidi" w:cstheme="majorBidi"/>
          <w:sz w:val="24"/>
          <w:szCs w:val="24"/>
          <w:lang w:val="en-US"/>
        </w:rPr>
        <w:tab/>
      </w:r>
      <w:proofErr w:type="gramStart"/>
      <w:r w:rsidRPr="00C34BCD">
        <w:rPr>
          <w:rFonts w:asciiTheme="majorBidi" w:hAnsiTheme="majorBidi" w:cstheme="majorBidi"/>
          <w:sz w:val="24"/>
          <w:szCs w:val="24"/>
          <w:lang w:val="en-US"/>
        </w:rPr>
        <w:t>Badan Pengawas Pemilu (Bawaslu) merupakan suatu lembaga penyelenggara pemilu yang bertugas mengawasi penyelenggaraan pemilu di seluruh wilayah Negara Kesatuan Republik Indonesia (NKRI).</w:t>
      </w:r>
      <w:proofErr w:type="gramEnd"/>
      <w:r w:rsidRPr="00C34BCD">
        <w:rPr>
          <w:rFonts w:asciiTheme="majorBidi" w:hAnsiTheme="majorBidi" w:cstheme="majorBidi"/>
          <w:sz w:val="24"/>
          <w:szCs w:val="24"/>
          <w:lang w:val="en-US"/>
        </w:rPr>
        <w:t xml:space="preserve"> Bawaslu mengawasi kepatuhan semua pihak yang terkait dalam penyelenggaraan Pilpres, Pileg, maupun Pilkada, termasuk netralitas Aparatur Sipil Negara, netralitas Anggota Tentara Nasional Indonesia, dan netralitas Anggota Kepolisian Republik Indonesia Bawaslu memiliki kewenangan menerbitkan rekomendasi kepada instansi terkait yang berwenang menjatuhkan sanksi terhadap pihak yang melakukan pelanggaran.</w:t>
      </w:r>
      <w:r w:rsidRPr="00C34BCD">
        <w:rPr>
          <w:rFonts w:asciiTheme="majorBidi" w:hAnsiTheme="majorBidi" w:cstheme="majorBidi"/>
          <w:color w:val="000000"/>
          <w:sz w:val="24"/>
          <w:szCs w:val="24"/>
          <w:lang w:val="en-US"/>
        </w:rPr>
        <w:t xml:space="preserve"> </w:t>
      </w:r>
    </w:p>
    <w:p w:rsidR="00D919A1" w:rsidRPr="00C34BCD" w:rsidRDefault="00D919A1" w:rsidP="00D919A1">
      <w:pPr>
        <w:ind w:left="426" w:firstLine="0"/>
        <w:jc w:val="both"/>
        <w:rPr>
          <w:rFonts w:asciiTheme="majorBidi" w:hAnsiTheme="majorBidi" w:cstheme="majorBidi"/>
          <w:sz w:val="24"/>
          <w:szCs w:val="24"/>
          <w:lang w:val="en-US"/>
        </w:rPr>
      </w:pPr>
    </w:p>
    <w:p w:rsidR="00D919A1" w:rsidRPr="00C34BCD" w:rsidRDefault="00D919A1" w:rsidP="00D919A1">
      <w:pPr>
        <w:pStyle w:val="ListParagraph"/>
        <w:widowControl w:val="0"/>
        <w:numPr>
          <w:ilvl w:val="0"/>
          <w:numId w:val="13"/>
        </w:numPr>
        <w:tabs>
          <w:tab w:val="left" w:pos="993"/>
        </w:tabs>
        <w:autoSpaceDE w:val="0"/>
        <w:autoSpaceDN w:val="0"/>
        <w:ind w:left="1134" w:hanging="283"/>
        <w:jc w:val="both"/>
        <w:rPr>
          <w:rFonts w:asciiTheme="majorBidi" w:hAnsiTheme="majorBidi" w:cstheme="majorBidi"/>
          <w:sz w:val="24"/>
          <w:szCs w:val="24"/>
          <w:lang w:val="en-US"/>
        </w:rPr>
      </w:pPr>
      <w:r w:rsidRPr="00C34BCD">
        <w:rPr>
          <w:rFonts w:asciiTheme="majorBidi" w:hAnsiTheme="majorBidi" w:cstheme="majorBidi"/>
          <w:sz w:val="24"/>
          <w:szCs w:val="24"/>
          <w:lang w:val="en-US"/>
        </w:rPr>
        <w:lastRenderedPageBreak/>
        <w:t xml:space="preserve">Badan Kepegawaian Negara (BKN) </w:t>
      </w:r>
    </w:p>
    <w:p w:rsidR="003B039B" w:rsidRPr="00C34BCD" w:rsidRDefault="00D919A1" w:rsidP="00D919A1">
      <w:pPr>
        <w:widowControl w:val="0"/>
        <w:tabs>
          <w:tab w:val="left" w:pos="851"/>
        </w:tabs>
        <w:autoSpaceDE w:val="0"/>
        <w:autoSpaceDN w:val="0"/>
        <w:ind w:left="0" w:firstLine="0"/>
        <w:jc w:val="both"/>
        <w:rPr>
          <w:rFonts w:asciiTheme="majorBidi" w:hAnsiTheme="majorBidi" w:cstheme="majorBidi"/>
          <w:sz w:val="24"/>
          <w:szCs w:val="24"/>
          <w:lang w:val="en-US"/>
        </w:rPr>
      </w:pPr>
      <w:r w:rsidRPr="00C34BCD">
        <w:rPr>
          <w:rFonts w:asciiTheme="majorBidi" w:hAnsiTheme="majorBidi" w:cstheme="majorBidi"/>
          <w:sz w:val="24"/>
          <w:szCs w:val="24"/>
          <w:lang w:val="en-US"/>
        </w:rPr>
        <w:tab/>
      </w:r>
      <w:proofErr w:type="gramStart"/>
      <w:r w:rsidRPr="00C34BCD">
        <w:rPr>
          <w:rFonts w:asciiTheme="majorBidi" w:hAnsiTheme="majorBidi" w:cstheme="majorBidi"/>
          <w:sz w:val="24"/>
          <w:szCs w:val="24"/>
          <w:lang w:val="en-US"/>
        </w:rPr>
        <w:t>Badan Kepegawaian Negara adalah lembaga non kementerian yang bertugas melaksanakan tugas pemerintahan di bidang manajemen kepegawaian Negara.</w:t>
      </w:r>
      <w:proofErr w:type="gramEnd"/>
      <w:r w:rsidRPr="00C34BCD">
        <w:rPr>
          <w:rFonts w:asciiTheme="majorBidi" w:hAnsiTheme="majorBidi" w:cstheme="majorBidi"/>
          <w:sz w:val="24"/>
          <w:szCs w:val="24"/>
          <w:lang w:val="en-US"/>
        </w:rPr>
        <w:t xml:space="preserve"> </w:t>
      </w:r>
      <w:proofErr w:type="gramStart"/>
      <w:r w:rsidRPr="00C34BCD">
        <w:rPr>
          <w:rFonts w:asciiTheme="majorBidi" w:hAnsiTheme="majorBidi" w:cstheme="majorBidi"/>
          <w:sz w:val="24"/>
          <w:szCs w:val="24"/>
          <w:lang w:val="en-US"/>
        </w:rPr>
        <w:t>Dalam kaitannya dengan pengawasan netralitas ASN, BKN bisa dikatakan tidak berperan secara langsung.</w:t>
      </w:r>
      <w:proofErr w:type="gramEnd"/>
      <w:r w:rsidRPr="00C34BCD">
        <w:rPr>
          <w:rFonts w:asciiTheme="majorBidi" w:hAnsiTheme="majorBidi" w:cstheme="majorBidi"/>
          <w:sz w:val="24"/>
          <w:szCs w:val="24"/>
          <w:lang w:val="en-US"/>
        </w:rPr>
        <w:t xml:space="preserve"> Namun hasil rekomendasi KASN kepada PPK </w:t>
      </w:r>
      <w:proofErr w:type="gramStart"/>
      <w:r w:rsidRPr="00C34BCD">
        <w:rPr>
          <w:rFonts w:asciiTheme="majorBidi" w:hAnsiTheme="majorBidi" w:cstheme="majorBidi"/>
          <w:sz w:val="24"/>
          <w:szCs w:val="24"/>
          <w:lang w:val="en-US"/>
        </w:rPr>
        <w:t>terkait  pelanggaran</w:t>
      </w:r>
      <w:proofErr w:type="gramEnd"/>
      <w:r w:rsidRPr="00C34BCD">
        <w:rPr>
          <w:rFonts w:asciiTheme="majorBidi" w:hAnsiTheme="majorBidi" w:cstheme="majorBidi"/>
          <w:sz w:val="24"/>
          <w:szCs w:val="24"/>
          <w:lang w:val="en-US"/>
        </w:rPr>
        <w:t xml:space="preserve"> netralitas yang dilakukan pegawai ASN disampaikan kepada BKN dan menjadi masukan bagi BKN dalam mengawasi dan mengendalikan pelaksanaan norma, standard prosedur dan kriteria manajemen ASN. </w:t>
      </w:r>
      <w:proofErr w:type="gramStart"/>
      <w:r w:rsidRPr="00C34BCD">
        <w:rPr>
          <w:rFonts w:asciiTheme="majorBidi" w:eastAsia="Times New Roman" w:hAnsiTheme="majorBidi" w:cstheme="majorBidi"/>
          <w:sz w:val="24"/>
          <w:szCs w:val="24"/>
          <w:lang w:val="en-US"/>
        </w:rPr>
        <w:t>Badan Kepegawaian Negara mempunyai tugas melaksanakan tugas pemerintahan di bidang manajemen kepegawaian negara sesuai ketentuan peraturan perundang-undangan.</w:t>
      </w:r>
      <w:proofErr w:type="gramEnd"/>
    </w:p>
    <w:p w:rsidR="00443D35" w:rsidRPr="00C34BCD" w:rsidRDefault="00443D35" w:rsidP="00443D35">
      <w:pPr>
        <w:pStyle w:val="ListParagraph"/>
        <w:ind w:right="662" w:hanging="720"/>
        <w:jc w:val="both"/>
        <w:rPr>
          <w:rFonts w:asciiTheme="majorBidi" w:hAnsiTheme="majorBidi" w:cstheme="majorBidi"/>
          <w:b/>
          <w:bCs/>
          <w:sz w:val="24"/>
          <w:szCs w:val="24"/>
          <w:lang w:val="en-US"/>
        </w:rPr>
      </w:pPr>
    </w:p>
    <w:p w:rsidR="00332EEE" w:rsidRPr="00C34BCD" w:rsidRDefault="00332EEE" w:rsidP="00332EEE">
      <w:pPr>
        <w:numPr>
          <w:ilvl w:val="0"/>
          <w:numId w:val="13"/>
        </w:numPr>
        <w:spacing w:after="160" w:line="360" w:lineRule="auto"/>
        <w:ind w:left="1134" w:hanging="283"/>
        <w:contextualSpacing/>
        <w:jc w:val="left"/>
        <w:rPr>
          <w:rFonts w:asciiTheme="majorBidi" w:hAnsiTheme="majorBidi" w:cstheme="majorBidi"/>
          <w:sz w:val="24"/>
          <w:szCs w:val="24"/>
          <w:lang w:val="id"/>
        </w:rPr>
      </w:pPr>
      <w:r w:rsidRPr="00C34BCD">
        <w:rPr>
          <w:rFonts w:asciiTheme="majorBidi" w:hAnsiTheme="majorBidi" w:cstheme="majorBidi"/>
          <w:sz w:val="24"/>
          <w:szCs w:val="24"/>
          <w:lang w:val="id"/>
        </w:rPr>
        <w:t>Pengawasan Komisi Aparatur Sipil Negara (KASN)</w:t>
      </w:r>
    </w:p>
    <w:p w:rsidR="00332EEE" w:rsidRPr="00C34BCD" w:rsidRDefault="00332EEE" w:rsidP="00332EEE">
      <w:pPr>
        <w:ind w:left="0" w:firstLine="851"/>
        <w:jc w:val="both"/>
        <w:rPr>
          <w:rFonts w:asciiTheme="majorBidi" w:hAnsiTheme="majorBidi" w:cstheme="majorBidi"/>
          <w:sz w:val="24"/>
          <w:szCs w:val="24"/>
          <w:lang w:val="id"/>
        </w:rPr>
      </w:pPr>
      <w:r w:rsidRPr="00C34BCD">
        <w:rPr>
          <w:rFonts w:asciiTheme="majorBidi" w:hAnsiTheme="majorBidi" w:cstheme="majorBidi"/>
          <w:sz w:val="24"/>
          <w:szCs w:val="24"/>
          <w:lang w:val="id"/>
        </w:rPr>
        <w:t xml:space="preserve">Komisi Aparatur Sipil Negara (KASN) adalah lembaga non struktural yang bebas dari pengaruh politik dan bertanggung jawab kepada presiden. KASN memiliki fungsi mengawasi pelaksanaan norma dasar, kode etik, dan kode perilaku, kemudian mengawasi juga penerapan sistem merit dalam kebijakan dan manajemen ASN. KASN memiliki tugas menjaga Netralitas ASN, melakukan pengawasan atas pembinaan profesi ASN, dan melaporkan pengawasan dan evaluasi pelaksanaan kebijakan manajemen ASN. </w:t>
      </w:r>
    </w:p>
    <w:p w:rsidR="00332EEE" w:rsidRPr="00C34BCD" w:rsidRDefault="00332EEE" w:rsidP="00332EEE">
      <w:pPr>
        <w:ind w:left="0" w:firstLine="720"/>
        <w:jc w:val="both"/>
        <w:rPr>
          <w:rFonts w:asciiTheme="majorBidi" w:eastAsia="Times New Roman" w:hAnsiTheme="majorBidi" w:cstheme="majorBidi"/>
          <w:sz w:val="24"/>
          <w:szCs w:val="24"/>
          <w:lang w:val="en-US"/>
        </w:rPr>
      </w:pPr>
      <w:r w:rsidRPr="00C34BCD">
        <w:rPr>
          <w:rFonts w:asciiTheme="majorBidi" w:eastAsia="Times New Roman" w:hAnsiTheme="majorBidi" w:cstheme="majorBidi"/>
          <w:sz w:val="24"/>
          <w:szCs w:val="24"/>
          <w:lang w:val="en-US"/>
        </w:rPr>
        <w:t xml:space="preserve">Kemudian, diatur dalam Pasal 95 Undang- Undang nomor 7 tahun 2017 disebutkan wewenang Bawaslu tidak hanya memeriksa dan mengkaji, Bawaslu juga berhak memutus pelanggaran administrasi, pelanggaran politik uang, dan penyelesaian sengketa pemilu. </w:t>
      </w:r>
      <w:proofErr w:type="gramStart"/>
      <w:r w:rsidRPr="00C34BCD">
        <w:rPr>
          <w:rFonts w:asciiTheme="majorBidi" w:eastAsia="Times New Roman" w:hAnsiTheme="majorBidi" w:cstheme="majorBidi"/>
          <w:sz w:val="24"/>
          <w:szCs w:val="24"/>
          <w:lang w:val="en-US"/>
        </w:rPr>
        <w:t>Bawaslu bahkan berhak memberikan rekomendasi kepada instansi yang bersangkutan mengenai hasil pengawasan terhadap netralitas ASN, anggota TNI, dan anggota Polri.</w:t>
      </w:r>
      <w:proofErr w:type="gramEnd"/>
    </w:p>
    <w:p w:rsidR="00151A3B" w:rsidRPr="00C34BCD" w:rsidRDefault="00151A3B" w:rsidP="00E17D28">
      <w:pPr>
        <w:numPr>
          <w:ilvl w:val="2"/>
          <w:numId w:val="7"/>
        </w:numPr>
        <w:ind w:left="1134" w:hanging="425"/>
        <w:rPr>
          <w:rFonts w:asciiTheme="majorBidi" w:hAnsiTheme="majorBidi" w:cstheme="majorBidi"/>
          <w:b/>
          <w:bCs/>
          <w:sz w:val="24"/>
          <w:szCs w:val="24"/>
          <w:lang w:val="en-US"/>
        </w:rPr>
      </w:pPr>
      <w:r w:rsidRPr="00C34BCD">
        <w:rPr>
          <w:rFonts w:asciiTheme="majorBidi" w:hAnsiTheme="majorBidi" w:cstheme="majorBidi"/>
          <w:b/>
          <w:bCs/>
          <w:sz w:val="24"/>
          <w:szCs w:val="24"/>
          <w:lang w:val="en-US"/>
        </w:rPr>
        <w:t>Politik Hukum Netralitas Aparatur Sipil Negara Dalam Kegiatan Politik</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Pasal 2 UU No 5 Tahun 2014 menyatakan bahwa penyelenggaraan kebijakan dan Manajemen ASN berdasarkan salah satu asas, yaitu NETRALITAS. Netralitas birokrasi adalah sebuah sistem dimana birokrasi tidak akan berubah dalam melakukan menjaga pelayanannya kepada publik/masyarakat, walaupun pimpinannya berganti dengan pimpinan yang lain dan tidak ikut andil mensukseskan calon tertentu. Tugas birokrasi sebagai pemberi pelayanan tidak boleh berkurang kualitasnya, walaupun pimpinannya </w:t>
      </w:r>
      <w:r w:rsidRPr="00C34BCD">
        <w:rPr>
          <w:rFonts w:asciiTheme="majorBidi" w:eastAsia="Times New Roman" w:hAnsiTheme="majorBidi" w:cstheme="majorBidi"/>
          <w:sz w:val="24"/>
          <w:szCs w:val="24"/>
          <w:lang w:val="id" w:eastAsia="id"/>
        </w:rPr>
        <w:lastRenderedPageBreak/>
        <w:t>berganti.</w:t>
      </w:r>
      <w:r w:rsidRPr="00C34BCD">
        <w:rPr>
          <w:rFonts w:asciiTheme="majorBidi" w:eastAsia="Times New Roman" w:hAnsiTheme="majorBidi" w:cstheme="majorBidi"/>
          <w:sz w:val="24"/>
          <w:szCs w:val="24"/>
          <w:vertAlign w:val="superscript"/>
          <w:lang w:val="id" w:eastAsia="id"/>
        </w:rPr>
        <w:footnoteReference w:id="7"/>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Oleh karena itu, dibutuhkan ASN yang netral dan independen terhadap segala bentuk kegiatan politik, tidak terintervensi, tidak memihak dengan kubu politik manapun, serta bebas dari segala jenis tuntutan politik. Sikap netral dari pengaruh politik yang dimiliki oleh ASN menjadi sesuatu yang wajib ada dalam diri ASN. </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Sebagai aparatur pemerintah yang berkewajiban memberikan pelayanan kepada masyarakat, Netralitas terhadap politik harus dimiliki oleh ASN agar tidak terlibat menjadi anggota partai politik dan terhindar dari kepentingan-kepentingan politik yang mengarahkan ASN untuk dapat memobilisasi (massa)/masyarakat untuk memenuhi kepentingan politik tertentu. Berdasarkan hasil kajian Komisi Aparatur Sipil Negara (KASN) mengenai netralitas ASN yang bekerja diseluruh Indonesia Ketidaknetralan ASN mempunyai berbagai konsekuensi terhadap berjalannya roda pemerintahan. Oleh karena itu, jika ASN tidak menjaga netralitasnya, maka hal-hal yang terjadi  antara lain adalah:</w:t>
      </w:r>
      <w:r w:rsidRPr="00C34BCD">
        <w:rPr>
          <w:rFonts w:asciiTheme="majorBidi" w:eastAsia="Times New Roman" w:hAnsiTheme="majorBidi" w:cstheme="majorBidi"/>
          <w:sz w:val="24"/>
          <w:szCs w:val="24"/>
          <w:vertAlign w:val="superscript"/>
          <w:lang w:val="id" w:eastAsia="id"/>
        </w:rPr>
        <w:footnoteReference w:id="8"/>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3"/>
      </w:tblGrid>
      <w:tr w:rsidR="00151A3B" w:rsidRPr="00C34BCD" w:rsidTr="00B2108B">
        <w:trPr>
          <w:cnfStyle w:val="100000000000" w:firstRow="1" w:lastRow="0" w:firstColumn="0" w:lastColumn="0" w:oddVBand="0" w:evenVBand="0" w:oddHBand="0"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7283" w:type="dxa"/>
            <w:tcBorders>
              <w:top w:val="none" w:sz="0" w:space="0" w:color="auto"/>
              <w:left w:val="none" w:sz="0" w:space="0" w:color="auto"/>
              <w:bottom w:val="none" w:sz="0" w:space="0" w:color="auto"/>
              <w:right w:val="none" w:sz="0" w:space="0" w:color="auto"/>
            </w:tcBorders>
          </w:tcPr>
          <w:p w:rsidR="00151A3B" w:rsidRPr="00C34BCD" w:rsidRDefault="00151A3B" w:rsidP="00151A3B">
            <w:pPr>
              <w:widowControl w:val="0"/>
              <w:autoSpaceDE w:val="0"/>
              <w:autoSpaceDN w:val="0"/>
              <w:spacing w:before="226"/>
              <w:ind w:left="0" w:firstLine="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KEPENTINGAN MASYARAKAT TERDISTORSI</w:t>
            </w:r>
          </w:p>
        </w:tc>
      </w:tr>
      <w:tr w:rsidR="00151A3B" w:rsidRPr="00C34BCD" w:rsidTr="00151A3B">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7283" w:type="dxa"/>
            <w:tcBorders>
              <w:left w:val="none" w:sz="0" w:space="0" w:color="auto"/>
              <w:right w:val="none" w:sz="0" w:space="0" w:color="auto"/>
            </w:tcBorders>
          </w:tcPr>
          <w:p w:rsidR="00151A3B" w:rsidRPr="00C34BCD" w:rsidRDefault="00151A3B" w:rsidP="00151A3B">
            <w:pPr>
              <w:widowControl w:val="0"/>
              <w:autoSpaceDE w:val="0"/>
              <w:autoSpaceDN w:val="0"/>
              <w:spacing w:before="226"/>
              <w:ind w:left="0" w:firstLine="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PELAYANAN TIDAK OPTIMAL</w:t>
            </w:r>
          </w:p>
        </w:tc>
      </w:tr>
      <w:tr w:rsidR="00151A3B" w:rsidRPr="00C34BCD" w:rsidTr="00B2108B">
        <w:trPr>
          <w:trHeight w:val="1029"/>
          <w:jc w:val="center"/>
        </w:trPr>
        <w:tc>
          <w:tcPr>
            <w:cnfStyle w:val="001000000000" w:firstRow="0" w:lastRow="0" w:firstColumn="1" w:lastColumn="0" w:oddVBand="0" w:evenVBand="0" w:oddHBand="0" w:evenHBand="0" w:firstRowFirstColumn="0" w:firstRowLastColumn="0" w:lastRowFirstColumn="0" w:lastRowLastColumn="0"/>
            <w:tcW w:w="7283" w:type="dxa"/>
          </w:tcPr>
          <w:p w:rsidR="00151A3B" w:rsidRPr="00C34BCD" w:rsidRDefault="00151A3B" w:rsidP="00151A3B">
            <w:pPr>
              <w:widowControl w:val="0"/>
              <w:autoSpaceDE w:val="0"/>
              <w:autoSpaceDN w:val="0"/>
              <w:spacing w:before="226"/>
              <w:ind w:left="0" w:firstLine="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PENEMPATAN JABATAN CENDERUNG MELIHAT KETERLIBATAN DALAM PILKADA</w:t>
            </w:r>
          </w:p>
        </w:tc>
      </w:tr>
      <w:tr w:rsidR="00151A3B" w:rsidRPr="00C34BCD" w:rsidTr="00151A3B">
        <w:trPr>
          <w:cnfStyle w:val="000000100000" w:firstRow="0" w:lastRow="0" w:firstColumn="0" w:lastColumn="0" w:oddVBand="0" w:evenVBand="0" w:oddHBand="1"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7283" w:type="dxa"/>
            <w:tcBorders>
              <w:left w:val="none" w:sz="0" w:space="0" w:color="auto"/>
              <w:right w:val="none" w:sz="0" w:space="0" w:color="auto"/>
            </w:tcBorders>
          </w:tcPr>
          <w:p w:rsidR="00151A3B" w:rsidRPr="00C34BCD" w:rsidRDefault="00151A3B" w:rsidP="00151A3B">
            <w:pPr>
              <w:widowControl w:val="0"/>
              <w:autoSpaceDE w:val="0"/>
              <w:autoSpaceDN w:val="0"/>
              <w:spacing w:before="226"/>
              <w:ind w:left="0" w:firstLine="0"/>
              <w:jc w:val="both"/>
              <w:rPr>
                <w:rFonts w:asciiTheme="majorBidi" w:eastAsia="Times New Roman" w:hAnsiTheme="majorBidi" w:cstheme="majorBidi"/>
                <w:sz w:val="24"/>
                <w:szCs w:val="24"/>
                <w:lang w:val="en-US" w:eastAsia="id"/>
              </w:rPr>
            </w:pPr>
            <w:r w:rsidRPr="00C34BCD">
              <w:rPr>
                <w:rFonts w:asciiTheme="majorBidi" w:eastAsia="Times New Roman" w:hAnsiTheme="majorBidi" w:cstheme="majorBidi"/>
                <w:sz w:val="24"/>
                <w:szCs w:val="24"/>
                <w:lang w:val="en-US" w:eastAsia="id"/>
              </w:rPr>
              <w:t>JABATAN DIBIROKRASI DIISI OLEH ASN TIDAK BERKOMPETENSI</w:t>
            </w:r>
          </w:p>
        </w:tc>
      </w:tr>
    </w:tbl>
    <w:p w:rsidR="00151A3B" w:rsidRPr="00C34BCD" w:rsidRDefault="00151A3B" w:rsidP="00151A3B">
      <w:pPr>
        <w:widowControl w:val="0"/>
        <w:autoSpaceDE w:val="0"/>
        <w:autoSpaceDN w:val="0"/>
        <w:spacing w:before="226"/>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Menurut hasil kajian Bidang Pengkajian dan Pengembangan Sistem Komisi Aparatur Sipil Negara (KASN), bentuk pelanggaran netralitas yang seringkali terjadi dalam pilkada/pemilu, diantaranya memakai anggaran Pemda untuk kampanye terselubung; terlibat langsung atau tidak langsung dalam </w:t>
      </w:r>
      <w:r w:rsidRPr="00C34BCD">
        <w:rPr>
          <w:rFonts w:asciiTheme="majorBidi" w:eastAsia="Times New Roman" w:hAnsiTheme="majorBidi" w:cstheme="majorBidi"/>
          <w:sz w:val="24"/>
          <w:szCs w:val="24"/>
          <w:lang w:val="id" w:eastAsia="id"/>
        </w:rPr>
        <w:lastRenderedPageBreak/>
        <w:t>kampanye atau pertemuan suatu pasangan calon; terlibat memfasilitasi Paslon dengan memberikan fasilitas, seperti memasang baliho atau spanduk untuk kepentingan calon tertentu; dan sebagainya.</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Menarik untuk kita pahami terlebih dahulu apa yang menjadi tujuan dari politik hukum itu sendiri. Padmo Wahjono mengatakan bahwa politik hukum adalah kebijakan dasar yang menentukan arah, bentuk, maupun isi hukum yang akan dibentuk.</w:t>
      </w:r>
      <w:r w:rsidRPr="00C34BCD">
        <w:rPr>
          <w:rFonts w:asciiTheme="majorBidi" w:eastAsia="Times New Roman" w:hAnsiTheme="majorBidi" w:cstheme="majorBidi"/>
          <w:sz w:val="24"/>
          <w:szCs w:val="24"/>
          <w:vertAlign w:val="superscript"/>
          <w:lang w:val="id" w:eastAsia="id"/>
        </w:rPr>
        <w:footnoteReference w:id="9"/>
      </w:r>
      <w:r w:rsidRPr="00C34BCD">
        <w:rPr>
          <w:rFonts w:asciiTheme="majorBidi" w:eastAsia="Times New Roman" w:hAnsiTheme="majorBidi" w:cstheme="majorBidi"/>
          <w:sz w:val="24"/>
          <w:szCs w:val="24"/>
          <w:lang w:val="id" w:eastAsia="id"/>
        </w:rPr>
        <w:t>Di dalam tulisannya yang lain, Padmo Wahjono memperjelas definisi tesebut dengan mengatakan bahwa politik hukum adalah kebijakan penyelenggara negara tentang apa yang dijadikan kriteria untuk menghukumkan sesuatu yang di dalamnya mencakup pembentukan, penerapan dan penegakan hukum.</w:t>
      </w:r>
      <w:r w:rsidRPr="00C34BCD">
        <w:rPr>
          <w:rFonts w:asciiTheme="majorBidi" w:eastAsia="Times New Roman" w:hAnsiTheme="majorBidi" w:cstheme="majorBidi"/>
          <w:sz w:val="24"/>
          <w:szCs w:val="24"/>
          <w:vertAlign w:val="superscript"/>
          <w:lang w:val="id" w:eastAsia="id"/>
        </w:rPr>
        <w:footnoteReference w:id="10"/>
      </w:r>
      <w:r w:rsidRPr="00C34BCD">
        <w:rPr>
          <w:rFonts w:asciiTheme="majorBidi" w:eastAsia="Times New Roman" w:hAnsiTheme="majorBidi" w:cstheme="majorBidi"/>
          <w:sz w:val="24"/>
          <w:szCs w:val="24"/>
          <w:lang w:val="id" w:eastAsia="id"/>
        </w:rPr>
        <w:t xml:space="preserve"> Dengan demikian, politik hukum menurut Padmo Wahjono berkaitan dengan hukum yang berlaku dimasa datang dan baru pada tahap cita-cita </w:t>
      </w:r>
      <w:r w:rsidRPr="00C34BCD">
        <w:rPr>
          <w:rFonts w:asciiTheme="majorBidi" w:eastAsia="Times New Roman" w:hAnsiTheme="majorBidi" w:cstheme="majorBidi"/>
          <w:i/>
          <w:iCs/>
          <w:sz w:val="24"/>
          <w:szCs w:val="24"/>
          <w:lang w:val="id" w:eastAsia="id"/>
        </w:rPr>
        <w:t xml:space="preserve">(Ius Constituendum). </w:t>
      </w:r>
      <w:r w:rsidRPr="00C34BCD">
        <w:rPr>
          <w:rFonts w:asciiTheme="majorBidi" w:eastAsia="Times New Roman" w:hAnsiTheme="majorBidi" w:cstheme="majorBidi"/>
          <w:sz w:val="24"/>
          <w:szCs w:val="24"/>
          <w:lang w:val="id" w:eastAsia="id"/>
        </w:rPr>
        <w:t>Hal ini berbeda dengan pendapat Teuku Mohammad Radhie yang mendefinisikan politik hukum sebagai suatu kehendak penguasa negara mengenai hukum yang berlaku diwilayahnya dan mengenai arah perkembangan hukum yang di bangun.</w:t>
      </w:r>
      <w:r w:rsidRPr="00C34BCD">
        <w:rPr>
          <w:rFonts w:asciiTheme="majorBidi" w:eastAsia="Times New Roman" w:hAnsiTheme="majorBidi" w:cstheme="majorBidi"/>
          <w:sz w:val="24"/>
          <w:szCs w:val="24"/>
          <w:vertAlign w:val="superscript"/>
          <w:lang w:val="id" w:eastAsia="id"/>
        </w:rPr>
        <w:footnoteReference w:id="11"/>
      </w:r>
      <w:r w:rsidRPr="00C34BCD">
        <w:rPr>
          <w:rFonts w:asciiTheme="majorBidi" w:eastAsia="Times New Roman" w:hAnsiTheme="majorBidi" w:cstheme="majorBidi"/>
          <w:sz w:val="24"/>
          <w:szCs w:val="24"/>
          <w:lang w:val="id" w:eastAsia="id"/>
        </w:rPr>
        <w:t xml:space="preserve"> </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Definisi tersebut mengambarkan bahwa terdapat dua sisi yang saling berkaitan, yaitu </w:t>
      </w:r>
      <w:r w:rsidRPr="00C34BCD">
        <w:rPr>
          <w:rFonts w:asciiTheme="majorBidi" w:eastAsia="Times New Roman" w:hAnsiTheme="majorBidi" w:cstheme="majorBidi"/>
          <w:i/>
          <w:iCs/>
          <w:sz w:val="24"/>
          <w:szCs w:val="24"/>
          <w:lang w:val="id" w:eastAsia="id"/>
        </w:rPr>
        <w:t>ius constitutum dan ius constituendum</w:t>
      </w:r>
      <w:r w:rsidRPr="00C34BCD">
        <w:rPr>
          <w:rFonts w:asciiTheme="majorBidi" w:eastAsia="Times New Roman" w:hAnsiTheme="majorBidi" w:cstheme="majorBidi"/>
          <w:sz w:val="24"/>
          <w:szCs w:val="24"/>
          <w:lang w:val="id" w:eastAsia="id"/>
        </w:rPr>
        <w:t>. Selain itu Sadjipto Rahardjo mendefinisikan politik hukum sebagai aktivitas memilih dan cara yang hendak dicapai untuk mencapai tujuan sosial dengan hukum tertentu di dalam masyarakat yang cakupannya meliputi jawaban atas beberapa pertanyaan mendasar, yaitu 1) tujuan apa yang hendak dicapai melalui sistem yang ada?; 2) cara-cara apa dan yang mana yang dirasa paling baik untuk dipakai dalam mencapai tujuan tersebut; 3) kapan waktunya dan melalui cara bagaimana hukum itu perlu diubah; 4) dapatkah suatu pola yang baku dan mapan dirumuskan untuk membantu dalam memutuskan proses pemilihan tujuan serta cara-cara untuk mencapai tujuan tersebut dengan baik.</w:t>
      </w:r>
      <w:r w:rsidRPr="00C34BCD">
        <w:rPr>
          <w:rFonts w:asciiTheme="majorBidi" w:eastAsia="Times New Roman" w:hAnsiTheme="majorBidi" w:cstheme="majorBidi"/>
          <w:sz w:val="24"/>
          <w:szCs w:val="24"/>
          <w:vertAlign w:val="superscript"/>
          <w:lang w:val="id" w:eastAsia="id"/>
        </w:rPr>
        <w:footnoteReference w:id="12"/>
      </w:r>
      <w:r w:rsidRPr="00C34BCD">
        <w:rPr>
          <w:rFonts w:asciiTheme="majorBidi" w:eastAsia="Times New Roman" w:hAnsiTheme="majorBidi" w:cstheme="majorBidi"/>
          <w:sz w:val="24"/>
          <w:szCs w:val="24"/>
          <w:lang w:val="id" w:eastAsia="id"/>
        </w:rPr>
        <w:t xml:space="preserve"> </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Dari berbagai pemahaman diatas, Mahfud MD menyimpulkan bahwa </w:t>
      </w:r>
      <w:r w:rsidRPr="00C34BCD">
        <w:rPr>
          <w:rFonts w:asciiTheme="majorBidi" w:eastAsia="Times New Roman" w:hAnsiTheme="majorBidi" w:cstheme="majorBidi"/>
          <w:sz w:val="24"/>
          <w:szCs w:val="24"/>
          <w:lang w:val="id" w:eastAsia="id"/>
        </w:rPr>
        <w:lastRenderedPageBreak/>
        <w:t xml:space="preserve">politik hukum adalah </w:t>
      </w:r>
      <w:r w:rsidRPr="00C34BCD">
        <w:rPr>
          <w:rFonts w:asciiTheme="majorBidi" w:eastAsia="Times New Roman" w:hAnsiTheme="majorBidi" w:cstheme="majorBidi"/>
          <w:i/>
          <w:iCs/>
          <w:sz w:val="24"/>
          <w:szCs w:val="24"/>
          <w:lang w:val="id" w:eastAsia="id"/>
        </w:rPr>
        <w:t>“legal policy”</w:t>
      </w:r>
      <w:r w:rsidRPr="00C34BCD">
        <w:rPr>
          <w:rFonts w:asciiTheme="majorBidi" w:eastAsia="Times New Roman" w:hAnsiTheme="majorBidi" w:cstheme="majorBidi"/>
          <w:sz w:val="24"/>
          <w:szCs w:val="24"/>
          <w:lang w:val="id" w:eastAsia="id"/>
        </w:rPr>
        <w:t xml:space="preserve"> atau garis (kebijakan) resmi tentang hukum yang akan diberlakukan baik dengan pembuatan hukum baru maupun dengan penggantian hukum lama, dalam rangka mencapai tujuan negara. Dengan kata lain, politik hukum merupakan pilihan tentang hukum-hukum yang akan diberlakukan sekaligus pilihan tentang hukum-hukum yang akan di cabut atau tidak diberlakukan yang semuanya dimaksudkan untuk mencapai tujuan negara seperti yang tercantum dalam pembukaan UUD NRI Tahun 1945.</w:t>
      </w:r>
      <w:r w:rsidRPr="00C34BCD">
        <w:rPr>
          <w:rFonts w:asciiTheme="majorBidi" w:eastAsia="Times New Roman" w:hAnsiTheme="majorBidi" w:cstheme="majorBidi"/>
          <w:sz w:val="24"/>
          <w:szCs w:val="24"/>
          <w:vertAlign w:val="superscript"/>
          <w:lang w:val="id" w:eastAsia="id"/>
        </w:rPr>
        <w:footnoteReference w:id="13"/>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 Hal tersebut, terlihat jelas bahwa hukum diposisikan sebagai alat untuk mencapai tujuan negara. Mengkaitkan pemahaman mengenai politik hukum tersebut dengan berbagai pengaturan tentang netralitas ASN dalam Pilkada serentak Tahun 2018, berikut penulis uraikan terlebih dahulu apa yang menjadi pokok-pokok dari masingmasing regulasi tersebut: </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Pertama, Undang-Undang Nomor 5 Tahun 2014 tentang Aparatur Sipil Negara. Undang-undang ini lahir dengan alasan sebagai upaya untuk membangun ASN yang memiliki integritas, profesional, netral dan bebas dari intervensi politik, bersih dari praktik korupsi, kolusi, dan nepotisme serta mampu menyelenggarakan pelayanan publik yang optimal bagi masyarakat dan mampu menjalankan peran sebagai unsur perekat persatuan dan kesatuan bangsa berasarkan Pancasila dan Undang-Undang Dasar Negara Republik Indonesia Tahun 1945 dalam rangka mewujudkan tujuan negara.</w:t>
      </w:r>
      <w:r w:rsidRPr="00C34BCD">
        <w:rPr>
          <w:rFonts w:asciiTheme="majorBidi" w:eastAsia="Times New Roman" w:hAnsiTheme="majorBidi" w:cstheme="majorBidi"/>
          <w:sz w:val="24"/>
          <w:szCs w:val="24"/>
          <w:vertAlign w:val="superscript"/>
          <w:lang w:val="id" w:eastAsia="id"/>
        </w:rPr>
        <w:footnoteReference w:id="14"/>
      </w:r>
      <w:r w:rsidRPr="00C34BCD">
        <w:rPr>
          <w:rFonts w:asciiTheme="majorBidi" w:eastAsia="Times New Roman" w:hAnsiTheme="majorBidi" w:cstheme="majorBidi"/>
          <w:sz w:val="24"/>
          <w:szCs w:val="24"/>
          <w:lang w:val="id" w:eastAsia="id"/>
        </w:rPr>
        <w:t xml:space="preserve"> </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Lebih husus berbicara mengenai netralitas ASN didalam undang-undang tersebut, dapat dilihat bahwa asas netralitas 1 dari 13 asas penting dalam penyelenggaraan kebijakan dan manajemen ASN. Artinya, dalam upaya membentuk ASN sebagaimana dicita-citakan untuk mewujudkan tujuan negara, netralitas menjadi harga mati yang tidak dapat dikesampingkan.</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Kedua, Undang-Undang Nomor 10 Tahun 2016 tentang Perubahan Kedua atas Undang-Undang Nomor 1 Tahun 2015 Tentang Penetapan  Peraturan Pemerintah Pengganti Undang-Undang Nomor 1 Tahun 2014 Tentang Pemilihan Gubernur, Bupati, Dan Walikota Menjadi Undang-Undang. Dan Undang-Undang Nomor 8 Tahun 2015 tentang Pemilihan Gubernur, Bupati, Dan Walikota Pada prinsipnya undang-undang ini lahir dalam rangka menjamin pemilihan kepala daerah yang dilaksanakan secara demokratis sebagaimana amanat Pasal 18 ayat (4) UUD NRI Tahun 1945.</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Pemilihan yang demokratis tersebut dapat terwujud apabila kedaulatan </w:t>
      </w:r>
      <w:r w:rsidRPr="00C34BCD">
        <w:rPr>
          <w:rFonts w:asciiTheme="majorBidi" w:eastAsia="Times New Roman" w:hAnsiTheme="majorBidi" w:cstheme="majorBidi"/>
          <w:sz w:val="24"/>
          <w:szCs w:val="24"/>
          <w:lang w:val="id" w:eastAsia="id"/>
        </w:rPr>
        <w:lastRenderedPageBreak/>
        <w:t xml:space="preserve">rakyat dan demokrasi  dari rakyat telah dijunjung tinggi sebagai syarat utama dalam sebuah pemilihan. </w:t>
      </w:r>
      <w:r w:rsidRPr="00C34BCD">
        <w:rPr>
          <w:rFonts w:asciiTheme="majorBidi" w:eastAsia="Times New Roman" w:hAnsiTheme="majorBidi" w:cstheme="majorBidi"/>
          <w:sz w:val="24"/>
          <w:szCs w:val="24"/>
          <w:vertAlign w:val="superscript"/>
          <w:lang w:val="id" w:eastAsia="id"/>
        </w:rPr>
        <w:footnoteReference w:id="15"/>
      </w:r>
      <w:r w:rsidRPr="00C34BCD">
        <w:rPr>
          <w:rFonts w:asciiTheme="majorBidi" w:eastAsia="Times New Roman" w:hAnsiTheme="majorBidi" w:cstheme="majorBidi"/>
          <w:sz w:val="24"/>
          <w:szCs w:val="24"/>
          <w:lang w:val="id" w:eastAsia="id"/>
        </w:rPr>
        <w:t>Hubunganya dengan netralitas ASN, didalam Pasal 7 undang-undang tersebut disebutkan secara jelas bahwa apabila terdapat seorang PNS ingin mendaftarkan diri sebagai bakal calon kepala daerah, maka seorang tersebut harus terlebih dahulu mengundurkan diri sebagai ASN sejak mendaftarkan diri sebagai calon kepala daerah.</w:t>
      </w:r>
      <w:r w:rsidRPr="00C34BCD">
        <w:rPr>
          <w:rFonts w:asciiTheme="majorBidi" w:eastAsia="Times New Roman" w:hAnsiTheme="majorBidi" w:cstheme="majorBidi"/>
          <w:sz w:val="24"/>
          <w:szCs w:val="24"/>
          <w:vertAlign w:val="superscript"/>
          <w:lang w:val="id" w:eastAsia="id"/>
        </w:rPr>
        <w:footnoteReference w:id="16"/>
      </w:r>
      <w:r w:rsidRPr="00C34BCD">
        <w:rPr>
          <w:rFonts w:asciiTheme="majorBidi" w:eastAsia="Times New Roman" w:hAnsiTheme="majorBidi" w:cstheme="majorBidi"/>
          <w:sz w:val="24"/>
          <w:szCs w:val="24"/>
          <w:lang w:val="id" w:eastAsia="id"/>
        </w:rPr>
        <w:t xml:space="preserve"> Dari sini dapat kita lihat bahwa sebenarnya persoalan netralitas ASN yang dalam hal ini adalah PNS merupakan satu kesatuan dalam upaya mewujudkan pilkada yang demokratis.</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Ketiga, Peraturan Pemerintah Nomor 53 Tahun 2010 tentang Disiplin Pegawai Negeri Sipil. Pada prinsipnya hadirnya PP ini ditujukan untuk mewujudkan PNS yang handal, profesional dan bermoral. Dalam rangka mewujudkan PNS sebagaimana dimaksud, Peraturan Pemerintah ini kemudian memuat aturan yang diantaranya adalah kewajiban, larangan dan hukuman disiplin yang dapat dijatuhkan kepada PNS yang telah terbuki melakukan pelanggaran terutama dalam netralitasnya. Berkenaan dengan kewajiban PNS yang berkaitan dengan netralitas ASN dalam pelaksanaan Pilkada, telah dikatakan dalam Pasal 3 bahwa PNS wajib menaati segala ketentuan peraturan perudang-undangan.</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Sementara larangan bagi PNS, dalam Pasal 4 telah ditegaskan pula bahwa PNS dilarang salah satunya untuk memberikan dukungan kepada calon Kepala Daerah/Wakil Kepala Daerah, dengan cara: terlibat dalam kegiatan kampanye untuk mendukung calon Kepala Daerah/Wakil Kepala Daerah; menggunakan fasilitas yang terkait dengan jabatan dalam kegiatan kampanye; membuat keputusan dan/atau tindakan yang menguntungkan atau merugikan salah satu pasangan calon selama masa kampanye; dan/atau mengadakan kegiatan yang mengarah kepada keberpihakan terhadap pasangan calon yang menjadi peserta pemilu sebelum, selama, dan sesudah masa kampanye meliputi pertemuan, ajakan, himbauan, seruan, atau pemberian barang kepada PNS dalam lingkungan unit kerjanya, anggota keluarga, dan masyarakat.</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Keempat, Peraturan Pemerintah Nomor 42 Tahun 2004 tentang Pembinaan Jiwa Koprs dan Kode Etik Pegawai Negeri Sipil. Jika kita telusuri didalam konsideran dapat diketahui bahwa PP Nomor 42 Tahun 2004 lahir sebagai langkah kongkrit untuk menanamkan rasa Kesatuan dan persatuan, kebersamaan, kerja sama, tanggung jawab, dedikasi, disiplin, kreativitas, </w:t>
      </w:r>
      <w:r w:rsidRPr="00C34BCD">
        <w:rPr>
          <w:rFonts w:asciiTheme="majorBidi" w:eastAsia="Times New Roman" w:hAnsiTheme="majorBidi" w:cstheme="majorBidi"/>
          <w:sz w:val="24"/>
          <w:szCs w:val="24"/>
          <w:lang w:val="id" w:eastAsia="id"/>
        </w:rPr>
        <w:lastRenderedPageBreak/>
        <w:t>kebanggaan dan rasa memiliki organisasi Pegawai Negeri Sipil dalam Negara Kesatuan Republik Indonesia (Jiwa Korps) kepada seluruh PNS serta mengamalkan etika bagi PNS. Kaitannya dengan netralitas ASN, Pasal 11 PP tersebut telah secara tegas menjelaskan bahwa salah satu ruang lingkup etika terhadap diri sendiri (PNS) adalah menghindari konflik kepentingan pribadi, kelompok, maupun golongan. Selain itu, di dalam PP tersebut juga dikatakan bahwa salah satu etika PNS dalam kehidupan bernegara adalah menaati semua peraturan perundang-undangan yang berlaku. Artinya, ketika peraturan perundang undangan telah menghendaki agar ASN menjunjung tinggi netralitas, maka hal itu merupakan harga mati yang harus dilakukan sebagai bagian yang tidak terpisahkan dalam upaya membina jiwa Koprs ASN.</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Kelima, Surat Edaran Komisi Aparatur Sipil Negara Nomor B.2900/KASN/11/2017 tertanggal 10 November 2017 tentang Pengawasan Netralitas Pegawai Aparatur Sipil Negara pada Pilkada Serentak 2018. Surat edaran ini merupakan bentuk kongkrit pelaksanaan tugas Komisi Aparatur Spil Negara (KASN) dalam menjaga netralitas ASN. Rujukan dalam pelaksanaan tugas tersebut mengacu pada Undang-Undang Nomor 5 Tahun 2014 tentang Aparatur Sipil Negara, PP Nomor 42 Tahun 2004 dan PP Nomor 53 Tahun 2010 sebagaimana telah diuraikan sebelumnya. Pada prinsipnya, surat edaran ini hadir sebagai bentuk upaya lanjutan dalam rangka mewujudkan ASN yang profesional, netral dan bebas dari intervensi politik.</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Keenam, Surat Edaran Menteri Pendayagunaan Aparatur Sipil Negara dan Reformasi Birokrasi Nomor B/71/M/SM.00.00/2017 tertanggal 27 Desember 2017 tentang Pelaksanaan Netralitas Aparatur Sipil Negara. Jika dicermati, pada prinsipnya surat edaran ini memiliki maksud yang sama dengan surat edaran yang dikeluarkan oleh KASN, yakni merupakan upaya lanjutan untuk mewujudkan ASN yang profesional, netral dan bebas dari intervensi politik. Di dalamnya, surat edaran ini berbicara mengenai seruan ataupun ajakan kepada para Pejabat Pembina Kepegawaian dan seluruh ASN agar memperhatikan beberapa regulasi berkenaan dengan netralitas ASN dalam penyelenggaraan Pilkada Serentak 2018, pemilihan legislatif tahun 2019 dan pemilihan presiden dan wakil presiden 2019. Selain itu surat edaran ini juga berbicara mengenai mekanisme pemantauan dan evaluasi terhadap netralitas ASN.</w:t>
      </w:r>
    </w:p>
    <w:p w:rsidR="00151A3B" w:rsidRPr="00C34BCD" w:rsidRDefault="00151A3B" w:rsidP="00151A3B">
      <w:pPr>
        <w:widowControl w:val="0"/>
        <w:autoSpaceDE w:val="0"/>
        <w:autoSpaceDN w:val="0"/>
        <w:ind w:left="0" w:firstLine="720"/>
        <w:jc w:val="both"/>
        <w:rPr>
          <w:rFonts w:asciiTheme="majorBidi" w:eastAsia="Times New Roman" w:hAnsiTheme="majorBidi" w:cstheme="majorBidi"/>
          <w:sz w:val="24"/>
          <w:szCs w:val="24"/>
          <w:lang w:val="id" w:eastAsia="id"/>
        </w:rPr>
      </w:pPr>
      <w:r w:rsidRPr="00C34BCD">
        <w:rPr>
          <w:rFonts w:asciiTheme="majorBidi" w:eastAsia="Times New Roman" w:hAnsiTheme="majorBidi" w:cstheme="majorBidi"/>
          <w:sz w:val="24"/>
          <w:szCs w:val="24"/>
          <w:lang w:val="id" w:eastAsia="id"/>
        </w:rPr>
        <w:t xml:space="preserve">Berdasarkan uraian dari berbagai regulasi yang mengatur mengenai netralitas ASN diatas, dapat kita lihat bahwa politik hukum pembentuk UU dan pemerintah yang memilih untuk membentuk berbagai regulasi tersebut adalah dalam rangka menjaga integritas, profesionalitas dan netralitas ASN demi </w:t>
      </w:r>
      <w:r w:rsidRPr="00C34BCD">
        <w:rPr>
          <w:rFonts w:asciiTheme="majorBidi" w:eastAsia="Times New Roman" w:hAnsiTheme="majorBidi" w:cstheme="majorBidi"/>
          <w:sz w:val="24"/>
          <w:szCs w:val="24"/>
          <w:lang w:val="id" w:eastAsia="id"/>
        </w:rPr>
        <w:lastRenderedPageBreak/>
        <w:t xml:space="preserve">terwujudnya Pilkada yang demokratis sebagaimana amanat Pasal 18 ayat (4) UUD UUD NRI 1945. Pembentuk UU dan pemerintah menyadari betul bahwa Pilkada yang demokratis tidak berdiri dengan sendirinya. Untuk dapat mewujudkan pemilu yang demokratis. </w:t>
      </w:r>
    </w:p>
    <w:p w:rsidR="001E065E" w:rsidRPr="00C34BCD" w:rsidRDefault="001E065E" w:rsidP="00E17D28">
      <w:pPr>
        <w:pStyle w:val="ListParagraph"/>
        <w:ind w:left="0" w:firstLine="0"/>
        <w:rPr>
          <w:rFonts w:asciiTheme="majorBidi" w:hAnsiTheme="majorBidi" w:cstheme="majorBidi"/>
          <w:b/>
          <w:bCs/>
          <w:sz w:val="24"/>
          <w:szCs w:val="24"/>
          <w:lang w:val="en-US"/>
        </w:rPr>
      </w:pPr>
    </w:p>
    <w:p w:rsidR="001E065E" w:rsidRPr="00C34BCD" w:rsidRDefault="001E065E" w:rsidP="0068396A">
      <w:pPr>
        <w:pStyle w:val="ListParagraph"/>
        <w:numPr>
          <w:ilvl w:val="0"/>
          <w:numId w:val="1"/>
        </w:numPr>
        <w:ind w:left="426" w:right="662" w:hanging="426"/>
        <w:jc w:val="both"/>
        <w:rPr>
          <w:rFonts w:asciiTheme="majorBidi" w:hAnsiTheme="majorBidi" w:cstheme="majorBidi"/>
          <w:b/>
          <w:bCs/>
          <w:sz w:val="24"/>
          <w:szCs w:val="24"/>
        </w:rPr>
      </w:pPr>
      <w:r w:rsidRPr="00C34BCD">
        <w:rPr>
          <w:rFonts w:asciiTheme="majorBidi" w:hAnsiTheme="majorBidi" w:cstheme="majorBidi"/>
          <w:b/>
          <w:bCs/>
          <w:sz w:val="24"/>
          <w:szCs w:val="24"/>
        </w:rPr>
        <w:t>Simpulan</w:t>
      </w:r>
    </w:p>
    <w:p w:rsidR="001E065E" w:rsidRPr="00C34BCD" w:rsidRDefault="00C36A05" w:rsidP="0068396A">
      <w:pPr>
        <w:pStyle w:val="ListParagraph"/>
        <w:ind w:left="0" w:right="2" w:firstLine="709"/>
        <w:jc w:val="both"/>
        <w:rPr>
          <w:rFonts w:asciiTheme="majorBidi" w:hAnsiTheme="majorBidi" w:cstheme="majorBidi"/>
          <w:sz w:val="24"/>
          <w:szCs w:val="24"/>
        </w:rPr>
      </w:pPr>
      <w:r w:rsidRPr="00C34BCD">
        <w:rPr>
          <w:rFonts w:asciiTheme="majorBidi" w:hAnsiTheme="majorBidi" w:cstheme="majorBidi"/>
          <w:sz w:val="24"/>
          <w:szCs w:val="24"/>
        </w:rPr>
        <w:t>Kolaborasi dan koordinasi dari lembaga terkait diperlukan dalam rangka menjaga netralitas ASN dalam kegiatan politik, serta komitmen dari peserta pemilu untuk sama-sama menjadikan ASN sebagai abdi masyarakat dan melayani masyarakat secara orpimal, sehingga tidak mengganggu pelayan public, selain daripada itu juga ketegasan sanksi yang harus diberikan kepada setiap mereka yang melanggar peraturan perundang-undangan yang berlaku sesuai dengan tujuan dari adanya peraturan tersebut, penerapan konsep reformasi birkorasi diperlukan guna mewujudkan profesionalisme dan akuntabilitas ASN.</w:t>
      </w:r>
    </w:p>
    <w:p w:rsidR="00BD5B19" w:rsidRPr="00461661" w:rsidRDefault="00BD5B19" w:rsidP="0068396A">
      <w:pPr>
        <w:pStyle w:val="ListParagraph"/>
        <w:ind w:left="0" w:right="2" w:firstLine="709"/>
        <w:jc w:val="both"/>
        <w:rPr>
          <w:rFonts w:asciiTheme="majorBidi" w:hAnsiTheme="majorBidi" w:cstheme="majorBidi"/>
          <w:sz w:val="24"/>
          <w:szCs w:val="24"/>
        </w:rPr>
      </w:pPr>
    </w:p>
    <w:p w:rsidR="00C34BCD" w:rsidRPr="00461661" w:rsidRDefault="00C34BCD" w:rsidP="0068396A">
      <w:pPr>
        <w:pStyle w:val="ListParagraph"/>
        <w:ind w:left="0" w:right="2" w:firstLine="709"/>
        <w:jc w:val="both"/>
        <w:rPr>
          <w:rFonts w:asciiTheme="majorBidi" w:hAnsiTheme="majorBidi" w:cstheme="majorBidi"/>
          <w:sz w:val="24"/>
          <w:szCs w:val="24"/>
        </w:rPr>
      </w:pPr>
    </w:p>
    <w:p w:rsidR="00A25D65" w:rsidRDefault="0042349C" w:rsidP="00C34BCD">
      <w:pPr>
        <w:pStyle w:val="ListParagraph"/>
        <w:ind w:left="0" w:right="2" w:firstLine="0"/>
        <w:jc w:val="center"/>
        <w:rPr>
          <w:rFonts w:asciiTheme="majorBidi" w:hAnsiTheme="majorBidi" w:cstheme="majorBidi"/>
          <w:b/>
          <w:bCs/>
          <w:sz w:val="24"/>
          <w:szCs w:val="24"/>
          <w:lang w:val="en-US"/>
        </w:rPr>
      </w:pPr>
      <w:r w:rsidRPr="00C34BCD">
        <w:rPr>
          <w:rFonts w:asciiTheme="majorBidi" w:hAnsiTheme="majorBidi" w:cstheme="majorBidi"/>
          <w:b/>
          <w:bCs/>
          <w:sz w:val="24"/>
          <w:szCs w:val="24"/>
        </w:rPr>
        <w:t>DAFTAR PUSTAKA</w:t>
      </w:r>
    </w:p>
    <w:p w:rsidR="00C34BCD" w:rsidRPr="00C34BCD" w:rsidRDefault="00C34BCD" w:rsidP="00C34BCD">
      <w:pPr>
        <w:pStyle w:val="ListParagraph"/>
        <w:ind w:left="0" w:right="2" w:firstLine="0"/>
        <w:jc w:val="center"/>
        <w:rPr>
          <w:rFonts w:asciiTheme="majorBidi" w:hAnsiTheme="majorBidi" w:cstheme="majorBidi"/>
          <w:b/>
          <w:bCs/>
          <w:sz w:val="24"/>
          <w:szCs w:val="24"/>
          <w:lang w:val="en-US"/>
        </w:rPr>
      </w:pPr>
      <w:bookmarkStart w:id="0" w:name="_GoBack"/>
    </w:p>
    <w:p w:rsidR="00C34BCD" w:rsidRPr="00C34BCD" w:rsidRDefault="00C34BCD" w:rsidP="00C34BCD">
      <w:pPr>
        <w:pStyle w:val="FootnoteText"/>
        <w:ind w:firstLine="720"/>
        <w:jc w:val="both"/>
        <w:rPr>
          <w:rFonts w:ascii="Times New Roman" w:hAnsi="Times New Roman" w:cs="Times New Roman"/>
          <w:sz w:val="24"/>
          <w:szCs w:val="24"/>
        </w:rPr>
      </w:pPr>
      <w:proofErr w:type="gramStart"/>
      <w:r w:rsidRPr="00C34BCD">
        <w:rPr>
          <w:rFonts w:ascii="Times New Roman" w:hAnsi="Times New Roman" w:cs="Times New Roman"/>
          <w:sz w:val="24"/>
          <w:szCs w:val="24"/>
        </w:rPr>
        <w:t>Bidang Pengkajian dan Pengembangan Sistem, Komisi Aparatur Sipil Negara (KASN).</w:t>
      </w:r>
      <w:proofErr w:type="gramEnd"/>
      <w:r w:rsidRPr="00C34BCD">
        <w:rPr>
          <w:rFonts w:ascii="Times New Roman" w:hAnsi="Times New Roman" w:cs="Times New Roman"/>
          <w:sz w:val="24"/>
          <w:szCs w:val="24"/>
        </w:rPr>
        <w:t xml:space="preserve"> 2017. Kajian Netralitas Aparatur Sipil Negara pada Pilkada 2017 (Studi Kasus: Malang, Makassar, Takalar, </w:t>
      </w:r>
      <w:proofErr w:type="gramStart"/>
      <w:r w:rsidRPr="00C34BCD">
        <w:rPr>
          <w:rFonts w:ascii="Times New Roman" w:hAnsi="Times New Roman" w:cs="Times New Roman"/>
          <w:sz w:val="24"/>
          <w:szCs w:val="24"/>
        </w:rPr>
        <w:t>Bali</w:t>
      </w:r>
      <w:proofErr w:type="gramEnd"/>
      <w:r w:rsidRPr="00C34BCD">
        <w:rPr>
          <w:rFonts w:ascii="Times New Roman" w:hAnsi="Times New Roman" w:cs="Times New Roman"/>
          <w:sz w:val="24"/>
          <w:szCs w:val="24"/>
        </w:rPr>
        <w:t>). Jakarta: Bidang Pengkajian dan Pengembangan Sistem, Komisi Aparatur Sipil Negara (KASN).</w:t>
      </w:r>
    </w:p>
    <w:p w:rsidR="00A25D65" w:rsidRDefault="00A25D65" w:rsidP="00C34BCD">
      <w:pPr>
        <w:pStyle w:val="FootnoteText"/>
        <w:ind w:firstLine="720"/>
        <w:jc w:val="both"/>
        <w:rPr>
          <w:rFonts w:asciiTheme="majorBidi" w:hAnsiTheme="majorBidi" w:cstheme="majorBidi"/>
          <w:sz w:val="24"/>
          <w:szCs w:val="24"/>
        </w:rPr>
      </w:pPr>
      <w:r w:rsidRPr="00C34BCD">
        <w:rPr>
          <w:rFonts w:asciiTheme="majorBidi" w:hAnsiTheme="majorBidi" w:cstheme="majorBidi"/>
          <w:sz w:val="24"/>
          <w:szCs w:val="24"/>
        </w:rPr>
        <w:t xml:space="preserve">Girindrawardana, D. </w:t>
      </w:r>
      <w:r w:rsidRPr="00C34BCD">
        <w:rPr>
          <w:rFonts w:asciiTheme="majorBidi" w:hAnsiTheme="majorBidi" w:cstheme="majorBidi"/>
          <w:i/>
          <w:iCs/>
          <w:sz w:val="24"/>
          <w:szCs w:val="24"/>
        </w:rPr>
        <w:t>Public Services Reform in Indonesia</w:t>
      </w:r>
      <w:r w:rsidRPr="00C34BCD">
        <w:rPr>
          <w:rFonts w:asciiTheme="majorBidi" w:hAnsiTheme="majorBidi" w:cstheme="majorBidi"/>
          <w:sz w:val="24"/>
          <w:szCs w:val="24"/>
        </w:rPr>
        <w:t>. Ombudsman Indonesia, Jakarta. 2002.</w:t>
      </w:r>
    </w:p>
    <w:p w:rsidR="00C34BCD" w:rsidRDefault="00C34BCD" w:rsidP="00C34BCD">
      <w:pPr>
        <w:pStyle w:val="FootnoteText"/>
        <w:ind w:firstLine="720"/>
        <w:jc w:val="both"/>
        <w:rPr>
          <w:rFonts w:ascii="Times New Roman" w:hAnsi="Times New Roman" w:cs="Times New Roman"/>
          <w:sz w:val="24"/>
          <w:szCs w:val="24"/>
        </w:rPr>
      </w:pPr>
      <w:proofErr w:type="gramStart"/>
      <w:r w:rsidRPr="00C34BCD">
        <w:rPr>
          <w:rFonts w:ascii="Times New Roman" w:hAnsi="Times New Roman" w:cs="Times New Roman"/>
          <w:sz w:val="24"/>
          <w:szCs w:val="24"/>
        </w:rPr>
        <w:t>Ma’shum Ahmad.</w:t>
      </w:r>
      <w:proofErr w:type="gramEnd"/>
      <w:r w:rsidRPr="00C34BCD">
        <w:rPr>
          <w:rFonts w:ascii="Times New Roman" w:hAnsi="Times New Roman" w:cs="Times New Roman"/>
          <w:sz w:val="24"/>
          <w:szCs w:val="24"/>
        </w:rPr>
        <w:t xml:space="preserve"> </w:t>
      </w:r>
      <w:r w:rsidRPr="00C34BCD">
        <w:rPr>
          <w:rFonts w:ascii="Times New Roman" w:hAnsi="Times New Roman" w:cs="Times New Roman"/>
          <w:i/>
          <w:iCs/>
          <w:sz w:val="24"/>
          <w:szCs w:val="24"/>
        </w:rPr>
        <w:t>Politik Hukum Kekuasaan Kehakiman Pasca Amandemen Undang-Undang Dasar 1945</w:t>
      </w:r>
      <w:r w:rsidRPr="00C34BCD">
        <w:rPr>
          <w:rFonts w:ascii="Times New Roman" w:hAnsi="Times New Roman" w:cs="Times New Roman"/>
          <w:sz w:val="24"/>
          <w:szCs w:val="24"/>
        </w:rPr>
        <w:t xml:space="preserve">. </w:t>
      </w:r>
      <w:proofErr w:type="gramStart"/>
      <w:r w:rsidRPr="00C34BCD">
        <w:rPr>
          <w:rFonts w:ascii="Times New Roman" w:hAnsi="Times New Roman" w:cs="Times New Roman"/>
          <w:sz w:val="24"/>
          <w:szCs w:val="24"/>
        </w:rPr>
        <w:t>Total Media.</w:t>
      </w:r>
      <w:proofErr w:type="gramEnd"/>
      <w:r w:rsidRPr="00C34BCD">
        <w:rPr>
          <w:rFonts w:ascii="Times New Roman" w:hAnsi="Times New Roman" w:cs="Times New Roman"/>
          <w:sz w:val="24"/>
          <w:szCs w:val="24"/>
        </w:rPr>
        <w:t xml:space="preserve"> </w:t>
      </w:r>
      <w:proofErr w:type="gramStart"/>
      <w:r w:rsidRPr="00C34BCD">
        <w:rPr>
          <w:rFonts w:ascii="Times New Roman" w:hAnsi="Times New Roman" w:cs="Times New Roman"/>
          <w:sz w:val="24"/>
          <w:szCs w:val="24"/>
        </w:rPr>
        <w:t>Yogyakarta.</w:t>
      </w:r>
      <w:proofErr w:type="gramEnd"/>
      <w:r w:rsidRPr="00C34BCD">
        <w:rPr>
          <w:rFonts w:ascii="Times New Roman" w:hAnsi="Times New Roman" w:cs="Times New Roman"/>
          <w:sz w:val="24"/>
          <w:szCs w:val="24"/>
        </w:rPr>
        <w:t xml:space="preserve"> 2009.</w:t>
      </w:r>
    </w:p>
    <w:p w:rsidR="00A25D65" w:rsidRPr="00C34BCD" w:rsidRDefault="00A25D65" w:rsidP="00C34BCD">
      <w:pPr>
        <w:pStyle w:val="FootnoteText"/>
        <w:ind w:firstLine="720"/>
        <w:jc w:val="both"/>
        <w:rPr>
          <w:rFonts w:ascii="Times New Roman" w:hAnsi="Times New Roman" w:cs="Times New Roman"/>
          <w:sz w:val="24"/>
          <w:szCs w:val="24"/>
        </w:rPr>
      </w:pPr>
      <w:r w:rsidRPr="00C34BCD">
        <w:rPr>
          <w:rFonts w:asciiTheme="majorBidi" w:hAnsiTheme="majorBidi" w:cstheme="majorBidi"/>
          <w:sz w:val="24"/>
          <w:szCs w:val="24"/>
        </w:rPr>
        <w:t xml:space="preserve">Moh Mahfud MD.  </w:t>
      </w:r>
      <w:r w:rsidRPr="00C34BCD">
        <w:rPr>
          <w:rFonts w:asciiTheme="majorBidi" w:hAnsiTheme="majorBidi" w:cstheme="majorBidi"/>
          <w:i/>
          <w:sz w:val="24"/>
          <w:szCs w:val="24"/>
        </w:rPr>
        <w:t xml:space="preserve">Politik Hukum di Indonesia. </w:t>
      </w:r>
      <w:r w:rsidRPr="00C34BCD">
        <w:rPr>
          <w:rFonts w:asciiTheme="majorBidi" w:hAnsiTheme="majorBidi" w:cstheme="majorBidi"/>
          <w:sz w:val="24"/>
          <w:szCs w:val="24"/>
        </w:rPr>
        <w:t>Jakarta: Rajawali Press. 2010.</w:t>
      </w:r>
    </w:p>
    <w:p w:rsidR="00A25D65" w:rsidRDefault="00A25D65" w:rsidP="00C34BCD">
      <w:pPr>
        <w:pStyle w:val="FootnoteText"/>
        <w:ind w:firstLine="720"/>
        <w:jc w:val="both"/>
        <w:rPr>
          <w:rFonts w:asciiTheme="majorBidi" w:hAnsiTheme="majorBidi" w:cstheme="majorBidi"/>
          <w:sz w:val="24"/>
          <w:szCs w:val="24"/>
        </w:rPr>
      </w:pPr>
      <w:r w:rsidRPr="00C34BCD">
        <w:rPr>
          <w:rFonts w:asciiTheme="majorBidi" w:hAnsiTheme="majorBidi" w:cstheme="majorBidi"/>
          <w:sz w:val="24"/>
          <w:szCs w:val="24"/>
        </w:rPr>
        <w:t xml:space="preserve">Miftah Thoha. </w:t>
      </w:r>
      <w:r w:rsidRPr="00C34BCD">
        <w:rPr>
          <w:rFonts w:asciiTheme="majorBidi" w:hAnsiTheme="majorBidi" w:cstheme="majorBidi"/>
          <w:i/>
          <w:iCs/>
          <w:sz w:val="24"/>
          <w:szCs w:val="24"/>
        </w:rPr>
        <w:t xml:space="preserve">Dinamika Ilmu Administrasi Publik. </w:t>
      </w:r>
      <w:proofErr w:type="gramStart"/>
      <w:r w:rsidRPr="00C34BCD">
        <w:rPr>
          <w:rFonts w:asciiTheme="majorBidi" w:hAnsiTheme="majorBidi" w:cstheme="majorBidi"/>
          <w:sz w:val="24"/>
          <w:szCs w:val="24"/>
        </w:rPr>
        <w:t>Prenada Media Grup.</w:t>
      </w:r>
      <w:proofErr w:type="gramEnd"/>
      <w:r w:rsidRPr="00C34BCD">
        <w:rPr>
          <w:rFonts w:asciiTheme="majorBidi" w:hAnsiTheme="majorBidi" w:cstheme="majorBidi"/>
          <w:sz w:val="24"/>
          <w:szCs w:val="24"/>
        </w:rPr>
        <w:t xml:space="preserve"> 2017.</w:t>
      </w:r>
    </w:p>
    <w:p w:rsidR="00C34BCD" w:rsidRDefault="00C34BCD" w:rsidP="00C34BCD">
      <w:pPr>
        <w:pStyle w:val="FootnoteText"/>
        <w:ind w:firstLine="720"/>
        <w:jc w:val="both"/>
        <w:rPr>
          <w:rFonts w:ascii="Times New Roman" w:hAnsi="Times New Roman" w:cs="Times New Roman"/>
          <w:sz w:val="24"/>
          <w:szCs w:val="24"/>
        </w:rPr>
      </w:pPr>
      <w:r w:rsidRPr="00C34BCD">
        <w:rPr>
          <w:rFonts w:ascii="Times New Roman" w:hAnsi="Times New Roman" w:cs="Times New Roman"/>
          <w:sz w:val="24"/>
          <w:szCs w:val="24"/>
        </w:rPr>
        <w:t xml:space="preserve">Mohammad Thahir Haning Jurnal hukum Reformasi Birokrasi di Indonesia: Tinjauan Dari Perspektif Administrasi Publik Vol. 4, No. 1 Juni, 2018 </w:t>
      </w:r>
    </w:p>
    <w:p w:rsidR="00C34BCD" w:rsidRPr="00C34BCD" w:rsidRDefault="00C34BCD" w:rsidP="00C34BCD">
      <w:pPr>
        <w:pStyle w:val="FootnoteText"/>
        <w:ind w:firstLine="720"/>
        <w:jc w:val="both"/>
        <w:rPr>
          <w:rFonts w:ascii="Times New Roman" w:hAnsi="Times New Roman" w:cs="Times New Roman"/>
          <w:sz w:val="24"/>
          <w:szCs w:val="24"/>
        </w:rPr>
      </w:pPr>
      <w:r w:rsidRPr="00C34BCD">
        <w:rPr>
          <w:rFonts w:ascii="Times New Roman" w:hAnsi="Times New Roman" w:cs="Times New Roman"/>
          <w:sz w:val="24"/>
          <w:szCs w:val="24"/>
        </w:rPr>
        <w:t>Peraturan Pemerintah Nomor 53 Tahun 2010 tentang Disiplin PNS</w:t>
      </w:r>
    </w:p>
    <w:p w:rsidR="00A25D65" w:rsidRPr="00C34BCD" w:rsidRDefault="00A25D65" w:rsidP="00C34BCD">
      <w:pPr>
        <w:pStyle w:val="FootnoteText"/>
        <w:ind w:firstLine="720"/>
        <w:jc w:val="both"/>
        <w:rPr>
          <w:rFonts w:asciiTheme="majorBidi" w:hAnsiTheme="majorBidi" w:cstheme="majorBidi"/>
          <w:sz w:val="24"/>
          <w:szCs w:val="24"/>
        </w:rPr>
      </w:pPr>
      <w:r w:rsidRPr="00C34BCD">
        <w:rPr>
          <w:rFonts w:asciiTheme="majorBidi" w:hAnsiTheme="majorBidi" w:cstheme="majorBidi"/>
          <w:sz w:val="24"/>
          <w:szCs w:val="24"/>
        </w:rPr>
        <w:t xml:space="preserve">Padmo Wahjono. </w:t>
      </w:r>
      <w:proofErr w:type="gramStart"/>
      <w:r w:rsidRPr="00C34BCD">
        <w:rPr>
          <w:rFonts w:asciiTheme="majorBidi" w:hAnsiTheme="majorBidi" w:cstheme="majorBidi"/>
          <w:i/>
          <w:iCs/>
          <w:sz w:val="24"/>
          <w:szCs w:val="24"/>
        </w:rPr>
        <w:t>Indonesia Negara Berdasarkan Atas Hukum.</w:t>
      </w:r>
      <w:proofErr w:type="gramEnd"/>
      <w:r w:rsidRPr="00C34BCD">
        <w:rPr>
          <w:rFonts w:asciiTheme="majorBidi" w:hAnsiTheme="majorBidi" w:cstheme="majorBidi"/>
          <w:sz w:val="24"/>
          <w:szCs w:val="24"/>
        </w:rPr>
        <w:t xml:space="preserve"> Cet II, Ghalia Indonesia. Jakarta. 1986. </w:t>
      </w:r>
    </w:p>
    <w:p w:rsidR="00A25D65" w:rsidRPr="00C34BCD" w:rsidRDefault="00A25D65" w:rsidP="00C34BCD">
      <w:pPr>
        <w:pStyle w:val="FootnoteText"/>
        <w:ind w:firstLine="720"/>
        <w:jc w:val="both"/>
        <w:rPr>
          <w:rFonts w:asciiTheme="majorBidi" w:hAnsiTheme="majorBidi" w:cstheme="majorBidi"/>
          <w:sz w:val="24"/>
          <w:szCs w:val="24"/>
        </w:rPr>
      </w:pPr>
      <w:proofErr w:type="gramStart"/>
      <w:r w:rsidRPr="00C34BCD">
        <w:rPr>
          <w:rFonts w:asciiTheme="majorBidi" w:hAnsiTheme="majorBidi" w:cstheme="majorBidi"/>
          <w:sz w:val="24"/>
          <w:szCs w:val="24"/>
        </w:rPr>
        <w:t>Moh.</w:t>
      </w:r>
      <w:proofErr w:type="gramEnd"/>
      <w:r w:rsidRPr="00C34BCD">
        <w:rPr>
          <w:rFonts w:asciiTheme="majorBidi" w:hAnsiTheme="majorBidi" w:cstheme="majorBidi"/>
          <w:sz w:val="24"/>
          <w:szCs w:val="24"/>
        </w:rPr>
        <w:t xml:space="preserve"> Mahfud MD. </w:t>
      </w:r>
      <w:r w:rsidRPr="00C34BCD">
        <w:rPr>
          <w:rFonts w:asciiTheme="majorBidi" w:hAnsiTheme="majorBidi" w:cstheme="majorBidi"/>
          <w:i/>
          <w:iCs/>
          <w:sz w:val="24"/>
          <w:szCs w:val="24"/>
        </w:rPr>
        <w:t>Politik Hukum di Indonesia</w:t>
      </w:r>
      <w:r w:rsidRPr="00C34BCD">
        <w:rPr>
          <w:rFonts w:asciiTheme="majorBidi" w:hAnsiTheme="majorBidi" w:cstheme="majorBidi"/>
          <w:sz w:val="24"/>
          <w:szCs w:val="24"/>
        </w:rPr>
        <w:t xml:space="preserve">. Edisi Revisi, </w:t>
      </w:r>
      <w:proofErr w:type="gramStart"/>
      <w:r w:rsidRPr="00C34BCD">
        <w:rPr>
          <w:rFonts w:asciiTheme="majorBidi" w:hAnsiTheme="majorBidi" w:cstheme="majorBidi"/>
          <w:sz w:val="24"/>
          <w:szCs w:val="24"/>
        </w:rPr>
        <w:t>Cet</w:t>
      </w:r>
      <w:proofErr w:type="gramEnd"/>
      <w:r w:rsidRPr="00C34BCD">
        <w:rPr>
          <w:rFonts w:asciiTheme="majorBidi" w:hAnsiTheme="majorBidi" w:cstheme="majorBidi"/>
          <w:sz w:val="24"/>
          <w:szCs w:val="24"/>
        </w:rPr>
        <w:t xml:space="preserve"> VI. Rajawali Pers, Jakarta. 2014.</w:t>
      </w:r>
    </w:p>
    <w:p w:rsidR="00A25D65" w:rsidRDefault="00A25D65" w:rsidP="00C34BCD">
      <w:pPr>
        <w:pStyle w:val="FootnoteText"/>
        <w:ind w:firstLine="720"/>
        <w:jc w:val="both"/>
        <w:rPr>
          <w:rFonts w:asciiTheme="majorBidi" w:hAnsiTheme="majorBidi" w:cstheme="majorBidi"/>
          <w:sz w:val="24"/>
          <w:szCs w:val="24"/>
        </w:rPr>
      </w:pPr>
      <w:r w:rsidRPr="00C34BCD">
        <w:rPr>
          <w:rFonts w:asciiTheme="majorBidi" w:hAnsiTheme="majorBidi" w:cstheme="majorBidi"/>
          <w:sz w:val="24"/>
          <w:szCs w:val="24"/>
        </w:rPr>
        <w:lastRenderedPageBreak/>
        <w:t xml:space="preserve">Padmo Wahjono. </w:t>
      </w:r>
      <w:r w:rsidRPr="00C34BCD">
        <w:rPr>
          <w:rFonts w:asciiTheme="majorBidi" w:hAnsiTheme="majorBidi" w:cstheme="majorBidi"/>
          <w:i/>
          <w:iCs/>
          <w:sz w:val="24"/>
          <w:szCs w:val="24"/>
        </w:rPr>
        <w:t>Menyelisik Proses Terbentuknya Peraturan Perundangundangan, majalah Forum Keadilan</w:t>
      </w:r>
      <w:r w:rsidRPr="00C34BCD">
        <w:rPr>
          <w:rFonts w:asciiTheme="majorBidi" w:hAnsiTheme="majorBidi" w:cstheme="majorBidi"/>
          <w:sz w:val="24"/>
          <w:szCs w:val="24"/>
        </w:rPr>
        <w:t xml:space="preserve"> No. 29. April 1991.</w:t>
      </w:r>
    </w:p>
    <w:p w:rsidR="00C34BCD" w:rsidRPr="00C34BCD" w:rsidRDefault="00C34BCD" w:rsidP="00C34BCD">
      <w:pPr>
        <w:pStyle w:val="FootnoteText"/>
        <w:ind w:firstLine="720"/>
        <w:jc w:val="both"/>
        <w:rPr>
          <w:rFonts w:ascii="Times New Roman" w:hAnsi="Times New Roman" w:cs="Times New Roman"/>
          <w:color w:val="000000"/>
          <w:sz w:val="24"/>
          <w:szCs w:val="24"/>
        </w:rPr>
      </w:pPr>
      <w:r w:rsidRPr="00C34BCD">
        <w:rPr>
          <w:rFonts w:ascii="Times New Roman" w:hAnsi="Times New Roman" w:cs="Times New Roman"/>
          <w:color w:val="000000"/>
          <w:sz w:val="24"/>
          <w:szCs w:val="24"/>
        </w:rPr>
        <w:t xml:space="preserve">Suharsimi Arikunto. </w:t>
      </w:r>
      <w:r w:rsidRPr="00C34BCD">
        <w:rPr>
          <w:rFonts w:ascii="Times New Roman" w:hAnsi="Times New Roman" w:cs="Times New Roman"/>
          <w:i/>
          <w:color w:val="000000"/>
          <w:sz w:val="24"/>
          <w:szCs w:val="24"/>
        </w:rPr>
        <w:t>Prosedur Penelitian Suatu Pendekatan Praktek</w:t>
      </w:r>
      <w:r w:rsidRPr="00C34BCD">
        <w:rPr>
          <w:rFonts w:ascii="Times New Roman" w:hAnsi="Times New Roman" w:cs="Times New Roman"/>
          <w:color w:val="000000"/>
          <w:sz w:val="24"/>
          <w:szCs w:val="24"/>
        </w:rPr>
        <w:t>. Rineka Cipta, Jakarta. 2002.</w:t>
      </w:r>
    </w:p>
    <w:p w:rsidR="00A25D65" w:rsidRPr="00C34BCD" w:rsidRDefault="00A25D65" w:rsidP="00C34BCD">
      <w:pPr>
        <w:pStyle w:val="FootnoteText"/>
        <w:ind w:firstLine="720"/>
        <w:jc w:val="both"/>
        <w:rPr>
          <w:rFonts w:asciiTheme="majorBidi" w:hAnsiTheme="majorBidi" w:cstheme="majorBidi"/>
          <w:sz w:val="24"/>
          <w:szCs w:val="24"/>
        </w:rPr>
      </w:pPr>
      <w:proofErr w:type="gramStart"/>
      <w:r w:rsidRPr="00C34BCD">
        <w:rPr>
          <w:rFonts w:asciiTheme="majorBidi" w:hAnsiTheme="majorBidi" w:cstheme="majorBidi"/>
          <w:sz w:val="24"/>
          <w:szCs w:val="24"/>
        </w:rPr>
        <w:t>Soedarto.</w:t>
      </w:r>
      <w:proofErr w:type="gramEnd"/>
      <w:r w:rsidRPr="00C34BCD">
        <w:rPr>
          <w:rFonts w:asciiTheme="majorBidi" w:hAnsiTheme="majorBidi" w:cstheme="majorBidi"/>
          <w:sz w:val="24"/>
          <w:szCs w:val="24"/>
        </w:rPr>
        <w:t xml:space="preserve"> </w:t>
      </w:r>
      <w:proofErr w:type="gramStart"/>
      <w:r w:rsidRPr="00C34BCD">
        <w:rPr>
          <w:rFonts w:asciiTheme="majorBidi" w:hAnsiTheme="majorBidi" w:cstheme="majorBidi"/>
          <w:i/>
          <w:iCs/>
          <w:sz w:val="24"/>
          <w:szCs w:val="24"/>
        </w:rPr>
        <w:t>Perkembangan Ilmu Hukum dan Politik Hukum,</w:t>
      </w:r>
      <w:r w:rsidRPr="00C34BCD">
        <w:rPr>
          <w:rFonts w:asciiTheme="majorBidi" w:hAnsiTheme="majorBidi" w:cstheme="majorBidi"/>
          <w:sz w:val="24"/>
          <w:szCs w:val="24"/>
        </w:rPr>
        <w:t xml:space="preserve"> Dalam Jurnal Hukum dan Keadilan No. 3 Tahun ke VII.</w:t>
      </w:r>
      <w:proofErr w:type="gramEnd"/>
      <w:r w:rsidRPr="00C34BCD">
        <w:rPr>
          <w:rFonts w:asciiTheme="majorBidi" w:hAnsiTheme="majorBidi" w:cstheme="majorBidi"/>
          <w:sz w:val="24"/>
          <w:szCs w:val="24"/>
        </w:rPr>
        <w:t xml:space="preserve"> </w:t>
      </w:r>
      <w:proofErr w:type="gramStart"/>
      <w:r w:rsidRPr="00C34BCD">
        <w:rPr>
          <w:rFonts w:asciiTheme="majorBidi" w:hAnsiTheme="majorBidi" w:cstheme="majorBidi"/>
          <w:sz w:val="24"/>
          <w:szCs w:val="24"/>
        </w:rPr>
        <w:t>JanuariFebruari.</w:t>
      </w:r>
      <w:proofErr w:type="gramEnd"/>
      <w:r w:rsidRPr="00C34BCD">
        <w:rPr>
          <w:rFonts w:asciiTheme="majorBidi" w:hAnsiTheme="majorBidi" w:cstheme="majorBidi"/>
          <w:sz w:val="24"/>
          <w:szCs w:val="24"/>
        </w:rPr>
        <w:t xml:space="preserve"> 1998.</w:t>
      </w:r>
    </w:p>
    <w:p w:rsidR="00C34BCD" w:rsidRDefault="00C34BCD" w:rsidP="00C34BCD">
      <w:pPr>
        <w:pStyle w:val="FootnoteText"/>
        <w:ind w:firstLine="720"/>
        <w:jc w:val="both"/>
        <w:rPr>
          <w:rFonts w:ascii="Times New Roman" w:hAnsi="Times New Roman" w:cs="Times New Roman"/>
          <w:sz w:val="24"/>
          <w:szCs w:val="24"/>
        </w:rPr>
      </w:pPr>
      <w:r w:rsidRPr="00C34BCD">
        <w:rPr>
          <w:rFonts w:ascii="Times New Roman" w:hAnsi="Times New Roman" w:cs="Times New Roman"/>
          <w:sz w:val="24"/>
          <w:szCs w:val="24"/>
        </w:rPr>
        <w:t xml:space="preserve">Sadjipto Rahardjo. </w:t>
      </w:r>
      <w:r w:rsidRPr="00C34BCD">
        <w:rPr>
          <w:rFonts w:ascii="Times New Roman" w:hAnsi="Times New Roman" w:cs="Times New Roman"/>
          <w:i/>
          <w:iCs/>
          <w:sz w:val="24"/>
          <w:szCs w:val="24"/>
        </w:rPr>
        <w:t xml:space="preserve">Imu Hukum </w:t>
      </w:r>
      <w:r w:rsidRPr="00C34BCD">
        <w:rPr>
          <w:rFonts w:ascii="Times New Roman" w:hAnsi="Times New Roman" w:cs="Times New Roman"/>
          <w:sz w:val="24"/>
          <w:szCs w:val="24"/>
        </w:rPr>
        <w:t>Cet. III. Citra Aditya Bakti. Bandung. 1991.</w:t>
      </w:r>
    </w:p>
    <w:p w:rsidR="00C34BCD" w:rsidRPr="00C34BCD" w:rsidRDefault="00C34BCD" w:rsidP="00C34BCD">
      <w:pPr>
        <w:pStyle w:val="FootnoteText"/>
        <w:ind w:firstLine="720"/>
        <w:jc w:val="both"/>
        <w:rPr>
          <w:rFonts w:ascii="Times New Roman" w:hAnsi="Times New Roman" w:cs="Times New Roman"/>
          <w:sz w:val="24"/>
          <w:szCs w:val="24"/>
        </w:rPr>
      </w:pPr>
      <w:proofErr w:type="gramStart"/>
      <w:r>
        <w:rPr>
          <w:rFonts w:asciiTheme="majorBidi" w:hAnsiTheme="majorBidi" w:cstheme="majorBidi"/>
          <w:sz w:val="24"/>
          <w:szCs w:val="24"/>
        </w:rPr>
        <w:t>Undang-Undang Nomor 5 Tahun 2014 tentang ASN.</w:t>
      </w:r>
      <w:proofErr w:type="gramEnd"/>
    </w:p>
    <w:bookmarkEnd w:id="0"/>
    <w:p w:rsidR="00A25D65" w:rsidRPr="00C34BCD" w:rsidRDefault="00A25D65" w:rsidP="00A25D65">
      <w:pPr>
        <w:pStyle w:val="FootnoteText"/>
        <w:ind w:firstLine="720"/>
        <w:jc w:val="both"/>
        <w:rPr>
          <w:rFonts w:asciiTheme="majorBidi" w:hAnsiTheme="majorBidi" w:cstheme="majorBidi"/>
          <w:color w:val="000000"/>
          <w:sz w:val="24"/>
          <w:szCs w:val="24"/>
        </w:rPr>
      </w:pPr>
    </w:p>
    <w:p w:rsidR="00A25D65" w:rsidRPr="00C34BCD" w:rsidRDefault="00A25D65" w:rsidP="00A25D65">
      <w:pPr>
        <w:pStyle w:val="FootnoteText"/>
        <w:ind w:firstLine="720"/>
        <w:jc w:val="both"/>
        <w:rPr>
          <w:rFonts w:asciiTheme="majorBidi" w:hAnsiTheme="majorBidi" w:cstheme="majorBidi"/>
          <w:color w:val="000000"/>
          <w:sz w:val="24"/>
          <w:szCs w:val="24"/>
        </w:rPr>
      </w:pPr>
    </w:p>
    <w:p w:rsidR="00A25D65" w:rsidRPr="00C34BCD" w:rsidRDefault="00A25D65" w:rsidP="00A25D65">
      <w:pPr>
        <w:pStyle w:val="FootnoteText"/>
        <w:ind w:firstLine="720"/>
        <w:jc w:val="both"/>
        <w:rPr>
          <w:rFonts w:asciiTheme="majorBidi" w:hAnsiTheme="majorBidi" w:cstheme="majorBidi"/>
          <w:color w:val="000000"/>
          <w:sz w:val="24"/>
          <w:szCs w:val="24"/>
        </w:rPr>
      </w:pPr>
    </w:p>
    <w:p w:rsidR="00D43853" w:rsidRPr="00C34BCD" w:rsidRDefault="00D43853" w:rsidP="0068396A">
      <w:pPr>
        <w:spacing w:after="120" w:line="240" w:lineRule="auto"/>
        <w:ind w:left="567" w:hanging="567"/>
        <w:jc w:val="both"/>
        <w:rPr>
          <w:rFonts w:asciiTheme="majorBidi" w:hAnsiTheme="majorBidi" w:cstheme="majorBidi"/>
          <w:b/>
          <w:bCs/>
          <w:i/>
          <w:iCs/>
          <w:sz w:val="24"/>
          <w:szCs w:val="24"/>
        </w:rPr>
      </w:pPr>
    </w:p>
    <w:sectPr w:rsidR="00D43853" w:rsidRPr="00C34BCD" w:rsidSect="00CC0740">
      <w:pgSz w:w="10319" w:h="14572" w:code="13"/>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1D" w:rsidRDefault="008D321D" w:rsidP="008D321D">
      <w:pPr>
        <w:spacing w:line="240" w:lineRule="auto"/>
      </w:pPr>
      <w:r>
        <w:separator/>
      </w:r>
    </w:p>
  </w:endnote>
  <w:endnote w:type="continuationSeparator" w:id="0">
    <w:p w:rsidR="008D321D" w:rsidRDefault="008D321D" w:rsidP="008D3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1D" w:rsidRDefault="008D321D" w:rsidP="008D321D">
      <w:pPr>
        <w:spacing w:line="240" w:lineRule="auto"/>
      </w:pPr>
      <w:r>
        <w:separator/>
      </w:r>
    </w:p>
  </w:footnote>
  <w:footnote w:type="continuationSeparator" w:id="0">
    <w:p w:rsidR="008D321D" w:rsidRDefault="008D321D" w:rsidP="008D321D">
      <w:pPr>
        <w:spacing w:line="240" w:lineRule="auto"/>
      </w:pPr>
      <w:r>
        <w:continuationSeparator/>
      </w:r>
    </w:p>
  </w:footnote>
  <w:footnote w:id="1">
    <w:p w:rsidR="008D321D" w:rsidRPr="009A1E56" w:rsidRDefault="008D321D" w:rsidP="008D321D">
      <w:pPr>
        <w:pStyle w:val="FootnoteText"/>
        <w:ind w:firstLine="720"/>
        <w:jc w:val="both"/>
        <w:rPr>
          <w:rFonts w:ascii="Candara" w:hAnsi="Candara" w:cs="Times New Roman"/>
        </w:rPr>
      </w:pPr>
      <w:r w:rsidRPr="008D321D">
        <w:rPr>
          <w:rStyle w:val="FootnoteReference"/>
          <w:rFonts w:ascii="Times New Roman" w:hAnsi="Times New Roman" w:cs="Times New Roman"/>
        </w:rPr>
        <w:footnoteRef/>
      </w:r>
      <w:r w:rsidRPr="009A1E56">
        <w:rPr>
          <w:rFonts w:ascii="Candara" w:hAnsi="Candara" w:cs="Times New Roman"/>
        </w:rPr>
        <w:t xml:space="preserve">Mohammad Thahir Haning Jurnal hukum Reformasi Birokrasi di Indonesia: Tinjauan Dari Perspektif Administrasi Publik Vol. 4, No. 1 Juni, </w:t>
      </w:r>
      <w:proofErr w:type="gramStart"/>
      <w:r w:rsidRPr="009A1E56">
        <w:rPr>
          <w:rFonts w:ascii="Candara" w:hAnsi="Candara" w:cs="Times New Roman"/>
        </w:rPr>
        <w:t>2018  ,</w:t>
      </w:r>
      <w:proofErr w:type="gramEnd"/>
      <w:r w:rsidRPr="009A1E56">
        <w:rPr>
          <w:rFonts w:ascii="Candara" w:hAnsi="Candara" w:cs="Times New Roman"/>
        </w:rPr>
        <w:t xml:space="preserve"> hlm. 1</w:t>
      </w:r>
    </w:p>
  </w:footnote>
  <w:footnote w:id="2">
    <w:p w:rsidR="008D321D" w:rsidRDefault="008D321D" w:rsidP="008D321D">
      <w:pPr>
        <w:pStyle w:val="FootnoteText"/>
        <w:ind w:firstLine="720"/>
        <w:jc w:val="both"/>
      </w:pPr>
      <w:r w:rsidRPr="009A1E56">
        <w:rPr>
          <w:rStyle w:val="FootnoteReference"/>
          <w:rFonts w:ascii="Candara" w:hAnsi="Candara" w:cs="Times New Roman"/>
        </w:rPr>
        <w:footnoteRef/>
      </w:r>
      <w:r w:rsidRPr="009A1E56">
        <w:rPr>
          <w:rFonts w:ascii="Candara" w:hAnsi="Candara" w:cs="Times New Roman"/>
        </w:rPr>
        <w:t xml:space="preserve"> Mohammad Thahir Haning Jurnal hukum Reformasi Birokrasi di Indonesia: Tinjauan Dari Perspektif Administrasi Publik Vol. 4, No. 1 Juni, </w:t>
      </w:r>
      <w:proofErr w:type="gramStart"/>
      <w:r w:rsidRPr="009A1E56">
        <w:rPr>
          <w:rFonts w:ascii="Candara" w:hAnsi="Candara" w:cs="Times New Roman"/>
        </w:rPr>
        <w:t>2018  ,</w:t>
      </w:r>
      <w:proofErr w:type="gramEnd"/>
      <w:r w:rsidRPr="009A1E56">
        <w:rPr>
          <w:rFonts w:ascii="Candara" w:hAnsi="Candara" w:cs="Times New Roman"/>
        </w:rPr>
        <w:t xml:space="preserve"> hlm. 1</w:t>
      </w:r>
    </w:p>
  </w:footnote>
  <w:footnote w:id="3">
    <w:p w:rsidR="008D321D" w:rsidRPr="009A1E56" w:rsidRDefault="008D321D" w:rsidP="009A1E56">
      <w:pPr>
        <w:pStyle w:val="FootnoteText"/>
        <w:ind w:firstLine="720"/>
        <w:jc w:val="both"/>
        <w:rPr>
          <w:rFonts w:ascii="Candara" w:hAnsi="Candara" w:cs="Times New Roman"/>
        </w:rPr>
      </w:pPr>
      <w:r w:rsidRPr="009A1E56">
        <w:rPr>
          <w:rStyle w:val="FootnoteReference"/>
          <w:rFonts w:ascii="Candara" w:hAnsi="Candara" w:cs="Times New Roman"/>
        </w:rPr>
        <w:footnoteRef/>
      </w:r>
      <w:r w:rsidRPr="009A1E56">
        <w:rPr>
          <w:rFonts w:ascii="Candara" w:hAnsi="Candara" w:cs="Times New Roman"/>
        </w:rPr>
        <w:t xml:space="preserve"> Girindrawardana, D, Public Services Reform in Indonesia. Ombudsman Indonesia, Jakarta, 2002</w:t>
      </w:r>
    </w:p>
  </w:footnote>
  <w:footnote w:id="4">
    <w:p w:rsidR="008D321D" w:rsidRPr="009A1E56" w:rsidRDefault="008D321D" w:rsidP="009A1E56">
      <w:pPr>
        <w:pStyle w:val="FootnoteText"/>
        <w:ind w:firstLine="720"/>
        <w:jc w:val="both"/>
        <w:rPr>
          <w:rFonts w:ascii="Candara" w:hAnsi="Candara" w:cs="Times New Roman"/>
        </w:rPr>
      </w:pPr>
      <w:r w:rsidRPr="009A1E56">
        <w:rPr>
          <w:rStyle w:val="FootnoteReference"/>
          <w:rFonts w:ascii="Candara" w:hAnsi="Candara" w:cs="Times New Roman"/>
        </w:rPr>
        <w:footnoteRef/>
      </w:r>
      <w:r w:rsidRPr="009A1E56">
        <w:rPr>
          <w:rFonts w:ascii="Candara" w:hAnsi="Candara" w:cs="Times New Roman"/>
        </w:rPr>
        <w:t xml:space="preserve"> Mohammad Thahir Haning Jurnal hukum Reformasi Birokrasi di Indonesia: Tinjauan Dari Perspektif Administrasi Publik Vol. 4, No. 1 Juni, </w:t>
      </w:r>
      <w:proofErr w:type="gramStart"/>
      <w:r w:rsidRPr="009A1E56">
        <w:rPr>
          <w:rFonts w:ascii="Candara" w:hAnsi="Candara" w:cs="Times New Roman"/>
        </w:rPr>
        <w:t>2018  ,</w:t>
      </w:r>
      <w:proofErr w:type="gramEnd"/>
      <w:r w:rsidRPr="009A1E56">
        <w:rPr>
          <w:rFonts w:ascii="Candara" w:hAnsi="Candara" w:cs="Times New Roman"/>
        </w:rPr>
        <w:t xml:space="preserve"> hlm. 2</w:t>
      </w:r>
    </w:p>
  </w:footnote>
  <w:footnote w:id="5">
    <w:p w:rsidR="008D321D" w:rsidRPr="00BD2348" w:rsidRDefault="008D321D" w:rsidP="009A1E56">
      <w:pPr>
        <w:pStyle w:val="FootnoteText"/>
        <w:ind w:firstLine="720"/>
        <w:jc w:val="both"/>
        <w:rPr>
          <w:rFonts w:ascii="Times New Roman" w:hAnsi="Times New Roman" w:cs="Times New Roman"/>
        </w:rPr>
      </w:pPr>
      <w:r w:rsidRPr="009A1E56">
        <w:rPr>
          <w:rStyle w:val="FootnoteReference"/>
          <w:rFonts w:ascii="Candara" w:hAnsi="Candara" w:cs="Times New Roman"/>
        </w:rPr>
        <w:footnoteRef/>
      </w:r>
      <w:r w:rsidRPr="009A1E56">
        <w:rPr>
          <w:rFonts w:ascii="Candara" w:hAnsi="Candara" w:cs="Times New Roman"/>
        </w:rPr>
        <w:t xml:space="preserve"> Moh Mahfud MD, </w:t>
      </w:r>
      <w:r w:rsidRPr="009A1E56">
        <w:rPr>
          <w:rFonts w:ascii="Candara" w:hAnsi="Candara" w:cs="Times New Roman"/>
          <w:i/>
        </w:rPr>
        <w:t xml:space="preserve">Politik Hukum di Indonesia, </w:t>
      </w:r>
      <w:r w:rsidRPr="009A1E56">
        <w:rPr>
          <w:rFonts w:ascii="Candara" w:hAnsi="Candara" w:cs="Times New Roman"/>
        </w:rPr>
        <w:t>(Jakarta: Rajawali Press, 2010), hlm. 61.</w:t>
      </w:r>
    </w:p>
  </w:footnote>
  <w:footnote w:id="6">
    <w:p w:rsidR="001269D4" w:rsidRPr="001269D4" w:rsidRDefault="001269D4" w:rsidP="001269D4">
      <w:pPr>
        <w:pStyle w:val="FootnoteText"/>
        <w:ind w:firstLine="720"/>
        <w:jc w:val="both"/>
        <w:rPr>
          <w:rFonts w:ascii="Candara" w:hAnsi="Candara" w:cs="Times New Roman"/>
          <w:color w:val="000000"/>
        </w:rPr>
      </w:pPr>
      <w:r w:rsidRPr="001269D4">
        <w:rPr>
          <w:rStyle w:val="FootnoteReference"/>
          <w:rFonts w:ascii="Candara" w:hAnsi="Candara"/>
          <w:color w:val="000000"/>
        </w:rPr>
        <w:footnoteRef/>
      </w:r>
      <w:r w:rsidRPr="001269D4">
        <w:rPr>
          <w:rFonts w:ascii="Candara" w:hAnsi="Candara"/>
          <w:color w:val="000000"/>
        </w:rPr>
        <w:t xml:space="preserve"> </w:t>
      </w:r>
      <w:r w:rsidRPr="001269D4">
        <w:rPr>
          <w:rFonts w:ascii="Candara" w:hAnsi="Candara" w:cs="Times New Roman"/>
          <w:color w:val="000000"/>
        </w:rPr>
        <w:t xml:space="preserve">Suharsimi Arikunto, </w:t>
      </w:r>
      <w:r w:rsidRPr="001269D4">
        <w:rPr>
          <w:rFonts w:ascii="Candara" w:hAnsi="Candara" w:cs="Times New Roman"/>
          <w:i/>
          <w:color w:val="000000"/>
        </w:rPr>
        <w:t>Prosedur Penelitian Suatu Pendekatan Praktek</w:t>
      </w:r>
      <w:r w:rsidRPr="001269D4">
        <w:rPr>
          <w:rFonts w:ascii="Candara" w:hAnsi="Candara" w:cs="Times New Roman"/>
          <w:color w:val="000000"/>
        </w:rPr>
        <w:t>, Rineka Cipta, Jakarta, 2002, hlm. 126.</w:t>
      </w:r>
    </w:p>
  </w:footnote>
  <w:footnote w:id="7">
    <w:p w:rsidR="00151A3B" w:rsidRPr="00771C0B" w:rsidRDefault="00151A3B" w:rsidP="00151A3B">
      <w:pPr>
        <w:pStyle w:val="Heading1"/>
        <w:spacing w:after="0"/>
        <w:ind w:left="0" w:firstLine="0"/>
      </w:pPr>
      <w:r>
        <w:tab/>
      </w:r>
      <w:r w:rsidRPr="00151A3B">
        <w:rPr>
          <w:rStyle w:val="FootnoteReference"/>
          <w:rFonts w:ascii="Times New Roman" w:hAnsi="Times New Roman"/>
          <w:sz w:val="20"/>
          <w:szCs w:val="20"/>
        </w:rPr>
        <w:footnoteRef/>
      </w:r>
      <w:r>
        <w:t xml:space="preserve"> </w:t>
      </w:r>
      <w:r w:rsidRPr="00151A3B">
        <w:rPr>
          <w:rFonts w:ascii="Times New Roman" w:hAnsi="Times New Roman"/>
          <w:b w:val="0"/>
          <w:bCs w:val="0"/>
          <w:sz w:val="20"/>
          <w:szCs w:val="20"/>
        </w:rPr>
        <w:t xml:space="preserve">Miftah Thoha, </w:t>
      </w:r>
      <w:r w:rsidRPr="00151A3B">
        <w:rPr>
          <w:rFonts w:ascii="Times New Roman" w:hAnsi="Times New Roman"/>
          <w:b w:val="0"/>
          <w:bCs w:val="0"/>
          <w:i/>
          <w:iCs/>
          <w:sz w:val="20"/>
          <w:szCs w:val="20"/>
        </w:rPr>
        <w:t xml:space="preserve">Dinamika Ilmu Administrasi Publik, </w:t>
      </w:r>
      <w:r w:rsidRPr="00151A3B">
        <w:rPr>
          <w:rFonts w:ascii="Times New Roman" w:hAnsi="Times New Roman"/>
          <w:b w:val="0"/>
          <w:bCs w:val="0"/>
          <w:sz w:val="20"/>
          <w:szCs w:val="20"/>
        </w:rPr>
        <w:t>Prenada Media Grup, 2017, hlm. 168.</w:t>
      </w:r>
    </w:p>
  </w:footnote>
  <w:footnote w:id="8">
    <w:p w:rsidR="00151A3B" w:rsidRPr="00FF097C" w:rsidRDefault="00151A3B" w:rsidP="00FF097C">
      <w:pPr>
        <w:pStyle w:val="FootnoteText"/>
        <w:ind w:firstLine="720"/>
        <w:jc w:val="both"/>
        <w:rPr>
          <w:rFonts w:ascii="Candara" w:hAnsi="Candara"/>
        </w:rPr>
      </w:pPr>
      <w:r>
        <w:rPr>
          <w:rStyle w:val="FootnoteReference"/>
        </w:rPr>
        <w:footnoteRef/>
      </w:r>
      <w:r>
        <w:t xml:space="preserve"> </w:t>
      </w:r>
      <w:proofErr w:type="gramStart"/>
      <w:r w:rsidRPr="00FF097C">
        <w:rPr>
          <w:rFonts w:ascii="Candara" w:hAnsi="Candara" w:cs="Times New Roman"/>
        </w:rPr>
        <w:t>Bidang Pengkajian dan Pengembangan Sistem, Komisi Aparatur Sipil Negara (KASN).</w:t>
      </w:r>
      <w:proofErr w:type="gramEnd"/>
      <w:r w:rsidRPr="00FF097C">
        <w:rPr>
          <w:rFonts w:ascii="Candara" w:hAnsi="Candara" w:cs="Times New Roman"/>
        </w:rPr>
        <w:t xml:space="preserve"> 2017. Kajian Netralitas Aparatur Sipil Negara pada Pilkada 2017 (Studi Kasus: Malang, Makassar, Takalar, </w:t>
      </w:r>
      <w:proofErr w:type="gramStart"/>
      <w:r w:rsidRPr="00FF097C">
        <w:rPr>
          <w:rFonts w:ascii="Candara" w:hAnsi="Candara" w:cs="Times New Roman"/>
        </w:rPr>
        <w:t>Bali</w:t>
      </w:r>
      <w:proofErr w:type="gramEnd"/>
      <w:r w:rsidRPr="00FF097C">
        <w:rPr>
          <w:rFonts w:ascii="Candara" w:hAnsi="Candara" w:cs="Times New Roman"/>
        </w:rPr>
        <w:t>). Jakarta: Bidang Pengkajian dan Pengembangan Sistem, Komisi Aparatur Sipil Negara (KASN).</w:t>
      </w:r>
    </w:p>
  </w:footnote>
  <w:footnote w:id="9">
    <w:p w:rsidR="00151A3B" w:rsidRPr="00FF097C" w:rsidRDefault="00151A3B" w:rsidP="00151A3B">
      <w:pPr>
        <w:pStyle w:val="FootnoteText"/>
        <w:ind w:firstLine="720"/>
        <w:jc w:val="both"/>
        <w:rPr>
          <w:rFonts w:ascii="Candara" w:hAnsi="Candara" w:cs="Times New Roman"/>
        </w:rPr>
      </w:pPr>
      <w:r w:rsidRPr="00FF097C">
        <w:rPr>
          <w:rStyle w:val="FootnoteReference"/>
          <w:rFonts w:ascii="Candara" w:hAnsi="Candara" w:cs="Times New Roman"/>
        </w:rPr>
        <w:footnoteRef/>
      </w:r>
      <w:r w:rsidRPr="00FF097C">
        <w:rPr>
          <w:rFonts w:ascii="Candara" w:hAnsi="Candara" w:cs="Times New Roman"/>
        </w:rPr>
        <w:t xml:space="preserve"> Padmo Wahjono, Indonesia Negara Berdasarkan Atas Hukum, </w:t>
      </w:r>
      <w:proofErr w:type="gramStart"/>
      <w:r w:rsidRPr="00FF097C">
        <w:rPr>
          <w:rFonts w:ascii="Candara" w:hAnsi="Candara" w:cs="Times New Roman"/>
        </w:rPr>
        <w:t>Cet</w:t>
      </w:r>
      <w:proofErr w:type="gramEnd"/>
      <w:r w:rsidRPr="00FF097C">
        <w:rPr>
          <w:rFonts w:ascii="Candara" w:hAnsi="Candara" w:cs="Times New Roman"/>
        </w:rPr>
        <w:t xml:space="preserve"> II, Ghalia Indonesia, Jakarta, 1986, hlm 160 Dalam Moh. Mahfud MD, Politik Hukum di Indonesia, Edisi Revisi, Cet VI, Rajawali Pers, Jakarta, 2014, hlm 1 </w:t>
      </w:r>
    </w:p>
  </w:footnote>
  <w:footnote w:id="10">
    <w:p w:rsidR="00151A3B" w:rsidRPr="00FF097C" w:rsidRDefault="00151A3B" w:rsidP="00151A3B">
      <w:pPr>
        <w:pStyle w:val="FootnoteText"/>
        <w:ind w:firstLine="720"/>
        <w:jc w:val="both"/>
        <w:rPr>
          <w:rFonts w:ascii="Candara" w:hAnsi="Candara"/>
        </w:rPr>
      </w:pPr>
      <w:r w:rsidRPr="00FF097C">
        <w:rPr>
          <w:rStyle w:val="FootnoteReference"/>
          <w:rFonts w:ascii="Candara" w:hAnsi="Candara" w:cs="Times New Roman"/>
        </w:rPr>
        <w:footnoteRef/>
      </w:r>
      <w:r w:rsidRPr="00FF097C">
        <w:rPr>
          <w:rFonts w:ascii="Candara" w:hAnsi="Candara" w:cs="Times New Roman"/>
        </w:rPr>
        <w:t xml:space="preserve"> Padmo Wahjono, Menyelisik Proses Terbentuknya Peraturan Perundangundangan, majalah Forum Keadilan, No. 29, April 1991, hlm. 65</w:t>
      </w:r>
    </w:p>
  </w:footnote>
  <w:footnote w:id="11">
    <w:p w:rsidR="00151A3B" w:rsidRPr="00FF097C" w:rsidRDefault="00151A3B" w:rsidP="00151A3B">
      <w:pPr>
        <w:pStyle w:val="FootnoteText"/>
        <w:ind w:firstLine="720"/>
        <w:jc w:val="both"/>
        <w:rPr>
          <w:rFonts w:ascii="Candara" w:hAnsi="Candara" w:cs="Times New Roman"/>
        </w:rPr>
      </w:pPr>
      <w:r w:rsidRPr="00FF097C">
        <w:rPr>
          <w:rStyle w:val="FootnoteReference"/>
          <w:rFonts w:ascii="Candara" w:hAnsi="Candara" w:cs="Times New Roman"/>
        </w:rPr>
        <w:footnoteRef/>
      </w:r>
      <w:r w:rsidRPr="00FF097C">
        <w:rPr>
          <w:rFonts w:ascii="Candara" w:hAnsi="Candara" w:cs="Times New Roman"/>
        </w:rPr>
        <w:t xml:space="preserve"> Soedarto, Perkembangan Ilmu Hukum dan Politik Hukum, Dalam Jurnal Hukum dan Keadilan No. 3 Tahun ke VII, JanuariFebruari, 1998, hlm. 13. Dalam Ma’shum Ahmad, Politik Hukum Kekuasaan Kehakiman Pasca Amandemen Undang-Undang Dasar 1945, Total Media, Yogyakarta, 2009, Hlm. 27</w:t>
      </w:r>
    </w:p>
  </w:footnote>
  <w:footnote w:id="12">
    <w:p w:rsidR="00151A3B" w:rsidRPr="00FF097C" w:rsidRDefault="00151A3B" w:rsidP="00151A3B">
      <w:pPr>
        <w:pStyle w:val="FootnoteText"/>
        <w:ind w:firstLine="720"/>
        <w:jc w:val="both"/>
        <w:rPr>
          <w:rFonts w:ascii="Candara" w:hAnsi="Candara" w:cs="Times New Roman"/>
        </w:rPr>
      </w:pPr>
      <w:r w:rsidRPr="00FF097C">
        <w:rPr>
          <w:rStyle w:val="FootnoteReference"/>
          <w:rFonts w:ascii="Candara" w:hAnsi="Candara" w:cs="Times New Roman"/>
        </w:rPr>
        <w:footnoteRef/>
      </w:r>
      <w:r w:rsidRPr="00FF097C">
        <w:rPr>
          <w:rFonts w:ascii="Candara" w:hAnsi="Candara" w:cs="Times New Roman"/>
        </w:rPr>
        <w:t xml:space="preserve"> Sadjipto Rahardjo, Imu Hukum Cet. III, Citra Aditya Bakti, Bandung, 1991, hlm. 352-353</w:t>
      </w:r>
    </w:p>
  </w:footnote>
  <w:footnote w:id="13">
    <w:p w:rsidR="00151A3B" w:rsidRPr="00151A3B" w:rsidRDefault="00151A3B" w:rsidP="00151A3B">
      <w:pPr>
        <w:pStyle w:val="FootnoteText"/>
        <w:ind w:firstLine="720"/>
        <w:jc w:val="both"/>
        <w:rPr>
          <w:rFonts w:ascii="Times New Roman" w:hAnsi="Times New Roman" w:cs="Times New Roman"/>
        </w:rPr>
      </w:pPr>
      <w:r w:rsidRPr="00FF097C">
        <w:rPr>
          <w:rStyle w:val="FootnoteReference"/>
          <w:rFonts w:ascii="Candara" w:hAnsi="Candara" w:cs="Times New Roman"/>
        </w:rPr>
        <w:footnoteRef/>
      </w:r>
      <w:r w:rsidRPr="00FF097C">
        <w:rPr>
          <w:rFonts w:ascii="Candara" w:hAnsi="Candara" w:cs="Times New Roman"/>
        </w:rPr>
        <w:t xml:space="preserve"> </w:t>
      </w:r>
      <w:proofErr w:type="gramStart"/>
      <w:r w:rsidRPr="00FF097C">
        <w:rPr>
          <w:rFonts w:ascii="Candara" w:hAnsi="Candara" w:cs="Times New Roman"/>
        </w:rPr>
        <w:t>Moh.</w:t>
      </w:r>
      <w:proofErr w:type="gramEnd"/>
      <w:r w:rsidRPr="00FF097C">
        <w:rPr>
          <w:rFonts w:ascii="Candara" w:hAnsi="Candara" w:cs="Times New Roman"/>
        </w:rPr>
        <w:t xml:space="preserve"> </w:t>
      </w:r>
      <w:proofErr w:type="gramStart"/>
      <w:r w:rsidRPr="00FF097C">
        <w:rPr>
          <w:rFonts w:ascii="Candara" w:hAnsi="Candara" w:cs="Times New Roman"/>
        </w:rPr>
        <w:t>Mahfud MD, Politik Hukum di Indonesia, hlm.</w:t>
      </w:r>
      <w:proofErr w:type="gramEnd"/>
      <w:r w:rsidRPr="00FF097C">
        <w:rPr>
          <w:rFonts w:ascii="Candara" w:hAnsi="Candara" w:cs="Times New Roman"/>
        </w:rPr>
        <w:t xml:space="preserve"> 1</w:t>
      </w:r>
    </w:p>
  </w:footnote>
  <w:footnote w:id="14">
    <w:p w:rsidR="00151A3B" w:rsidRPr="00FF097C" w:rsidRDefault="00151A3B" w:rsidP="00151A3B">
      <w:pPr>
        <w:pStyle w:val="FootnoteText"/>
        <w:ind w:firstLine="720"/>
        <w:jc w:val="both"/>
        <w:rPr>
          <w:rFonts w:ascii="Candara" w:hAnsi="Candara"/>
        </w:rPr>
      </w:pPr>
      <w:r w:rsidRPr="00151A3B">
        <w:rPr>
          <w:rStyle w:val="FootnoteReference"/>
          <w:rFonts w:ascii="Times New Roman" w:hAnsi="Times New Roman" w:cs="Times New Roman"/>
        </w:rPr>
        <w:footnoteRef/>
      </w:r>
      <w:r w:rsidRPr="00151A3B">
        <w:rPr>
          <w:rFonts w:ascii="Times New Roman" w:hAnsi="Times New Roman" w:cs="Times New Roman"/>
        </w:rPr>
        <w:t xml:space="preserve"> </w:t>
      </w:r>
      <w:r w:rsidRPr="00FF097C">
        <w:rPr>
          <w:rFonts w:ascii="Candara" w:hAnsi="Candara" w:cs="Times New Roman"/>
        </w:rPr>
        <w:t>Konsideran huruf a Undang-Undang Nomor 5 Tahun 2014 tentang Aparatur Sipil Negara</w:t>
      </w:r>
    </w:p>
  </w:footnote>
  <w:footnote w:id="15">
    <w:p w:rsidR="00151A3B" w:rsidRPr="00FF097C" w:rsidRDefault="00151A3B" w:rsidP="00151A3B">
      <w:pPr>
        <w:pStyle w:val="FootnoteText"/>
        <w:ind w:firstLine="720"/>
        <w:jc w:val="both"/>
        <w:rPr>
          <w:rFonts w:ascii="Candara" w:hAnsi="Candara" w:cs="Times New Roman"/>
        </w:rPr>
      </w:pPr>
      <w:r w:rsidRPr="00FF097C">
        <w:rPr>
          <w:rStyle w:val="FootnoteReference"/>
          <w:rFonts w:ascii="Candara" w:hAnsi="Candara"/>
        </w:rPr>
        <w:footnoteRef/>
      </w:r>
      <w:r w:rsidRPr="00FF097C">
        <w:rPr>
          <w:rFonts w:ascii="Candara" w:hAnsi="Candara"/>
        </w:rPr>
        <w:t xml:space="preserve"> </w:t>
      </w:r>
      <w:r w:rsidRPr="00FF097C">
        <w:rPr>
          <w:rFonts w:ascii="Candara" w:hAnsi="Candara" w:cs="Times New Roman"/>
        </w:rPr>
        <w:t xml:space="preserve">Konsideran huruf </w:t>
      </w:r>
      <w:proofErr w:type="gramStart"/>
      <w:r w:rsidRPr="00FF097C">
        <w:rPr>
          <w:rFonts w:ascii="Candara" w:hAnsi="Candara" w:cs="Times New Roman"/>
        </w:rPr>
        <w:t>a</w:t>
      </w:r>
      <w:proofErr w:type="gramEnd"/>
      <w:r w:rsidRPr="00FF097C">
        <w:rPr>
          <w:rFonts w:ascii="Candara" w:hAnsi="Candara" w:cs="Times New Roman"/>
        </w:rPr>
        <w:t xml:space="preserve"> Undang-Undang Nomor 5 Tahun 2014 tentang Aparatur Sipil Negara.</w:t>
      </w:r>
    </w:p>
  </w:footnote>
  <w:footnote w:id="16">
    <w:p w:rsidR="00151A3B" w:rsidRPr="00151A3B" w:rsidRDefault="00151A3B" w:rsidP="00151A3B">
      <w:pPr>
        <w:pStyle w:val="FootnoteText"/>
        <w:ind w:firstLine="720"/>
        <w:jc w:val="both"/>
        <w:rPr>
          <w:rFonts w:ascii="Times New Roman" w:hAnsi="Times New Roman" w:cs="Times New Roman"/>
        </w:rPr>
      </w:pPr>
      <w:r w:rsidRPr="00FF097C">
        <w:rPr>
          <w:rStyle w:val="FootnoteReference"/>
          <w:rFonts w:ascii="Candara" w:hAnsi="Candara" w:cs="Times New Roman"/>
        </w:rPr>
        <w:footnoteRef/>
      </w:r>
      <w:r w:rsidRPr="00FF097C">
        <w:rPr>
          <w:rFonts w:ascii="Candara" w:hAnsi="Candara" w:cs="Times New Roman"/>
        </w:rPr>
        <w:t xml:space="preserve"> </w:t>
      </w:r>
      <w:proofErr w:type="gramStart"/>
      <w:r w:rsidRPr="00FF097C">
        <w:rPr>
          <w:rFonts w:ascii="Candara" w:hAnsi="Candara" w:cs="Times New Roman"/>
        </w:rPr>
        <w:t>Pasal 7 huruf s Undang-Undang Nomor 5 Tahun 2014 tentang Aparatur</w:t>
      </w:r>
      <w:r w:rsidRPr="00151A3B">
        <w:rPr>
          <w:rFonts w:ascii="Times New Roman" w:hAnsi="Times New Roman" w:cs="Times New Roman"/>
        </w:rPr>
        <w:t xml:space="preserve"> Sipil Negara.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E01"/>
    <w:multiLevelType w:val="hybridMultilevel"/>
    <w:tmpl w:val="BE5A378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738A4"/>
    <w:multiLevelType w:val="hybridMultilevel"/>
    <w:tmpl w:val="8D0C7EA0"/>
    <w:lvl w:ilvl="0" w:tplc="0421000F">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091691"/>
    <w:multiLevelType w:val="hybridMultilevel"/>
    <w:tmpl w:val="119E60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523BF"/>
    <w:multiLevelType w:val="multilevel"/>
    <w:tmpl w:val="48F0930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Candara" w:eastAsia="Calibri" w:hAnsi="Candara" w:cs="Arial"/>
        <w:b/>
        <w:bCs/>
      </w:rPr>
    </w:lvl>
    <w:lvl w:ilvl="3">
      <w:start w:val="1"/>
      <w:numFmt w:val="decimal"/>
      <w:lvlText w:val="%4)"/>
      <w:lvlJc w:val="left"/>
      <w:pPr>
        <w:ind w:left="2880" w:hanging="360"/>
      </w:pPr>
      <w:rPr>
        <w:rFonts w:asciiTheme="majorBidi" w:eastAsiaTheme="minorHAnsi" w:hAnsiTheme="majorBidi" w:cstheme="majorBidi"/>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b w:val="0"/>
        <w:bCs/>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43DC1"/>
    <w:multiLevelType w:val="hybridMultilevel"/>
    <w:tmpl w:val="1C1A5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CF2A9B"/>
    <w:multiLevelType w:val="hybridMultilevel"/>
    <w:tmpl w:val="E3E6B1E0"/>
    <w:lvl w:ilvl="0" w:tplc="1A3CEFA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7312AEF"/>
    <w:multiLevelType w:val="multilevel"/>
    <w:tmpl w:val="48F0930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Candara" w:eastAsia="Calibri" w:hAnsi="Candara" w:cs="Arial"/>
        <w:b/>
        <w:bCs/>
      </w:rPr>
    </w:lvl>
    <w:lvl w:ilvl="3">
      <w:start w:val="1"/>
      <w:numFmt w:val="decimal"/>
      <w:lvlText w:val="%4)"/>
      <w:lvlJc w:val="left"/>
      <w:pPr>
        <w:ind w:left="2880" w:hanging="360"/>
      </w:pPr>
      <w:rPr>
        <w:rFonts w:asciiTheme="majorBidi" w:eastAsiaTheme="minorHAnsi" w:hAnsiTheme="majorBidi" w:cstheme="majorBidi"/>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b w:val="0"/>
        <w:bCs/>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4E4740"/>
    <w:multiLevelType w:val="hybridMultilevel"/>
    <w:tmpl w:val="4894B29E"/>
    <w:lvl w:ilvl="0" w:tplc="E054B7AE">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CA15823"/>
    <w:multiLevelType w:val="hybridMultilevel"/>
    <w:tmpl w:val="E0EAFD5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8AF5504"/>
    <w:multiLevelType w:val="hybridMultilevel"/>
    <w:tmpl w:val="664A9930"/>
    <w:lvl w:ilvl="0" w:tplc="04090011">
      <w:start w:val="1"/>
      <w:numFmt w:val="decimal"/>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0">
    <w:nsid w:val="6D7A3792"/>
    <w:multiLevelType w:val="hybridMultilevel"/>
    <w:tmpl w:val="B8066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26C3340">
      <w:start w:val="1"/>
      <w:numFmt w:val="decimal"/>
      <w:lvlText w:val="%4."/>
      <w:lvlJc w:val="left"/>
      <w:pPr>
        <w:ind w:left="2880" w:hanging="360"/>
      </w:pPr>
      <w:rPr>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73812"/>
    <w:multiLevelType w:val="hybridMultilevel"/>
    <w:tmpl w:val="58BED9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7C93ED6"/>
    <w:multiLevelType w:val="hybridMultilevel"/>
    <w:tmpl w:val="6DE8CDB8"/>
    <w:lvl w:ilvl="0" w:tplc="D3061F2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7D9634C6"/>
    <w:multiLevelType w:val="multilevel"/>
    <w:tmpl w:val="42A63E52"/>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1"/>
  </w:num>
  <w:num w:numId="5">
    <w:abstractNumId w:val="7"/>
  </w:num>
  <w:num w:numId="6">
    <w:abstractNumId w:val="4"/>
  </w:num>
  <w:num w:numId="7">
    <w:abstractNumId w:val="3"/>
  </w:num>
  <w:num w:numId="8">
    <w:abstractNumId w:val="10"/>
  </w:num>
  <w:num w:numId="9">
    <w:abstractNumId w:val="0"/>
  </w:num>
  <w:num w:numId="10">
    <w:abstractNumId w:val="13"/>
  </w:num>
  <w:num w:numId="11">
    <w:abstractNumId w:val="8"/>
  </w:num>
  <w:num w:numId="12">
    <w:abstractNumId w:val="9"/>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53"/>
    <w:rsid w:val="000002CD"/>
    <w:rsid w:val="000004C4"/>
    <w:rsid w:val="00000F95"/>
    <w:rsid w:val="00001C3F"/>
    <w:rsid w:val="00001CFE"/>
    <w:rsid w:val="00002385"/>
    <w:rsid w:val="00003D83"/>
    <w:rsid w:val="00004F2A"/>
    <w:rsid w:val="00005135"/>
    <w:rsid w:val="000057A5"/>
    <w:rsid w:val="00006C36"/>
    <w:rsid w:val="00006EA5"/>
    <w:rsid w:val="000073CC"/>
    <w:rsid w:val="000073F6"/>
    <w:rsid w:val="000074D7"/>
    <w:rsid w:val="00007CF8"/>
    <w:rsid w:val="0001094C"/>
    <w:rsid w:val="00011064"/>
    <w:rsid w:val="00011A4E"/>
    <w:rsid w:val="00011DB2"/>
    <w:rsid w:val="00011F45"/>
    <w:rsid w:val="0001210A"/>
    <w:rsid w:val="000127F3"/>
    <w:rsid w:val="0001393C"/>
    <w:rsid w:val="00015C89"/>
    <w:rsid w:val="000167D7"/>
    <w:rsid w:val="00016DA0"/>
    <w:rsid w:val="000171E6"/>
    <w:rsid w:val="000172DF"/>
    <w:rsid w:val="000175B8"/>
    <w:rsid w:val="000176AB"/>
    <w:rsid w:val="000214C1"/>
    <w:rsid w:val="000235DF"/>
    <w:rsid w:val="000244BA"/>
    <w:rsid w:val="00024817"/>
    <w:rsid w:val="00024AEB"/>
    <w:rsid w:val="00025351"/>
    <w:rsid w:val="00025580"/>
    <w:rsid w:val="00025603"/>
    <w:rsid w:val="0002578C"/>
    <w:rsid w:val="0002585D"/>
    <w:rsid w:val="00025D7E"/>
    <w:rsid w:val="00025DBB"/>
    <w:rsid w:val="00026CBB"/>
    <w:rsid w:val="00027DF2"/>
    <w:rsid w:val="000309DB"/>
    <w:rsid w:val="00031EE0"/>
    <w:rsid w:val="00032FBC"/>
    <w:rsid w:val="000347A1"/>
    <w:rsid w:val="0003532A"/>
    <w:rsid w:val="0003579B"/>
    <w:rsid w:val="00035F6C"/>
    <w:rsid w:val="00036A42"/>
    <w:rsid w:val="00036C01"/>
    <w:rsid w:val="00036C30"/>
    <w:rsid w:val="0003758B"/>
    <w:rsid w:val="0004061E"/>
    <w:rsid w:val="000422CC"/>
    <w:rsid w:val="000423E1"/>
    <w:rsid w:val="000429FE"/>
    <w:rsid w:val="00042A09"/>
    <w:rsid w:val="0004324B"/>
    <w:rsid w:val="000433D4"/>
    <w:rsid w:val="000439AB"/>
    <w:rsid w:val="00045D42"/>
    <w:rsid w:val="00046117"/>
    <w:rsid w:val="00046A12"/>
    <w:rsid w:val="00047085"/>
    <w:rsid w:val="0004742B"/>
    <w:rsid w:val="00047BC6"/>
    <w:rsid w:val="00050558"/>
    <w:rsid w:val="000529A2"/>
    <w:rsid w:val="000530DB"/>
    <w:rsid w:val="00054653"/>
    <w:rsid w:val="000549BC"/>
    <w:rsid w:val="00054AB2"/>
    <w:rsid w:val="00055AA4"/>
    <w:rsid w:val="00055E92"/>
    <w:rsid w:val="000564C3"/>
    <w:rsid w:val="0005676C"/>
    <w:rsid w:val="00057D20"/>
    <w:rsid w:val="00057D68"/>
    <w:rsid w:val="00057F5F"/>
    <w:rsid w:val="00060289"/>
    <w:rsid w:val="00060810"/>
    <w:rsid w:val="000620C4"/>
    <w:rsid w:val="0006236E"/>
    <w:rsid w:val="00062782"/>
    <w:rsid w:val="00063276"/>
    <w:rsid w:val="00063CAC"/>
    <w:rsid w:val="00063D16"/>
    <w:rsid w:val="00063FCC"/>
    <w:rsid w:val="00065843"/>
    <w:rsid w:val="0006650B"/>
    <w:rsid w:val="00066BCB"/>
    <w:rsid w:val="00067B0A"/>
    <w:rsid w:val="00067CB5"/>
    <w:rsid w:val="00070924"/>
    <w:rsid w:val="00070D21"/>
    <w:rsid w:val="00071DFB"/>
    <w:rsid w:val="00072582"/>
    <w:rsid w:val="0007266B"/>
    <w:rsid w:val="000735EA"/>
    <w:rsid w:val="00073893"/>
    <w:rsid w:val="00073917"/>
    <w:rsid w:val="00074247"/>
    <w:rsid w:val="0007458C"/>
    <w:rsid w:val="00075B25"/>
    <w:rsid w:val="00076127"/>
    <w:rsid w:val="000769C3"/>
    <w:rsid w:val="00076C0D"/>
    <w:rsid w:val="0007733D"/>
    <w:rsid w:val="000773D9"/>
    <w:rsid w:val="000778FA"/>
    <w:rsid w:val="00077DD5"/>
    <w:rsid w:val="00077E84"/>
    <w:rsid w:val="00077FE8"/>
    <w:rsid w:val="000804E5"/>
    <w:rsid w:val="000808E4"/>
    <w:rsid w:val="00080C16"/>
    <w:rsid w:val="00081728"/>
    <w:rsid w:val="00082224"/>
    <w:rsid w:val="000825F4"/>
    <w:rsid w:val="000834C6"/>
    <w:rsid w:val="00083E55"/>
    <w:rsid w:val="000845F3"/>
    <w:rsid w:val="00084A93"/>
    <w:rsid w:val="00084F13"/>
    <w:rsid w:val="000852C5"/>
    <w:rsid w:val="00085463"/>
    <w:rsid w:val="000859C4"/>
    <w:rsid w:val="00085F59"/>
    <w:rsid w:val="00086720"/>
    <w:rsid w:val="000868D7"/>
    <w:rsid w:val="00086B18"/>
    <w:rsid w:val="0008736D"/>
    <w:rsid w:val="00090125"/>
    <w:rsid w:val="000915CA"/>
    <w:rsid w:val="00091AB2"/>
    <w:rsid w:val="00091CDD"/>
    <w:rsid w:val="0009297F"/>
    <w:rsid w:val="00092C2C"/>
    <w:rsid w:val="00093276"/>
    <w:rsid w:val="00094604"/>
    <w:rsid w:val="00094636"/>
    <w:rsid w:val="000948C6"/>
    <w:rsid w:val="000961D0"/>
    <w:rsid w:val="00096F59"/>
    <w:rsid w:val="00097010"/>
    <w:rsid w:val="00097062"/>
    <w:rsid w:val="000972F9"/>
    <w:rsid w:val="00097E09"/>
    <w:rsid w:val="00097FB2"/>
    <w:rsid w:val="000A1088"/>
    <w:rsid w:val="000A1A27"/>
    <w:rsid w:val="000A1A87"/>
    <w:rsid w:val="000A3DC0"/>
    <w:rsid w:val="000A5323"/>
    <w:rsid w:val="000A608D"/>
    <w:rsid w:val="000A6242"/>
    <w:rsid w:val="000A7003"/>
    <w:rsid w:val="000A7269"/>
    <w:rsid w:val="000A7368"/>
    <w:rsid w:val="000A7732"/>
    <w:rsid w:val="000A7D30"/>
    <w:rsid w:val="000A7F12"/>
    <w:rsid w:val="000A7F1D"/>
    <w:rsid w:val="000B029C"/>
    <w:rsid w:val="000B0982"/>
    <w:rsid w:val="000B0BE0"/>
    <w:rsid w:val="000B0FA5"/>
    <w:rsid w:val="000B2E85"/>
    <w:rsid w:val="000B39A6"/>
    <w:rsid w:val="000B40B6"/>
    <w:rsid w:val="000B4B9B"/>
    <w:rsid w:val="000B5388"/>
    <w:rsid w:val="000B5745"/>
    <w:rsid w:val="000B5911"/>
    <w:rsid w:val="000B683E"/>
    <w:rsid w:val="000B7265"/>
    <w:rsid w:val="000B7417"/>
    <w:rsid w:val="000B78CE"/>
    <w:rsid w:val="000C231A"/>
    <w:rsid w:val="000C29CD"/>
    <w:rsid w:val="000C3899"/>
    <w:rsid w:val="000C38AE"/>
    <w:rsid w:val="000C3BE7"/>
    <w:rsid w:val="000C4C81"/>
    <w:rsid w:val="000C58A7"/>
    <w:rsid w:val="000C5C41"/>
    <w:rsid w:val="000C67CD"/>
    <w:rsid w:val="000C6AA8"/>
    <w:rsid w:val="000C6EE5"/>
    <w:rsid w:val="000C7819"/>
    <w:rsid w:val="000C7F14"/>
    <w:rsid w:val="000D005D"/>
    <w:rsid w:val="000D1040"/>
    <w:rsid w:val="000D136E"/>
    <w:rsid w:val="000D2743"/>
    <w:rsid w:val="000D3356"/>
    <w:rsid w:val="000D3A5A"/>
    <w:rsid w:val="000D3B4F"/>
    <w:rsid w:val="000D57F4"/>
    <w:rsid w:val="000D641F"/>
    <w:rsid w:val="000D6C31"/>
    <w:rsid w:val="000D6DC7"/>
    <w:rsid w:val="000D758D"/>
    <w:rsid w:val="000E0A98"/>
    <w:rsid w:val="000E0B76"/>
    <w:rsid w:val="000E1407"/>
    <w:rsid w:val="000E1934"/>
    <w:rsid w:val="000E1F7A"/>
    <w:rsid w:val="000E2468"/>
    <w:rsid w:val="000E4960"/>
    <w:rsid w:val="000E55FE"/>
    <w:rsid w:val="000E6341"/>
    <w:rsid w:val="000E7219"/>
    <w:rsid w:val="000E7D96"/>
    <w:rsid w:val="000F0B48"/>
    <w:rsid w:val="000F10AF"/>
    <w:rsid w:val="000F12B6"/>
    <w:rsid w:val="000F1FE3"/>
    <w:rsid w:val="000F23B9"/>
    <w:rsid w:val="000F2930"/>
    <w:rsid w:val="000F2F28"/>
    <w:rsid w:val="000F3123"/>
    <w:rsid w:val="000F4B5A"/>
    <w:rsid w:val="000F612D"/>
    <w:rsid w:val="000F6170"/>
    <w:rsid w:val="000F61CB"/>
    <w:rsid w:val="000F6955"/>
    <w:rsid w:val="000F7377"/>
    <w:rsid w:val="000F7379"/>
    <w:rsid w:val="000F795B"/>
    <w:rsid w:val="000F7AF4"/>
    <w:rsid w:val="00100200"/>
    <w:rsid w:val="00101EF4"/>
    <w:rsid w:val="00102566"/>
    <w:rsid w:val="0010278A"/>
    <w:rsid w:val="001029CC"/>
    <w:rsid w:val="00102B48"/>
    <w:rsid w:val="00102E94"/>
    <w:rsid w:val="00102EF5"/>
    <w:rsid w:val="001040B6"/>
    <w:rsid w:val="00105333"/>
    <w:rsid w:val="0010539A"/>
    <w:rsid w:val="00106182"/>
    <w:rsid w:val="00106DFE"/>
    <w:rsid w:val="00107395"/>
    <w:rsid w:val="0011046F"/>
    <w:rsid w:val="00110BE2"/>
    <w:rsid w:val="00110E57"/>
    <w:rsid w:val="00110E8B"/>
    <w:rsid w:val="00110F84"/>
    <w:rsid w:val="00111F03"/>
    <w:rsid w:val="001120AC"/>
    <w:rsid w:val="00112494"/>
    <w:rsid w:val="001124AF"/>
    <w:rsid w:val="00112E58"/>
    <w:rsid w:val="00113368"/>
    <w:rsid w:val="001133BE"/>
    <w:rsid w:val="001139D6"/>
    <w:rsid w:val="0011428D"/>
    <w:rsid w:val="0011442B"/>
    <w:rsid w:val="00114EB6"/>
    <w:rsid w:val="00115188"/>
    <w:rsid w:val="00115E6E"/>
    <w:rsid w:val="00115E77"/>
    <w:rsid w:val="00115F23"/>
    <w:rsid w:val="00116CDB"/>
    <w:rsid w:val="00117283"/>
    <w:rsid w:val="001173BC"/>
    <w:rsid w:val="00117427"/>
    <w:rsid w:val="00117B28"/>
    <w:rsid w:val="00117C15"/>
    <w:rsid w:val="001202D8"/>
    <w:rsid w:val="0012039C"/>
    <w:rsid w:val="00120778"/>
    <w:rsid w:val="00120833"/>
    <w:rsid w:val="00121138"/>
    <w:rsid w:val="00121639"/>
    <w:rsid w:val="00121A6C"/>
    <w:rsid w:val="00121C45"/>
    <w:rsid w:val="00121EDE"/>
    <w:rsid w:val="00122924"/>
    <w:rsid w:val="00122ADF"/>
    <w:rsid w:val="00123631"/>
    <w:rsid w:val="00123DEA"/>
    <w:rsid w:val="00124014"/>
    <w:rsid w:val="00124DDD"/>
    <w:rsid w:val="0012502F"/>
    <w:rsid w:val="00125343"/>
    <w:rsid w:val="00125455"/>
    <w:rsid w:val="00125E07"/>
    <w:rsid w:val="00126970"/>
    <w:rsid w:val="001269D4"/>
    <w:rsid w:val="001272C2"/>
    <w:rsid w:val="00127353"/>
    <w:rsid w:val="00127C44"/>
    <w:rsid w:val="00127E3B"/>
    <w:rsid w:val="001311C8"/>
    <w:rsid w:val="00131C00"/>
    <w:rsid w:val="00131D53"/>
    <w:rsid w:val="001325FB"/>
    <w:rsid w:val="001327AA"/>
    <w:rsid w:val="0013296A"/>
    <w:rsid w:val="00132E9C"/>
    <w:rsid w:val="00133752"/>
    <w:rsid w:val="00133BD0"/>
    <w:rsid w:val="00133CA6"/>
    <w:rsid w:val="00135B40"/>
    <w:rsid w:val="00135D5F"/>
    <w:rsid w:val="00135FCA"/>
    <w:rsid w:val="001368FB"/>
    <w:rsid w:val="00137045"/>
    <w:rsid w:val="00137A05"/>
    <w:rsid w:val="00137B82"/>
    <w:rsid w:val="001404F8"/>
    <w:rsid w:val="001410AA"/>
    <w:rsid w:val="00141219"/>
    <w:rsid w:val="00141387"/>
    <w:rsid w:val="00141B32"/>
    <w:rsid w:val="00141B74"/>
    <w:rsid w:val="00141E42"/>
    <w:rsid w:val="00142025"/>
    <w:rsid w:val="00142973"/>
    <w:rsid w:val="00142B8E"/>
    <w:rsid w:val="00143CAF"/>
    <w:rsid w:val="0014435A"/>
    <w:rsid w:val="0014472B"/>
    <w:rsid w:val="0014495E"/>
    <w:rsid w:val="001449EB"/>
    <w:rsid w:val="00144FD7"/>
    <w:rsid w:val="00146F5D"/>
    <w:rsid w:val="00151A3B"/>
    <w:rsid w:val="00151A7A"/>
    <w:rsid w:val="00152073"/>
    <w:rsid w:val="001521CE"/>
    <w:rsid w:val="0015220F"/>
    <w:rsid w:val="00152338"/>
    <w:rsid w:val="001525F2"/>
    <w:rsid w:val="001529C3"/>
    <w:rsid w:val="00152A4E"/>
    <w:rsid w:val="00152A9C"/>
    <w:rsid w:val="00152B4B"/>
    <w:rsid w:val="001536A6"/>
    <w:rsid w:val="00153782"/>
    <w:rsid w:val="00153A6C"/>
    <w:rsid w:val="001549FA"/>
    <w:rsid w:val="00155479"/>
    <w:rsid w:val="0015694F"/>
    <w:rsid w:val="00157616"/>
    <w:rsid w:val="00157DA1"/>
    <w:rsid w:val="0016016A"/>
    <w:rsid w:val="0016038E"/>
    <w:rsid w:val="00160E94"/>
    <w:rsid w:val="001614D7"/>
    <w:rsid w:val="00161D3E"/>
    <w:rsid w:val="001626B7"/>
    <w:rsid w:val="00162B9A"/>
    <w:rsid w:val="0016379A"/>
    <w:rsid w:val="0016431F"/>
    <w:rsid w:val="00164BA5"/>
    <w:rsid w:val="00164BBD"/>
    <w:rsid w:val="001656AE"/>
    <w:rsid w:val="00165923"/>
    <w:rsid w:val="00165DC2"/>
    <w:rsid w:val="00165F80"/>
    <w:rsid w:val="00166484"/>
    <w:rsid w:val="00166779"/>
    <w:rsid w:val="0016694C"/>
    <w:rsid w:val="00171057"/>
    <w:rsid w:val="0017160A"/>
    <w:rsid w:val="001723A0"/>
    <w:rsid w:val="001728E9"/>
    <w:rsid w:val="00173598"/>
    <w:rsid w:val="001739AE"/>
    <w:rsid w:val="00173F55"/>
    <w:rsid w:val="00174089"/>
    <w:rsid w:val="00174A3B"/>
    <w:rsid w:val="00175181"/>
    <w:rsid w:val="0017537B"/>
    <w:rsid w:val="00175524"/>
    <w:rsid w:val="00175887"/>
    <w:rsid w:val="001765C4"/>
    <w:rsid w:val="00176A6F"/>
    <w:rsid w:val="00176C3B"/>
    <w:rsid w:val="00177383"/>
    <w:rsid w:val="00180199"/>
    <w:rsid w:val="001807CD"/>
    <w:rsid w:val="00180945"/>
    <w:rsid w:val="00181471"/>
    <w:rsid w:val="00181FFC"/>
    <w:rsid w:val="00182DB8"/>
    <w:rsid w:val="00183E2D"/>
    <w:rsid w:val="00184040"/>
    <w:rsid w:val="00185179"/>
    <w:rsid w:val="00185B19"/>
    <w:rsid w:val="00185BA1"/>
    <w:rsid w:val="001866CC"/>
    <w:rsid w:val="001866FD"/>
    <w:rsid w:val="00186D41"/>
    <w:rsid w:val="001870B5"/>
    <w:rsid w:val="001877C8"/>
    <w:rsid w:val="00187C76"/>
    <w:rsid w:val="00187D72"/>
    <w:rsid w:val="00190444"/>
    <w:rsid w:val="001905F3"/>
    <w:rsid w:val="00190773"/>
    <w:rsid w:val="00190E48"/>
    <w:rsid w:val="00191169"/>
    <w:rsid w:val="00191509"/>
    <w:rsid w:val="0019188C"/>
    <w:rsid w:val="00191CE1"/>
    <w:rsid w:val="001921F2"/>
    <w:rsid w:val="00192E98"/>
    <w:rsid w:val="00193F72"/>
    <w:rsid w:val="0019445E"/>
    <w:rsid w:val="00195EBA"/>
    <w:rsid w:val="00196231"/>
    <w:rsid w:val="001965A6"/>
    <w:rsid w:val="00196E0A"/>
    <w:rsid w:val="00196FAA"/>
    <w:rsid w:val="0019731A"/>
    <w:rsid w:val="0019760B"/>
    <w:rsid w:val="001A17FF"/>
    <w:rsid w:val="001A1873"/>
    <w:rsid w:val="001A1BD8"/>
    <w:rsid w:val="001A304D"/>
    <w:rsid w:val="001A3113"/>
    <w:rsid w:val="001A3399"/>
    <w:rsid w:val="001A39CE"/>
    <w:rsid w:val="001A3C81"/>
    <w:rsid w:val="001A472D"/>
    <w:rsid w:val="001A4E03"/>
    <w:rsid w:val="001A5458"/>
    <w:rsid w:val="001A55B8"/>
    <w:rsid w:val="001A569D"/>
    <w:rsid w:val="001A5FFE"/>
    <w:rsid w:val="001A6FB9"/>
    <w:rsid w:val="001A747A"/>
    <w:rsid w:val="001B0574"/>
    <w:rsid w:val="001B15C8"/>
    <w:rsid w:val="001B19D0"/>
    <w:rsid w:val="001B1EAC"/>
    <w:rsid w:val="001B1F1E"/>
    <w:rsid w:val="001B1FE8"/>
    <w:rsid w:val="001B2087"/>
    <w:rsid w:val="001B236F"/>
    <w:rsid w:val="001B336E"/>
    <w:rsid w:val="001B3569"/>
    <w:rsid w:val="001B3B44"/>
    <w:rsid w:val="001B5BEC"/>
    <w:rsid w:val="001B6269"/>
    <w:rsid w:val="001B762D"/>
    <w:rsid w:val="001B7C6E"/>
    <w:rsid w:val="001C008A"/>
    <w:rsid w:val="001C019E"/>
    <w:rsid w:val="001C0264"/>
    <w:rsid w:val="001C08A2"/>
    <w:rsid w:val="001C0F6B"/>
    <w:rsid w:val="001C1968"/>
    <w:rsid w:val="001C2CCC"/>
    <w:rsid w:val="001C2E80"/>
    <w:rsid w:val="001C2F18"/>
    <w:rsid w:val="001C353F"/>
    <w:rsid w:val="001C3D03"/>
    <w:rsid w:val="001C405E"/>
    <w:rsid w:val="001C41A4"/>
    <w:rsid w:val="001C45E8"/>
    <w:rsid w:val="001C4A01"/>
    <w:rsid w:val="001C4DD9"/>
    <w:rsid w:val="001C6DBF"/>
    <w:rsid w:val="001C7038"/>
    <w:rsid w:val="001C7CC4"/>
    <w:rsid w:val="001D106C"/>
    <w:rsid w:val="001D1A64"/>
    <w:rsid w:val="001D25CE"/>
    <w:rsid w:val="001D30E4"/>
    <w:rsid w:val="001D3B78"/>
    <w:rsid w:val="001D545C"/>
    <w:rsid w:val="001D5724"/>
    <w:rsid w:val="001D6516"/>
    <w:rsid w:val="001D7164"/>
    <w:rsid w:val="001D7525"/>
    <w:rsid w:val="001D7E98"/>
    <w:rsid w:val="001E065E"/>
    <w:rsid w:val="001E21AD"/>
    <w:rsid w:val="001E2933"/>
    <w:rsid w:val="001E41CB"/>
    <w:rsid w:val="001E452A"/>
    <w:rsid w:val="001E4EE3"/>
    <w:rsid w:val="001E560A"/>
    <w:rsid w:val="001E5E32"/>
    <w:rsid w:val="001E61BD"/>
    <w:rsid w:val="001E650D"/>
    <w:rsid w:val="001E7712"/>
    <w:rsid w:val="001E79F9"/>
    <w:rsid w:val="001F0CBD"/>
    <w:rsid w:val="001F14C7"/>
    <w:rsid w:val="001F2AA2"/>
    <w:rsid w:val="001F2FBB"/>
    <w:rsid w:val="001F37BD"/>
    <w:rsid w:val="001F4152"/>
    <w:rsid w:val="001F4AEA"/>
    <w:rsid w:val="001F4D9A"/>
    <w:rsid w:val="001F5093"/>
    <w:rsid w:val="001F6662"/>
    <w:rsid w:val="0020031F"/>
    <w:rsid w:val="00200442"/>
    <w:rsid w:val="00200FB7"/>
    <w:rsid w:val="002012FB"/>
    <w:rsid w:val="00201B06"/>
    <w:rsid w:val="00201F2D"/>
    <w:rsid w:val="002022CC"/>
    <w:rsid w:val="00202310"/>
    <w:rsid w:val="00202717"/>
    <w:rsid w:val="00202A2A"/>
    <w:rsid w:val="00202B38"/>
    <w:rsid w:val="00202E1E"/>
    <w:rsid w:val="002056A7"/>
    <w:rsid w:val="002059F9"/>
    <w:rsid w:val="00205B0B"/>
    <w:rsid w:val="00206505"/>
    <w:rsid w:val="00206BC0"/>
    <w:rsid w:val="00206C81"/>
    <w:rsid w:val="00206E40"/>
    <w:rsid w:val="002102A8"/>
    <w:rsid w:val="0021079A"/>
    <w:rsid w:val="00210AB3"/>
    <w:rsid w:val="00210E50"/>
    <w:rsid w:val="0021182A"/>
    <w:rsid w:val="002118A6"/>
    <w:rsid w:val="00211CE0"/>
    <w:rsid w:val="002122EF"/>
    <w:rsid w:val="00212687"/>
    <w:rsid w:val="00212AF8"/>
    <w:rsid w:val="0021390F"/>
    <w:rsid w:val="00214AED"/>
    <w:rsid w:val="00215869"/>
    <w:rsid w:val="00215A49"/>
    <w:rsid w:val="00217144"/>
    <w:rsid w:val="002175A8"/>
    <w:rsid w:val="00217958"/>
    <w:rsid w:val="0022061B"/>
    <w:rsid w:val="002207B9"/>
    <w:rsid w:val="0022188F"/>
    <w:rsid w:val="00221938"/>
    <w:rsid w:val="00221995"/>
    <w:rsid w:val="002221EF"/>
    <w:rsid w:val="00222A77"/>
    <w:rsid w:val="00223086"/>
    <w:rsid w:val="00223E42"/>
    <w:rsid w:val="002243D5"/>
    <w:rsid w:val="00224E24"/>
    <w:rsid w:val="00225EA1"/>
    <w:rsid w:val="002265FE"/>
    <w:rsid w:val="00226EED"/>
    <w:rsid w:val="00227029"/>
    <w:rsid w:val="0022772A"/>
    <w:rsid w:val="00227DD1"/>
    <w:rsid w:val="002302CA"/>
    <w:rsid w:val="0023042A"/>
    <w:rsid w:val="0023061D"/>
    <w:rsid w:val="0023066E"/>
    <w:rsid w:val="002307FD"/>
    <w:rsid w:val="00230D8D"/>
    <w:rsid w:val="002317CD"/>
    <w:rsid w:val="00231B21"/>
    <w:rsid w:val="00231FEE"/>
    <w:rsid w:val="002327C6"/>
    <w:rsid w:val="00232935"/>
    <w:rsid w:val="002329E0"/>
    <w:rsid w:val="00233771"/>
    <w:rsid w:val="00233E95"/>
    <w:rsid w:val="002346B7"/>
    <w:rsid w:val="00234889"/>
    <w:rsid w:val="00234B29"/>
    <w:rsid w:val="002352AD"/>
    <w:rsid w:val="00235453"/>
    <w:rsid w:val="002358DD"/>
    <w:rsid w:val="00237007"/>
    <w:rsid w:val="0023705A"/>
    <w:rsid w:val="00237455"/>
    <w:rsid w:val="00237472"/>
    <w:rsid w:val="0023791C"/>
    <w:rsid w:val="00237B7B"/>
    <w:rsid w:val="0024003E"/>
    <w:rsid w:val="00240B2E"/>
    <w:rsid w:val="00240D63"/>
    <w:rsid w:val="00240EB1"/>
    <w:rsid w:val="002415BB"/>
    <w:rsid w:val="00241816"/>
    <w:rsid w:val="00242DC6"/>
    <w:rsid w:val="00242E75"/>
    <w:rsid w:val="002434EF"/>
    <w:rsid w:val="002439D0"/>
    <w:rsid w:val="00243B6D"/>
    <w:rsid w:val="00243B9F"/>
    <w:rsid w:val="00244329"/>
    <w:rsid w:val="00244BB2"/>
    <w:rsid w:val="0024557F"/>
    <w:rsid w:val="00245A01"/>
    <w:rsid w:val="00247126"/>
    <w:rsid w:val="00247560"/>
    <w:rsid w:val="0025073B"/>
    <w:rsid w:val="00250C0D"/>
    <w:rsid w:val="00250F44"/>
    <w:rsid w:val="00252160"/>
    <w:rsid w:val="00252C04"/>
    <w:rsid w:val="002542DD"/>
    <w:rsid w:val="00254781"/>
    <w:rsid w:val="00254EC7"/>
    <w:rsid w:val="00255393"/>
    <w:rsid w:val="002557BA"/>
    <w:rsid w:val="00255CAD"/>
    <w:rsid w:val="00256318"/>
    <w:rsid w:val="0025635B"/>
    <w:rsid w:val="00257005"/>
    <w:rsid w:val="00257173"/>
    <w:rsid w:val="0025779C"/>
    <w:rsid w:val="00260D27"/>
    <w:rsid w:val="00260F1B"/>
    <w:rsid w:val="002611E0"/>
    <w:rsid w:val="0026293E"/>
    <w:rsid w:val="00262D4B"/>
    <w:rsid w:val="002635EB"/>
    <w:rsid w:val="00264073"/>
    <w:rsid w:val="0026436B"/>
    <w:rsid w:val="0026474D"/>
    <w:rsid w:val="002649BF"/>
    <w:rsid w:val="00264BB0"/>
    <w:rsid w:val="00265470"/>
    <w:rsid w:val="00265B50"/>
    <w:rsid w:val="00266B89"/>
    <w:rsid w:val="0027003E"/>
    <w:rsid w:val="0027047A"/>
    <w:rsid w:val="00270A4B"/>
    <w:rsid w:val="00271D75"/>
    <w:rsid w:val="00272611"/>
    <w:rsid w:val="00272BC5"/>
    <w:rsid w:val="00273F7F"/>
    <w:rsid w:val="0027436F"/>
    <w:rsid w:val="002743FC"/>
    <w:rsid w:val="00276D57"/>
    <w:rsid w:val="0027723C"/>
    <w:rsid w:val="00277DC9"/>
    <w:rsid w:val="00277F62"/>
    <w:rsid w:val="00280A8E"/>
    <w:rsid w:val="00281140"/>
    <w:rsid w:val="0028129E"/>
    <w:rsid w:val="002816C6"/>
    <w:rsid w:val="0028240C"/>
    <w:rsid w:val="002833AE"/>
    <w:rsid w:val="00283441"/>
    <w:rsid w:val="00283936"/>
    <w:rsid w:val="0028399B"/>
    <w:rsid w:val="00284AA1"/>
    <w:rsid w:val="00285EAB"/>
    <w:rsid w:val="00285ED2"/>
    <w:rsid w:val="00286489"/>
    <w:rsid w:val="00286C6E"/>
    <w:rsid w:val="0028782F"/>
    <w:rsid w:val="00290CD2"/>
    <w:rsid w:val="00290DA3"/>
    <w:rsid w:val="00291213"/>
    <w:rsid w:val="0029175A"/>
    <w:rsid w:val="00292008"/>
    <w:rsid w:val="00293438"/>
    <w:rsid w:val="002939FB"/>
    <w:rsid w:val="00293C7A"/>
    <w:rsid w:val="00293F37"/>
    <w:rsid w:val="002965BB"/>
    <w:rsid w:val="00296938"/>
    <w:rsid w:val="00296F1E"/>
    <w:rsid w:val="00297035"/>
    <w:rsid w:val="00297044"/>
    <w:rsid w:val="002977E9"/>
    <w:rsid w:val="0029790A"/>
    <w:rsid w:val="00297A7C"/>
    <w:rsid w:val="002A0381"/>
    <w:rsid w:val="002A08BA"/>
    <w:rsid w:val="002A1B6E"/>
    <w:rsid w:val="002A2100"/>
    <w:rsid w:val="002A2A40"/>
    <w:rsid w:val="002A2CE6"/>
    <w:rsid w:val="002A40A0"/>
    <w:rsid w:val="002A47B2"/>
    <w:rsid w:val="002A4F5F"/>
    <w:rsid w:val="002A5341"/>
    <w:rsid w:val="002A7366"/>
    <w:rsid w:val="002B0469"/>
    <w:rsid w:val="002B096F"/>
    <w:rsid w:val="002B0C47"/>
    <w:rsid w:val="002B18C7"/>
    <w:rsid w:val="002B4260"/>
    <w:rsid w:val="002B4303"/>
    <w:rsid w:val="002B56FE"/>
    <w:rsid w:val="002B5767"/>
    <w:rsid w:val="002B5A04"/>
    <w:rsid w:val="002B64D7"/>
    <w:rsid w:val="002B6708"/>
    <w:rsid w:val="002B6C11"/>
    <w:rsid w:val="002B75BC"/>
    <w:rsid w:val="002B776A"/>
    <w:rsid w:val="002B79E9"/>
    <w:rsid w:val="002B7B9B"/>
    <w:rsid w:val="002C015E"/>
    <w:rsid w:val="002C0E20"/>
    <w:rsid w:val="002C17AE"/>
    <w:rsid w:val="002C1A62"/>
    <w:rsid w:val="002C1BF2"/>
    <w:rsid w:val="002C1D52"/>
    <w:rsid w:val="002C1EF1"/>
    <w:rsid w:val="002C2B7B"/>
    <w:rsid w:val="002C364D"/>
    <w:rsid w:val="002C3DA6"/>
    <w:rsid w:val="002C46FA"/>
    <w:rsid w:val="002C4924"/>
    <w:rsid w:val="002C4ADF"/>
    <w:rsid w:val="002C5EF9"/>
    <w:rsid w:val="002C6B9B"/>
    <w:rsid w:val="002C6DCE"/>
    <w:rsid w:val="002C7504"/>
    <w:rsid w:val="002D0C12"/>
    <w:rsid w:val="002D11D8"/>
    <w:rsid w:val="002D1492"/>
    <w:rsid w:val="002D204F"/>
    <w:rsid w:val="002D2B3F"/>
    <w:rsid w:val="002D3BC3"/>
    <w:rsid w:val="002D5184"/>
    <w:rsid w:val="002D5D06"/>
    <w:rsid w:val="002D60A0"/>
    <w:rsid w:val="002E05AB"/>
    <w:rsid w:val="002E06EC"/>
    <w:rsid w:val="002E1B2F"/>
    <w:rsid w:val="002E1DD7"/>
    <w:rsid w:val="002E234C"/>
    <w:rsid w:val="002E3855"/>
    <w:rsid w:val="002E38C2"/>
    <w:rsid w:val="002E39F4"/>
    <w:rsid w:val="002E4F8A"/>
    <w:rsid w:val="002E5560"/>
    <w:rsid w:val="002E5A19"/>
    <w:rsid w:val="002E5D7C"/>
    <w:rsid w:val="002E5DCA"/>
    <w:rsid w:val="002E6259"/>
    <w:rsid w:val="002E6B33"/>
    <w:rsid w:val="002E6C1B"/>
    <w:rsid w:val="002E6CB0"/>
    <w:rsid w:val="002E70A6"/>
    <w:rsid w:val="002E72AB"/>
    <w:rsid w:val="002F0438"/>
    <w:rsid w:val="002F089A"/>
    <w:rsid w:val="002F0AF2"/>
    <w:rsid w:val="002F0BD9"/>
    <w:rsid w:val="002F2441"/>
    <w:rsid w:val="002F2968"/>
    <w:rsid w:val="002F2B73"/>
    <w:rsid w:val="002F2FC5"/>
    <w:rsid w:val="002F3552"/>
    <w:rsid w:val="002F432E"/>
    <w:rsid w:val="002F4535"/>
    <w:rsid w:val="002F4AC7"/>
    <w:rsid w:val="002F4DB5"/>
    <w:rsid w:val="002F5891"/>
    <w:rsid w:val="002F5AD6"/>
    <w:rsid w:val="002F60D5"/>
    <w:rsid w:val="002F687F"/>
    <w:rsid w:val="002F6E76"/>
    <w:rsid w:val="002F6EF8"/>
    <w:rsid w:val="002F7886"/>
    <w:rsid w:val="00300464"/>
    <w:rsid w:val="0030075E"/>
    <w:rsid w:val="003008E4"/>
    <w:rsid w:val="00301541"/>
    <w:rsid w:val="003016CF"/>
    <w:rsid w:val="00302347"/>
    <w:rsid w:val="00302865"/>
    <w:rsid w:val="00302C66"/>
    <w:rsid w:val="00303115"/>
    <w:rsid w:val="003033EA"/>
    <w:rsid w:val="003038A2"/>
    <w:rsid w:val="003043A0"/>
    <w:rsid w:val="0030469E"/>
    <w:rsid w:val="003047C6"/>
    <w:rsid w:val="00304B3C"/>
    <w:rsid w:val="003067FC"/>
    <w:rsid w:val="00307492"/>
    <w:rsid w:val="0031000F"/>
    <w:rsid w:val="0031058F"/>
    <w:rsid w:val="003107C8"/>
    <w:rsid w:val="003109A5"/>
    <w:rsid w:val="003115D5"/>
    <w:rsid w:val="00311707"/>
    <w:rsid w:val="00311B55"/>
    <w:rsid w:val="00312530"/>
    <w:rsid w:val="00313D67"/>
    <w:rsid w:val="00314A63"/>
    <w:rsid w:val="0031514C"/>
    <w:rsid w:val="003160E7"/>
    <w:rsid w:val="0031714F"/>
    <w:rsid w:val="003175F1"/>
    <w:rsid w:val="003176B1"/>
    <w:rsid w:val="00317CF5"/>
    <w:rsid w:val="003204F1"/>
    <w:rsid w:val="00320643"/>
    <w:rsid w:val="003214A7"/>
    <w:rsid w:val="003219DF"/>
    <w:rsid w:val="00321FC2"/>
    <w:rsid w:val="003226E2"/>
    <w:rsid w:val="003228E9"/>
    <w:rsid w:val="00322B0E"/>
    <w:rsid w:val="00322C40"/>
    <w:rsid w:val="00322CD7"/>
    <w:rsid w:val="003232C8"/>
    <w:rsid w:val="003233E1"/>
    <w:rsid w:val="00323F21"/>
    <w:rsid w:val="00324335"/>
    <w:rsid w:val="003243F2"/>
    <w:rsid w:val="003253A6"/>
    <w:rsid w:val="003258D3"/>
    <w:rsid w:val="003260CF"/>
    <w:rsid w:val="00326FF1"/>
    <w:rsid w:val="00327C2D"/>
    <w:rsid w:val="00330540"/>
    <w:rsid w:val="0033069D"/>
    <w:rsid w:val="00331233"/>
    <w:rsid w:val="00331F97"/>
    <w:rsid w:val="003322BB"/>
    <w:rsid w:val="00332EEE"/>
    <w:rsid w:val="00333210"/>
    <w:rsid w:val="0033371D"/>
    <w:rsid w:val="00333A12"/>
    <w:rsid w:val="00333F1A"/>
    <w:rsid w:val="003340EC"/>
    <w:rsid w:val="00334331"/>
    <w:rsid w:val="0033434E"/>
    <w:rsid w:val="0033520A"/>
    <w:rsid w:val="00335E06"/>
    <w:rsid w:val="00335F4F"/>
    <w:rsid w:val="003363D9"/>
    <w:rsid w:val="003367DC"/>
    <w:rsid w:val="00336C52"/>
    <w:rsid w:val="00336DBA"/>
    <w:rsid w:val="003371EF"/>
    <w:rsid w:val="00337831"/>
    <w:rsid w:val="00337AE1"/>
    <w:rsid w:val="00337C2D"/>
    <w:rsid w:val="00337DD9"/>
    <w:rsid w:val="0034014B"/>
    <w:rsid w:val="00340545"/>
    <w:rsid w:val="00340590"/>
    <w:rsid w:val="00340DDB"/>
    <w:rsid w:val="003414F7"/>
    <w:rsid w:val="0034189F"/>
    <w:rsid w:val="00341FAA"/>
    <w:rsid w:val="003420E8"/>
    <w:rsid w:val="00342928"/>
    <w:rsid w:val="003429AE"/>
    <w:rsid w:val="00342AC0"/>
    <w:rsid w:val="00342C1C"/>
    <w:rsid w:val="0034368D"/>
    <w:rsid w:val="00343E60"/>
    <w:rsid w:val="00344DAF"/>
    <w:rsid w:val="00345C8B"/>
    <w:rsid w:val="00346036"/>
    <w:rsid w:val="003465A0"/>
    <w:rsid w:val="0034708A"/>
    <w:rsid w:val="003477CA"/>
    <w:rsid w:val="00347A5A"/>
    <w:rsid w:val="00347F2E"/>
    <w:rsid w:val="003503AE"/>
    <w:rsid w:val="00350DD0"/>
    <w:rsid w:val="0035174F"/>
    <w:rsid w:val="00352253"/>
    <w:rsid w:val="00352BF4"/>
    <w:rsid w:val="00353607"/>
    <w:rsid w:val="00353F93"/>
    <w:rsid w:val="00354969"/>
    <w:rsid w:val="0035504A"/>
    <w:rsid w:val="00356447"/>
    <w:rsid w:val="00356E06"/>
    <w:rsid w:val="00357677"/>
    <w:rsid w:val="0036158D"/>
    <w:rsid w:val="0036327D"/>
    <w:rsid w:val="00363355"/>
    <w:rsid w:val="003640B5"/>
    <w:rsid w:val="003648A0"/>
    <w:rsid w:val="00364EAE"/>
    <w:rsid w:val="003656F0"/>
    <w:rsid w:val="00365E53"/>
    <w:rsid w:val="0036610B"/>
    <w:rsid w:val="00366F80"/>
    <w:rsid w:val="00367533"/>
    <w:rsid w:val="00367A30"/>
    <w:rsid w:val="00370640"/>
    <w:rsid w:val="00370A83"/>
    <w:rsid w:val="00371782"/>
    <w:rsid w:val="003724EB"/>
    <w:rsid w:val="00372D34"/>
    <w:rsid w:val="003737B1"/>
    <w:rsid w:val="0037397E"/>
    <w:rsid w:val="003748BC"/>
    <w:rsid w:val="003757A0"/>
    <w:rsid w:val="00375A14"/>
    <w:rsid w:val="0037664B"/>
    <w:rsid w:val="00376987"/>
    <w:rsid w:val="00377359"/>
    <w:rsid w:val="0037741B"/>
    <w:rsid w:val="0037755E"/>
    <w:rsid w:val="00380AE6"/>
    <w:rsid w:val="00380B9A"/>
    <w:rsid w:val="003819C4"/>
    <w:rsid w:val="003820BB"/>
    <w:rsid w:val="0038240B"/>
    <w:rsid w:val="00382516"/>
    <w:rsid w:val="00382BBD"/>
    <w:rsid w:val="00383663"/>
    <w:rsid w:val="00384242"/>
    <w:rsid w:val="003842A1"/>
    <w:rsid w:val="003847E3"/>
    <w:rsid w:val="0038508F"/>
    <w:rsid w:val="003856BD"/>
    <w:rsid w:val="00385868"/>
    <w:rsid w:val="00385D4B"/>
    <w:rsid w:val="00386B46"/>
    <w:rsid w:val="00387283"/>
    <w:rsid w:val="003879DF"/>
    <w:rsid w:val="00387B08"/>
    <w:rsid w:val="00387B3E"/>
    <w:rsid w:val="003915C1"/>
    <w:rsid w:val="003916EC"/>
    <w:rsid w:val="00391998"/>
    <w:rsid w:val="00391D01"/>
    <w:rsid w:val="00392948"/>
    <w:rsid w:val="00393533"/>
    <w:rsid w:val="003936F5"/>
    <w:rsid w:val="00393F7D"/>
    <w:rsid w:val="00394A8F"/>
    <w:rsid w:val="00394D9B"/>
    <w:rsid w:val="00396017"/>
    <w:rsid w:val="00396D54"/>
    <w:rsid w:val="003975F9"/>
    <w:rsid w:val="003A03F5"/>
    <w:rsid w:val="003A08AA"/>
    <w:rsid w:val="003A0DD5"/>
    <w:rsid w:val="003A16D5"/>
    <w:rsid w:val="003A18C2"/>
    <w:rsid w:val="003A1EA0"/>
    <w:rsid w:val="003A272F"/>
    <w:rsid w:val="003A3108"/>
    <w:rsid w:val="003A31CC"/>
    <w:rsid w:val="003A355D"/>
    <w:rsid w:val="003A37C0"/>
    <w:rsid w:val="003A3926"/>
    <w:rsid w:val="003A73D9"/>
    <w:rsid w:val="003A7D90"/>
    <w:rsid w:val="003B02CF"/>
    <w:rsid w:val="003B039B"/>
    <w:rsid w:val="003B03F4"/>
    <w:rsid w:val="003B0663"/>
    <w:rsid w:val="003B1D53"/>
    <w:rsid w:val="003B201E"/>
    <w:rsid w:val="003B2076"/>
    <w:rsid w:val="003B213C"/>
    <w:rsid w:val="003B2BE9"/>
    <w:rsid w:val="003B3DB5"/>
    <w:rsid w:val="003B461A"/>
    <w:rsid w:val="003B4874"/>
    <w:rsid w:val="003B4925"/>
    <w:rsid w:val="003B4A24"/>
    <w:rsid w:val="003B5390"/>
    <w:rsid w:val="003B53FB"/>
    <w:rsid w:val="003B54FC"/>
    <w:rsid w:val="003B5A4B"/>
    <w:rsid w:val="003B74F5"/>
    <w:rsid w:val="003B7655"/>
    <w:rsid w:val="003B7E15"/>
    <w:rsid w:val="003C085A"/>
    <w:rsid w:val="003C0F18"/>
    <w:rsid w:val="003C1427"/>
    <w:rsid w:val="003C1F59"/>
    <w:rsid w:val="003C27A7"/>
    <w:rsid w:val="003C2AC7"/>
    <w:rsid w:val="003C2F0B"/>
    <w:rsid w:val="003C2F3B"/>
    <w:rsid w:val="003C3299"/>
    <w:rsid w:val="003C32D2"/>
    <w:rsid w:val="003C3525"/>
    <w:rsid w:val="003C38B1"/>
    <w:rsid w:val="003C3AA5"/>
    <w:rsid w:val="003C3BC3"/>
    <w:rsid w:val="003C3BDF"/>
    <w:rsid w:val="003C3FDC"/>
    <w:rsid w:val="003C41B0"/>
    <w:rsid w:val="003C46DA"/>
    <w:rsid w:val="003C5325"/>
    <w:rsid w:val="003C6A5D"/>
    <w:rsid w:val="003C6D4E"/>
    <w:rsid w:val="003C767F"/>
    <w:rsid w:val="003C7891"/>
    <w:rsid w:val="003C7ABE"/>
    <w:rsid w:val="003C7DE6"/>
    <w:rsid w:val="003C7F86"/>
    <w:rsid w:val="003D0127"/>
    <w:rsid w:val="003D1DEE"/>
    <w:rsid w:val="003D2463"/>
    <w:rsid w:val="003D278A"/>
    <w:rsid w:val="003D2E47"/>
    <w:rsid w:val="003D43FA"/>
    <w:rsid w:val="003D466C"/>
    <w:rsid w:val="003D6E06"/>
    <w:rsid w:val="003D701F"/>
    <w:rsid w:val="003D76EB"/>
    <w:rsid w:val="003D7DAD"/>
    <w:rsid w:val="003E024D"/>
    <w:rsid w:val="003E0293"/>
    <w:rsid w:val="003E030C"/>
    <w:rsid w:val="003E0E3E"/>
    <w:rsid w:val="003E1385"/>
    <w:rsid w:val="003E1724"/>
    <w:rsid w:val="003E2838"/>
    <w:rsid w:val="003E2B26"/>
    <w:rsid w:val="003E2E9D"/>
    <w:rsid w:val="003E3755"/>
    <w:rsid w:val="003E43E5"/>
    <w:rsid w:val="003E530F"/>
    <w:rsid w:val="003E5B24"/>
    <w:rsid w:val="003E5EAB"/>
    <w:rsid w:val="003E5F1F"/>
    <w:rsid w:val="003E64CF"/>
    <w:rsid w:val="003F038D"/>
    <w:rsid w:val="003F08BB"/>
    <w:rsid w:val="003F0F6D"/>
    <w:rsid w:val="003F110E"/>
    <w:rsid w:val="003F1319"/>
    <w:rsid w:val="003F1371"/>
    <w:rsid w:val="003F16A6"/>
    <w:rsid w:val="003F1B13"/>
    <w:rsid w:val="003F1D22"/>
    <w:rsid w:val="003F217F"/>
    <w:rsid w:val="003F2489"/>
    <w:rsid w:val="003F3B2E"/>
    <w:rsid w:val="003F44C0"/>
    <w:rsid w:val="003F51B2"/>
    <w:rsid w:val="003F5B63"/>
    <w:rsid w:val="003F631A"/>
    <w:rsid w:val="003F63A0"/>
    <w:rsid w:val="003F644D"/>
    <w:rsid w:val="003F65E3"/>
    <w:rsid w:val="003F6702"/>
    <w:rsid w:val="003F6773"/>
    <w:rsid w:val="003F67B9"/>
    <w:rsid w:val="003F7C91"/>
    <w:rsid w:val="00400A9C"/>
    <w:rsid w:val="00401244"/>
    <w:rsid w:val="0040288D"/>
    <w:rsid w:val="00403927"/>
    <w:rsid w:val="00403E1D"/>
    <w:rsid w:val="00404A89"/>
    <w:rsid w:val="00404B5C"/>
    <w:rsid w:val="00404C91"/>
    <w:rsid w:val="00404DBF"/>
    <w:rsid w:val="00404FD0"/>
    <w:rsid w:val="004056BC"/>
    <w:rsid w:val="004061B5"/>
    <w:rsid w:val="004074F3"/>
    <w:rsid w:val="0041056B"/>
    <w:rsid w:val="0041087C"/>
    <w:rsid w:val="00410AA3"/>
    <w:rsid w:val="00410E11"/>
    <w:rsid w:val="0041119C"/>
    <w:rsid w:val="00412350"/>
    <w:rsid w:val="00412472"/>
    <w:rsid w:val="00413400"/>
    <w:rsid w:val="0041377B"/>
    <w:rsid w:val="00413FFA"/>
    <w:rsid w:val="00414728"/>
    <w:rsid w:val="00414A85"/>
    <w:rsid w:val="0041534F"/>
    <w:rsid w:val="00415698"/>
    <w:rsid w:val="00415EEC"/>
    <w:rsid w:val="0041703A"/>
    <w:rsid w:val="004174F0"/>
    <w:rsid w:val="004174FB"/>
    <w:rsid w:val="00417FE0"/>
    <w:rsid w:val="00420966"/>
    <w:rsid w:val="00421A7B"/>
    <w:rsid w:val="0042244A"/>
    <w:rsid w:val="00422C51"/>
    <w:rsid w:val="004232F6"/>
    <w:rsid w:val="0042349C"/>
    <w:rsid w:val="00423FEF"/>
    <w:rsid w:val="004241F1"/>
    <w:rsid w:val="0042461D"/>
    <w:rsid w:val="004250AE"/>
    <w:rsid w:val="00426447"/>
    <w:rsid w:val="004268F5"/>
    <w:rsid w:val="004274D9"/>
    <w:rsid w:val="00427DC9"/>
    <w:rsid w:val="00427FE0"/>
    <w:rsid w:val="00430444"/>
    <w:rsid w:val="004304CF"/>
    <w:rsid w:val="0043340B"/>
    <w:rsid w:val="00433FBA"/>
    <w:rsid w:val="00434178"/>
    <w:rsid w:val="0043583B"/>
    <w:rsid w:val="00435964"/>
    <w:rsid w:val="004361BC"/>
    <w:rsid w:val="004369F7"/>
    <w:rsid w:val="0043701A"/>
    <w:rsid w:val="0043723B"/>
    <w:rsid w:val="00437895"/>
    <w:rsid w:val="00437BF2"/>
    <w:rsid w:val="004400A1"/>
    <w:rsid w:val="00440107"/>
    <w:rsid w:val="00440355"/>
    <w:rsid w:val="004403CF"/>
    <w:rsid w:val="00440DE2"/>
    <w:rsid w:val="00441356"/>
    <w:rsid w:val="00441D89"/>
    <w:rsid w:val="00443006"/>
    <w:rsid w:val="00443D35"/>
    <w:rsid w:val="0044401B"/>
    <w:rsid w:val="00444577"/>
    <w:rsid w:val="0044549B"/>
    <w:rsid w:val="00445EF8"/>
    <w:rsid w:val="00445FC5"/>
    <w:rsid w:val="0044610F"/>
    <w:rsid w:val="004462CB"/>
    <w:rsid w:val="0044700D"/>
    <w:rsid w:val="00450EBD"/>
    <w:rsid w:val="004513E0"/>
    <w:rsid w:val="00451B8B"/>
    <w:rsid w:val="00451BEC"/>
    <w:rsid w:val="00451F13"/>
    <w:rsid w:val="00452692"/>
    <w:rsid w:val="00452E12"/>
    <w:rsid w:val="0045319A"/>
    <w:rsid w:val="00453AAB"/>
    <w:rsid w:val="00454954"/>
    <w:rsid w:val="00454C00"/>
    <w:rsid w:val="00454D95"/>
    <w:rsid w:val="00454E36"/>
    <w:rsid w:val="00455B25"/>
    <w:rsid w:val="00456068"/>
    <w:rsid w:val="00456F2A"/>
    <w:rsid w:val="0046028A"/>
    <w:rsid w:val="00460B5C"/>
    <w:rsid w:val="00460FF6"/>
    <w:rsid w:val="00461661"/>
    <w:rsid w:val="004617A5"/>
    <w:rsid w:val="00461869"/>
    <w:rsid w:val="00461C7F"/>
    <w:rsid w:val="00462090"/>
    <w:rsid w:val="004623B8"/>
    <w:rsid w:val="00462579"/>
    <w:rsid w:val="00462EF9"/>
    <w:rsid w:val="00463A2C"/>
    <w:rsid w:val="00463D49"/>
    <w:rsid w:val="004640CA"/>
    <w:rsid w:val="00464BD7"/>
    <w:rsid w:val="00464DF5"/>
    <w:rsid w:val="00465507"/>
    <w:rsid w:val="004658A8"/>
    <w:rsid w:val="00465A2F"/>
    <w:rsid w:val="00465D40"/>
    <w:rsid w:val="00465E00"/>
    <w:rsid w:val="00466148"/>
    <w:rsid w:val="00467631"/>
    <w:rsid w:val="00467CEB"/>
    <w:rsid w:val="00470465"/>
    <w:rsid w:val="0047096E"/>
    <w:rsid w:val="00471A2B"/>
    <w:rsid w:val="00472C78"/>
    <w:rsid w:val="0047328C"/>
    <w:rsid w:val="00474666"/>
    <w:rsid w:val="00475286"/>
    <w:rsid w:val="00475336"/>
    <w:rsid w:val="00475684"/>
    <w:rsid w:val="004765F1"/>
    <w:rsid w:val="00476CEC"/>
    <w:rsid w:val="0047743D"/>
    <w:rsid w:val="00477C61"/>
    <w:rsid w:val="00477F27"/>
    <w:rsid w:val="004801B8"/>
    <w:rsid w:val="004802B5"/>
    <w:rsid w:val="00480A80"/>
    <w:rsid w:val="00480B2A"/>
    <w:rsid w:val="00480B68"/>
    <w:rsid w:val="00481735"/>
    <w:rsid w:val="0048182A"/>
    <w:rsid w:val="00482651"/>
    <w:rsid w:val="004834A8"/>
    <w:rsid w:val="00484D23"/>
    <w:rsid w:val="00484D2F"/>
    <w:rsid w:val="0048509E"/>
    <w:rsid w:val="0048552F"/>
    <w:rsid w:val="004861F1"/>
    <w:rsid w:val="004875AA"/>
    <w:rsid w:val="0048787A"/>
    <w:rsid w:val="00487A14"/>
    <w:rsid w:val="00487AFE"/>
    <w:rsid w:val="00490235"/>
    <w:rsid w:val="00490260"/>
    <w:rsid w:val="00490328"/>
    <w:rsid w:val="00490A4D"/>
    <w:rsid w:val="00490BF4"/>
    <w:rsid w:val="00490BFD"/>
    <w:rsid w:val="00490ED3"/>
    <w:rsid w:val="0049109E"/>
    <w:rsid w:val="004914E2"/>
    <w:rsid w:val="00491D46"/>
    <w:rsid w:val="004923AB"/>
    <w:rsid w:val="004923DC"/>
    <w:rsid w:val="00492C8E"/>
    <w:rsid w:val="00492F68"/>
    <w:rsid w:val="00493E1A"/>
    <w:rsid w:val="0049405D"/>
    <w:rsid w:val="0049499E"/>
    <w:rsid w:val="00494BA4"/>
    <w:rsid w:val="0049509B"/>
    <w:rsid w:val="0049696F"/>
    <w:rsid w:val="004A0519"/>
    <w:rsid w:val="004A0EEF"/>
    <w:rsid w:val="004A16ED"/>
    <w:rsid w:val="004A1AFA"/>
    <w:rsid w:val="004A1E98"/>
    <w:rsid w:val="004A2503"/>
    <w:rsid w:val="004A28FE"/>
    <w:rsid w:val="004A2956"/>
    <w:rsid w:val="004A425E"/>
    <w:rsid w:val="004A427D"/>
    <w:rsid w:val="004A4981"/>
    <w:rsid w:val="004A4ECC"/>
    <w:rsid w:val="004A59D4"/>
    <w:rsid w:val="004A5E07"/>
    <w:rsid w:val="004A6685"/>
    <w:rsid w:val="004A76FF"/>
    <w:rsid w:val="004B0571"/>
    <w:rsid w:val="004B1960"/>
    <w:rsid w:val="004B1CE3"/>
    <w:rsid w:val="004B1D69"/>
    <w:rsid w:val="004B1D94"/>
    <w:rsid w:val="004B2A2A"/>
    <w:rsid w:val="004B42C7"/>
    <w:rsid w:val="004B4A8C"/>
    <w:rsid w:val="004B52EC"/>
    <w:rsid w:val="004B5BF2"/>
    <w:rsid w:val="004B64B0"/>
    <w:rsid w:val="004B79F5"/>
    <w:rsid w:val="004C09CE"/>
    <w:rsid w:val="004C13C0"/>
    <w:rsid w:val="004C194E"/>
    <w:rsid w:val="004C25AF"/>
    <w:rsid w:val="004C25C9"/>
    <w:rsid w:val="004C39E6"/>
    <w:rsid w:val="004C4688"/>
    <w:rsid w:val="004C499F"/>
    <w:rsid w:val="004C4B97"/>
    <w:rsid w:val="004C62A3"/>
    <w:rsid w:val="004C70EF"/>
    <w:rsid w:val="004D0953"/>
    <w:rsid w:val="004D1020"/>
    <w:rsid w:val="004D121F"/>
    <w:rsid w:val="004D1CE1"/>
    <w:rsid w:val="004D2492"/>
    <w:rsid w:val="004D29AC"/>
    <w:rsid w:val="004D2B2D"/>
    <w:rsid w:val="004D3921"/>
    <w:rsid w:val="004D3B3E"/>
    <w:rsid w:val="004D3C5A"/>
    <w:rsid w:val="004D4AE3"/>
    <w:rsid w:val="004D4CC8"/>
    <w:rsid w:val="004D507D"/>
    <w:rsid w:val="004D5ADC"/>
    <w:rsid w:val="004D5C9E"/>
    <w:rsid w:val="004D6265"/>
    <w:rsid w:val="004D67AA"/>
    <w:rsid w:val="004D6DAD"/>
    <w:rsid w:val="004D777E"/>
    <w:rsid w:val="004D7B75"/>
    <w:rsid w:val="004D7C9B"/>
    <w:rsid w:val="004E1355"/>
    <w:rsid w:val="004E193F"/>
    <w:rsid w:val="004E1A7F"/>
    <w:rsid w:val="004E2729"/>
    <w:rsid w:val="004E2DC8"/>
    <w:rsid w:val="004E364B"/>
    <w:rsid w:val="004E3952"/>
    <w:rsid w:val="004E439C"/>
    <w:rsid w:val="004E4F8B"/>
    <w:rsid w:val="004E534F"/>
    <w:rsid w:val="004E58DF"/>
    <w:rsid w:val="004E6414"/>
    <w:rsid w:val="004E6EA3"/>
    <w:rsid w:val="004E6F0E"/>
    <w:rsid w:val="004E7086"/>
    <w:rsid w:val="004E7C4A"/>
    <w:rsid w:val="004E7FD6"/>
    <w:rsid w:val="004F030F"/>
    <w:rsid w:val="004F03F9"/>
    <w:rsid w:val="004F07E9"/>
    <w:rsid w:val="004F252A"/>
    <w:rsid w:val="004F2577"/>
    <w:rsid w:val="004F25F6"/>
    <w:rsid w:val="004F2825"/>
    <w:rsid w:val="004F2AE1"/>
    <w:rsid w:val="004F3022"/>
    <w:rsid w:val="004F3241"/>
    <w:rsid w:val="004F3308"/>
    <w:rsid w:val="004F488E"/>
    <w:rsid w:val="004F4B1A"/>
    <w:rsid w:val="004F5117"/>
    <w:rsid w:val="004F53D7"/>
    <w:rsid w:val="004F5411"/>
    <w:rsid w:val="004F56AA"/>
    <w:rsid w:val="004F59CA"/>
    <w:rsid w:val="004F7380"/>
    <w:rsid w:val="004F7A22"/>
    <w:rsid w:val="00500344"/>
    <w:rsid w:val="00500664"/>
    <w:rsid w:val="00500E08"/>
    <w:rsid w:val="005018EB"/>
    <w:rsid w:val="00502089"/>
    <w:rsid w:val="00502501"/>
    <w:rsid w:val="00502B49"/>
    <w:rsid w:val="0050324F"/>
    <w:rsid w:val="005032C0"/>
    <w:rsid w:val="00503FFA"/>
    <w:rsid w:val="005046EB"/>
    <w:rsid w:val="00504CFC"/>
    <w:rsid w:val="00504D9D"/>
    <w:rsid w:val="00505053"/>
    <w:rsid w:val="005058A5"/>
    <w:rsid w:val="0050681F"/>
    <w:rsid w:val="0050794E"/>
    <w:rsid w:val="005102B4"/>
    <w:rsid w:val="005106C1"/>
    <w:rsid w:val="005109A4"/>
    <w:rsid w:val="005112AA"/>
    <w:rsid w:val="005117B7"/>
    <w:rsid w:val="00511A51"/>
    <w:rsid w:val="00511FD2"/>
    <w:rsid w:val="005120CB"/>
    <w:rsid w:val="00512B7D"/>
    <w:rsid w:val="005133A3"/>
    <w:rsid w:val="00513855"/>
    <w:rsid w:val="00513AE9"/>
    <w:rsid w:val="00513BB9"/>
    <w:rsid w:val="00514D65"/>
    <w:rsid w:val="00514F8E"/>
    <w:rsid w:val="00515745"/>
    <w:rsid w:val="0051577C"/>
    <w:rsid w:val="005162B6"/>
    <w:rsid w:val="00516399"/>
    <w:rsid w:val="005166C9"/>
    <w:rsid w:val="00516CBD"/>
    <w:rsid w:val="005171E1"/>
    <w:rsid w:val="00517505"/>
    <w:rsid w:val="005179E6"/>
    <w:rsid w:val="0052062B"/>
    <w:rsid w:val="00521521"/>
    <w:rsid w:val="00521887"/>
    <w:rsid w:val="00521DA9"/>
    <w:rsid w:val="0052215B"/>
    <w:rsid w:val="005224B6"/>
    <w:rsid w:val="0052272A"/>
    <w:rsid w:val="00522788"/>
    <w:rsid w:val="00522867"/>
    <w:rsid w:val="00522931"/>
    <w:rsid w:val="00523615"/>
    <w:rsid w:val="00525456"/>
    <w:rsid w:val="0052653E"/>
    <w:rsid w:val="00526B3C"/>
    <w:rsid w:val="00527CEC"/>
    <w:rsid w:val="005305DF"/>
    <w:rsid w:val="00530A9B"/>
    <w:rsid w:val="00530F29"/>
    <w:rsid w:val="00531372"/>
    <w:rsid w:val="00532096"/>
    <w:rsid w:val="005321EC"/>
    <w:rsid w:val="0053244E"/>
    <w:rsid w:val="00533B2A"/>
    <w:rsid w:val="005340C6"/>
    <w:rsid w:val="005349C4"/>
    <w:rsid w:val="00534A2A"/>
    <w:rsid w:val="00534DCD"/>
    <w:rsid w:val="00534F32"/>
    <w:rsid w:val="00535F2C"/>
    <w:rsid w:val="00535F88"/>
    <w:rsid w:val="00537569"/>
    <w:rsid w:val="005375E3"/>
    <w:rsid w:val="005379CC"/>
    <w:rsid w:val="0054018D"/>
    <w:rsid w:val="005408D6"/>
    <w:rsid w:val="0054091E"/>
    <w:rsid w:val="00541658"/>
    <w:rsid w:val="00542AB5"/>
    <w:rsid w:val="005437E2"/>
    <w:rsid w:val="00543C2B"/>
    <w:rsid w:val="00544417"/>
    <w:rsid w:val="00544EA1"/>
    <w:rsid w:val="00544F91"/>
    <w:rsid w:val="00545DDC"/>
    <w:rsid w:val="0054671E"/>
    <w:rsid w:val="00546D36"/>
    <w:rsid w:val="005474F9"/>
    <w:rsid w:val="00547579"/>
    <w:rsid w:val="00547FE4"/>
    <w:rsid w:val="00550D54"/>
    <w:rsid w:val="00551DA4"/>
    <w:rsid w:val="00552F72"/>
    <w:rsid w:val="0055363A"/>
    <w:rsid w:val="0055435D"/>
    <w:rsid w:val="0055447F"/>
    <w:rsid w:val="005548AC"/>
    <w:rsid w:val="0055667A"/>
    <w:rsid w:val="0055724F"/>
    <w:rsid w:val="005572DF"/>
    <w:rsid w:val="00557488"/>
    <w:rsid w:val="00560132"/>
    <w:rsid w:val="0056168D"/>
    <w:rsid w:val="00562F01"/>
    <w:rsid w:val="00563579"/>
    <w:rsid w:val="00563A4F"/>
    <w:rsid w:val="00563C0C"/>
    <w:rsid w:val="00563EAC"/>
    <w:rsid w:val="00564CFB"/>
    <w:rsid w:val="00564E57"/>
    <w:rsid w:val="00564FE3"/>
    <w:rsid w:val="0056585B"/>
    <w:rsid w:val="00566232"/>
    <w:rsid w:val="005663AA"/>
    <w:rsid w:val="00566C70"/>
    <w:rsid w:val="00566EAC"/>
    <w:rsid w:val="00567CB9"/>
    <w:rsid w:val="005702BA"/>
    <w:rsid w:val="00571CE6"/>
    <w:rsid w:val="005725A8"/>
    <w:rsid w:val="00572B4E"/>
    <w:rsid w:val="00572C74"/>
    <w:rsid w:val="00573235"/>
    <w:rsid w:val="005741D7"/>
    <w:rsid w:val="00575244"/>
    <w:rsid w:val="00575319"/>
    <w:rsid w:val="0057555F"/>
    <w:rsid w:val="00575B36"/>
    <w:rsid w:val="005761BD"/>
    <w:rsid w:val="00576E37"/>
    <w:rsid w:val="005803C0"/>
    <w:rsid w:val="00580AA1"/>
    <w:rsid w:val="00580EE4"/>
    <w:rsid w:val="005815D1"/>
    <w:rsid w:val="00581789"/>
    <w:rsid w:val="00582006"/>
    <w:rsid w:val="00582074"/>
    <w:rsid w:val="00582738"/>
    <w:rsid w:val="00582A15"/>
    <w:rsid w:val="00582BAE"/>
    <w:rsid w:val="005838BF"/>
    <w:rsid w:val="00583E19"/>
    <w:rsid w:val="0058551D"/>
    <w:rsid w:val="00585635"/>
    <w:rsid w:val="00585B76"/>
    <w:rsid w:val="00586074"/>
    <w:rsid w:val="005861B0"/>
    <w:rsid w:val="005869B1"/>
    <w:rsid w:val="00586D0E"/>
    <w:rsid w:val="0058708D"/>
    <w:rsid w:val="00587B1F"/>
    <w:rsid w:val="00587F6D"/>
    <w:rsid w:val="0059057E"/>
    <w:rsid w:val="0059116B"/>
    <w:rsid w:val="0059138D"/>
    <w:rsid w:val="0059143F"/>
    <w:rsid w:val="00591E8D"/>
    <w:rsid w:val="005922C2"/>
    <w:rsid w:val="00592E23"/>
    <w:rsid w:val="00593014"/>
    <w:rsid w:val="00593099"/>
    <w:rsid w:val="00593FB5"/>
    <w:rsid w:val="005940C0"/>
    <w:rsid w:val="00594C16"/>
    <w:rsid w:val="005975B3"/>
    <w:rsid w:val="005977E3"/>
    <w:rsid w:val="005A0560"/>
    <w:rsid w:val="005A0A25"/>
    <w:rsid w:val="005A1333"/>
    <w:rsid w:val="005A19EF"/>
    <w:rsid w:val="005A23EF"/>
    <w:rsid w:val="005A27B0"/>
    <w:rsid w:val="005A314F"/>
    <w:rsid w:val="005A3955"/>
    <w:rsid w:val="005A4B69"/>
    <w:rsid w:val="005A4CED"/>
    <w:rsid w:val="005A4D01"/>
    <w:rsid w:val="005A5133"/>
    <w:rsid w:val="005A5345"/>
    <w:rsid w:val="005A5554"/>
    <w:rsid w:val="005A613D"/>
    <w:rsid w:val="005A6DEE"/>
    <w:rsid w:val="005B029D"/>
    <w:rsid w:val="005B0CBD"/>
    <w:rsid w:val="005B0F87"/>
    <w:rsid w:val="005B200D"/>
    <w:rsid w:val="005B2186"/>
    <w:rsid w:val="005B294E"/>
    <w:rsid w:val="005B309A"/>
    <w:rsid w:val="005B366F"/>
    <w:rsid w:val="005B37C3"/>
    <w:rsid w:val="005B41F0"/>
    <w:rsid w:val="005B4C1B"/>
    <w:rsid w:val="005B4ED4"/>
    <w:rsid w:val="005B52AC"/>
    <w:rsid w:val="005B5330"/>
    <w:rsid w:val="005B6369"/>
    <w:rsid w:val="005B7470"/>
    <w:rsid w:val="005C1311"/>
    <w:rsid w:val="005C18DD"/>
    <w:rsid w:val="005C300D"/>
    <w:rsid w:val="005C3237"/>
    <w:rsid w:val="005C395F"/>
    <w:rsid w:val="005C4927"/>
    <w:rsid w:val="005C4949"/>
    <w:rsid w:val="005C4F98"/>
    <w:rsid w:val="005C51F9"/>
    <w:rsid w:val="005C54E7"/>
    <w:rsid w:val="005C62B4"/>
    <w:rsid w:val="005C737D"/>
    <w:rsid w:val="005C75DE"/>
    <w:rsid w:val="005C7637"/>
    <w:rsid w:val="005C7720"/>
    <w:rsid w:val="005C7A88"/>
    <w:rsid w:val="005C7E04"/>
    <w:rsid w:val="005D05B4"/>
    <w:rsid w:val="005D0F4C"/>
    <w:rsid w:val="005D1447"/>
    <w:rsid w:val="005D1562"/>
    <w:rsid w:val="005D16D8"/>
    <w:rsid w:val="005D23E0"/>
    <w:rsid w:val="005D2EDF"/>
    <w:rsid w:val="005D310D"/>
    <w:rsid w:val="005D3458"/>
    <w:rsid w:val="005D3BF0"/>
    <w:rsid w:val="005D4235"/>
    <w:rsid w:val="005D4C3D"/>
    <w:rsid w:val="005D4EE1"/>
    <w:rsid w:val="005D51D0"/>
    <w:rsid w:val="005D5328"/>
    <w:rsid w:val="005D644E"/>
    <w:rsid w:val="005D6D41"/>
    <w:rsid w:val="005D76CB"/>
    <w:rsid w:val="005E05F5"/>
    <w:rsid w:val="005E136E"/>
    <w:rsid w:val="005E1A44"/>
    <w:rsid w:val="005E25EC"/>
    <w:rsid w:val="005E2E6C"/>
    <w:rsid w:val="005E3870"/>
    <w:rsid w:val="005E3BCE"/>
    <w:rsid w:val="005E4926"/>
    <w:rsid w:val="005E5628"/>
    <w:rsid w:val="005E5A69"/>
    <w:rsid w:val="005E66EB"/>
    <w:rsid w:val="005E78EC"/>
    <w:rsid w:val="005E7B16"/>
    <w:rsid w:val="005F01CB"/>
    <w:rsid w:val="005F07AE"/>
    <w:rsid w:val="005F0806"/>
    <w:rsid w:val="005F085A"/>
    <w:rsid w:val="005F0A56"/>
    <w:rsid w:val="005F0EDF"/>
    <w:rsid w:val="005F100F"/>
    <w:rsid w:val="005F2988"/>
    <w:rsid w:val="005F2BD0"/>
    <w:rsid w:val="005F3228"/>
    <w:rsid w:val="005F3C9B"/>
    <w:rsid w:val="005F462A"/>
    <w:rsid w:val="005F50FC"/>
    <w:rsid w:val="005F58C9"/>
    <w:rsid w:val="005F5B10"/>
    <w:rsid w:val="005F5CCD"/>
    <w:rsid w:val="005F6DD8"/>
    <w:rsid w:val="00600F67"/>
    <w:rsid w:val="00601E4C"/>
    <w:rsid w:val="0060230C"/>
    <w:rsid w:val="006039B8"/>
    <w:rsid w:val="00603C2C"/>
    <w:rsid w:val="0060408E"/>
    <w:rsid w:val="0060555D"/>
    <w:rsid w:val="00606450"/>
    <w:rsid w:val="006064F3"/>
    <w:rsid w:val="0060738F"/>
    <w:rsid w:val="006073F1"/>
    <w:rsid w:val="00607521"/>
    <w:rsid w:val="00607AD3"/>
    <w:rsid w:val="00607E4C"/>
    <w:rsid w:val="00610339"/>
    <w:rsid w:val="0061062A"/>
    <w:rsid w:val="00610641"/>
    <w:rsid w:val="00610730"/>
    <w:rsid w:val="00611826"/>
    <w:rsid w:val="00611DF9"/>
    <w:rsid w:val="00612282"/>
    <w:rsid w:val="006126D8"/>
    <w:rsid w:val="006130FE"/>
    <w:rsid w:val="006135A6"/>
    <w:rsid w:val="006135DF"/>
    <w:rsid w:val="00613924"/>
    <w:rsid w:val="0061504A"/>
    <w:rsid w:val="006151F1"/>
    <w:rsid w:val="00615377"/>
    <w:rsid w:val="006162EF"/>
    <w:rsid w:val="00616885"/>
    <w:rsid w:val="00616F81"/>
    <w:rsid w:val="006175E9"/>
    <w:rsid w:val="00617CCC"/>
    <w:rsid w:val="00620125"/>
    <w:rsid w:val="006205E3"/>
    <w:rsid w:val="0062067D"/>
    <w:rsid w:val="0062090D"/>
    <w:rsid w:val="00620B04"/>
    <w:rsid w:val="0062143D"/>
    <w:rsid w:val="0062155D"/>
    <w:rsid w:val="006219EF"/>
    <w:rsid w:val="00622119"/>
    <w:rsid w:val="0062243C"/>
    <w:rsid w:val="006225B2"/>
    <w:rsid w:val="00622CA4"/>
    <w:rsid w:val="006233A0"/>
    <w:rsid w:val="00623B6A"/>
    <w:rsid w:val="0062613E"/>
    <w:rsid w:val="00626B03"/>
    <w:rsid w:val="006271E4"/>
    <w:rsid w:val="00630186"/>
    <w:rsid w:val="006308B4"/>
    <w:rsid w:val="00630B05"/>
    <w:rsid w:val="00630CE7"/>
    <w:rsid w:val="00631805"/>
    <w:rsid w:val="00632F74"/>
    <w:rsid w:val="00633582"/>
    <w:rsid w:val="00634091"/>
    <w:rsid w:val="00634498"/>
    <w:rsid w:val="00635D96"/>
    <w:rsid w:val="00636948"/>
    <w:rsid w:val="00636C0E"/>
    <w:rsid w:val="00636C59"/>
    <w:rsid w:val="006403E7"/>
    <w:rsid w:val="00641224"/>
    <w:rsid w:val="00641931"/>
    <w:rsid w:val="00641DCA"/>
    <w:rsid w:val="00641E65"/>
    <w:rsid w:val="00641EEF"/>
    <w:rsid w:val="0064202F"/>
    <w:rsid w:val="0064208B"/>
    <w:rsid w:val="00643CF4"/>
    <w:rsid w:val="00644848"/>
    <w:rsid w:val="00644F65"/>
    <w:rsid w:val="00645136"/>
    <w:rsid w:val="0064513E"/>
    <w:rsid w:val="006463AB"/>
    <w:rsid w:val="0064672E"/>
    <w:rsid w:val="00646800"/>
    <w:rsid w:val="006469F2"/>
    <w:rsid w:val="00646CAB"/>
    <w:rsid w:val="00647176"/>
    <w:rsid w:val="006477A0"/>
    <w:rsid w:val="00647905"/>
    <w:rsid w:val="00650AFA"/>
    <w:rsid w:val="00651C40"/>
    <w:rsid w:val="00652021"/>
    <w:rsid w:val="006523B6"/>
    <w:rsid w:val="0065253C"/>
    <w:rsid w:val="0065279C"/>
    <w:rsid w:val="00653857"/>
    <w:rsid w:val="006544B4"/>
    <w:rsid w:val="00654533"/>
    <w:rsid w:val="006545DE"/>
    <w:rsid w:val="006548B4"/>
    <w:rsid w:val="006549DA"/>
    <w:rsid w:val="006558C9"/>
    <w:rsid w:val="00655974"/>
    <w:rsid w:val="0065637B"/>
    <w:rsid w:val="006563E3"/>
    <w:rsid w:val="00656926"/>
    <w:rsid w:val="00656E8B"/>
    <w:rsid w:val="00657311"/>
    <w:rsid w:val="00660369"/>
    <w:rsid w:val="00660ABF"/>
    <w:rsid w:val="00660AD8"/>
    <w:rsid w:val="0066110A"/>
    <w:rsid w:val="006622A4"/>
    <w:rsid w:val="00662C93"/>
    <w:rsid w:val="00663026"/>
    <w:rsid w:val="0066329F"/>
    <w:rsid w:val="006633AB"/>
    <w:rsid w:val="006636A0"/>
    <w:rsid w:val="00663A89"/>
    <w:rsid w:val="0066432E"/>
    <w:rsid w:val="006646B5"/>
    <w:rsid w:val="006649F5"/>
    <w:rsid w:val="0066556A"/>
    <w:rsid w:val="00665666"/>
    <w:rsid w:val="00665873"/>
    <w:rsid w:val="00665DF6"/>
    <w:rsid w:val="00666165"/>
    <w:rsid w:val="0066640E"/>
    <w:rsid w:val="006666C0"/>
    <w:rsid w:val="00666723"/>
    <w:rsid w:val="00666FA1"/>
    <w:rsid w:val="00667892"/>
    <w:rsid w:val="00667BEF"/>
    <w:rsid w:val="00667F62"/>
    <w:rsid w:val="00670F3B"/>
    <w:rsid w:val="00670F7E"/>
    <w:rsid w:val="006758C4"/>
    <w:rsid w:val="00677132"/>
    <w:rsid w:val="00677163"/>
    <w:rsid w:val="00680630"/>
    <w:rsid w:val="00681092"/>
    <w:rsid w:val="00681170"/>
    <w:rsid w:val="00681337"/>
    <w:rsid w:val="00681857"/>
    <w:rsid w:val="006838A3"/>
    <w:rsid w:val="0068396A"/>
    <w:rsid w:val="006844B3"/>
    <w:rsid w:val="006859EF"/>
    <w:rsid w:val="00685C53"/>
    <w:rsid w:val="00685FF4"/>
    <w:rsid w:val="006860B6"/>
    <w:rsid w:val="00686122"/>
    <w:rsid w:val="006866D1"/>
    <w:rsid w:val="00686CB2"/>
    <w:rsid w:val="00686F9D"/>
    <w:rsid w:val="006877F3"/>
    <w:rsid w:val="0069078A"/>
    <w:rsid w:val="00691792"/>
    <w:rsid w:val="00692012"/>
    <w:rsid w:val="00692B8D"/>
    <w:rsid w:val="00692D8D"/>
    <w:rsid w:val="00693AF6"/>
    <w:rsid w:val="00693B5E"/>
    <w:rsid w:val="00694504"/>
    <w:rsid w:val="00696566"/>
    <w:rsid w:val="0069693F"/>
    <w:rsid w:val="00697CDD"/>
    <w:rsid w:val="006A067D"/>
    <w:rsid w:val="006A16D4"/>
    <w:rsid w:val="006A17B3"/>
    <w:rsid w:val="006A2223"/>
    <w:rsid w:val="006A2F5C"/>
    <w:rsid w:val="006A3EE0"/>
    <w:rsid w:val="006A410F"/>
    <w:rsid w:val="006A4CA7"/>
    <w:rsid w:val="006A4EEB"/>
    <w:rsid w:val="006A53E6"/>
    <w:rsid w:val="006A61CA"/>
    <w:rsid w:val="006A739B"/>
    <w:rsid w:val="006A78F0"/>
    <w:rsid w:val="006B07B5"/>
    <w:rsid w:val="006B07C2"/>
    <w:rsid w:val="006B0A35"/>
    <w:rsid w:val="006B0F79"/>
    <w:rsid w:val="006B1044"/>
    <w:rsid w:val="006B1A0E"/>
    <w:rsid w:val="006B1C0D"/>
    <w:rsid w:val="006B1CCB"/>
    <w:rsid w:val="006B1CE0"/>
    <w:rsid w:val="006B1E59"/>
    <w:rsid w:val="006B250E"/>
    <w:rsid w:val="006B26F4"/>
    <w:rsid w:val="006B2A29"/>
    <w:rsid w:val="006B3937"/>
    <w:rsid w:val="006B4005"/>
    <w:rsid w:val="006B44CD"/>
    <w:rsid w:val="006B5771"/>
    <w:rsid w:val="006B58F8"/>
    <w:rsid w:val="006B7A13"/>
    <w:rsid w:val="006B7BF5"/>
    <w:rsid w:val="006C0A3F"/>
    <w:rsid w:val="006C0C07"/>
    <w:rsid w:val="006C20F2"/>
    <w:rsid w:val="006C2687"/>
    <w:rsid w:val="006C2BFB"/>
    <w:rsid w:val="006C39D7"/>
    <w:rsid w:val="006C3DB4"/>
    <w:rsid w:val="006C41C9"/>
    <w:rsid w:val="006C4611"/>
    <w:rsid w:val="006C5299"/>
    <w:rsid w:val="006C54AB"/>
    <w:rsid w:val="006C5A46"/>
    <w:rsid w:val="006C682E"/>
    <w:rsid w:val="006C6CB4"/>
    <w:rsid w:val="006C6F5C"/>
    <w:rsid w:val="006C75E9"/>
    <w:rsid w:val="006C798C"/>
    <w:rsid w:val="006C7F8D"/>
    <w:rsid w:val="006D064D"/>
    <w:rsid w:val="006D0E05"/>
    <w:rsid w:val="006D1597"/>
    <w:rsid w:val="006D2DC6"/>
    <w:rsid w:val="006D45E4"/>
    <w:rsid w:val="006D48E2"/>
    <w:rsid w:val="006D4BDB"/>
    <w:rsid w:val="006D50CD"/>
    <w:rsid w:val="006D5ABF"/>
    <w:rsid w:val="006D5BDA"/>
    <w:rsid w:val="006D5D7F"/>
    <w:rsid w:val="006D789A"/>
    <w:rsid w:val="006E0A7A"/>
    <w:rsid w:val="006E0CF6"/>
    <w:rsid w:val="006E1AB4"/>
    <w:rsid w:val="006E2262"/>
    <w:rsid w:val="006E2CD9"/>
    <w:rsid w:val="006E3591"/>
    <w:rsid w:val="006E3BB9"/>
    <w:rsid w:val="006E5134"/>
    <w:rsid w:val="006E5E53"/>
    <w:rsid w:val="006E6F73"/>
    <w:rsid w:val="006E75BE"/>
    <w:rsid w:val="006E7978"/>
    <w:rsid w:val="006E7B4A"/>
    <w:rsid w:val="006E7E49"/>
    <w:rsid w:val="006E7F5C"/>
    <w:rsid w:val="006F0B73"/>
    <w:rsid w:val="006F244B"/>
    <w:rsid w:val="006F3657"/>
    <w:rsid w:val="006F3E2E"/>
    <w:rsid w:val="006F3FDA"/>
    <w:rsid w:val="006F4248"/>
    <w:rsid w:val="006F4F17"/>
    <w:rsid w:val="006F598E"/>
    <w:rsid w:val="006F7CDB"/>
    <w:rsid w:val="00700E95"/>
    <w:rsid w:val="00701060"/>
    <w:rsid w:val="007036DF"/>
    <w:rsid w:val="007041AA"/>
    <w:rsid w:val="007042AF"/>
    <w:rsid w:val="00704482"/>
    <w:rsid w:val="00704520"/>
    <w:rsid w:val="00704847"/>
    <w:rsid w:val="007051EB"/>
    <w:rsid w:val="00706181"/>
    <w:rsid w:val="00706185"/>
    <w:rsid w:val="007065E5"/>
    <w:rsid w:val="0070672A"/>
    <w:rsid w:val="00706733"/>
    <w:rsid w:val="007067DB"/>
    <w:rsid w:val="0070703F"/>
    <w:rsid w:val="007108D4"/>
    <w:rsid w:val="00710A7D"/>
    <w:rsid w:val="00710A87"/>
    <w:rsid w:val="00710CDA"/>
    <w:rsid w:val="00712182"/>
    <w:rsid w:val="007125C3"/>
    <w:rsid w:val="00712A05"/>
    <w:rsid w:val="00712DB2"/>
    <w:rsid w:val="0071300B"/>
    <w:rsid w:val="00713242"/>
    <w:rsid w:val="007134D8"/>
    <w:rsid w:val="00713542"/>
    <w:rsid w:val="007135C4"/>
    <w:rsid w:val="0071430C"/>
    <w:rsid w:val="0071454A"/>
    <w:rsid w:val="007148B0"/>
    <w:rsid w:val="00714F4A"/>
    <w:rsid w:val="0071507A"/>
    <w:rsid w:val="007155F1"/>
    <w:rsid w:val="00716720"/>
    <w:rsid w:val="0071686F"/>
    <w:rsid w:val="00716FA1"/>
    <w:rsid w:val="00717412"/>
    <w:rsid w:val="00717661"/>
    <w:rsid w:val="00717C4A"/>
    <w:rsid w:val="00717FC7"/>
    <w:rsid w:val="007209DA"/>
    <w:rsid w:val="007227F4"/>
    <w:rsid w:val="007227F7"/>
    <w:rsid w:val="007241CC"/>
    <w:rsid w:val="00724495"/>
    <w:rsid w:val="00724701"/>
    <w:rsid w:val="007248E5"/>
    <w:rsid w:val="00724FDE"/>
    <w:rsid w:val="00725650"/>
    <w:rsid w:val="00725A3B"/>
    <w:rsid w:val="00726010"/>
    <w:rsid w:val="0072612A"/>
    <w:rsid w:val="00726AC7"/>
    <w:rsid w:val="00726DD3"/>
    <w:rsid w:val="007274EE"/>
    <w:rsid w:val="0073080A"/>
    <w:rsid w:val="00732F54"/>
    <w:rsid w:val="00733204"/>
    <w:rsid w:val="007332BB"/>
    <w:rsid w:val="0073375D"/>
    <w:rsid w:val="00733EAF"/>
    <w:rsid w:val="007344F4"/>
    <w:rsid w:val="00734860"/>
    <w:rsid w:val="00734C00"/>
    <w:rsid w:val="00734DF1"/>
    <w:rsid w:val="0073529A"/>
    <w:rsid w:val="007358F5"/>
    <w:rsid w:val="00735E0D"/>
    <w:rsid w:val="00736B59"/>
    <w:rsid w:val="00737F55"/>
    <w:rsid w:val="00740851"/>
    <w:rsid w:val="00742038"/>
    <w:rsid w:val="0074217A"/>
    <w:rsid w:val="00744A86"/>
    <w:rsid w:val="00744E0D"/>
    <w:rsid w:val="0074514F"/>
    <w:rsid w:val="00745509"/>
    <w:rsid w:val="00745C33"/>
    <w:rsid w:val="0074613E"/>
    <w:rsid w:val="00746C11"/>
    <w:rsid w:val="00746ECB"/>
    <w:rsid w:val="00747B6E"/>
    <w:rsid w:val="00747F9F"/>
    <w:rsid w:val="00750013"/>
    <w:rsid w:val="00751C57"/>
    <w:rsid w:val="007520B2"/>
    <w:rsid w:val="007520CF"/>
    <w:rsid w:val="00752924"/>
    <w:rsid w:val="00753030"/>
    <w:rsid w:val="00754549"/>
    <w:rsid w:val="00754615"/>
    <w:rsid w:val="0075469E"/>
    <w:rsid w:val="00754877"/>
    <w:rsid w:val="00754DD9"/>
    <w:rsid w:val="00754F13"/>
    <w:rsid w:val="0075548A"/>
    <w:rsid w:val="00755582"/>
    <w:rsid w:val="00755A0F"/>
    <w:rsid w:val="0075643D"/>
    <w:rsid w:val="00756528"/>
    <w:rsid w:val="0075705B"/>
    <w:rsid w:val="00757935"/>
    <w:rsid w:val="00757C5B"/>
    <w:rsid w:val="00760287"/>
    <w:rsid w:val="00760CB3"/>
    <w:rsid w:val="00760D24"/>
    <w:rsid w:val="0076108D"/>
    <w:rsid w:val="0076115A"/>
    <w:rsid w:val="00761AD2"/>
    <w:rsid w:val="007623FA"/>
    <w:rsid w:val="00762976"/>
    <w:rsid w:val="00762F45"/>
    <w:rsid w:val="007635D8"/>
    <w:rsid w:val="00763CB0"/>
    <w:rsid w:val="00764281"/>
    <w:rsid w:val="00765AB9"/>
    <w:rsid w:val="00765CA0"/>
    <w:rsid w:val="00765DF7"/>
    <w:rsid w:val="00766478"/>
    <w:rsid w:val="007664EB"/>
    <w:rsid w:val="007666D8"/>
    <w:rsid w:val="00767135"/>
    <w:rsid w:val="007678CC"/>
    <w:rsid w:val="00770B5E"/>
    <w:rsid w:val="007714B4"/>
    <w:rsid w:val="00771D4B"/>
    <w:rsid w:val="00772131"/>
    <w:rsid w:val="007732B9"/>
    <w:rsid w:val="007733F5"/>
    <w:rsid w:val="00773FEA"/>
    <w:rsid w:val="007741EE"/>
    <w:rsid w:val="00774FF0"/>
    <w:rsid w:val="00775887"/>
    <w:rsid w:val="0077623C"/>
    <w:rsid w:val="0078069C"/>
    <w:rsid w:val="007806C5"/>
    <w:rsid w:val="00781041"/>
    <w:rsid w:val="0078109B"/>
    <w:rsid w:val="00781D77"/>
    <w:rsid w:val="0078209A"/>
    <w:rsid w:val="00782CE3"/>
    <w:rsid w:val="00782FED"/>
    <w:rsid w:val="00785757"/>
    <w:rsid w:val="00785FB8"/>
    <w:rsid w:val="00786514"/>
    <w:rsid w:val="0078651C"/>
    <w:rsid w:val="00786B43"/>
    <w:rsid w:val="007872C7"/>
    <w:rsid w:val="0079139E"/>
    <w:rsid w:val="00792CCB"/>
    <w:rsid w:val="00792E0A"/>
    <w:rsid w:val="00792F50"/>
    <w:rsid w:val="007942C2"/>
    <w:rsid w:val="00794540"/>
    <w:rsid w:val="007954B8"/>
    <w:rsid w:val="00796A2F"/>
    <w:rsid w:val="00797AE1"/>
    <w:rsid w:val="00797FAC"/>
    <w:rsid w:val="007A006D"/>
    <w:rsid w:val="007A033C"/>
    <w:rsid w:val="007A0777"/>
    <w:rsid w:val="007A089F"/>
    <w:rsid w:val="007A0B92"/>
    <w:rsid w:val="007A183B"/>
    <w:rsid w:val="007A3736"/>
    <w:rsid w:val="007A385A"/>
    <w:rsid w:val="007A3940"/>
    <w:rsid w:val="007A3A24"/>
    <w:rsid w:val="007A3C15"/>
    <w:rsid w:val="007A3ED0"/>
    <w:rsid w:val="007A4964"/>
    <w:rsid w:val="007A5093"/>
    <w:rsid w:val="007A57F7"/>
    <w:rsid w:val="007A57FB"/>
    <w:rsid w:val="007A6767"/>
    <w:rsid w:val="007B0FAC"/>
    <w:rsid w:val="007B0FFA"/>
    <w:rsid w:val="007B10EA"/>
    <w:rsid w:val="007B15F6"/>
    <w:rsid w:val="007B2C8C"/>
    <w:rsid w:val="007B2E03"/>
    <w:rsid w:val="007B34AF"/>
    <w:rsid w:val="007B36B2"/>
    <w:rsid w:val="007B37EE"/>
    <w:rsid w:val="007B3C1A"/>
    <w:rsid w:val="007B3C6F"/>
    <w:rsid w:val="007B4592"/>
    <w:rsid w:val="007B477D"/>
    <w:rsid w:val="007B4830"/>
    <w:rsid w:val="007B4FE6"/>
    <w:rsid w:val="007B51C9"/>
    <w:rsid w:val="007B61C7"/>
    <w:rsid w:val="007B7923"/>
    <w:rsid w:val="007C0500"/>
    <w:rsid w:val="007C10B4"/>
    <w:rsid w:val="007C1D40"/>
    <w:rsid w:val="007C3463"/>
    <w:rsid w:val="007C3A70"/>
    <w:rsid w:val="007C3C79"/>
    <w:rsid w:val="007C4DEC"/>
    <w:rsid w:val="007C733E"/>
    <w:rsid w:val="007C7980"/>
    <w:rsid w:val="007D0035"/>
    <w:rsid w:val="007D0168"/>
    <w:rsid w:val="007D0591"/>
    <w:rsid w:val="007D0AE8"/>
    <w:rsid w:val="007D14CF"/>
    <w:rsid w:val="007D186B"/>
    <w:rsid w:val="007D211D"/>
    <w:rsid w:val="007D2400"/>
    <w:rsid w:val="007D2736"/>
    <w:rsid w:val="007D2A20"/>
    <w:rsid w:val="007D315F"/>
    <w:rsid w:val="007D3900"/>
    <w:rsid w:val="007D42B1"/>
    <w:rsid w:val="007D42D8"/>
    <w:rsid w:val="007D68E6"/>
    <w:rsid w:val="007D6FC9"/>
    <w:rsid w:val="007D7016"/>
    <w:rsid w:val="007E0136"/>
    <w:rsid w:val="007E02C4"/>
    <w:rsid w:val="007E0384"/>
    <w:rsid w:val="007E09CA"/>
    <w:rsid w:val="007E10F1"/>
    <w:rsid w:val="007E1143"/>
    <w:rsid w:val="007E175D"/>
    <w:rsid w:val="007E1A91"/>
    <w:rsid w:val="007E1DAF"/>
    <w:rsid w:val="007E2C50"/>
    <w:rsid w:val="007E2E33"/>
    <w:rsid w:val="007E3370"/>
    <w:rsid w:val="007E360E"/>
    <w:rsid w:val="007E4358"/>
    <w:rsid w:val="007E52A5"/>
    <w:rsid w:val="007E5538"/>
    <w:rsid w:val="007E5BA0"/>
    <w:rsid w:val="007E5C5E"/>
    <w:rsid w:val="007E5D3C"/>
    <w:rsid w:val="007E5F35"/>
    <w:rsid w:val="007E6420"/>
    <w:rsid w:val="007E7752"/>
    <w:rsid w:val="007E7984"/>
    <w:rsid w:val="007E7D03"/>
    <w:rsid w:val="007E7F21"/>
    <w:rsid w:val="007F011F"/>
    <w:rsid w:val="007F0656"/>
    <w:rsid w:val="007F066A"/>
    <w:rsid w:val="007F08CA"/>
    <w:rsid w:val="007F1134"/>
    <w:rsid w:val="007F18F2"/>
    <w:rsid w:val="007F19A4"/>
    <w:rsid w:val="007F281E"/>
    <w:rsid w:val="007F28B9"/>
    <w:rsid w:val="007F2D34"/>
    <w:rsid w:val="007F33C3"/>
    <w:rsid w:val="007F3654"/>
    <w:rsid w:val="007F3763"/>
    <w:rsid w:val="007F3D2F"/>
    <w:rsid w:val="007F43B1"/>
    <w:rsid w:val="007F454A"/>
    <w:rsid w:val="007F45A9"/>
    <w:rsid w:val="007F45C0"/>
    <w:rsid w:val="007F465D"/>
    <w:rsid w:val="007F5F54"/>
    <w:rsid w:val="007F6A47"/>
    <w:rsid w:val="007F7120"/>
    <w:rsid w:val="008011AB"/>
    <w:rsid w:val="0080138F"/>
    <w:rsid w:val="00802F86"/>
    <w:rsid w:val="00803FCC"/>
    <w:rsid w:val="0080695F"/>
    <w:rsid w:val="008073C3"/>
    <w:rsid w:val="00810E12"/>
    <w:rsid w:val="00811DBA"/>
    <w:rsid w:val="008120BF"/>
    <w:rsid w:val="00812622"/>
    <w:rsid w:val="00812849"/>
    <w:rsid w:val="0081312D"/>
    <w:rsid w:val="008131E6"/>
    <w:rsid w:val="0081321B"/>
    <w:rsid w:val="00813935"/>
    <w:rsid w:val="00813AB9"/>
    <w:rsid w:val="00814515"/>
    <w:rsid w:val="008148D9"/>
    <w:rsid w:val="00814C4E"/>
    <w:rsid w:val="00814C9C"/>
    <w:rsid w:val="00814E3F"/>
    <w:rsid w:val="00815321"/>
    <w:rsid w:val="008157BF"/>
    <w:rsid w:val="008160BE"/>
    <w:rsid w:val="00816E26"/>
    <w:rsid w:val="008176CB"/>
    <w:rsid w:val="00817BC3"/>
    <w:rsid w:val="00817D9D"/>
    <w:rsid w:val="008205A3"/>
    <w:rsid w:val="00820984"/>
    <w:rsid w:val="00820B82"/>
    <w:rsid w:val="0082148C"/>
    <w:rsid w:val="0082197D"/>
    <w:rsid w:val="00821A58"/>
    <w:rsid w:val="00821B96"/>
    <w:rsid w:val="00821E94"/>
    <w:rsid w:val="00821EF8"/>
    <w:rsid w:val="00822C2C"/>
    <w:rsid w:val="00823DCD"/>
    <w:rsid w:val="008249A3"/>
    <w:rsid w:val="00824B1E"/>
    <w:rsid w:val="00824E83"/>
    <w:rsid w:val="00825D9C"/>
    <w:rsid w:val="0082627B"/>
    <w:rsid w:val="008262FD"/>
    <w:rsid w:val="00827275"/>
    <w:rsid w:val="008274DA"/>
    <w:rsid w:val="00827722"/>
    <w:rsid w:val="00831AA4"/>
    <w:rsid w:val="00831CA8"/>
    <w:rsid w:val="00832058"/>
    <w:rsid w:val="0083265C"/>
    <w:rsid w:val="00832A23"/>
    <w:rsid w:val="008331C4"/>
    <w:rsid w:val="008331F6"/>
    <w:rsid w:val="0083326D"/>
    <w:rsid w:val="00834EB3"/>
    <w:rsid w:val="008356AB"/>
    <w:rsid w:val="00835926"/>
    <w:rsid w:val="008366EC"/>
    <w:rsid w:val="008375F7"/>
    <w:rsid w:val="00837703"/>
    <w:rsid w:val="00837FE5"/>
    <w:rsid w:val="00840114"/>
    <w:rsid w:val="0084028B"/>
    <w:rsid w:val="00841150"/>
    <w:rsid w:val="00841D5A"/>
    <w:rsid w:val="00842367"/>
    <w:rsid w:val="00843058"/>
    <w:rsid w:val="008437E4"/>
    <w:rsid w:val="00843E47"/>
    <w:rsid w:val="0084407A"/>
    <w:rsid w:val="0084488E"/>
    <w:rsid w:val="00844FC6"/>
    <w:rsid w:val="00845252"/>
    <w:rsid w:val="00846FC1"/>
    <w:rsid w:val="00847418"/>
    <w:rsid w:val="00850315"/>
    <w:rsid w:val="00850379"/>
    <w:rsid w:val="00850BC0"/>
    <w:rsid w:val="00850E22"/>
    <w:rsid w:val="008512A4"/>
    <w:rsid w:val="0085158E"/>
    <w:rsid w:val="008517B6"/>
    <w:rsid w:val="008519BA"/>
    <w:rsid w:val="00851AD5"/>
    <w:rsid w:val="00852912"/>
    <w:rsid w:val="00852C56"/>
    <w:rsid w:val="00852DDB"/>
    <w:rsid w:val="00852FC7"/>
    <w:rsid w:val="00853EC7"/>
    <w:rsid w:val="00855432"/>
    <w:rsid w:val="00855EB5"/>
    <w:rsid w:val="00856100"/>
    <w:rsid w:val="00856BDA"/>
    <w:rsid w:val="00856F7B"/>
    <w:rsid w:val="008570FE"/>
    <w:rsid w:val="00857229"/>
    <w:rsid w:val="008573ED"/>
    <w:rsid w:val="00857F90"/>
    <w:rsid w:val="00860574"/>
    <w:rsid w:val="00860FE5"/>
    <w:rsid w:val="0086103E"/>
    <w:rsid w:val="00861525"/>
    <w:rsid w:val="00861557"/>
    <w:rsid w:val="00861CE9"/>
    <w:rsid w:val="008622A8"/>
    <w:rsid w:val="008622DC"/>
    <w:rsid w:val="00862605"/>
    <w:rsid w:val="00862635"/>
    <w:rsid w:val="00862653"/>
    <w:rsid w:val="008631A2"/>
    <w:rsid w:val="0086403C"/>
    <w:rsid w:val="00864293"/>
    <w:rsid w:val="00865116"/>
    <w:rsid w:val="008651F0"/>
    <w:rsid w:val="008659A7"/>
    <w:rsid w:val="0086741B"/>
    <w:rsid w:val="008674E6"/>
    <w:rsid w:val="00870046"/>
    <w:rsid w:val="00870489"/>
    <w:rsid w:val="0087124B"/>
    <w:rsid w:val="00871A01"/>
    <w:rsid w:val="00872015"/>
    <w:rsid w:val="00872098"/>
    <w:rsid w:val="008729A8"/>
    <w:rsid w:val="00873D7C"/>
    <w:rsid w:val="00873E59"/>
    <w:rsid w:val="00874333"/>
    <w:rsid w:val="00874369"/>
    <w:rsid w:val="00874674"/>
    <w:rsid w:val="00874D09"/>
    <w:rsid w:val="008756D7"/>
    <w:rsid w:val="0087599C"/>
    <w:rsid w:val="00875B66"/>
    <w:rsid w:val="00875D29"/>
    <w:rsid w:val="00876510"/>
    <w:rsid w:val="0087720E"/>
    <w:rsid w:val="008775CE"/>
    <w:rsid w:val="008775F1"/>
    <w:rsid w:val="008805DC"/>
    <w:rsid w:val="00881C41"/>
    <w:rsid w:val="00881E3A"/>
    <w:rsid w:val="008821FA"/>
    <w:rsid w:val="00883027"/>
    <w:rsid w:val="008831A2"/>
    <w:rsid w:val="008833F0"/>
    <w:rsid w:val="0088490F"/>
    <w:rsid w:val="00884BB3"/>
    <w:rsid w:val="00884CAC"/>
    <w:rsid w:val="00884EB3"/>
    <w:rsid w:val="00884F23"/>
    <w:rsid w:val="008854D5"/>
    <w:rsid w:val="00885800"/>
    <w:rsid w:val="00885DB0"/>
    <w:rsid w:val="008866CF"/>
    <w:rsid w:val="008870F6"/>
    <w:rsid w:val="00887EE2"/>
    <w:rsid w:val="00887F47"/>
    <w:rsid w:val="008900AB"/>
    <w:rsid w:val="008906F4"/>
    <w:rsid w:val="00890B56"/>
    <w:rsid w:val="00892A35"/>
    <w:rsid w:val="00892E75"/>
    <w:rsid w:val="0089530C"/>
    <w:rsid w:val="00896CD7"/>
    <w:rsid w:val="00896FD4"/>
    <w:rsid w:val="008970F4"/>
    <w:rsid w:val="0089775E"/>
    <w:rsid w:val="00897FCD"/>
    <w:rsid w:val="008A0084"/>
    <w:rsid w:val="008A0870"/>
    <w:rsid w:val="008A0E63"/>
    <w:rsid w:val="008A2624"/>
    <w:rsid w:val="008A32E7"/>
    <w:rsid w:val="008A3927"/>
    <w:rsid w:val="008A5D4F"/>
    <w:rsid w:val="008A6626"/>
    <w:rsid w:val="008A756B"/>
    <w:rsid w:val="008B0628"/>
    <w:rsid w:val="008B0833"/>
    <w:rsid w:val="008B0CAD"/>
    <w:rsid w:val="008B1041"/>
    <w:rsid w:val="008B1242"/>
    <w:rsid w:val="008B3A11"/>
    <w:rsid w:val="008B4008"/>
    <w:rsid w:val="008B41FA"/>
    <w:rsid w:val="008B42A8"/>
    <w:rsid w:val="008B4328"/>
    <w:rsid w:val="008B43BC"/>
    <w:rsid w:val="008B529D"/>
    <w:rsid w:val="008B5377"/>
    <w:rsid w:val="008B549C"/>
    <w:rsid w:val="008B7DA2"/>
    <w:rsid w:val="008C061E"/>
    <w:rsid w:val="008C15DD"/>
    <w:rsid w:val="008C1737"/>
    <w:rsid w:val="008C1B2D"/>
    <w:rsid w:val="008C2C76"/>
    <w:rsid w:val="008C2DE8"/>
    <w:rsid w:val="008C2E98"/>
    <w:rsid w:val="008C3032"/>
    <w:rsid w:val="008C34C2"/>
    <w:rsid w:val="008C40BC"/>
    <w:rsid w:val="008C422F"/>
    <w:rsid w:val="008C4701"/>
    <w:rsid w:val="008C51E1"/>
    <w:rsid w:val="008C56C8"/>
    <w:rsid w:val="008C5CA3"/>
    <w:rsid w:val="008C5E5E"/>
    <w:rsid w:val="008C6127"/>
    <w:rsid w:val="008C6281"/>
    <w:rsid w:val="008C6BD6"/>
    <w:rsid w:val="008C7A00"/>
    <w:rsid w:val="008D0E39"/>
    <w:rsid w:val="008D1820"/>
    <w:rsid w:val="008D18C3"/>
    <w:rsid w:val="008D1901"/>
    <w:rsid w:val="008D252C"/>
    <w:rsid w:val="008D2549"/>
    <w:rsid w:val="008D2A58"/>
    <w:rsid w:val="008D321D"/>
    <w:rsid w:val="008D342A"/>
    <w:rsid w:val="008D3BA7"/>
    <w:rsid w:val="008D4465"/>
    <w:rsid w:val="008D4B6E"/>
    <w:rsid w:val="008D5008"/>
    <w:rsid w:val="008D5C0D"/>
    <w:rsid w:val="008D5E7D"/>
    <w:rsid w:val="008D6048"/>
    <w:rsid w:val="008D66EF"/>
    <w:rsid w:val="008D6709"/>
    <w:rsid w:val="008D678F"/>
    <w:rsid w:val="008D6B73"/>
    <w:rsid w:val="008D763F"/>
    <w:rsid w:val="008E038D"/>
    <w:rsid w:val="008E04A7"/>
    <w:rsid w:val="008E1577"/>
    <w:rsid w:val="008E1657"/>
    <w:rsid w:val="008E1773"/>
    <w:rsid w:val="008E1778"/>
    <w:rsid w:val="008E1E10"/>
    <w:rsid w:val="008E25F8"/>
    <w:rsid w:val="008E2A53"/>
    <w:rsid w:val="008E2CE8"/>
    <w:rsid w:val="008E32CD"/>
    <w:rsid w:val="008F0E78"/>
    <w:rsid w:val="008F13EA"/>
    <w:rsid w:val="008F2F74"/>
    <w:rsid w:val="008F335A"/>
    <w:rsid w:val="008F404A"/>
    <w:rsid w:val="008F453C"/>
    <w:rsid w:val="008F487D"/>
    <w:rsid w:val="008F5C52"/>
    <w:rsid w:val="008F7284"/>
    <w:rsid w:val="008F7416"/>
    <w:rsid w:val="008F74A9"/>
    <w:rsid w:val="008F7AD2"/>
    <w:rsid w:val="008F7DE9"/>
    <w:rsid w:val="00901054"/>
    <w:rsid w:val="009011C9"/>
    <w:rsid w:val="00902944"/>
    <w:rsid w:val="009045E9"/>
    <w:rsid w:val="00904603"/>
    <w:rsid w:val="00905288"/>
    <w:rsid w:val="00905359"/>
    <w:rsid w:val="0090613A"/>
    <w:rsid w:val="0090615F"/>
    <w:rsid w:val="009062DC"/>
    <w:rsid w:val="009065CB"/>
    <w:rsid w:val="00906839"/>
    <w:rsid w:val="00906A51"/>
    <w:rsid w:val="0091014F"/>
    <w:rsid w:val="009101E2"/>
    <w:rsid w:val="00910298"/>
    <w:rsid w:val="009102A4"/>
    <w:rsid w:val="009112EF"/>
    <w:rsid w:val="009114A5"/>
    <w:rsid w:val="009123BA"/>
    <w:rsid w:val="0091248C"/>
    <w:rsid w:val="00912821"/>
    <w:rsid w:val="0091347A"/>
    <w:rsid w:val="009134EA"/>
    <w:rsid w:val="00913B69"/>
    <w:rsid w:val="009155AD"/>
    <w:rsid w:val="00916CAF"/>
    <w:rsid w:val="00917F72"/>
    <w:rsid w:val="00920D17"/>
    <w:rsid w:val="0092120F"/>
    <w:rsid w:val="00922027"/>
    <w:rsid w:val="0092215F"/>
    <w:rsid w:val="009230B8"/>
    <w:rsid w:val="00923443"/>
    <w:rsid w:val="00923540"/>
    <w:rsid w:val="00924242"/>
    <w:rsid w:val="00924CA4"/>
    <w:rsid w:val="00925CF8"/>
    <w:rsid w:val="00925EDF"/>
    <w:rsid w:val="009266F0"/>
    <w:rsid w:val="00927FFD"/>
    <w:rsid w:val="00930A69"/>
    <w:rsid w:val="00930EB1"/>
    <w:rsid w:val="00930F53"/>
    <w:rsid w:val="0093235E"/>
    <w:rsid w:val="0093293E"/>
    <w:rsid w:val="0093432F"/>
    <w:rsid w:val="0093449F"/>
    <w:rsid w:val="0093454B"/>
    <w:rsid w:val="00935B76"/>
    <w:rsid w:val="00936495"/>
    <w:rsid w:val="00936E5E"/>
    <w:rsid w:val="00936F03"/>
    <w:rsid w:val="00937753"/>
    <w:rsid w:val="00937B12"/>
    <w:rsid w:val="00937B69"/>
    <w:rsid w:val="00937DCE"/>
    <w:rsid w:val="00940045"/>
    <w:rsid w:val="009400F8"/>
    <w:rsid w:val="00940B6B"/>
    <w:rsid w:val="009419AB"/>
    <w:rsid w:val="00941D09"/>
    <w:rsid w:val="009423EF"/>
    <w:rsid w:val="009424FD"/>
    <w:rsid w:val="00942BC1"/>
    <w:rsid w:val="00943075"/>
    <w:rsid w:val="0094334B"/>
    <w:rsid w:val="00945010"/>
    <w:rsid w:val="00947208"/>
    <w:rsid w:val="00947305"/>
    <w:rsid w:val="00947E16"/>
    <w:rsid w:val="00950691"/>
    <w:rsid w:val="009506FF"/>
    <w:rsid w:val="009508D9"/>
    <w:rsid w:val="00950B35"/>
    <w:rsid w:val="00950D9D"/>
    <w:rsid w:val="00950E7B"/>
    <w:rsid w:val="00951100"/>
    <w:rsid w:val="009513D2"/>
    <w:rsid w:val="009516AC"/>
    <w:rsid w:val="00951973"/>
    <w:rsid w:val="00951CB5"/>
    <w:rsid w:val="009531E1"/>
    <w:rsid w:val="00953857"/>
    <w:rsid w:val="00953A9D"/>
    <w:rsid w:val="00953BC6"/>
    <w:rsid w:val="00953D09"/>
    <w:rsid w:val="009541E0"/>
    <w:rsid w:val="00954576"/>
    <w:rsid w:val="00954CFE"/>
    <w:rsid w:val="00955176"/>
    <w:rsid w:val="0095518D"/>
    <w:rsid w:val="009568F6"/>
    <w:rsid w:val="00956C36"/>
    <w:rsid w:val="00956D05"/>
    <w:rsid w:val="00956D0C"/>
    <w:rsid w:val="00956F1E"/>
    <w:rsid w:val="009574C7"/>
    <w:rsid w:val="00957750"/>
    <w:rsid w:val="009577A3"/>
    <w:rsid w:val="0096047F"/>
    <w:rsid w:val="009606C9"/>
    <w:rsid w:val="00960903"/>
    <w:rsid w:val="009609AF"/>
    <w:rsid w:val="00960C7F"/>
    <w:rsid w:val="009612B4"/>
    <w:rsid w:val="0096176F"/>
    <w:rsid w:val="00962F0B"/>
    <w:rsid w:val="00963172"/>
    <w:rsid w:val="009635EE"/>
    <w:rsid w:val="00963EAD"/>
    <w:rsid w:val="009640D6"/>
    <w:rsid w:val="009645EC"/>
    <w:rsid w:val="0096470B"/>
    <w:rsid w:val="00964837"/>
    <w:rsid w:val="00964AAD"/>
    <w:rsid w:val="00965468"/>
    <w:rsid w:val="00965701"/>
    <w:rsid w:val="00966390"/>
    <w:rsid w:val="009664C5"/>
    <w:rsid w:val="00966CE3"/>
    <w:rsid w:val="00967F27"/>
    <w:rsid w:val="009700A6"/>
    <w:rsid w:val="009714E7"/>
    <w:rsid w:val="009718DF"/>
    <w:rsid w:val="009723C4"/>
    <w:rsid w:val="00972C15"/>
    <w:rsid w:val="0097346D"/>
    <w:rsid w:val="00974196"/>
    <w:rsid w:val="00974756"/>
    <w:rsid w:val="00974C9F"/>
    <w:rsid w:val="00975341"/>
    <w:rsid w:val="00975830"/>
    <w:rsid w:val="00975925"/>
    <w:rsid w:val="00975944"/>
    <w:rsid w:val="00975DEF"/>
    <w:rsid w:val="00975E56"/>
    <w:rsid w:val="00975EBB"/>
    <w:rsid w:val="00976A69"/>
    <w:rsid w:val="00976B68"/>
    <w:rsid w:val="00976B8A"/>
    <w:rsid w:val="009771C2"/>
    <w:rsid w:val="00977B29"/>
    <w:rsid w:val="00977DCC"/>
    <w:rsid w:val="00977EF5"/>
    <w:rsid w:val="009813D0"/>
    <w:rsid w:val="00981936"/>
    <w:rsid w:val="00982641"/>
    <w:rsid w:val="00983D99"/>
    <w:rsid w:val="00983F54"/>
    <w:rsid w:val="00984A59"/>
    <w:rsid w:val="00984DC1"/>
    <w:rsid w:val="00985CBA"/>
    <w:rsid w:val="00985F87"/>
    <w:rsid w:val="00986A30"/>
    <w:rsid w:val="00987308"/>
    <w:rsid w:val="00991E7D"/>
    <w:rsid w:val="009929DB"/>
    <w:rsid w:val="00993863"/>
    <w:rsid w:val="009951EC"/>
    <w:rsid w:val="0099666A"/>
    <w:rsid w:val="009966DD"/>
    <w:rsid w:val="0099695E"/>
    <w:rsid w:val="00996D03"/>
    <w:rsid w:val="009A027E"/>
    <w:rsid w:val="009A0309"/>
    <w:rsid w:val="009A07AC"/>
    <w:rsid w:val="009A1E56"/>
    <w:rsid w:val="009A2123"/>
    <w:rsid w:val="009A21C4"/>
    <w:rsid w:val="009A2549"/>
    <w:rsid w:val="009A2B3B"/>
    <w:rsid w:val="009A45B4"/>
    <w:rsid w:val="009A4BDD"/>
    <w:rsid w:val="009A638F"/>
    <w:rsid w:val="009A6FEB"/>
    <w:rsid w:val="009A77AA"/>
    <w:rsid w:val="009A7BD6"/>
    <w:rsid w:val="009A7F30"/>
    <w:rsid w:val="009B1A5A"/>
    <w:rsid w:val="009B2374"/>
    <w:rsid w:val="009B2604"/>
    <w:rsid w:val="009B2A57"/>
    <w:rsid w:val="009B2FFA"/>
    <w:rsid w:val="009B36F5"/>
    <w:rsid w:val="009B47D4"/>
    <w:rsid w:val="009B523D"/>
    <w:rsid w:val="009B6557"/>
    <w:rsid w:val="009B7230"/>
    <w:rsid w:val="009B7544"/>
    <w:rsid w:val="009C0783"/>
    <w:rsid w:val="009C0D32"/>
    <w:rsid w:val="009C1438"/>
    <w:rsid w:val="009C1E18"/>
    <w:rsid w:val="009C28EB"/>
    <w:rsid w:val="009C2D2E"/>
    <w:rsid w:val="009C3006"/>
    <w:rsid w:val="009C33D0"/>
    <w:rsid w:val="009C3522"/>
    <w:rsid w:val="009C3C4B"/>
    <w:rsid w:val="009C3D22"/>
    <w:rsid w:val="009C4350"/>
    <w:rsid w:val="009C4C89"/>
    <w:rsid w:val="009C4CEE"/>
    <w:rsid w:val="009C52E4"/>
    <w:rsid w:val="009C607B"/>
    <w:rsid w:val="009C74A7"/>
    <w:rsid w:val="009C7A58"/>
    <w:rsid w:val="009C7DAC"/>
    <w:rsid w:val="009D015F"/>
    <w:rsid w:val="009D0385"/>
    <w:rsid w:val="009D16D3"/>
    <w:rsid w:val="009D1A82"/>
    <w:rsid w:val="009D23E8"/>
    <w:rsid w:val="009D2461"/>
    <w:rsid w:val="009D263A"/>
    <w:rsid w:val="009D2A09"/>
    <w:rsid w:val="009D31E2"/>
    <w:rsid w:val="009D3241"/>
    <w:rsid w:val="009D3D0A"/>
    <w:rsid w:val="009D496E"/>
    <w:rsid w:val="009D4D94"/>
    <w:rsid w:val="009D5B14"/>
    <w:rsid w:val="009D5EB7"/>
    <w:rsid w:val="009D5FA0"/>
    <w:rsid w:val="009D6175"/>
    <w:rsid w:val="009D75EE"/>
    <w:rsid w:val="009D7CD8"/>
    <w:rsid w:val="009E01DE"/>
    <w:rsid w:val="009E1A76"/>
    <w:rsid w:val="009E1BAD"/>
    <w:rsid w:val="009E2572"/>
    <w:rsid w:val="009E2AD9"/>
    <w:rsid w:val="009E40FA"/>
    <w:rsid w:val="009E6161"/>
    <w:rsid w:val="009E649B"/>
    <w:rsid w:val="009E7D6A"/>
    <w:rsid w:val="009E7DCC"/>
    <w:rsid w:val="009F18A0"/>
    <w:rsid w:val="009F1FC8"/>
    <w:rsid w:val="009F2094"/>
    <w:rsid w:val="009F215F"/>
    <w:rsid w:val="009F3010"/>
    <w:rsid w:val="009F3ACE"/>
    <w:rsid w:val="009F4443"/>
    <w:rsid w:val="009F4D9C"/>
    <w:rsid w:val="009F4FE3"/>
    <w:rsid w:val="009F5ACB"/>
    <w:rsid w:val="009F60F1"/>
    <w:rsid w:val="009F6536"/>
    <w:rsid w:val="009F65DC"/>
    <w:rsid w:val="009F69F1"/>
    <w:rsid w:val="009F6C68"/>
    <w:rsid w:val="009F6F19"/>
    <w:rsid w:val="009F72CB"/>
    <w:rsid w:val="00A007B3"/>
    <w:rsid w:val="00A00FA7"/>
    <w:rsid w:val="00A01644"/>
    <w:rsid w:val="00A0341F"/>
    <w:rsid w:val="00A040B6"/>
    <w:rsid w:val="00A049DE"/>
    <w:rsid w:val="00A058D8"/>
    <w:rsid w:val="00A05EB4"/>
    <w:rsid w:val="00A0667D"/>
    <w:rsid w:val="00A06ACB"/>
    <w:rsid w:val="00A070C3"/>
    <w:rsid w:val="00A07BFC"/>
    <w:rsid w:val="00A07C05"/>
    <w:rsid w:val="00A07CE5"/>
    <w:rsid w:val="00A07F7C"/>
    <w:rsid w:val="00A106F8"/>
    <w:rsid w:val="00A10997"/>
    <w:rsid w:val="00A10D54"/>
    <w:rsid w:val="00A1185A"/>
    <w:rsid w:val="00A11D0D"/>
    <w:rsid w:val="00A12C49"/>
    <w:rsid w:val="00A14261"/>
    <w:rsid w:val="00A14A5D"/>
    <w:rsid w:val="00A151CB"/>
    <w:rsid w:val="00A155B5"/>
    <w:rsid w:val="00A159F4"/>
    <w:rsid w:val="00A15CE9"/>
    <w:rsid w:val="00A1654F"/>
    <w:rsid w:val="00A16DEA"/>
    <w:rsid w:val="00A171D4"/>
    <w:rsid w:val="00A174A3"/>
    <w:rsid w:val="00A17C55"/>
    <w:rsid w:val="00A21373"/>
    <w:rsid w:val="00A21BBD"/>
    <w:rsid w:val="00A22269"/>
    <w:rsid w:val="00A22893"/>
    <w:rsid w:val="00A23B0B"/>
    <w:rsid w:val="00A23D78"/>
    <w:rsid w:val="00A23EE9"/>
    <w:rsid w:val="00A24158"/>
    <w:rsid w:val="00A24515"/>
    <w:rsid w:val="00A246EF"/>
    <w:rsid w:val="00A25339"/>
    <w:rsid w:val="00A25ABA"/>
    <w:rsid w:val="00A25D65"/>
    <w:rsid w:val="00A2658A"/>
    <w:rsid w:val="00A26863"/>
    <w:rsid w:val="00A27C77"/>
    <w:rsid w:val="00A30170"/>
    <w:rsid w:val="00A3213C"/>
    <w:rsid w:val="00A326B2"/>
    <w:rsid w:val="00A33225"/>
    <w:rsid w:val="00A3338A"/>
    <w:rsid w:val="00A33A5E"/>
    <w:rsid w:val="00A34374"/>
    <w:rsid w:val="00A348B6"/>
    <w:rsid w:val="00A34AB2"/>
    <w:rsid w:val="00A34B76"/>
    <w:rsid w:val="00A34FA2"/>
    <w:rsid w:val="00A35020"/>
    <w:rsid w:val="00A35491"/>
    <w:rsid w:val="00A364B7"/>
    <w:rsid w:val="00A3693F"/>
    <w:rsid w:val="00A36ED5"/>
    <w:rsid w:val="00A3707C"/>
    <w:rsid w:val="00A37A8D"/>
    <w:rsid w:val="00A37AB5"/>
    <w:rsid w:val="00A41B0D"/>
    <w:rsid w:val="00A426B6"/>
    <w:rsid w:val="00A429A2"/>
    <w:rsid w:val="00A430B4"/>
    <w:rsid w:val="00A45D95"/>
    <w:rsid w:val="00A4637D"/>
    <w:rsid w:val="00A46685"/>
    <w:rsid w:val="00A47153"/>
    <w:rsid w:val="00A5030C"/>
    <w:rsid w:val="00A51303"/>
    <w:rsid w:val="00A52803"/>
    <w:rsid w:val="00A52F06"/>
    <w:rsid w:val="00A52F20"/>
    <w:rsid w:val="00A5427D"/>
    <w:rsid w:val="00A54AE6"/>
    <w:rsid w:val="00A54F37"/>
    <w:rsid w:val="00A54F64"/>
    <w:rsid w:val="00A55D3D"/>
    <w:rsid w:val="00A55D7D"/>
    <w:rsid w:val="00A55F1E"/>
    <w:rsid w:val="00A56C6F"/>
    <w:rsid w:val="00A60486"/>
    <w:rsid w:val="00A60D1C"/>
    <w:rsid w:val="00A62C84"/>
    <w:rsid w:val="00A62C9F"/>
    <w:rsid w:val="00A631F0"/>
    <w:rsid w:val="00A6386D"/>
    <w:rsid w:val="00A63BBF"/>
    <w:rsid w:val="00A6469D"/>
    <w:rsid w:val="00A651E7"/>
    <w:rsid w:val="00A6604A"/>
    <w:rsid w:val="00A671C9"/>
    <w:rsid w:val="00A67541"/>
    <w:rsid w:val="00A70617"/>
    <w:rsid w:val="00A708BC"/>
    <w:rsid w:val="00A70DBF"/>
    <w:rsid w:val="00A71205"/>
    <w:rsid w:val="00A7141B"/>
    <w:rsid w:val="00A71EB3"/>
    <w:rsid w:val="00A7230C"/>
    <w:rsid w:val="00A72DC8"/>
    <w:rsid w:val="00A731AF"/>
    <w:rsid w:val="00A73E47"/>
    <w:rsid w:val="00A74024"/>
    <w:rsid w:val="00A741A7"/>
    <w:rsid w:val="00A7463A"/>
    <w:rsid w:val="00A74794"/>
    <w:rsid w:val="00A75576"/>
    <w:rsid w:val="00A7607E"/>
    <w:rsid w:val="00A76528"/>
    <w:rsid w:val="00A77BCD"/>
    <w:rsid w:val="00A80A7F"/>
    <w:rsid w:val="00A818A6"/>
    <w:rsid w:val="00A824C8"/>
    <w:rsid w:val="00A8274B"/>
    <w:rsid w:val="00A828D2"/>
    <w:rsid w:val="00A8370D"/>
    <w:rsid w:val="00A83754"/>
    <w:rsid w:val="00A83B91"/>
    <w:rsid w:val="00A85D1E"/>
    <w:rsid w:val="00A8641B"/>
    <w:rsid w:val="00A867BF"/>
    <w:rsid w:val="00A86CC6"/>
    <w:rsid w:val="00A873A9"/>
    <w:rsid w:val="00A87637"/>
    <w:rsid w:val="00A876CF"/>
    <w:rsid w:val="00A87CBF"/>
    <w:rsid w:val="00A87ECA"/>
    <w:rsid w:val="00A901ED"/>
    <w:rsid w:val="00A902B0"/>
    <w:rsid w:val="00A902CA"/>
    <w:rsid w:val="00A905B7"/>
    <w:rsid w:val="00A90781"/>
    <w:rsid w:val="00A918D4"/>
    <w:rsid w:val="00A92B21"/>
    <w:rsid w:val="00A93E98"/>
    <w:rsid w:val="00A94AE5"/>
    <w:rsid w:val="00A94CB3"/>
    <w:rsid w:val="00A9600E"/>
    <w:rsid w:val="00A96A12"/>
    <w:rsid w:val="00A972A7"/>
    <w:rsid w:val="00A97437"/>
    <w:rsid w:val="00A97914"/>
    <w:rsid w:val="00A97FC7"/>
    <w:rsid w:val="00AA07CB"/>
    <w:rsid w:val="00AA1F51"/>
    <w:rsid w:val="00AA22F4"/>
    <w:rsid w:val="00AA3E52"/>
    <w:rsid w:val="00AA4CF3"/>
    <w:rsid w:val="00AA5B99"/>
    <w:rsid w:val="00AA626B"/>
    <w:rsid w:val="00AA710F"/>
    <w:rsid w:val="00AA732B"/>
    <w:rsid w:val="00AA7B39"/>
    <w:rsid w:val="00AB0E92"/>
    <w:rsid w:val="00AB1282"/>
    <w:rsid w:val="00AB294B"/>
    <w:rsid w:val="00AB325C"/>
    <w:rsid w:val="00AB377F"/>
    <w:rsid w:val="00AB3F77"/>
    <w:rsid w:val="00AB47A9"/>
    <w:rsid w:val="00AB4864"/>
    <w:rsid w:val="00AB4B9B"/>
    <w:rsid w:val="00AB55B2"/>
    <w:rsid w:val="00AB566D"/>
    <w:rsid w:val="00AB6791"/>
    <w:rsid w:val="00AB6BB7"/>
    <w:rsid w:val="00AB7CB8"/>
    <w:rsid w:val="00AB7E3B"/>
    <w:rsid w:val="00AC1857"/>
    <w:rsid w:val="00AC19F0"/>
    <w:rsid w:val="00AC207B"/>
    <w:rsid w:val="00AC2740"/>
    <w:rsid w:val="00AC2975"/>
    <w:rsid w:val="00AC319E"/>
    <w:rsid w:val="00AC32E7"/>
    <w:rsid w:val="00AC3565"/>
    <w:rsid w:val="00AC41CC"/>
    <w:rsid w:val="00AC4547"/>
    <w:rsid w:val="00AC49CA"/>
    <w:rsid w:val="00AC61B0"/>
    <w:rsid w:val="00AC6E4F"/>
    <w:rsid w:val="00AC6EE1"/>
    <w:rsid w:val="00AC6FD8"/>
    <w:rsid w:val="00AC74C7"/>
    <w:rsid w:val="00AC7A3E"/>
    <w:rsid w:val="00AD1BCE"/>
    <w:rsid w:val="00AD2041"/>
    <w:rsid w:val="00AD2752"/>
    <w:rsid w:val="00AD2EA0"/>
    <w:rsid w:val="00AD3800"/>
    <w:rsid w:val="00AD3E0B"/>
    <w:rsid w:val="00AD47B5"/>
    <w:rsid w:val="00AD4A8F"/>
    <w:rsid w:val="00AD55A3"/>
    <w:rsid w:val="00AD64E8"/>
    <w:rsid w:val="00AD71F0"/>
    <w:rsid w:val="00AD77CC"/>
    <w:rsid w:val="00AD7DFC"/>
    <w:rsid w:val="00AE0CB3"/>
    <w:rsid w:val="00AE19C1"/>
    <w:rsid w:val="00AE1AB8"/>
    <w:rsid w:val="00AE22CF"/>
    <w:rsid w:val="00AE2663"/>
    <w:rsid w:val="00AE29A2"/>
    <w:rsid w:val="00AE3260"/>
    <w:rsid w:val="00AE37F5"/>
    <w:rsid w:val="00AE397A"/>
    <w:rsid w:val="00AE3C53"/>
    <w:rsid w:val="00AE40EB"/>
    <w:rsid w:val="00AE51EE"/>
    <w:rsid w:val="00AE52AA"/>
    <w:rsid w:val="00AE6586"/>
    <w:rsid w:val="00AE7EA1"/>
    <w:rsid w:val="00AF09A0"/>
    <w:rsid w:val="00AF0E0B"/>
    <w:rsid w:val="00AF0FE8"/>
    <w:rsid w:val="00AF20AA"/>
    <w:rsid w:val="00AF311D"/>
    <w:rsid w:val="00AF3540"/>
    <w:rsid w:val="00AF3A71"/>
    <w:rsid w:val="00AF40DB"/>
    <w:rsid w:val="00AF421F"/>
    <w:rsid w:val="00AF433A"/>
    <w:rsid w:val="00AF43CC"/>
    <w:rsid w:val="00AF5001"/>
    <w:rsid w:val="00AF5216"/>
    <w:rsid w:val="00AF5B58"/>
    <w:rsid w:val="00AF671F"/>
    <w:rsid w:val="00AF6C3F"/>
    <w:rsid w:val="00AF7F2E"/>
    <w:rsid w:val="00AF7FD1"/>
    <w:rsid w:val="00B01B81"/>
    <w:rsid w:val="00B01FC3"/>
    <w:rsid w:val="00B01FED"/>
    <w:rsid w:val="00B02397"/>
    <w:rsid w:val="00B030E5"/>
    <w:rsid w:val="00B031E8"/>
    <w:rsid w:val="00B0333B"/>
    <w:rsid w:val="00B03AB3"/>
    <w:rsid w:val="00B0408B"/>
    <w:rsid w:val="00B041D7"/>
    <w:rsid w:val="00B04A70"/>
    <w:rsid w:val="00B0558C"/>
    <w:rsid w:val="00B05BE2"/>
    <w:rsid w:val="00B05D09"/>
    <w:rsid w:val="00B066D4"/>
    <w:rsid w:val="00B06A6D"/>
    <w:rsid w:val="00B06C86"/>
    <w:rsid w:val="00B07610"/>
    <w:rsid w:val="00B07D6F"/>
    <w:rsid w:val="00B10DD0"/>
    <w:rsid w:val="00B1242B"/>
    <w:rsid w:val="00B12AD4"/>
    <w:rsid w:val="00B12D6F"/>
    <w:rsid w:val="00B12F95"/>
    <w:rsid w:val="00B12FDF"/>
    <w:rsid w:val="00B13AC0"/>
    <w:rsid w:val="00B1461A"/>
    <w:rsid w:val="00B14989"/>
    <w:rsid w:val="00B14ACF"/>
    <w:rsid w:val="00B156DD"/>
    <w:rsid w:val="00B160D5"/>
    <w:rsid w:val="00B16308"/>
    <w:rsid w:val="00B17068"/>
    <w:rsid w:val="00B21D10"/>
    <w:rsid w:val="00B220A2"/>
    <w:rsid w:val="00B2221D"/>
    <w:rsid w:val="00B227E0"/>
    <w:rsid w:val="00B2283F"/>
    <w:rsid w:val="00B23259"/>
    <w:rsid w:val="00B25455"/>
    <w:rsid w:val="00B25CD5"/>
    <w:rsid w:val="00B2647D"/>
    <w:rsid w:val="00B2687D"/>
    <w:rsid w:val="00B277EA"/>
    <w:rsid w:val="00B2787C"/>
    <w:rsid w:val="00B30469"/>
    <w:rsid w:val="00B31234"/>
    <w:rsid w:val="00B3197F"/>
    <w:rsid w:val="00B31AC4"/>
    <w:rsid w:val="00B32BB0"/>
    <w:rsid w:val="00B32EDA"/>
    <w:rsid w:val="00B332C4"/>
    <w:rsid w:val="00B33332"/>
    <w:rsid w:val="00B33E91"/>
    <w:rsid w:val="00B3505D"/>
    <w:rsid w:val="00B356A8"/>
    <w:rsid w:val="00B35B01"/>
    <w:rsid w:val="00B363F4"/>
    <w:rsid w:val="00B36657"/>
    <w:rsid w:val="00B369AB"/>
    <w:rsid w:val="00B36E30"/>
    <w:rsid w:val="00B37B55"/>
    <w:rsid w:val="00B405E8"/>
    <w:rsid w:val="00B406DA"/>
    <w:rsid w:val="00B40A51"/>
    <w:rsid w:val="00B40BAA"/>
    <w:rsid w:val="00B40E90"/>
    <w:rsid w:val="00B418C4"/>
    <w:rsid w:val="00B43947"/>
    <w:rsid w:val="00B440F4"/>
    <w:rsid w:val="00B44934"/>
    <w:rsid w:val="00B45CEA"/>
    <w:rsid w:val="00B467B1"/>
    <w:rsid w:val="00B47C11"/>
    <w:rsid w:val="00B50C73"/>
    <w:rsid w:val="00B50F50"/>
    <w:rsid w:val="00B5105C"/>
    <w:rsid w:val="00B512C8"/>
    <w:rsid w:val="00B51669"/>
    <w:rsid w:val="00B51940"/>
    <w:rsid w:val="00B51C23"/>
    <w:rsid w:val="00B52991"/>
    <w:rsid w:val="00B53287"/>
    <w:rsid w:val="00B54447"/>
    <w:rsid w:val="00B575CE"/>
    <w:rsid w:val="00B5761F"/>
    <w:rsid w:val="00B576B2"/>
    <w:rsid w:val="00B577E7"/>
    <w:rsid w:val="00B6063A"/>
    <w:rsid w:val="00B61C6B"/>
    <w:rsid w:val="00B61EE6"/>
    <w:rsid w:val="00B625C7"/>
    <w:rsid w:val="00B62781"/>
    <w:rsid w:val="00B62B28"/>
    <w:rsid w:val="00B62E7B"/>
    <w:rsid w:val="00B64635"/>
    <w:rsid w:val="00B65327"/>
    <w:rsid w:val="00B65701"/>
    <w:rsid w:val="00B66CF7"/>
    <w:rsid w:val="00B67268"/>
    <w:rsid w:val="00B67EDF"/>
    <w:rsid w:val="00B704E8"/>
    <w:rsid w:val="00B70EA1"/>
    <w:rsid w:val="00B710FC"/>
    <w:rsid w:val="00B716B5"/>
    <w:rsid w:val="00B71A4D"/>
    <w:rsid w:val="00B71A5B"/>
    <w:rsid w:val="00B72A26"/>
    <w:rsid w:val="00B72AAE"/>
    <w:rsid w:val="00B73086"/>
    <w:rsid w:val="00B73B3F"/>
    <w:rsid w:val="00B73EED"/>
    <w:rsid w:val="00B741EB"/>
    <w:rsid w:val="00B74C86"/>
    <w:rsid w:val="00B7680F"/>
    <w:rsid w:val="00B77C61"/>
    <w:rsid w:val="00B77D28"/>
    <w:rsid w:val="00B81053"/>
    <w:rsid w:val="00B81301"/>
    <w:rsid w:val="00B81934"/>
    <w:rsid w:val="00B826D9"/>
    <w:rsid w:val="00B82763"/>
    <w:rsid w:val="00B82AB2"/>
    <w:rsid w:val="00B83C59"/>
    <w:rsid w:val="00B84305"/>
    <w:rsid w:val="00B84557"/>
    <w:rsid w:val="00B8480B"/>
    <w:rsid w:val="00B8798A"/>
    <w:rsid w:val="00B87C55"/>
    <w:rsid w:val="00B87D7C"/>
    <w:rsid w:val="00B90A7F"/>
    <w:rsid w:val="00B91537"/>
    <w:rsid w:val="00B91572"/>
    <w:rsid w:val="00B91581"/>
    <w:rsid w:val="00B91B85"/>
    <w:rsid w:val="00B91B8A"/>
    <w:rsid w:val="00B922F8"/>
    <w:rsid w:val="00B926F5"/>
    <w:rsid w:val="00B93A53"/>
    <w:rsid w:val="00B94BA3"/>
    <w:rsid w:val="00B95980"/>
    <w:rsid w:val="00B95B7F"/>
    <w:rsid w:val="00B95BF3"/>
    <w:rsid w:val="00B96033"/>
    <w:rsid w:val="00B96E59"/>
    <w:rsid w:val="00B971F7"/>
    <w:rsid w:val="00B978E0"/>
    <w:rsid w:val="00B97EDD"/>
    <w:rsid w:val="00BA1071"/>
    <w:rsid w:val="00BA1820"/>
    <w:rsid w:val="00BA234D"/>
    <w:rsid w:val="00BA2A64"/>
    <w:rsid w:val="00BA3363"/>
    <w:rsid w:val="00BA34BB"/>
    <w:rsid w:val="00BA34C6"/>
    <w:rsid w:val="00BA3807"/>
    <w:rsid w:val="00BA3C36"/>
    <w:rsid w:val="00BA4362"/>
    <w:rsid w:val="00BA5112"/>
    <w:rsid w:val="00BA67DF"/>
    <w:rsid w:val="00BA725E"/>
    <w:rsid w:val="00BA7F61"/>
    <w:rsid w:val="00BB0612"/>
    <w:rsid w:val="00BB071D"/>
    <w:rsid w:val="00BB0FD5"/>
    <w:rsid w:val="00BB11D8"/>
    <w:rsid w:val="00BB2A14"/>
    <w:rsid w:val="00BB38F0"/>
    <w:rsid w:val="00BB3DD4"/>
    <w:rsid w:val="00BB52E1"/>
    <w:rsid w:val="00BB581E"/>
    <w:rsid w:val="00BB58E7"/>
    <w:rsid w:val="00BB5F0D"/>
    <w:rsid w:val="00BB5FA3"/>
    <w:rsid w:val="00BB6476"/>
    <w:rsid w:val="00BB7097"/>
    <w:rsid w:val="00BB7ED3"/>
    <w:rsid w:val="00BC0022"/>
    <w:rsid w:val="00BC0AE1"/>
    <w:rsid w:val="00BC0C51"/>
    <w:rsid w:val="00BC1173"/>
    <w:rsid w:val="00BC21F6"/>
    <w:rsid w:val="00BC2D82"/>
    <w:rsid w:val="00BC3CC2"/>
    <w:rsid w:val="00BC4670"/>
    <w:rsid w:val="00BC4795"/>
    <w:rsid w:val="00BC4E94"/>
    <w:rsid w:val="00BC5C29"/>
    <w:rsid w:val="00BC5FF3"/>
    <w:rsid w:val="00BC604F"/>
    <w:rsid w:val="00BC6626"/>
    <w:rsid w:val="00BC6907"/>
    <w:rsid w:val="00BC6D6F"/>
    <w:rsid w:val="00BC7331"/>
    <w:rsid w:val="00BC75CA"/>
    <w:rsid w:val="00BC7D61"/>
    <w:rsid w:val="00BD0383"/>
    <w:rsid w:val="00BD0C0E"/>
    <w:rsid w:val="00BD0E74"/>
    <w:rsid w:val="00BD2E45"/>
    <w:rsid w:val="00BD33D9"/>
    <w:rsid w:val="00BD3A69"/>
    <w:rsid w:val="00BD4023"/>
    <w:rsid w:val="00BD4415"/>
    <w:rsid w:val="00BD56B9"/>
    <w:rsid w:val="00BD58ED"/>
    <w:rsid w:val="00BD5B19"/>
    <w:rsid w:val="00BD5D8B"/>
    <w:rsid w:val="00BD64C1"/>
    <w:rsid w:val="00BD667A"/>
    <w:rsid w:val="00BD7A91"/>
    <w:rsid w:val="00BD7C5D"/>
    <w:rsid w:val="00BD7E0F"/>
    <w:rsid w:val="00BE0A27"/>
    <w:rsid w:val="00BE19CF"/>
    <w:rsid w:val="00BE208B"/>
    <w:rsid w:val="00BE2F22"/>
    <w:rsid w:val="00BE3625"/>
    <w:rsid w:val="00BE4493"/>
    <w:rsid w:val="00BE47E4"/>
    <w:rsid w:val="00BE5488"/>
    <w:rsid w:val="00BE5CAE"/>
    <w:rsid w:val="00BE5E17"/>
    <w:rsid w:val="00BE610A"/>
    <w:rsid w:val="00BE6165"/>
    <w:rsid w:val="00BE6184"/>
    <w:rsid w:val="00BE6BCA"/>
    <w:rsid w:val="00BE6DFD"/>
    <w:rsid w:val="00BE7EA1"/>
    <w:rsid w:val="00BF01A8"/>
    <w:rsid w:val="00BF0F36"/>
    <w:rsid w:val="00BF1875"/>
    <w:rsid w:val="00BF2B91"/>
    <w:rsid w:val="00BF33F4"/>
    <w:rsid w:val="00BF38C1"/>
    <w:rsid w:val="00BF3A3D"/>
    <w:rsid w:val="00BF3C9C"/>
    <w:rsid w:val="00BF472A"/>
    <w:rsid w:val="00BF4F64"/>
    <w:rsid w:val="00BF5430"/>
    <w:rsid w:val="00BF5D41"/>
    <w:rsid w:val="00BF735D"/>
    <w:rsid w:val="00C00960"/>
    <w:rsid w:val="00C00DDE"/>
    <w:rsid w:val="00C00F9E"/>
    <w:rsid w:val="00C0182E"/>
    <w:rsid w:val="00C01DFE"/>
    <w:rsid w:val="00C01FFA"/>
    <w:rsid w:val="00C029E3"/>
    <w:rsid w:val="00C0391D"/>
    <w:rsid w:val="00C0551D"/>
    <w:rsid w:val="00C062B3"/>
    <w:rsid w:val="00C0672B"/>
    <w:rsid w:val="00C06DE7"/>
    <w:rsid w:val="00C06F7F"/>
    <w:rsid w:val="00C0782F"/>
    <w:rsid w:val="00C0798C"/>
    <w:rsid w:val="00C1137A"/>
    <w:rsid w:val="00C11EBC"/>
    <w:rsid w:val="00C125A4"/>
    <w:rsid w:val="00C1339B"/>
    <w:rsid w:val="00C173EA"/>
    <w:rsid w:val="00C20684"/>
    <w:rsid w:val="00C20D30"/>
    <w:rsid w:val="00C21378"/>
    <w:rsid w:val="00C213C0"/>
    <w:rsid w:val="00C21AF7"/>
    <w:rsid w:val="00C21F0F"/>
    <w:rsid w:val="00C22352"/>
    <w:rsid w:val="00C22DC2"/>
    <w:rsid w:val="00C22EE9"/>
    <w:rsid w:val="00C237D9"/>
    <w:rsid w:val="00C2418D"/>
    <w:rsid w:val="00C24B65"/>
    <w:rsid w:val="00C24B81"/>
    <w:rsid w:val="00C24BA8"/>
    <w:rsid w:val="00C254A1"/>
    <w:rsid w:val="00C2575D"/>
    <w:rsid w:val="00C26051"/>
    <w:rsid w:val="00C261D1"/>
    <w:rsid w:val="00C266CA"/>
    <w:rsid w:val="00C26799"/>
    <w:rsid w:val="00C268C7"/>
    <w:rsid w:val="00C26BF6"/>
    <w:rsid w:val="00C272F2"/>
    <w:rsid w:val="00C27895"/>
    <w:rsid w:val="00C3073C"/>
    <w:rsid w:val="00C31732"/>
    <w:rsid w:val="00C31DFD"/>
    <w:rsid w:val="00C3204E"/>
    <w:rsid w:val="00C326C5"/>
    <w:rsid w:val="00C32E06"/>
    <w:rsid w:val="00C3300B"/>
    <w:rsid w:val="00C33D8D"/>
    <w:rsid w:val="00C33F3C"/>
    <w:rsid w:val="00C342E7"/>
    <w:rsid w:val="00C343CF"/>
    <w:rsid w:val="00C34BCD"/>
    <w:rsid w:val="00C34FC0"/>
    <w:rsid w:val="00C35487"/>
    <w:rsid w:val="00C36A05"/>
    <w:rsid w:val="00C36C96"/>
    <w:rsid w:val="00C37248"/>
    <w:rsid w:val="00C37762"/>
    <w:rsid w:val="00C40334"/>
    <w:rsid w:val="00C41665"/>
    <w:rsid w:val="00C41E36"/>
    <w:rsid w:val="00C420AB"/>
    <w:rsid w:val="00C42377"/>
    <w:rsid w:val="00C425FF"/>
    <w:rsid w:val="00C42BA5"/>
    <w:rsid w:val="00C430EE"/>
    <w:rsid w:val="00C43D8F"/>
    <w:rsid w:val="00C443F5"/>
    <w:rsid w:val="00C448E3"/>
    <w:rsid w:val="00C45B27"/>
    <w:rsid w:val="00C469D4"/>
    <w:rsid w:val="00C470BD"/>
    <w:rsid w:val="00C47BA0"/>
    <w:rsid w:val="00C5003B"/>
    <w:rsid w:val="00C50202"/>
    <w:rsid w:val="00C50806"/>
    <w:rsid w:val="00C50970"/>
    <w:rsid w:val="00C51354"/>
    <w:rsid w:val="00C514F7"/>
    <w:rsid w:val="00C5169A"/>
    <w:rsid w:val="00C51BA9"/>
    <w:rsid w:val="00C51E9C"/>
    <w:rsid w:val="00C52556"/>
    <w:rsid w:val="00C52CB4"/>
    <w:rsid w:val="00C5328D"/>
    <w:rsid w:val="00C5409C"/>
    <w:rsid w:val="00C55014"/>
    <w:rsid w:val="00C551E9"/>
    <w:rsid w:val="00C559A3"/>
    <w:rsid w:val="00C56741"/>
    <w:rsid w:val="00C5674A"/>
    <w:rsid w:val="00C56F88"/>
    <w:rsid w:val="00C575D1"/>
    <w:rsid w:val="00C57C22"/>
    <w:rsid w:val="00C57DB9"/>
    <w:rsid w:val="00C603EC"/>
    <w:rsid w:val="00C60F8B"/>
    <w:rsid w:val="00C61A7D"/>
    <w:rsid w:val="00C6250E"/>
    <w:rsid w:val="00C62E77"/>
    <w:rsid w:val="00C6323B"/>
    <w:rsid w:val="00C63263"/>
    <w:rsid w:val="00C63412"/>
    <w:rsid w:val="00C639D4"/>
    <w:rsid w:val="00C63E22"/>
    <w:rsid w:val="00C645F2"/>
    <w:rsid w:val="00C64903"/>
    <w:rsid w:val="00C65D2A"/>
    <w:rsid w:val="00C65E40"/>
    <w:rsid w:val="00C66D76"/>
    <w:rsid w:val="00C67CBA"/>
    <w:rsid w:val="00C67E6B"/>
    <w:rsid w:val="00C70EA8"/>
    <w:rsid w:val="00C7101D"/>
    <w:rsid w:val="00C710FF"/>
    <w:rsid w:val="00C71110"/>
    <w:rsid w:val="00C71278"/>
    <w:rsid w:val="00C72169"/>
    <w:rsid w:val="00C725C2"/>
    <w:rsid w:val="00C72672"/>
    <w:rsid w:val="00C72A22"/>
    <w:rsid w:val="00C72C1A"/>
    <w:rsid w:val="00C72C24"/>
    <w:rsid w:val="00C72C88"/>
    <w:rsid w:val="00C73A79"/>
    <w:rsid w:val="00C757FA"/>
    <w:rsid w:val="00C75CC7"/>
    <w:rsid w:val="00C76333"/>
    <w:rsid w:val="00C80AB4"/>
    <w:rsid w:val="00C80DAF"/>
    <w:rsid w:val="00C82C4A"/>
    <w:rsid w:val="00C83073"/>
    <w:rsid w:val="00C851A6"/>
    <w:rsid w:val="00C8658E"/>
    <w:rsid w:val="00C867A1"/>
    <w:rsid w:val="00C86A49"/>
    <w:rsid w:val="00C86A4F"/>
    <w:rsid w:val="00C86B1D"/>
    <w:rsid w:val="00C86EA2"/>
    <w:rsid w:val="00C87185"/>
    <w:rsid w:val="00C8784D"/>
    <w:rsid w:val="00C87F8F"/>
    <w:rsid w:val="00C90013"/>
    <w:rsid w:val="00C90772"/>
    <w:rsid w:val="00C90790"/>
    <w:rsid w:val="00C90AD5"/>
    <w:rsid w:val="00C91808"/>
    <w:rsid w:val="00C919F0"/>
    <w:rsid w:val="00C91A67"/>
    <w:rsid w:val="00C91C75"/>
    <w:rsid w:val="00C92301"/>
    <w:rsid w:val="00C92840"/>
    <w:rsid w:val="00C93DD5"/>
    <w:rsid w:val="00C948B6"/>
    <w:rsid w:val="00C94BB2"/>
    <w:rsid w:val="00C954FD"/>
    <w:rsid w:val="00C962F2"/>
    <w:rsid w:val="00C9640C"/>
    <w:rsid w:val="00C964C0"/>
    <w:rsid w:val="00C96659"/>
    <w:rsid w:val="00C971F4"/>
    <w:rsid w:val="00CA05F4"/>
    <w:rsid w:val="00CA0815"/>
    <w:rsid w:val="00CA1174"/>
    <w:rsid w:val="00CA16F9"/>
    <w:rsid w:val="00CA439B"/>
    <w:rsid w:val="00CA5619"/>
    <w:rsid w:val="00CA58ED"/>
    <w:rsid w:val="00CA635E"/>
    <w:rsid w:val="00CA6C0E"/>
    <w:rsid w:val="00CA6D79"/>
    <w:rsid w:val="00CA7CE0"/>
    <w:rsid w:val="00CB128E"/>
    <w:rsid w:val="00CB1829"/>
    <w:rsid w:val="00CB2C8F"/>
    <w:rsid w:val="00CB351F"/>
    <w:rsid w:val="00CB41C0"/>
    <w:rsid w:val="00CB41E3"/>
    <w:rsid w:val="00CB447D"/>
    <w:rsid w:val="00CB5EAD"/>
    <w:rsid w:val="00CB669D"/>
    <w:rsid w:val="00CB6D83"/>
    <w:rsid w:val="00CB6E8D"/>
    <w:rsid w:val="00CB7851"/>
    <w:rsid w:val="00CC00CB"/>
    <w:rsid w:val="00CC0740"/>
    <w:rsid w:val="00CC162E"/>
    <w:rsid w:val="00CC2410"/>
    <w:rsid w:val="00CC2478"/>
    <w:rsid w:val="00CC2DF7"/>
    <w:rsid w:val="00CC3A65"/>
    <w:rsid w:val="00CC465C"/>
    <w:rsid w:val="00CC58F5"/>
    <w:rsid w:val="00CC598F"/>
    <w:rsid w:val="00CC664C"/>
    <w:rsid w:val="00CC72F4"/>
    <w:rsid w:val="00CD0341"/>
    <w:rsid w:val="00CD09AE"/>
    <w:rsid w:val="00CD126C"/>
    <w:rsid w:val="00CD1623"/>
    <w:rsid w:val="00CD18B5"/>
    <w:rsid w:val="00CD1D9B"/>
    <w:rsid w:val="00CD2410"/>
    <w:rsid w:val="00CD2807"/>
    <w:rsid w:val="00CD2A35"/>
    <w:rsid w:val="00CD3185"/>
    <w:rsid w:val="00CD3938"/>
    <w:rsid w:val="00CD3E97"/>
    <w:rsid w:val="00CD4016"/>
    <w:rsid w:val="00CD42C3"/>
    <w:rsid w:val="00CD540D"/>
    <w:rsid w:val="00CD5F6F"/>
    <w:rsid w:val="00CD62BD"/>
    <w:rsid w:val="00CD7119"/>
    <w:rsid w:val="00CD723E"/>
    <w:rsid w:val="00CD7E96"/>
    <w:rsid w:val="00CE0E30"/>
    <w:rsid w:val="00CE193A"/>
    <w:rsid w:val="00CE228C"/>
    <w:rsid w:val="00CE27A8"/>
    <w:rsid w:val="00CE27D2"/>
    <w:rsid w:val="00CE288F"/>
    <w:rsid w:val="00CE2CCF"/>
    <w:rsid w:val="00CE2F58"/>
    <w:rsid w:val="00CE34A2"/>
    <w:rsid w:val="00CE3565"/>
    <w:rsid w:val="00CE3A60"/>
    <w:rsid w:val="00CE465E"/>
    <w:rsid w:val="00CE4809"/>
    <w:rsid w:val="00CE59B2"/>
    <w:rsid w:val="00CE60FD"/>
    <w:rsid w:val="00CE61D7"/>
    <w:rsid w:val="00CE6507"/>
    <w:rsid w:val="00CE78C4"/>
    <w:rsid w:val="00CE7D4B"/>
    <w:rsid w:val="00CF08FF"/>
    <w:rsid w:val="00CF249F"/>
    <w:rsid w:val="00CF24CF"/>
    <w:rsid w:val="00CF304D"/>
    <w:rsid w:val="00CF3F20"/>
    <w:rsid w:val="00CF5F00"/>
    <w:rsid w:val="00CF5FBE"/>
    <w:rsid w:val="00CF6DF1"/>
    <w:rsid w:val="00CF6E7B"/>
    <w:rsid w:val="00CF7C3E"/>
    <w:rsid w:val="00D0068A"/>
    <w:rsid w:val="00D00973"/>
    <w:rsid w:val="00D0172C"/>
    <w:rsid w:val="00D01F26"/>
    <w:rsid w:val="00D02073"/>
    <w:rsid w:val="00D022FE"/>
    <w:rsid w:val="00D036C4"/>
    <w:rsid w:val="00D0438E"/>
    <w:rsid w:val="00D05352"/>
    <w:rsid w:val="00D0588E"/>
    <w:rsid w:val="00D06844"/>
    <w:rsid w:val="00D068C9"/>
    <w:rsid w:val="00D06A3E"/>
    <w:rsid w:val="00D06FF9"/>
    <w:rsid w:val="00D1046E"/>
    <w:rsid w:val="00D109C1"/>
    <w:rsid w:val="00D113AC"/>
    <w:rsid w:val="00D116D1"/>
    <w:rsid w:val="00D119EC"/>
    <w:rsid w:val="00D11E07"/>
    <w:rsid w:val="00D1252C"/>
    <w:rsid w:val="00D12BFF"/>
    <w:rsid w:val="00D1359A"/>
    <w:rsid w:val="00D13E07"/>
    <w:rsid w:val="00D141FB"/>
    <w:rsid w:val="00D15167"/>
    <w:rsid w:val="00D15240"/>
    <w:rsid w:val="00D15A60"/>
    <w:rsid w:val="00D16342"/>
    <w:rsid w:val="00D164D7"/>
    <w:rsid w:val="00D16F4A"/>
    <w:rsid w:val="00D2052E"/>
    <w:rsid w:val="00D21775"/>
    <w:rsid w:val="00D21835"/>
    <w:rsid w:val="00D21C11"/>
    <w:rsid w:val="00D220D3"/>
    <w:rsid w:val="00D2256A"/>
    <w:rsid w:val="00D226B6"/>
    <w:rsid w:val="00D22F37"/>
    <w:rsid w:val="00D22F53"/>
    <w:rsid w:val="00D232AF"/>
    <w:rsid w:val="00D237D1"/>
    <w:rsid w:val="00D24630"/>
    <w:rsid w:val="00D24654"/>
    <w:rsid w:val="00D2469C"/>
    <w:rsid w:val="00D24E45"/>
    <w:rsid w:val="00D254A7"/>
    <w:rsid w:val="00D26229"/>
    <w:rsid w:val="00D26567"/>
    <w:rsid w:val="00D27D34"/>
    <w:rsid w:val="00D27E04"/>
    <w:rsid w:val="00D27EF0"/>
    <w:rsid w:val="00D3029E"/>
    <w:rsid w:val="00D30532"/>
    <w:rsid w:val="00D311B8"/>
    <w:rsid w:val="00D319F2"/>
    <w:rsid w:val="00D31C09"/>
    <w:rsid w:val="00D323F0"/>
    <w:rsid w:val="00D33DA2"/>
    <w:rsid w:val="00D34C7D"/>
    <w:rsid w:val="00D356D4"/>
    <w:rsid w:val="00D35E55"/>
    <w:rsid w:val="00D364DC"/>
    <w:rsid w:val="00D36859"/>
    <w:rsid w:val="00D36E82"/>
    <w:rsid w:val="00D377CC"/>
    <w:rsid w:val="00D4001F"/>
    <w:rsid w:val="00D4098B"/>
    <w:rsid w:val="00D42711"/>
    <w:rsid w:val="00D431E9"/>
    <w:rsid w:val="00D437D3"/>
    <w:rsid w:val="00D43853"/>
    <w:rsid w:val="00D44292"/>
    <w:rsid w:val="00D44E76"/>
    <w:rsid w:val="00D454D3"/>
    <w:rsid w:val="00D45A1C"/>
    <w:rsid w:val="00D46973"/>
    <w:rsid w:val="00D47AAB"/>
    <w:rsid w:val="00D47C9D"/>
    <w:rsid w:val="00D47CF2"/>
    <w:rsid w:val="00D509EA"/>
    <w:rsid w:val="00D50BDF"/>
    <w:rsid w:val="00D51D9D"/>
    <w:rsid w:val="00D52541"/>
    <w:rsid w:val="00D53450"/>
    <w:rsid w:val="00D53493"/>
    <w:rsid w:val="00D534F0"/>
    <w:rsid w:val="00D53CA1"/>
    <w:rsid w:val="00D53EF5"/>
    <w:rsid w:val="00D545FE"/>
    <w:rsid w:val="00D55344"/>
    <w:rsid w:val="00D55466"/>
    <w:rsid w:val="00D55E47"/>
    <w:rsid w:val="00D567A8"/>
    <w:rsid w:val="00D57A79"/>
    <w:rsid w:val="00D57B5F"/>
    <w:rsid w:val="00D57C3F"/>
    <w:rsid w:val="00D6058C"/>
    <w:rsid w:val="00D605C5"/>
    <w:rsid w:val="00D609F7"/>
    <w:rsid w:val="00D60C2D"/>
    <w:rsid w:val="00D60C3A"/>
    <w:rsid w:val="00D61C8F"/>
    <w:rsid w:val="00D61D62"/>
    <w:rsid w:val="00D621B4"/>
    <w:rsid w:val="00D6223F"/>
    <w:rsid w:val="00D6229F"/>
    <w:rsid w:val="00D62316"/>
    <w:rsid w:val="00D62C64"/>
    <w:rsid w:val="00D63738"/>
    <w:rsid w:val="00D63E2B"/>
    <w:rsid w:val="00D640CB"/>
    <w:rsid w:val="00D642EC"/>
    <w:rsid w:val="00D65D7B"/>
    <w:rsid w:val="00D662D6"/>
    <w:rsid w:val="00D6638C"/>
    <w:rsid w:val="00D66854"/>
    <w:rsid w:val="00D67B91"/>
    <w:rsid w:val="00D67EC6"/>
    <w:rsid w:val="00D707BE"/>
    <w:rsid w:val="00D713FB"/>
    <w:rsid w:val="00D71885"/>
    <w:rsid w:val="00D71FDB"/>
    <w:rsid w:val="00D728F6"/>
    <w:rsid w:val="00D72D1B"/>
    <w:rsid w:val="00D7305E"/>
    <w:rsid w:val="00D73B20"/>
    <w:rsid w:val="00D74B48"/>
    <w:rsid w:val="00D74D29"/>
    <w:rsid w:val="00D754E2"/>
    <w:rsid w:val="00D75E55"/>
    <w:rsid w:val="00D766D7"/>
    <w:rsid w:val="00D7688E"/>
    <w:rsid w:val="00D76C5C"/>
    <w:rsid w:val="00D76D95"/>
    <w:rsid w:val="00D77D92"/>
    <w:rsid w:val="00D80448"/>
    <w:rsid w:val="00D80662"/>
    <w:rsid w:val="00D813B8"/>
    <w:rsid w:val="00D81D72"/>
    <w:rsid w:val="00D81ECA"/>
    <w:rsid w:val="00D82522"/>
    <w:rsid w:val="00D82EE4"/>
    <w:rsid w:val="00D82FC3"/>
    <w:rsid w:val="00D84B6C"/>
    <w:rsid w:val="00D84C95"/>
    <w:rsid w:val="00D8541A"/>
    <w:rsid w:val="00D8615E"/>
    <w:rsid w:val="00D86744"/>
    <w:rsid w:val="00D86ABC"/>
    <w:rsid w:val="00D86E64"/>
    <w:rsid w:val="00D87EF7"/>
    <w:rsid w:val="00D87F0D"/>
    <w:rsid w:val="00D90759"/>
    <w:rsid w:val="00D911BC"/>
    <w:rsid w:val="00D916A1"/>
    <w:rsid w:val="00D9190E"/>
    <w:rsid w:val="00D919A1"/>
    <w:rsid w:val="00D929E4"/>
    <w:rsid w:val="00D92BB9"/>
    <w:rsid w:val="00D92DCE"/>
    <w:rsid w:val="00D93A99"/>
    <w:rsid w:val="00D93CDA"/>
    <w:rsid w:val="00D944A0"/>
    <w:rsid w:val="00D945CB"/>
    <w:rsid w:val="00D955B6"/>
    <w:rsid w:val="00D95AD4"/>
    <w:rsid w:val="00D95DCB"/>
    <w:rsid w:val="00D963CE"/>
    <w:rsid w:val="00D973BF"/>
    <w:rsid w:val="00D97703"/>
    <w:rsid w:val="00D97CEF"/>
    <w:rsid w:val="00DA0016"/>
    <w:rsid w:val="00DA004A"/>
    <w:rsid w:val="00DA0B2A"/>
    <w:rsid w:val="00DA0CC9"/>
    <w:rsid w:val="00DA1EAD"/>
    <w:rsid w:val="00DA21EE"/>
    <w:rsid w:val="00DA3F30"/>
    <w:rsid w:val="00DA429E"/>
    <w:rsid w:val="00DA431F"/>
    <w:rsid w:val="00DA46F1"/>
    <w:rsid w:val="00DA4E27"/>
    <w:rsid w:val="00DA50A2"/>
    <w:rsid w:val="00DA5B8F"/>
    <w:rsid w:val="00DA5BBC"/>
    <w:rsid w:val="00DA62AA"/>
    <w:rsid w:val="00DA74D2"/>
    <w:rsid w:val="00DA779F"/>
    <w:rsid w:val="00DA77BC"/>
    <w:rsid w:val="00DB0AC2"/>
    <w:rsid w:val="00DB0F2D"/>
    <w:rsid w:val="00DB174E"/>
    <w:rsid w:val="00DB1EA7"/>
    <w:rsid w:val="00DB52E5"/>
    <w:rsid w:val="00DB5FE5"/>
    <w:rsid w:val="00DB653A"/>
    <w:rsid w:val="00DB7497"/>
    <w:rsid w:val="00DB74D8"/>
    <w:rsid w:val="00DB76AB"/>
    <w:rsid w:val="00DB7A49"/>
    <w:rsid w:val="00DC02E9"/>
    <w:rsid w:val="00DC06B9"/>
    <w:rsid w:val="00DC08EC"/>
    <w:rsid w:val="00DC10D1"/>
    <w:rsid w:val="00DC25FC"/>
    <w:rsid w:val="00DC2799"/>
    <w:rsid w:val="00DC3285"/>
    <w:rsid w:val="00DC32FA"/>
    <w:rsid w:val="00DC334C"/>
    <w:rsid w:val="00DC4640"/>
    <w:rsid w:val="00DC473D"/>
    <w:rsid w:val="00DC4D91"/>
    <w:rsid w:val="00DC63E5"/>
    <w:rsid w:val="00DC6474"/>
    <w:rsid w:val="00DC68C4"/>
    <w:rsid w:val="00DC6D7D"/>
    <w:rsid w:val="00DC6FBC"/>
    <w:rsid w:val="00DC707E"/>
    <w:rsid w:val="00DC7981"/>
    <w:rsid w:val="00DD061C"/>
    <w:rsid w:val="00DD0728"/>
    <w:rsid w:val="00DD0D8B"/>
    <w:rsid w:val="00DD101E"/>
    <w:rsid w:val="00DD10D7"/>
    <w:rsid w:val="00DD114D"/>
    <w:rsid w:val="00DD14B7"/>
    <w:rsid w:val="00DD170A"/>
    <w:rsid w:val="00DD24A9"/>
    <w:rsid w:val="00DD26CF"/>
    <w:rsid w:val="00DD2B8C"/>
    <w:rsid w:val="00DD3196"/>
    <w:rsid w:val="00DD3B99"/>
    <w:rsid w:val="00DD574C"/>
    <w:rsid w:val="00DD5BB0"/>
    <w:rsid w:val="00DD64B9"/>
    <w:rsid w:val="00DD65FE"/>
    <w:rsid w:val="00DD6AC1"/>
    <w:rsid w:val="00DD72CE"/>
    <w:rsid w:val="00DD7D23"/>
    <w:rsid w:val="00DE08CA"/>
    <w:rsid w:val="00DE198E"/>
    <w:rsid w:val="00DE21A6"/>
    <w:rsid w:val="00DE337E"/>
    <w:rsid w:val="00DE4211"/>
    <w:rsid w:val="00DE49AA"/>
    <w:rsid w:val="00DE530D"/>
    <w:rsid w:val="00DE54AD"/>
    <w:rsid w:val="00DE5A41"/>
    <w:rsid w:val="00DE6740"/>
    <w:rsid w:val="00DE7FA4"/>
    <w:rsid w:val="00DF3B7D"/>
    <w:rsid w:val="00DF5265"/>
    <w:rsid w:val="00DF5EE5"/>
    <w:rsid w:val="00DF6FCF"/>
    <w:rsid w:val="00DF7C5B"/>
    <w:rsid w:val="00DF7E02"/>
    <w:rsid w:val="00E00220"/>
    <w:rsid w:val="00E0051D"/>
    <w:rsid w:val="00E00905"/>
    <w:rsid w:val="00E00E46"/>
    <w:rsid w:val="00E01BD7"/>
    <w:rsid w:val="00E01DC3"/>
    <w:rsid w:val="00E01E28"/>
    <w:rsid w:val="00E0269D"/>
    <w:rsid w:val="00E02813"/>
    <w:rsid w:val="00E02AC1"/>
    <w:rsid w:val="00E03406"/>
    <w:rsid w:val="00E04591"/>
    <w:rsid w:val="00E04E2E"/>
    <w:rsid w:val="00E053D1"/>
    <w:rsid w:val="00E05C37"/>
    <w:rsid w:val="00E05F5A"/>
    <w:rsid w:val="00E0628B"/>
    <w:rsid w:val="00E064DB"/>
    <w:rsid w:val="00E0658D"/>
    <w:rsid w:val="00E07C4F"/>
    <w:rsid w:val="00E10C60"/>
    <w:rsid w:val="00E11403"/>
    <w:rsid w:val="00E11817"/>
    <w:rsid w:val="00E11A28"/>
    <w:rsid w:val="00E12A42"/>
    <w:rsid w:val="00E12C0A"/>
    <w:rsid w:val="00E12CDF"/>
    <w:rsid w:val="00E1353A"/>
    <w:rsid w:val="00E13F70"/>
    <w:rsid w:val="00E14474"/>
    <w:rsid w:val="00E14B41"/>
    <w:rsid w:val="00E1509F"/>
    <w:rsid w:val="00E16741"/>
    <w:rsid w:val="00E17062"/>
    <w:rsid w:val="00E17D28"/>
    <w:rsid w:val="00E17F55"/>
    <w:rsid w:val="00E20136"/>
    <w:rsid w:val="00E201EE"/>
    <w:rsid w:val="00E20320"/>
    <w:rsid w:val="00E20BE7"/>
    <w:rsid w:val="00E20C27"/>
    <w:rsid w:val="00E21ACB"/>
    <w:rsid w:val="00E224FF"/>
    <w:rsid w:val="00E239EB"/>
    <w:rsid w:val="00E25490"/>
    <w:rsid w:val="00E259C5"/>
    <w:rsid w:val="00E25F89"/>
    <w:rsid w:val="00E26A75"/>
    <w:rsid w:val="00E26EB5"/>
    <w:rsid w:val="00E2706A"/>
    <w:rsid w:val="00E27D96"/>
    <w:rsid w:val="00E27EAC"/>
    <w:rsid w:val="00E303B8"/>
    <w:rsid w:val="00E30554"/>
    <w:rsid w:val="00E30732"/>
    <w:rsid w:val="00E30DE7"/>
    <w:rsid w:val="00E31218"/>
    <w:rsid w:val="00E31610"/>
    <w:rsid w:val="00E31617"/>
    <w:rsid w:val="00E31A9A"/>
    <w:rsid w:val="00E31D75"/>
    <w:rsid w:val="00E32F37"/>
    <w:rsid w:val="00E3326D"/>
    <w:rsid w:val="00E332A5"/>
    <w:rsid w:val="00E340FF"/>
    <w:rsid w:val="00E342D5"/>
    <w:rsid w:val="00E34591"/>
    <w:rsid w:val="00E34C02"/>
    <w:rsid w:val="00E35DF3"/>
    <w:rsid w:val="00E360EA"/>
    <w:rsid w:val="00E372C0"/>
    <w:rsid w:val="00E374F9"/>
    <w:rsid w:val="00E41629"/>
    <w:rsid w:val="00E41EF4"/>
    <w:rsid w:val="00E43570"/>
    <w:rsid w:val="00E43A37"/>
    <w:rsid w:val="00E43AE7"/>
    <w:rsid w:val="00E4457F"/>
    <w:rsid w:val="00E44831"/>
    <w:rsid w:val="00E44937"/>
    <w:rsid w:val="00E4587D"/>
    <w:rsid w:val="00E464B2"/>
    <w:rsid w:val="00E466B2"/>
    <w:rsid w:val="00E469D0"/>
    <w:rsid w:val="00E4733F"/>
    <w:rsid w:val="00E47362"/>
    <w:rsid w:val="00E47431"/>
    <w:rsid w:val="00E47C7D"/>
    <w:rsid w:val="00E50698"/>
    <w:rsid w:val="00E50920"/>
    <w:rsid w:val="00E51A95"/>
    <w:rsid w:val="00E51CEF"/>
    <w:rsid w:val="00E52657"/>
    <w:rsid w:val="00E52769"/>
    <w:rsid w:val="00E52A8E"/>
    <w:rsid w:val="00E52BC5"/>
    <w:rsid w:val="00E534AE"/>
    <w:rsid w:val="00E53CCD"/>
    <w:rsid w:val="00E56229"/>
    <w:rsid w:val="00E564F1"/>
    <w:rsid w:val="00E5756F"/>
    <w:rsid w:val="00E57A1F"/>
    <w:rsid w:val="00E57F25"/>
    <w:rsid w:val="00E60DF9"/>
    <w:rsid w:val="00E6183D"/>
    <w:rsid w:val="00E62121"/>
    <w:rsid w:val="00E62CDC"/>
    <w:rsid w:val="00E63665"/>
    <w:rsid w:val="00E63886"/>
    <w:rsid w:val="00E64777"/>
    <w:rsid w:val="00E66635"/>
    <w:rsid w:val="00E667A0"/>
    <w:rsid w:val="00E66E69"/>
    <w:rsid w:val="00E678D6"/>
    <w:rsid w:val="00E67BA1"/>
    <w:rsid w:val="00E67D59"/>
    <w:rsid w:val="00E7198F"/>
    <w:rsid w:val="00E7356C"/>
    <w:rsid w:val="00E7377B"/>
    <w:rsid w:val="00E7393D"/>
    <w:rsid w:val="00E73946"/>
    <w:rsid w:val="00E744A7"/>
    <w:rsid w:val="00E74E72"/>
    <w:rsid w:val="00E751AB"/>
    <w:rsid w:val="00E755BD"/>
    <w:rsid w:val="00E76552"/>
    <w:rsid w:val="00E76E9E"/>
    <w:rsid w:val="00E774AD"/>
    <w:rsid w:val="00E805EF"/>
    <w:rsid w:val="00E8078F"/>
    <w:rsid w:val="00E80DC3"/>
    <w:rsid w:val="00E81CC5"/>
    <w:rsid w:val="00E83F71"/>
    <w:rsid w:val="00E85BF7"/>
    <w:rsid w:val="00E85EC4"/>
    <w:rsid w:val="00E868B9"/>
    <w:rsid w:val="00E87D27"/>
    <w:rsid w:val="00E90E87"/>
    <w:rsid w:val="00E912C0"/>
    <w:rsid w:val="00E92D7A"/>
    <w:rsid w:val="00E92EF8"/>
    <w:rsid w:val="00E937DF"/>
    <w:rsid w:val="00E93987"/>
    <w:rsid w:val="00E93ACA"/>
    <w:rsid w:val="00E943E5"/>
    <w:rsid w:val="00E95277"/>
    <w:rsid w:val="00E9595A"/>
    <w:rsid w:val="00E961F1"/>
    <w:rsid w:val="00E965E9"/>
    <w:rsid w:val="00E969C2"/>
    <w:rsid w:val="00E96CCB"/>
    <w:rsid w:val="00E96FC8"/>
    <w:rsid w:val="00E9723A"/>
    <w:rsid w:val="00E978D3"/>
    <w:rsid w:val="00E97E3C"/>
    <w:rsid w:val="00EA01C6"/>
    <w:rsid w:val="00EA1C6C"/>
    <w:rsid w:val="00EA20C3"/>
    <w:rsid w:val="00EA237B"/>
    <w:rsid w:val="00EA2E46"/>
    <w:rsid w:val="00EA4193"/>
    <w:rsid w:val="00EA41B8"/>
    <w:rsid w:val="00EA5D1D"/>
    <w:rsid w:val="00EA62EB"/>
    <w:rsid w:val="00EA66C3"/>
    <w:rsid w:val="00EA6794"/>
    <w:rsid w:val="00EA737B"/>
    <w:rsid w:val="00EA74E6"/>
    <w:rsid w:val="00EA773C"/>
    <w:rsid w:val="00EA787E"/>
    <w:rsid w:val="00EA78B5"/>
    <w:rsid w:val="00EA7921"/>
    <w:rsid w:val="00EA7B85"/>
    <w:rsid w:val="00EB045B"/>
    <w:rsid w:val="00EB054A"/>
    <w:rsid w:val="00EB11BA"/>
    <w:rsid w:val="00EB15A6"/>
    <w:rsid w:val="00EB1AED"/>
    <w:rsid w:val="00EB1C9A"/>
    <w:rsid w:val="00EB20E6"/>
    <w:rsid w:val="00EB243A"/>
    <w:rsid w:val="00EB25DC"/>
    <w:rsid w:val="00EB350F"/>
    <w:rsid w:val="00EB36D7"/>
    <w:rsid w:val="00EB40AA"/>
    <w:rsid w:val="00EB4A75"/>
    <w:rsid w:val="00EB4E68"/>
    <w:rsid w:val="00EB507D"/>
    <w:rsid w:val="00EB5173"/>
    <w:rsid w:val="00EB55CA"/>
    <w:rsid w:val="00EB57C0"/>
    <w:rsid w:val="00EB5A23"/>
    <w:rsid w:val="00EB5E48"/>
    <w:rsid w:val="00EB6CE2"/>
    <w:rsid w:val="00EB70BB"/>
    <w:rsid w:val="00EC056F"/>
    <w:rsid w:val="00EC09DD"/>
    <w:rsid w:val="00EC10C6"/>
    <w:rsid w:val="00EC166D"/>
    <w:rsid w:val="00EC1F63"/>
    <w:rsid w:val="00EC2176"/>
    <w:rsid w:val="00EC21DC"/>
    <w:rsid w:val="00EC2F01"/>
    <w:rsid w:val="00EC3277"/>
    <w:rsid w:val="00EC361A"/>
    <w:rsid w:val="00EC39B2"/>
    <w:rsid w:val="00EC608D"/>
    <w:rsid w:val="00EC631F"/>
    <w:rsid w:val="00EC660A"/>
    <w:rsid w:val="00EC6697"/>
    <w:rsid w:val="00EC6B2D"/>
    <w:rsid w:val="00EC7643"/>
    <w:rsid w:val="00EC7C77"/>
    <w:rsid w:val="00ED0274"/>
    <w:rsid w:val="00ED07EE"/>
    <w:rsid w:val="00ED0D28"/>
    <w:rsid w:val="00ED1029"/>
    <w:rsid w:val="00ED2634"/>
    <w:rsid w:val="00ED3537"/>
    <w:rsid w:val="00ED4FCD"/>
    <w:rsid w:val="00ED54F5"/>
    <w:rsid w:val="00ED5FD3"/>
    <w:rsid w:val="00ED68DF"/>
    <w:rsid w:val="00ED6B6F"/>
    <w:rsid w:val="00ED74DA"/>
    <w:rsid w:val="00ED78D9"/>
    <w:rsid w:val="00ED79ED"/>
    <w:rsid w:val="00ED7CF2"/>
    <w:rsid w:val="00EE1693"/>
    <w:rsid w:val="00EE179F"/>
    <w:rsid w:val="00EE19A8"/>
    <w:rsid w:val="00EE304B"/>
    <w:rsid w:val="00EE388E"/>
    <w:rsid w:val="00EE3E0A"/>
    <w:rsid w:val="00EE4E85"/>
    <w:rsid w:val="00EE4F42"/>
    <w:rsid w:val="00EE514E"/>
    <w:rsid w:val="00EE5B76"/>
    <w:rsid w:val="00EE61F3"/>
    <w:rsid w:val="00EF0032"/>
    <w:rsid w:val="00EF0251"/>
    <w:rsid w:val="00EF0B20"/>
    <w:rsid w:val="00EF1523"/>
    <w:rsid w:val="00EF1EF4"/>
    <w:rsid w:val="00EF208C"/>
    <w:rsid w:val="00EF224D"/>
    <w:rsid w:val="00EF280D"/>
    <w:rsid w:val="00EF2C99"/>
    <w:rsid w:val="00EF2CF9"/>
    <w:rsid w:val="00EF3DB3"/>
    <w:rsid w:val="00EF4180"/>
    <w:rsid w:val="00EF4337"/>
    <w:rsid w:val="00EF459E"/>
    <w:rsid w:val="00EF4650"/>
    <w:rsid w:val="00EF6FFD"/>
    <w:rsid w:val="00EF77FD"/>
    <w:rsid w:val="00F00C75"/>
    <w:rsid w:val="00F00F9C"/>
    <w:rsid w:val="00F01257"/>
    <w:rsid w:val="00F012FF"/>
    <w:rsid w:val="00F01EB6"/>
    <w:rsid w:val="00F01F8E"/>
    <w:rsid w:val="00F026AD"/>
    <w:rsid w:val="00F027D1"/>
    <w:rsid w:val="00F02A58"/>
    <w:rsid w:val="00F02ABA"/>
    <w:rsid w:val="00F02C5F"/>
    <w:rsid w:val="00F0307B"/>
    <w:rsid w:val="00F04309"/>
    <w:rsid w:val="00F044AA"/>
    <w:rsid w:val="00F04B08"/>
    <w:rsid w:val="00F056B0"/>
    <w:rsid w:val="00F065B9"/>
    <w:rsid w:val="00F07121"/>
    <w:rsid w:val="00F07556"/>
    <w:rsid w:val="00F10CF3"/>
    <w:rsid w:val="00F116FC"/>
    <w:rsid w:val="00F11F44"/>
    <w:rsid w:val="00F1306D"/>
    <w:rsid w:val="00F13450"/>
    <w:rsid w:val="00F14A72"/>
    <w:rsid w:val="00F15B2E"/>
    <w:rsid w:val="00F15FAF"/>
    <w:rsid w:val="00F16963"/>
    <w:rsid w:val="00F174C8"/>
    <w:rsid w:val="00F17667"/>
    <w:rsid w:val="00F177EE"/>
    <w:rsid w:val="00F215D3"/>
    <w:rsid w:val="00F21931"/>
    <w:rsid w:val="00F21A86"/>
    <w:rsid w:val="00F221CE"/>
    <w:rsid w:val="00F22B6D"/>
    <w:rsid w:val="00F22B7F"/>
    <w:rsid w:val="00F22DC5"/>
    <w:rsid w:val="00F2393D"/>
    <w:rsid w:val="00F24233"/>
    <w:rsid w:val="00F2513E"/>
    <w:rsid w:val="00F257A0"/>
    <w:rsid w:val="00F2644A"/>
    <w:rsid w:val="00F26C9C"/>
    <w:rsid w:val="00F26F89"/>
    <w:rsid w:val="00F27188"/>
    <w:rsid w:val="00F27A7D"/>
    <w:rsid w:val="00F303D6"/>
    <w:rsid w:val="00F31840"/>
    <w:rsid w:val="00F32AE2"/>
    <w:rsid w:val="00F33042"/>
    <w:rsid w:val="00F33502"/>
    <w:rsid w:val="00F33927"/>
    <w:rsid w:val="00F33E77"/>
    <w:rsid w:val="00F33F92"/>
    <w:rsid w:val="00F35054"/>
    <w:rsid w:val="00F35DDA"/>
    <w:rsid w:val="00F37B24"/>
    <w:rsid w:val="00F37D86"/>
    <w:rsid w:val="00F40327"/>
    <w:rsid w:val="00F40347"/>
    <w:rsid w:val="00F40838"/>
    <w:rsid w:val="00F41DE3"/>
    <w:rsid w:val="00F41EAF"/>
    <w:rsid w:val="00F42401"/>
    <w:rsid w:val="00F4273B"/>
    <w:rsid w:val="00F43B94"/>
    <w:rsid w:val="00F43C01"/>
    <w:rsid w:val="00F44228"/>
    <w:rsid w:val="00F46151"/>
    <w:rsid w:val="00F4683C"/>
    <w:rsid w:val="00F46F9F"/>
    <w:rsid w:val="00F4743C"/>
    <w:rsid w:val="00F474CA"/>
    <w:rsid w:val="00F47CC4"/>
    <w:rsid w:val="00F505E8"/>
    <w:rsid w:val="00F518EB"/>
    <w:rsid w:val="00F51DC3"/>
    <w:rsid w:val="00F52097"/>
    <w:rsid w:val="00F52693"/>
    <w:rsid w:val="00F52D18"/>
    <w:rsid w:val="00F53429"/>
    <w:rsid w:val="00F534A2"/>
    <w:rsid w:val="00F53A64"/>
    <w:rsid w:val="00F54C06"/>
    <w:rsid w:val="00F5574C"/>
    <w:rsid w:val="00F55E33"/>
    <w:rsid w:val="00F55EA4"/>
    <w:rsid w:val="00F56191"/>
    <w:rsid w:val="00F566A9"/>
    <w:rsid w:val="00F566BB"/>
    <w:rsid w:val="00F5685B"/>
    <w:rsid w:val="00F56A9F"/>
    <w:rsid w:val="00F574C1"/>
    <w:rsid w:val="00F577C0"/>
    <w:rsid w:val="00F57918"/>
    <w:rsid w:val="00F6060F"/>
    <w:rsid w:val="00F60639"/>
    <w:rsid w:val="00F60D30"/>
    <w:rsid w:val="00F60E30"/>
    <w:rsid w:val="00F61916"/>
    <w:rsid w:val="00F61FA9"/>
    <w:rsid w:val="00F62408"/>
    <w:rsid w:val="00F63746"/>
    <w:rsid w:val="00F64843"/>
    <w:rsid w:val="00F65340"/>
    <w:rsid w:val="00F65424"/>
    <w:rsid w:val="00F667BA"/>
    <w:rsid w:val="00F66F98"/>
    <w:rsid w:val="00F67018"/>
    <w:rsid w:val="00F673EA"/>
    <w:rsid w:val="00F70297"/>
    <w:rsid w:val="00F702EE"/>
    <w:rsid w:val="00F70B71"/>
    <w:rsid w:val="00F714A1"/>
    <w:rsid w:val="00F72004"/>
    <w:rsid w:val="00F72037"/>
    <w:rsid w:val="00F72873"/>
    <w:rsid w:val="00F72E88"/>
    <w:rsid w:val="00F731CC"/>
    <w:rsid w:val="00F73721"/>
    <w:rsid w:val="00F73F00"/>
    <w:rsid w:val="00F742BB"/>
    <w:rsid w:val="00F746D8"/>
    <w:rsid w:val="00F747F8"/>
    <w:rsid w:val="00F7532B"/>
    <w:rsid w:val="00F75F2C"/>
    <w:rsid w:val="00F76AEA"/>
    <w:rsid w:val="00F76B29"/>
    <w:rsid w:val="00F76D22"/>
    <w:rsid w:val="00F76DE6"/>
    <w:rsid w:val="00F77114"/>
    <w:rsid w:val="00F77717"/>
    <w:rsid w:val="00F8001A"/>
    <w:rsid w:val="00F80931"/>
    <w:rsid w:val="00F813D7"/>
    <w:rsid w:val="00F815BA"/>
    <w:rsid w:val="00F82F29"/>
    <w:rsid w:val="00F83578"/>
    <w:rsid w:val="00F8443A"/>
    <w:rsid w:val="00F847BB"/>
    <w:rsid w:val="00F84911"/>
    <w:rsid w:val="00F84A08"/>
    <w:rsid w:val="00F84FBF"/>
    <w:rsid w:val="00F84FF5"/>
    <w:rsid w:val="00F85103"/>
    <w:rsid w:val="00F85473"/>
    <w:rsid w:val="00F8599B"/>
    <w:rsid w:val="00F85A24"/>
    <w:rsid w:val="00F85E85"/>
    <w:rsid w:val="00F861BF"/>
    <w:rsid w:val="00F8699C"/>
    <w:rsid w:val="00F86B06"/>
    <w:rsid w:val="00F87896"/>
    <w:rsid w:val="00F90D4C"/>
    <w:rsid w:val="00F91281"/>
    <w:rsid w:val="00F92BAC"/>
    <w:rsid w:val="00F92D4E"/>
    <w:rsid w:val="00F936FE"/>
    <w:rsid w:val="00F9392A"/>
    <w:rsid w:val="00F93B69"/>
    <w:rsid w:val="00F949EF"/>
    <w:rsid w:val="00F94B28"/>
    <w:rsid w:val="00F95408"/>
    <w:rsid w:val="00F95A7D"/>
    <w:rsid w:val="00F97705"/>
    <w:rsid w:val="00FA0644"/>
    <w:rsid w:val="00FA1525"/>
    <w:rsid w:val="00FA1A95"/>
    <w:rsid w:val="00FA1AD4"/>
    <w:rsid w:val="00FA2233"/>
    <w:rsid w:val="00FA270B"/>
    <w:rsid w:val="00FA2997"/>
    <w:rsid w:val="00FA325F"/>
    <w:rsid w:val="00FA39F5"/>
    <w:rsid w:val="00FA3CD4"/>
    <w:rsid w:val="00FA51F8"/>
    <w:rsid w:val="00FA6DDE"/>
    <w:rsid w:val="00FA78D6"/>
    <w:rsid w:val="00FB077B"/>
    <w:rsid w:val="00FB0E44"/>
    <w:rsid w:val="00FB0EDF"/>
    <w:rsid w:val="00FB2F24"/>
    <w:rsid w:val="00FB363A"/>
    <w:rsid w:val="00FB3835"/>
    <w:rsid w:val="00FB387C"/>
    <w:rsid w:val="00FB49DF"/>
    <w:rsid w:val="00FB4F1E"/>
    <w:rsid w:val="00FB5980"/>
    <w:rsid w:val="00FB602F"/>
    <w:rsid w:val="00FB7736"/>
    <w:rsid w:val="00FB7B44"/>
    <w:rsid w:val="00FB7E39"/>
    <w:rsid w:val="00FC0782"/>
    <w:rsid w:val="00FC0C44"/>
    <w:rsid w:val="00FC1F58"/>
    <w:rsid w:val="00FC287A"/>
    <w:rsid w:val="00FC2912"/>
    <w:rsid w:val="00FC2AF9"/>
    <w:rsid w:val="00FC2B2B"/>
    <w:rsid w:val="00FC3505"/>
    <w:rsid w:val="00FC355B"/>
    <w:rsid w:val="00FC3881"/>
    <w:rsid w:val="00FC3AB3"/>
    <w:rsid w:val="00FC3E80"/>
    <w:rsid w:val="00FC44C4"/>
    <w:rsid w:val="00FC5141"/>
    <w:rsid w:val="00FC659C"/>
    <w:rsid w:val="00FC6794"/>
    <w:rsid w:val="00FC6C69"/>
    <w:rsid w:val="00FC7FB0"/>
    <w:rsid w:val="00FD0D30"/>
    <w:rsid w:val="00FD1206"/>
    <w:rsid w:val="00FD1977"/>
    <w:rsid w:val="00FD2336"/>
    <w:rsid w:val="00FD2E46"/>
    <w:rsid w:val="00FD355B"/>
    <w:rsid w:val="00FD4749"/>
    <w:rsid w:val="00FD61F0"/>
    <w:rsid w:val="00FD6527"/>
    <w:rsid w:val="00FD6FC3"/>
    <w:rsid w:val="00FE0004"/>
    <w:rsid w:val="00FE049A"/>
    <w:rsid w:val="00FE180D"/>
    <w:rsid w:val="00FE18C3"/>
    <w:rsid w:val="00FE1D25"/>
    <w:rsid w:val="00FE2CBD"/>
    <w:rsid w:val="00FE336E"/>
    <w:rsid w:val="00FE33C8"/>
    <w:rsid w:val="00FE3D6C"/>
    <w:rsid w:val="00FE3F09"/>
    <w:rsid w:val="00FE4910"/>
    <w:rsid w:val="00FE55EA"/>
    <w:rsid w:val="00FE571F"/>
    <w:rsid w:val="00FE5FE2"/>
    <w:rsid w:val="00FE62B4"/>
    <w:rsid w:val="00FE632F"/>
    <w:rsid w:val="00FE6CD7"/>
    <w:rsid w:val="00FE767B"/>
    <w:rsid w:val="00FE7CA0"/>
    <w:rsid w:val="00FF0628"/>
    <w:rsid w:val="00FF097C"/>
    <w:rsid w:val="00FF1AA7"/>
    <w:rsid w:val="00FF2BA0"/>
    <w:rsid w:val="00FF3684"/>
    <w:rsid w:val="00FF3FAD"/>
    <w:rsid w:val="00FF44F5"/>
    <w:rsid w:val="00FF48DC"/>
    <w:rsid w:val="00FF4E28"/>
    <w:rsid w:val="00FF4FE0"/>
    <w:rsid w:val="00FF5311"/>
    <w:rsid w:val="00FF5A5C"/>
    <w:rsid w:val="00FF5AB7"/>
    <w:rsid w:val="00FF610C"/>
    <w:rsid w:val="00FF6528"/>
    <w:rsid w:val="00FF67A8"/>
    <w:rsid w:val="00FF794E"/>
    <w:rsid w:val="00FF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AA"/>
    <w:pPr>
      <w:spacing w:line="276" w:lineRule="auto"/>
      <w:ind w:left="992" w:hanging="992"/>
      <w:jc w:val="lowKashida"/>
    </w:pPr>
    <w:rPr>
      <w:sz w:val="22"/>
      <w:szCs w:val="22"/>
      <w:lang w:val="id-ID"/>
    </w:rPr>
  </w:style>
  <w:style w:type="paragraph" w:styleId="Heading1">
    <w:name w:val="heading 1"/>
    <w:basedOn w:val="Normal"/>
    <w:next w:val="Normal"/>
    <w:link w:val="Heading1Char"/>
    <w:uiPriority w:val="9"/>
    <w:qFormat/>
    <w:rsid w:val="00151A3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AF"/>
    <w:pPr>
      <w:ind w:left="720"/>
      <w:contextualSpacing/>
    </w:pPr>
  </w:style>
  <w:style w:type="paragraph" w:customStyle="1" w:styleId="Wawasan3ReferensiDaftarPustaka">
    <w:name w:val="Wawasan_3 Referensi (Daftar Pustaka)"/>
    <w:basedOn w:val="Normal"/>
    <w:qFormat/>
    <w:rsid w:val="00247126"/>
    <w:pPr>
      <w:widowControl w:val="0"/>
      <w:autoSpaceDE w:val="0"/>
      <w:autoSpaceDN w:val="0"/>
      <w:adjustRightInd w:val="0"/>
      <w:spacing w:line="240" w:lineRule="auto"/>
      <w:ind w:left="270" w:hanging="27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D321D"/>
    <w:pPr>
      <w:spacing w:line="240" w:lineRule="auto"/>
      <w:ind w:left="0" w:firstLine="0"/>
      <w:jc w:val="left"/>
    </w:pPr>
    <w:rPr>
      <w:sz w:val="20"/>
      <w:szCs w:val="20"/>
      <w:lang w:val="en-US"/>
    </w:rPr>
  </w:style>
  <w:style w:type="character" w:customStyle="1" w:styleId="FootnoteTextChar">
    <w:name w:val="Footnote Text Char"/>
    <w:basedOn w:val="DefaultParagraphFont"/>
    <w:link w:val="FootnoteText"/>
    <w:uiPriority w:val="99"/>
    <w:rsid w:val="008D321D"/>
  </w:style>
  <w:style w:type="character" w:styleId="FootnoteReference">
    <w:name w:val="footnote reference"/>
    <w:uiPriority w:val="99"/>
    <w:semiHidden/>
    <w:unhideWhenUsed/>
    <w:rsid w:val="008D321D"/>
    <w:rPr>
      <w:vertAlign w:val="superscript"/>
    </w:rPr>
  </w:style>
  <w:style w:type="table" w:styleId="TableGrid">
    <w:name w:val="Table Grid"/>
    <w:basedOn w:val="TableNormal"/>
    <w:uiPriority w:val="59"/>
    <w:rsid w:val="00151A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51A3B"/>
    <w:rPr>
      <w:rFonts w:asciiTheme="majorHAnsi" w:eastAsiaTheme="majorEastAsia" w:hAnsiTheme="majorHAnsi" w:cstheme="majorBidi"/>
      <w:b/>
      <w:bCs/>
      <w:kern w:val="32"/>
      <w:sz w:val="32"/>
      <w:szCs w:val="32"/>
      <w:lang w:val="id-ID"/>
    </w:rPr>
  </w:style>
  <w:style w:type="table" w:styleId="LightShading">
    <w:name w:val="Light Shading"/>
    <w:basedOn w:val="TableNormal"/>
    <w:uiPriority w:val="60"/>
    <w:rsid w:val="00151A3B"/>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461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AA"/>
    <w:pPr>
      <w:spacing w:line="276" w:lineRule="auto"/>
      <w:ind w:left="992" w:hanging="992"/>
      <w:jc w:val="lowKashida"/>
    </w:pPr>
    <w:rPr>
      <w:sz w:val="22"/>
      <w:szCs w:val="22"/>
      <w:lang w:val="id-ID"/>
    </w:rPr>
  </w:style>
  <w:style w:type="paragraph" w:styleId="Heading1">
    <w:name w:val="heading 1"/>
    <w:basedOn w:val="Normal"/>
    <w:next w:val="Normal"/>
    <w:link w:val="Heading1Char"/>
    <w:uiPriority w:val="9"/>
    <w:qFormat/>
    <w:rsid w:val="00151A3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AF"/>
    <w:pPr>
      <w:ind w:left="720"/>
      <w:contextualSpacing/>
    </w:pPr>
  </w:style>
  <w:style w:type="paragraph" w:customStyle="1" w:styleId="Wawasan3ReferensiDaftarPustaka">
    <w:name w:val="Wawasan_3 Referensi (Daftar Pustaka)"/>
    <w:basedOn w:val="Normal"/>
    <w:qFormat/>
    <w:rsid w:val="00247126"/>
    <w:pPr>
      <w:widowControl w:val="0"/>
      <w:autoSpaceDE w:val="0"/>
      <w:autoSpaceDN w:val="0"/>
      <w:adjustRightInd w:val="0"/>
      <w:spacing w:line="240" w:lineRule="auto"/>
      <w:ind w:left="270" w:hanging="27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D321D"/>
    <w:pPr>
      <w:spacing w:line="240" w:lineRule="auto"/>
      <w:ind w:left="0" w:firstLine="0"/>
      <w:jc w:val="left"/>
    </w:pPr>
    <w:rPr>
      <w:sz w:val="20"/>
      <w:szCs w:val="20"/>
      <w:lang w:val="en-US"/>
    </w:rPr>
  </w:style>
  <w:style w:type="character" w:customStyle="1" w:styleId="FootnoteTextChar">
    <w:name w:val="Footnote Text Char"/>
    <w:basedOn w:val="DefaultParagraphFont"/>
    <w:link w:val="FootnoteText"/>
    <w:uiPriority w:val="99"/>
    <w:rsid w:val="008D321D"/>
  </w:style>
  <w:style w:type="character" w:styleId="FootnoteReference">
    <w:name w:val="footnote reference"/>
    <w:uiPriority w:val="99"/>
    <w:semiHidden/>
    <w:unhideWhenUsed/>
    <w:rsid w:val="008D321D"/>
    <w:rPr>
      <w:vertAlign w:val="superscript"/>
    </w:rPr>
  </w:style>
  <w:style w:type="table" w:styleId="TableGrid">
    <w:name w:val="Table Grid"/>
    <w:basedOn w:val="TableNormal"/>
    <w:uiPriority w:val="59"/>
    <w:rsid w:val="00151A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51A3B"/>
    <w:rPr>
      <w:rFonts w:asciiTheme="majorHAnsi" w:eastAsiaTheme="majorEastAsia" w:hAnsiTheme="majorHAnsi" w:cstheme="majorBidi"/>
      <w:b/>
      <w:bCs/>
      <w:kern w:val="32"/>
      <w:sz w:val="32"/>
      <w:szCs w:val="32"/>
      <w:lang w:val="id-ID"/>
    </w:rPr>
  </w:style>
  <w:style w:type="table" w:styleId="LightShading">
    <w:name w:val="Light Shading"/>
    <w:basedOn w:val="TableNormal"/>
    <w:uiPriority w:val="60"/>
    <w:rsid w:val="00151A3B"/>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46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FSH</dc:creator>
  <cp:lastModifiedBy>hp</cp:lastModifiedBy>
  <cp:revision>4</cp:revision>
  <dcterms:created xsi:type="dcterms:W3CDTF">2019-07-27T13:11:00Z</dcterms:created>
  <dcterms:modified xsi:type="dcterms:W3CDTF">2019-07-28T12:19:00Z</dcterms:modified>
</cp:coreProperties>
</file>